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12" w:rsidRPr="004A1450" w:rsidRDefault="005C2C12" w:rsidP="004A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2C12" w:rsidRPr="004A1450" w:rsidRDefault="002242AE" w:rsidP="004A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15pt;margin-top:-28.5pt;width:58.45pt;height:70.55pt;z-index:251658240">
            <v:imagedata r:id="rId6" o:title=""/>
            <w10:wrap type="square" side="right"/>
          </v:shape>
          <o:OLEObject Type="Embed" ProgID="PBrush" ShapeID="_x0000_s1026" DrawAspect="Content" ObjectID="_1756292882" r:id="rId7"/>
        </w:pict>
      </w:r>
    </w:p>
    <w:p w:rsidR="005C2C12" w:rsidRPr="004A1450" w:rsidRDefault="005C2C12" w:rsidP="004A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C12" w:rsidRPr="004A1450" w:rsidRDefault="005C2C12" w:rsidP="004A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FAD" w:rsidRPr="004A1450" w:rsidRDefault="001B3FAD" w:rsidP="004A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4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B3FAD" w:rsidRPr="004A1450" w:rsidRDefault="001B3FAD" w:rsidP="004A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450">
        <w:rPr>
          <w:rFonts w:ascii="Times New Roman" w:hAnsi="Times New Roman" w:cs="Times New Roman"/>
          <w:b/>
          <w:sz w:val="28"/>
          <w:szCs w:val="28"/>
        </w:rPr>
        <w:t>АДМИНИСТРАЦИИ ВЕЙДЕЛЕВСКОГО РАЙОНА</w:t>
      </w:r>
    </w:p>
    <w:p w:rsidR="001B3FAD" w:rsidRPr="004A1450" w:rsidRDefault="001B3FAD" w:rsidP="004A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450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1B3FAD" w:rsidRPr="004A1450" w:rsidRDefault="001B3FAD" w:rsidP="004A1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450">
        <w:rPr>
          <w:rFonts w:ascii="Times New Roman" w:hAnsi="Times New Roman" w:cs="Times New Roman"/>
          <w:sz w:val="28"/>
          <w:szCs w:val="28"/>
        </w:rPr>
        <w:t>п. Вейделевка</w:t>
      </w:r>
    </w:p>
    <w:p w:rsidR="001B3FAD" w:rsidRPr="004A1450" w:rsidRDefault="001B3FAD" w:rsidP="004A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922" w:rsidRPr="004A1450" w:rsidRDefault="005D6922" w:rsidP="004A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FAD" w:rsidRPr="004A1450" w:rsidRDefault="00CD02B7" w:rsidP="004A1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2023</w:t>
      </w:r>
      <w:r w:rsidR="001B3FAD" w:rsidRPr="004A145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№  ______</w:t>
      </w:r>
    </w:p>
    <w:p w:rsidR="001B3FAD" w:rsidRPr="004A1450" w:rsidRDefault="001B3FAD" w:rsidP="004A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C12" w:rsidRPr="004A1450" w:rsidRDefault="005C2C12" w:rsidP="004A14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2C12" w:rsidRPr="004A1450" w:rsidRDefault="005C2C12" w:rsidP="004A14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3FAD" w:rsidRPr="004A1450" w:rsidRDefault="001B3FAD" w:rsidP="004A14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A1450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</w:t>
      </w:r>
    </w:p>
    <w:p w:rsidR="005D6922" w:rsidRPr="004A1450" w:rsidRDefault="001B3FAD" w:rsidP="004A14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A1450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</w:t>
      </w:r>
    </w:p>
    <w:p w:rsidR="001B3FAD" w:rsidRPr="004A1450" w:rsidRDefault="001B3FAD" w:rsidP="004A14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A1450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при осуществлении муниципального контроля в области охраны и </w:t>
      </w:r>
      <w:proofErr w:type="gramStart"/>
      <w:r w:rsidR="00D9196B" w:rsidRPr="004A1450">
        <w:rPr>
          <w:rFonts w:ascii="Times New Roman" w:hAnsi="Times New Roman" w:cs="Times New Roman"/>
          <w:b/>
          <w:sz w:val="28"/>
          <w:szCs w:val="28"/>
        </w:rPr>
        <w:t>использования</w:t>
      </w:r>
      <w:proofErr w:type="gramEnd"/>
      <w:r w:rsidRPr="004A1450">
        <w:rPr>
          <w:rFonts w:ascii="Times New Roman" w:hAnsi="Times New Roman" w:cs="Times New Roman"/>
          <w:b/>
          <w:sz w:val="28"/>
          <w:szCs w:val="28"/>
        </w:rPr>
        <w:t xml:space="preserve"> особо охраняемых природных территорий местного значения </w:t>
      </w:r>
      <w:r w:rsidR="001A59A8" w:rsidRPr="004A1450">
        <w:rPr>
          <w:rFonts w:ascii="Times New Roman" w:hAnsi="Times New Roman" w:cs="Times New Roman"/>
          <w:b/>
          <w:sz w:val="28"/>
          <w:szCs w:val="28"/>
        </w:rPr>
        <w:t>в границах муниципального района «Вейделевский район» Белгородской области</w:t>
      </w:r>
      <w:r w:rsidR="00CD02B7">
        <w:rPr>
          <w:rFonts w:ascii="Times New Roman" w:hAnsi="Times New Roman" w:cs="Times New Roman"/>
          <w:b/>
          <w:sz w:val="28"/>
          <w:szCs w:val="28"/>
        </w:rPr>
        <w:t xml:space="preserve"> на 2024</w:t>
      </w:r>
      <w:r w:rsidRPr="004A145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D6922" w:rsidRPr="004A1450" w:rsidRDefault="005D6922" w:rsidP="004A14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B3FAD" w:rsidRPr="004A1450" w:rsidRDefault="001B3FAD" w:rsidP="004A14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922" w:rsidRPr="004A1450" w:rsidRDefault="005D6922" w:rsidP="004A14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3FAD" w:rsidRPr="00AD6777" w:rsidRDefault="00DF07BB" w:rsidP="004A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77">
        <w:rPr>
          <w:rFonts w:ascii="Times New Roman" w:hAnsi="Times New Roman" w:cs="Times New Roman"/>
          <w:sz w:val="28"/>
          <w:szCs w:val="28"/>
        </w:rPr>
        <w:t>В</w:t>
      </w:r>
      <w:r w:rsidR="001B3FAD" w:rsidRPr="00AD6777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требованиями Федерального закона от 31.04.2020 г. № 248-ФЗ "О государственном контроле (надзоре) и муниципальном контроле в Российской Федерации",</w:t>
      </w:r>
      <w:r w:rsidR="003A6ECD" w:rsidRPr="00AD6777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3A6ECD" w:rsidRPr="00AD6777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3A6ECD" w:rsidRPr="00AD67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6ECD" w:rsidRPr="00AD6777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3A6ECD" w:rsidRPr="00AD6777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="003A6ECD" w:rsidRPr="00AD6777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="003A6ECD" w:rsidRPr="00AD6777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1B3FAD" w:rsidRPr="00AD6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777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</w:t>
      </w:r>
      <w:r w:rsidR="001A59A8" w:rsidRPr="00AD677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D6777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Федерации» </w:t>
      </w:r>
      <w:r w:rsidRPr="00AD6777"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="001B3FAD" w:rsidRPr="00AD677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1B3FAD" w:rsidRPr="00AD6777" w:rsidRDefault="001B3FAD" w:rsidP="004A14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777">
        <w:rPr>
          <w:rFonts w:ascii="Times New Roman" w:hAnsi="Times New Roman" w:cs="Times New Roman"/>
          <w:sz w:val="28"/>
          <w:szCs w:val="28"/>
        </w:rPr>
        <w:t>1. Утвердить Программу профилактики р</w:t>
      </w:r>
      <w:r w:rsidR="001A59A8" w:rsidRPr="00AD6777">
        <w:rPr>
          <w:rFonts w:ascii="Times New Roman" w:hAnsi="Times New Roman" w:cs="Times New Roman"/>
          <w:sz w:val="28"/>
          <w:szCs w:val="28"/>
        </w:rPr>
        <w:t xml:space="preserve">исков причинения вреда (ущерба) </w:t>
      </w:r>
      <w:r w:rsidRPr="00AD6777">
        <w:rPr>
          <w:rFonts w:ascii="Times New Roman" w:hAnsi="Times New Roman" w:cs="Times New Roman"/>
          <w:sz w:val="28"/>
          <w:szCs w:val="28"/>
        </w:rPr>
        <w:t>охраняемым законом ценностям при осуществлении муниципального контроля</w:t>
      </w:r>
      <w:r w:rsidR="00FE25C9" w:rsidRPr="00AD6777">
        <w:rPr>
          <w:rFonts w:ascii="Times New Roman" w:hAnsi="Times New Roman" w:cs="Times New Roman"/>
          <w:sz w:val="28"/>
          <w:szCs w:val="28"/>
        </w:rPr>
        <w:t xml:space="preserve"> </w:t>
      </w:r>
      <w:r w:rsidRPr="00AD6777">
        <w:rPr>
          <w:rFonts w:ascii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Pr="00AD6777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AD6777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</w:t>
      </w:r>
      <w:r w:rsidR="00DD1B3F" w:rsidRPr="00AD6777">
        <w:rPr>
          <w:rFonts w:ascii="Times New Roman" w:hAnsi="Times New Roman" w:cs="Times New Roman"/>
          <w:sz w:val="28"/>
          <w:szCs w:val="28"/>
        </w:rPr>
        <w:t>в границах муниципального района «Вейделевский район»</w:t>
      </w:r>
      <w:r w:rsidR="003A6ECD" w:rsidRPr="00AD6777">
        <w:rPr>
          <w:rFonts w:ascii="Times New Roman" w:hAnsi="Times New Roman" w:cs="Times New Roman"/>
          <w:sz w:val="28"/>
          <w:szCs w:val="28"/>
        </w:rPr>
        <w:t xml:space="preserve"> Белгородской области на 2024</w:t>
      </w:r>
      <w:r w:rsidRPr="00AD6777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1B3FAD" w:rsidRPr="00AD6777" w:rsidRDefault="001B3FAD" w:rsidP="004A14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AD6777">
        <w:rPr>
          <w:rFonts w:ascii="Times New Roman" w:hAnsi="Times New Roman" w:cs="Times New Roman"/>
          <w:bCs/>
          <w:spacing w:val="1"/>
          <w:sz w:val="28"/>
          <w:szCs w:val="28"/>
        </w:rPr>
        <w:t>2.Начальнику отдела делопроизводства, писем по связям с общественность и СМИ администрации Вейде</w:t>
      </w:r>
      <w:r w:rsidR="008E3E85" w:rsidRPr="00AD6777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левского района </w:t>
      </w:r>
      <w:proofErr w:type="spellStart"/>
      <w:r w:rsidR="008E3E85" w:rsidRPr="00AD6777">
        <w:rPr>
          <w:rFonts w:ascii="Times New Roman" w:hAnsi="Times New Roman" w:cs="Times New Roman"/>
          <w:bCs/>
          <w:spacing w:val="1"/>
          <w:sz w:val="28"/>
          <w:szCs w:val="28"/>
        </w:rPr>
        <w:t>Авериной</w:t>
      </w:r>
      <w:proofErr w:type="spellEnd"/>
      <w:r w:rsidR="008E3E85" w:rsidRPr="00AD6777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Н.В.</w:t>
      </w:r>
      <w:r w:rsidR="001A59A8" w:rsidRPr="00AD6777">
        <w:rPr>
          <w:rFonts w:ascii="Times New Roman" w:hAnsi="Times New Roman" w:cs="Times New Roman"/>
          <w:bCs/>
          <w:spacing w:val="1"/>
          <w:sz w:val="28"/>
          <w:szCs w:val="28"/>
        </w:rPr>
        <w:t>обеспечить размещение настоящего постановления на официальном сайте органов местного самоуправления муниципального района «Вейделевский район» Белгородской области в информационно-телекоммуникационной сети «Интернет».</w:t>
      </w:r>
    </w:p>
    <w:p w:rsidR="000E4787" w:rsidRPr="00AD6777" w:rsidRDefault="001A59A8" w:rsidP="004A14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AD6777">
        <w:rPr>
          <w:rFonts w:ascii="Times New Roman" w:hAnsi="Times New Roman" w:cs="Times New Roman"/>
          <w:bCs/>
          <w:spacing w:val="1"/>
          <w:sz w:val="28"/>
          <w:szCs w:val="28"/>
        </w:rPr>
        <w:t>3.</w:t>
      </w:r>
      <w:r w:rsidR="000E4787" w:rsidRPr="00AD6777">
        <w:rPr>
          <w:rFonts w:ascii="Times New Roman" w:hAnsi="Times New Roman" w:cs="Times New Roman"/>
          <w:bCs/>
          <w:spacing w:val="1"/>
          <w:sz w:val="28"/>
          <w:szCs w:val="28"/>
        </w:rPr>
        <w:t>Заместителю начальника управления по организационно-</w:t>
      </w:r>
      <w:r w:rsidR="008E3E85" w:rsidRPr="00AD6777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контрольной и кадровой работе –начальнику организационно-контрольного отдела Гончаренко О.Н.опубликовать настоящее постановление в печатном </w:t>
      </w:r>
      <w:r w:rsidR="008E3E85" w:rsidRPr="00AD6777">
        <w:rPr>
          <w:rFonts w:ascii="Times New Roman" w:hAnsi="Times New Roman" w:cs="Times New Roman"/>
          <w:bCs/>
          <w:spacing w:val="1"/>
          <w:sz w:val="28"/>
          <w:szCs w:val="28"/>
        </w:rPr>
        <w:lastRenderedPageBreak/>
        <w:t>средстве массовой информации муниципального района «Вейделевский район»</w:t>
      </w:r>
      <w:r w:rsidR="003B2781" w:rsidRPr="00AD6777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Белгородской области «Информационный бюллетень Вейделевского района».</w:t>
      </w:r>
    </w:p>
    <w:p w:rsidR="001B3FAD" w:rsidRPr="00AD6777" w:rsidRDefault="001A59A8" w:rsidP="004A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77">
        <w:rPr>
          <w:rFonts w:ascii="Times New Roman" w:hAnsi="Times New Roman" w:cs="Times New Roman"/>
          <w:sz w:val="28"/>
          <w:szCs w:val="28"/>
        </w:rPr>
        <w:t>4</w:t>
      </w:r>
      <w:r w:rsidR="001B3FAD" w:rsidRPr="00AD67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3FAD" w:rsidRPr="00AD67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3FAD" w:rsidRPr="00AD677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672DD" w:rsidRPr="00AD677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B3FAD" w:rsidRPr="00AD6777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Вейделевского района</w:t>
      </w:r>
      <w:r w:rsidR="001A03EE" w:rsidRPr="00AD6777">
        <w:rPr>
          <w:rFonts w:ascii="Times New Roman" w:hAnsi="Times New Roman" w:cs="Times New Roman"/>
          <w:sz w:val="28"/>
          <w:szCs w:val="28"/>
        </w:rPr>
        <w:t xml:space="preserve"> – </w:t>
      </w:r>
      <w:r w:rsidR="001B3FAD" w:rsidRPr="00AD6777">
        <w:rPr>
          <w:rFonts w:ascii="Times New Roman" w:hAnsi="Times New Roman" w:cs="Times New Roman"/>
          <w:sz w:val="28"/>
          <w:szCs w:val="28"/>
        </w:rPr>
        <w:t xml:space="preserve">начальника управления АПК, природопользования и развития сельских территорий администрации Вейделевского района </w:t>
      </w:r>
      <w:r w:rsidR="00CD02B7" w:rsidRPr="00AD6777">
        <w:rPr>
          <w:rFonts w:ascii="Times New Roman" w:hAnsi="Times New Roman" w:cs="Times New Roman"/>
          <w:sz w:val="28"/>
          <w:szCs w:val="28"/>
        </w:rPr>
        <w:t>Панину Г.В.</w:t>
      </w:r>
    </w:p>
    <w:p w:rsidR="001B3FAD" w:rsidRPr="00AD6777" w:rsidRDefault="001B3FAD" w:rsidP="004A1450">
      <w:pPr>
        <w:pStyle w:val="ConsPlusNormal"/>
        <w:ind w:firstLine="709"/>
        <w:jc w:val="both"/>
        <w:rPr>
          <w:b/>
          <w:sz w:val="28"/>
        </w:rPr>
      </w:pPr>
    </w:p>
    <w:p w:rsidR="004A1450" w:rsidRPr="00AD6777" w:rsidRDefault="004A1450" w:rsidP="004A1450">
      <w:pPr>
        <w:pStyle w:val="ConsPlusNormal"/>
        <w:jc w:val="both"/>
        <w:rPr>
          <w:b/>
          <w:sz w:val="28"/>
        </w:rPr>
      </w:pPr>
    </w:p>
    <w:p w:rsidR="001B3FAD" w:rsidRPr="00AD6777" w:rsidRDefault="001B3FAD" w:rsidP="004A1450">
      <w:pPr>
        <w:pStyle w:val="ConsPlusNormal"/>
        <w:jc w:val="both"/>
        <w:rPr>
          <w:b/>
          <w:sz w:val="28"/>
        </w:rPr>
      </w:pPr>
    </w:p>
    <w:p w:rsidR="001B3FAD" w:rsidRPr="00AD6777" w:rsidRDefault="001B3FAD" w:rsidP="004A1450">
      <w:pPr>
        <w:pStyle w:val="ConsPlusNormal"/>
        <w:jc w:val="both"/>
        <w:rPr>
          <w:b/>
          <w:sz w:val="28"/>
        </w:rPr>
      </w:pPr>
      <w:r w:rsidRPr="00AD6777">
        <w:rPr>
          <w:b/>
          <w:sz w:val="28"/>
        </w:rPr>
        <w:t>Глава администрации</w:t>
      </w:r>
    </w:p>
    <w:p w:rsidR="001B3FAD" w:rsidRPr="00AD6777" w:rsidRDefault="001B3FAD" w:rsidP="004A1450">
      <w:pPr>
        <w:pStyle w:val="ConsPlusNormal"/>
        <w:jc w:val="both"/>
        <w:rPr>
          <w:b/>
          <w:sz w:val="28"/>
        </w:rPr>
      </w:pPr>
      <w:r w:rsidRPr="00AD6777">
        <w:rPr>
          <w:b/>
          <w:sz w:val="28"/>
        </w:rPr>
        <w:t xml:space="preserve">Вейделевского района                                                                   </w:t>
      </w:r>
      <w:r w:rsidR="00CD02B7" w:rsidRPr="00AD6777">
        <w:rPr>
          <w:b/>
          <w:sz w:val="28"/>
        </w:rPr>
        <w:t>А. Алексеев</w:t>
      </w:r>
    </w:p>
    <w:p w:rsidR="001B3FAD" w:rsidRPr="00AD6777" w:rsidRDefault="001B3FAD" w:rsidP="004A14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3FAD" w:rsidRPr="00AD6777" w:rsidRDefault="001B3FAD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1B3FAD" w:rsidRPr="00AD6777" w:rsidRDefault="001B3FAD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1B3FAD" w:rsidRPr="00AD6777" w:rsidRDefault="001B3FAD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1B3FAD" w:rsidRPr="00AD6777" w:rsidRDefault="001B3FAD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1B3FAD" w:rsidRPr="00AD6777" w:rsidRDefault="001B3FAD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1B3FAD" w:rsidRPr="00AD6777" w:rsidRDefault="001B3FAD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1B3FAD" w:rsidRPr="00AD6777" w:rsidRDefault="001B3FAD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1B3FAD" w:rsidRPr="00AD6777" w:rsidRDefault="001B3FAD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1B3FAD" w:rsidRPr="00AD6777" w:rsidRDefault="001B3FAD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1B3FAD" w:rsidRPr="00AD6777" w:rsidRDefault="001B3FAD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1B3FAD" w:rsidRPr="00AD6777" w:rsidRDefault="001B3FAD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1B3FAD" w:rsidRPr="00AD6777" w:rsidRDefault="001B3FAD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1B3FAD" w:rsidRPr="00AD6777" w:rsidRDefault="001B3FAD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1B3FAD" w:rsidRPr="00AD6777" w:rsidRDefault="001B3FAD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1B3FAD" w:rsidRPr="00AD6777" w:rsidRDefault="001B3FAD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1B3FAD" w:rsidRPr="00AD6777" w:rsidRDefault="001B3FAD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A1450" w:rsidRPr="00AD6777" w:rsidRDefault="004A1450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A1450" w:rsidRPr="00AD6777" w:rsidRDefault="004A1450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A1450" w:rsidRPr="00AD6777" w:rsidRDefault="004A1450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A1450" w:rsidRPr="00AD6777" w:rsidRDefault="004A1450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A1450" w:rsidRPr="00AD6777" w:rsidRDefault="004A1450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A1450" w:rsidRPr="00AD6777" w:rsidRDefault="004A1450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A1450" w:rsidRPr="00AD6777" w:rsidRDefault="004A1450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A1450" w:rsidRPr="00AD6777" w:rsidRDefault="004A1450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A1450" w:rsidRPr="00AD6777" w:rsidRDefault="004A1450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A1450" w:rsidRPr="00AD6777" w:rsidRDefault="004A1450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A1450" w:rsidRPr="00AD6777" w:rsidRDefault="004A1450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A1450" w:rsidRPr="00AD6777" w:rsidRDefault="004A1450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A1450" w:rsidRPr="00AD6777" w:rsidRDefault="004A1450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A1450" w:rsidRPr="00AD6777" w:rsidRDefault="004A1450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A1450" w:rsidRPr="00AD6777" w:rsidRDefault="004A1450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A1450" w:rsidRPr="00AD6777" w:rsidRDefault="004A1450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A1450" w:rsidRPr="00AD6777" w:rsidRDefault="004A1450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A1450" w:rsidRPr="00AD6777" w:rsidRDefault="004A1450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A1450" w:rsidRPr="00AD6777" w:rsidRDefault="004A1450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1B3FAD" w:rsidRPr="00AD6777" w:rsidRDefault="001B3FAD" w:rsidP="004A145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D9196B" w:rsidRPr="00AD6777" w:rsidRDefault="00D9196B" w:rsidP="004A1450">
      <w:pPr>
        <w:tabs>
          <w:tab w:val="left" w:pos="3279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A1450" w:rsidRPr="00AD6777" w:rsidRDefault="004A1450" w:rsidP="004A1450">
      <w:pPr>
        <w:spacing w:after="0" w:line="240" w:lineRule="auto"/>
        <w:ind w:left="4963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AD6777">
        <w:rPr>
          <w:rFonts w:ascii="Times New Roman" w:eastAsia="Calibri" w:hAnsi="Times New Roman" w:cs="Times New Roman"/>
          <w:b/>
          <w:sz w:val="28"/>
          <w:lang w:eastAsia="en-US"/>
        </w:rPr>
        <w:t>Приложение</w:t>
      </w:r>
    </w:p>
    <w:p w:rsidR="004A1450" w:rsidRPr="00AD6777" w:rsidRDefault="004A1450" w:rsidP="004A1450">
      <w:pPr>
        <w:spacing w:after="0" w:line="240" w:lineRule="auto"/>
        <w:ind w:left="4963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AD6777">
        <w:rPr>
          <w:rFonts w:ascii="Times New Roman" w:eastAsia="Calibri" w:hAnsi="Times New Roman" w:cs="Times New Roman"/>
          <w:b/>
          <w:sz w:val="28"/>
          <w:lang w:eastAsia="en-US"/>
        </w:rPr>
        <w:t>к постановлению администрации Вейделевского района</w:t>
      </w:r>
    </w:p>
    <w:p w:rsidR="004A1450" w:rsidRPr="00AD6777" w:rsidRDefault="00CD02B7" w:rsidP="004A1450">
      <w:pPr>
        <w:spacing w:after="0" w:line="240" w:lineRule="auto"/>
        <w:ind w:left="4963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AD6777">
        <w:rPr>
          <w:rFonts w:ascii="Times New Roman" w:eastAsia="Calibri" w:hAnsi="Times New Roman" w:cs="Times New Roman"/>
          <w:b/>
          <w:sz w:val="28"/>
          <w:lang w:eastAsia="en-US"/>
        </w:rPr>
        <w:t>«____» _________ 2023</w:t>
      </w:r>
      <w:r w:rsidR="004A1450" w:rsidRPr="00AD6777">
        <w:rPr>
          <w:rFonts w:ascii="Times New Roman" w:eastAsia="Calibri" w:hAnsi="Times New Roman" w:cs="Times New Roman"/>
          <w:b/>
          <w:sz w:val="28"/>
          <w:lang w:eastAsia="en-US"/>
        </w:rPr>
        <w:t>г.  №_____</w:t>
      </w:r>
    </w:p>
    <w:p w:rsidR="004A1450" w:rsidRPr="00AD6777" w:rsidRDefault="004A1450" w:rsidP="004A1450">
      <w:pPr>
        <w:spacing w:after="0" w:line="240" w:lineRule="auto"/>
        <w:ind w:left="4963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4A1450" w:rsidRPr="00AD6777" w:rsidRDefault="004A1450" w:rsidP="004A1450">
      <w:pPr>
        <w:spacing w:after="0" w:line="240" w:lineRule="auto"/>
        <w:ind w:left="4963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4A1450" w:rsidRPr="00AD6777" w:rsidRDefault="004A1450" w:rsidP="004A1450">
      <w:pPr>
        <w:spacing w:after="0" w:line="240" w:lineRule="auto"/>
        <w:ind w:left="496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67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Утверждена:</w:t>
      </w:r>
    </w:p>
    <w:p w:rsidR="004A1450" w:rsidRPr="00AD6777" w:rsidRDefault="004A1450" w:rsidP="004A1450">
      <w:pPr>
        <w:spacing w:after="0" w:line="240" w:lineRule="auto"/>
        <w:ind w:left="496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67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постановлением администрации</w:t>
      </w:r>
    </w:p>
    <w:p w:rsidR="004A1450" w:rsidRPr="00AD6777" w:rsidRDefault="004A1450" w:rsidP="004A1450">
      <w:pPr>
        <w:spacing w:after="0" w:line="240" w:lineRule="auto"/>
        <w:ind w:left="496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67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Вейделевского района</w:t>
      </w:r>
    </w:p>
    <w:p w:rsidR="004A1450" w:rsidRPr="00AD6777" w:rsidRDefault="004A1450" w:rsidP="004A1450">
      <w:pPr>
        <w:spacing w:after="0" w:line="240" w:lineRule="auto"/>
        <w:ind w:left="496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67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«__» ________ 202</w:t>
      </w:r>
      <w:r w:rsidR="00CD02B7" w:rsidRPr="00AD67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AD67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 № ____</w:t>
      </w:r>
    </w:p>
    <w:p w:rsidR="001B3FAD" w:rsidRPr="00AD6777" w:rsidRDefault="001B3FAD" w:rsidP="004A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450" w:rsidRPr="00AD6777" w:rsidRDefault="004A1450" w:rsidP="004A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450" w:rsidRPr="00AD6777" w:rsidRDefault="004A1450" w:rsidP="004A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FAD" w:rsidRPr="00AD6777" w:rsidRDefault="001B3FAD" w:rsidP="00C63A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77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B3FAD" w:rsidRPr="00AD6777" w:rsidRDefault="001B3FAD" w:rsidP="00C63A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777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DD1B3F" w:rsidRPr="00AD6777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в области охраны и использования особо охраняемых природных территорий местного значения в границах </w:t>
      </w:r>
      <w:r w:rsidRPr="00AD677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1B3FAD" w:rsidRPr="00AD6777" w:rsidRDefault="001B3FAD" w:rsidP="00C63A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777">
        <w:rPr>
          <w:rFonts w:ascii="Times New Roman" w:hAnsi="Times New Roman" w:cs="Times New Roman"/>
          <w:b/>
          <w:sz w:val="28"/>
          <w:szCs w:val="28"/>
        </w:rPr>
        <w:t>«</w:t>
      </w:r>
      <w:r w:rsidR="00DD1B3F" w:rsidRPr="00AD6777">
        <w:rPr>
          <w:rFonts w:ascii="Times New Roman" w:hAnsi="Times New Roman" w:cs="Times New Roman"/>
          <w:b/>
          <w:sz w:val="28"/>
          <w:szCs w:val="28"/>
        </w:rPr>
        <w:t>Вейделевский район</w:t>
      </w:r>
      <w:r w:rsidR="00CD02B7" w:rsidRPr="00AD6777">
        <w:rPr>
          <w:rFonts w:ascii="Times New Roman" w:hAnsi="Times New Roman" w:cs="Times New Roman"/>
          <w:b/>
          <w:sz w:val="28"/>
          <w:szCs w:val="28"/>
        </w:rPr>
        <w:t>» Белгородской области на 2024</w:t>
      </w:r>
      <w:r w:rsidRPr="00AD67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B3FAD" w:rsidRPr="00AD6777" w:rsidRDefault="001B3FAD" w:rsidP="00C63A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450" w:rsidRPr="00AD6777" w:rsidRDefault="004A1450" w:rsidP="00C63A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FAD" w:rsidRPr="00AD6777" w:rsidRDefault="001B3FAD" w:rsidP="00C63AE0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A6ECD" w:rsidRPr="00AD6777" w:rsidRDefault="003A6ECD" w:rsidP="003A6ECD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D6777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</w:t>
      </w:r>
      <w:r w:rsidR="001B3FAD" w:rsidRPr="00AD6777">
        <w:rPr>
          <w:rFonts w:ascii="Times New Roman" w:hAnsi="Times New Roman" w:cs="Times New Roman"/>
          <w:sz w:val="28"/>
          <w:szCs w:val="28"/>
          <w:lang w:eastAsia="en-US"/>
        </w:rPr>
        <w:t>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E3683" w:rsidRPr="00AD6777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1B3FAD" w:rsidRPr="00AD677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D6777">
        <w:rPr>
          <w:rFonts w:ascii="Times New Roman" w:hAnsi="Times New Roman" w:cs="Times New Roman"/>
          <w:sz w:val="28"/>
          <w:szCs w:val="28"/>
        </w:rPr>
        <w:t>целях  стимулирования добросовестного</w:t>
      </w:r>
      <w:proofErr w:type="gramEnd"/>
      <w:r w:rsidRPr="00AD6777"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B3FAD" w:rsidRPr="00AD6777" w:rsidRDefault="000E3683" w:rsidP="00C63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777">
        <w:rPr>
          <w:rFonts w:ascii="Times New Roman" w:hAnsi="Times New Roman" w:cs="Times New Roman"/>
          <w:sz w:val="28"/>
          <w:szCs w:val="28"/>
        </w:rPr>
        <w:t>Программа разработана и подлежит исполнению</w:t>
      </w:r>
      <w:r w:rsidR="003A6ECD" w:rsidRPr="00AD677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D6777">
        <w:rPr>
          <w:rFonts w:ascii="Times New Roman" w:hAnsi="Times New Roman" w:cs="Times New Roman"/>
          <w:sz w:val="28"/>
          <w:szCs w:val="28"/>
          <w:lang w:eastAsia="en-US"/>
        </w:rPr>
        <w:t>администрацией</w:t>
      </w:r>
      <w:r w:rsidR="00DD1B3F" w:rsidRPr="00AD6777">
        <w:rPr>
          <w:rFonts w:ascii="Times New Roman" w:hAnsi="Times New Roman" w:cs="Times New Roman"/>
          <w:sz w:val="28"/>
          <w:szCs w:val="28"/>
        </w:rPr>
        <w:t xml:space="preserve"> </w:t>
      </w:r>
      <w:r w:rsidRPr="00AD677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D1B3F" w:rsidRPr="00AD6777">
        <w:rPr>
          <w:rFonts w:ascii="Times New Roman" w:hAnsi="Times New Roman" w:cs="Times New Roman"/>
          <w:sz w:val="28"/>
          <w:szCs w:val="28"/>
        </w:rPr>
        <w:t>«Вейделевский район»</w:t>
      </w:r>
      <w:r w:rsidR="001B3FAD" w:rsidRPr="00AD6777">
        <w:rPr>
          <w:rFonts w:ascii="Times New Roman" w:hAnsi="Times New Roman" w:cs="Times New Roman"/>
          <w:sz w:val="28"/>
          <w:szCs w:val="28"/>
          <w:lang w:eastAsia="en-US"/>
        </w:rPr>
        <w:t xml:space="preserve"> Белгородской области</w:t>
      </w:r>
      <w:r w:rsidR="004711B0" w:rsidRPr="00AD677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E3683" w:rsidRPr="00AD6777" w:rsidRDefault="000E3683" w:rsidP="000E368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0" w:name="Par175"/>
      <w:bookmarkEnd w:id="0"/>
      <w:r w:rsidRPr="00AD67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</w:p>
    <w:p w:rsidR="000E3683" w:rsidRPr="00AD6777" w:rsidRDefault="000E3683" w:rsidP="000E36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777">
        <w:rPr>
          <w:rFonts w:ascii="Times New Roman" w:hAnsi="Times New Roman" w:cs="Times New Roman"/>
          <w:b/>
          <w:sz w:val="32"/>
          <w:szCs w:val="32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E3683" w:rsidRPr="00AD6777" w:rsidRDefault="000E3683" w:rsidP="000E3683">
      <w:pPr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0E3683" w:rsidRPr="00AD6777" w:rsidRDefault="000E3683" w:rsidP="000E36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6777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в области охраны и </w:t>
      </w:r>
      <w:proofErr w:type="gramStart"/>
      <w:r w:rsidRPr="00AD6777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AD6777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в границах муниципального района  «Вейделевский район» Белгородской области на 2024 год.</w:t>
      </w:r>
    </w:p>
    <w:p w:rsidR="000E3683" w:rsidRPr="00AD6777" w:rsidRDefault="000E3683" w:rsidP="000E3683">
      <w:pPr>
        <w:pStyle w:val="ConsPlusNormal"/>
        <w:ind w:firstLine="709"/>
        <w:jc w:val="both"/>
        <w:rPr>
          <w:sz w:val="28"/>
          <w:szCs w:val="28"/>
        </w:rPr>
      </w:pPr>
      <w:r w:rsidRPr="00AD6777">
        <w:rPr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0E3683" w:rsidRPr="00AD6777" w:rsidRDefault="000E3683" w:rsidP="000E368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77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D6777">
        <w:rPr>
          <w:rFonts w:ascii="Times New Roman" w:hAnsi="Times New Roman" w:cs="Times New Roman"/>
          <w:sz w:val="28"/>
          <w:szCs w:val="28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AD6777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14.03.1995 № 33-ФЗ "Об особо охраняемых природных территориях"</w:t>
      </w:r>
      <w:r w:rsidRPr="00AD6777">
        <w:rPr>
          <w:rFonts w:ascii="Times New Roman" w:hAnsi="Times New Roman" w:cs="Times New Roman"/>
          <w:sz w:val="28"/>
          <w:szCs w:val="28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Белгородской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AD6777">
        <w:rPr>
          <w:rFonts w:ascii="Times New Roman" w:hAnsi="Times New Roman" w:cs="Times New Roman"/>
          <w:sz w:val="28"/>
          <w:szCs w:val="28"/>
        </w:rPr>
        <w:t xml:space="preserve"> требования), </w:t>
      </w:r>
      <w:proofErr w:type="gramStart"/>
      <w:r w:rsidRPr="00AD6777">
        <w:rPr>
          <w:rFonts w:ascii="Times New Roman" w:hAnsi="Times New Roman" w:cs="Times New Roman"/>
          <w:sz w:val="28"/>
          <w:szCs w:val="28"/>
        </w:rPr>
        <w:t>касающихся</w:t>
      </w:r>
      <w:proofErr w:type="gramEnd"/>
      <w:r w:rsidRPr="00AD6777">
        <w:rPr>
          <w:rFonts w:ascii="Times New Roman" w:hAnsi="Times New Roman" w:cs="Times New Roman"/>
          <w:sz w:val="28"/>
          <w:szCs w:val="28"/>
        </w:rPr>
        <w:t>:</w:t>
      </w:r>
    </w:p>
    <w:p w:rsidR="000E3683" w:rsidRPr="00AD6777" w:rsidRDefault="000E3683" w:rsidP="000E3683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AD6777">
        <w:rPr>
          <w:rFonts w:ascii="Times New Roman" w:hAnsi="Times New Roman"/>
          <w:sz w:val="28"/>
          <w:szCs w:val="28"/>
        </w:rPr>
        <w:t xml:space="preserve">режима особо охраняемой природной территории </w:t>
      </w:r>
      <w:r w:rsidRPr="00AD6777">
        <w:rPr>
          <w:rFonts w:ascii="Times New Roman" w:hAnsi="Times New Roman"/>
          <w:iCs/>
          <w:sz w:val="28"/>
          <w:szCs w:val="28"/>
          <w:lang w:eastAsia="zh-CN"/>
        </w:rPr>
        <w:t>муниципального образования</w:t>
      </w:r>
      <w:r w:rsidRPr="00AD6777">
        <w:rPr>
          <w:rFonts w:ascii="Times New Roman" w:hAnsi="Times New Roman"/>
          <w:sz w:val="28"/>
          <w:szCs w:val="28"/>
        </w:rPr>
        <w:t xml:space="preserve">, установленной </w:t>
      </w:r>
      <w:r w:rsidR="00DD759C" w:rsidRPr="00AD6777">
        <w:rPr>
          <w:rFonts w:ascii="Times New Roman" w:hAnsi="Times New Roman"/>
          <w:sz w:val="28"/>
          <w:szCs w:val="28"/>
        </w:rPr>
        <w:t xml:space="preserve">решением муниципального совета №9 от 25.04.2017 года </w:t>
      </w:r>
      <w:r w:rsidRPr="00AD6777">
        <w:rPr>
          <w:rFonts w:ascii="Times New Roman" w:hAnsi="Times New Roman"/>
          <w:sz w:val="28"/>
          <w:szCs w:val="28"/>
        </w:rPr>
        <w:t xml:space="preserve">   "О порядке </w:t>
      </w:r>
      <w:r w:rsidR="00DD759C" w:rsidRPr="00AD6777">
        <w:rPr>
          <w:rFonts w:ascii="Times New Roman" w:hAnsi="Times New Roman"/>
          <w:sz w:val="28"/>
          <w:szCs w:val="28"/>
        </w:rPr>
        <w:t>использования и охраны особо охраняемых природных территорий местного значения»</w:t>
      </w:r>
    </w:p>
    <w:p w:rsidR="000E3683" w:rsidRPr="00AD6777" w:rsidRDefault="000E3683" w:rsidP="000E3683">
      <w:pPr>
        <w:pStyle w:val="ConsPlusNormal"/>
        <w:ind w:firstLine="709"/>
        <w:jc w:val="both"/>
      </w:pPr>
    </w:p>
    <w:p w:rsidR="000E3683" w:rsidRPr="00AD6777" w:rsidRDefault="000E3683" w:rsidP="000E3683">
      <w:pPr>
        <w:pStyle w:val="ConsPlusNormal"/>
        <w:ind w:firstLine="709"/>
        <w:jc w:val="both"/>
        <w:rPr>
          <w:sz w:val="28"/>
          <w:szCs w:val="28"/>
        </w:rPr>
      </w:pPr>
      <w:r w:rsidRPr="00AD6777">
        <w:rPr>
          <w:sz w:val="28"/>
          <w:szCs w:val="28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0E3683" w:rsidRPr="00AD6777" w:rsidRDefault="000E3683" w:rsidP="000E36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777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AD67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AD6777">
        <w:rPr>
          <w:rFonts w:ascii="Times New Roman" w:hAnsi="Times New Roman" w:cs="Times New Roman"/>
          <w:sz w:val="28"/>
          <w:szCs w:val="28"/>
        </w:rPr>
        <w:t xml:space="preserve"> администрацией  в 2023 году осуществляются следующие мероприятия:</w:t>
      </w:r>
    </w:p>
    <w:p w:rsidR="000E3683" w:rsidRPr="00AD6777" w:rsidRDefault="000E3683" w:rsidP="000E368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777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E3683" w:rsidRPr="00AD6777" w:rsidRDefault="000E3683" w:rsidP="000E368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777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E3683" w:rsidRPr="00AD6777" w:rsidRDefault="000E3683" w:rsidP="000E368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777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E3683" w:rsidRPr="00AD6777" w:rsidRDefault="000E3683" w:rsidP="000E368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777">
        <w:rPr>
          <w:rFonts w:ascii="Times New Roman" w:hAnsi="Times New Roman" w:cs="Times New Roman"/>
          <w:sz w:val="28"/>
          <w:szCs w:val="28"/>
        </w:rPr>
        <w:t xml:space="preserve">выдача предостережений о недопустимости нарушения обязательных требований в рамках статьи 49 </w:t>
      </w:r>
      <w:r w:rsidRPr="00AD677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AD6777">
        <w:rPr>
          <w:rFonts w:ascii="Times New Roman" w:hAnsi="Times New Roman" w:cs="Times New Roman"/>
          <w:sz w:val="28"/>
          <w:szCs w:val="28"/>
        </w:rPr>
        <w:t>.</w:t>
      </w:r>
    </w:p>
    <w:p w:rsidR="000E3683" w:rsidRPr="00AD6777" w:rsidRDefault="000E3683" w:rsidP="000E368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777">
        <w:rPr>
          <w:rFonts w:ascii="Times New Roman" w:hAnsi="Times New Roman" w:cs="Times New Roman"/>
          <w:sz w:val="28"/>
          <w:szCs w:val="28"/>
        </w:rPr>
        <w:t>За 9 месяцев  2023 года администрацией выдано 0 предостережений о недопустимости нарушения обязательных требований.</w:t>
      </w:r>
    </w:p>
    <w:p w:rsidR="001B3FAD" w:rsidRPr="00AD6777" w:rsidRDefault="000E3683" w:rsidP="000E3683">
      <w:pPr>
        <w:tabs>
          <w:tab w:val="left" w:pos="1367"/>
          <w:tab w:val="center" w:pos="4677"/>
        </w:tabs>
        <w:suppressAutoHyphens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D67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  <w:r w:rsidR="001B3FAD" w:rsidRPr="00AD67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2. Цели и задачи реализации Программы</w:t>
      </w:r>
    </w:p>
    <w:p w:rsidR="00C63AE0" w:rsidRPr="00AD6777" w:rsidRDefault="00C63AE0" w:rsidP="004A1450">
      <w:pPr>
        <w:suppressAutoHyphens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D759C" w:rsidRPr="00AD6777" w:rsidRDefault="00DD759C" w:rsidP="00DD75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777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D759C" w:rsidRPr="00AD6777" w:rsidRDefault="00DD759C" w:rsidP="00DD75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777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D759C" w:rsidRPr="00AD6777" w:rsidRDefault="00DD759C" w:rsidP="00DD75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777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D759C" w:rsidRPr="00AD6777" w:rsidRDefault="00DD759C" w:rsidP="00DD75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777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D759C" w:rsidRPr="00AD6777" w:rsidRDefault="00DD759C" w:rsidP="00DD75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777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AD6777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AD6777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D759C" w:rsidRPr="00AD6777" w:rsidRDefault="00DD759C" w:rsidP="00DD75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777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DD759C" w:rsidRPr="00AD6777" w:rsidRDefault="00DD759C" w:rsidP="00DD75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777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DD759C" w:rsidRPr="00AD6777" w:rsidRDefault="00DD759C" w:rsidP="00DD75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777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D759C" w:rsidRPr="00AD6777" w:rsidRDefault="00DD759C" w:rsidP="00DD75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777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DD759C" w:rsidRPr="00AD6777" w:rsidRDefault="00DD759C" w:rsidP="00DD75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777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D759C" w:rsidRPr="00AD6777" w:rsidRDefault="00DD759C" w:rsidP="00DD75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777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D759C" w:rsidRPr="00AD6777" w:rsidRDefault="00DD759C" w:rsidP="00DD75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777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D759C" w:rsidRPr="00AD6777" w:rsidRDefault="00DD759C" w:rsidP="00DD75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777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AD6777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D6777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AD6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D6777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AD6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AD6777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AD6777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DD759C" w:rsidRPr="00AD6777" w:rsidRDefault="00DD759C" w:rsidP="00DD759C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C12" w:rsidRPr="00AD6777" w:rsidRDefault="005C2C12" w:rsidP="004A1450">
      <w:pPr>
        <w:pStyle w:val="ConsPlusNormal"/>
        <w:jc w:val="both"/>
      </w:pPr>
    </w:p>
    <w:p w:rsidR="005C2C12" w:rsidRPr="004A1450" w:rsidRDefault="005C2C12" w:rsidP="004A1450">
      <w:pPr>
        <w:spacing w:after="0" w:line="240" w:lineRule="auto"/>
        <w:rPr>
          <w:rFonts w:ascii="Times New Roman" w:hAnsi="Times New Roman" w:cs="Times New Roman"/>
        </w:rPr>
        <w:sectPr w:rsidR="005C2C12" w:rsidRPr="004A1450" w:rsidSect="005C2C12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DD1B3F" w:rsidRPr="004A1450" w:rsidRDefault="00DD1B3F" w:rsidP="004A1450">
      <w:pPr>
        <w:suppressAutoHyphens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A145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3. Перечень профилактических мероприятий, сроки (периодичность) их проведения</w:t>
      </w:r>
    </w:p>
    <w:p w:rsidR="005C2C12" w:rsidRPr="004A1450" w:rsidRDefault="005C2C12" w:rsidP="004A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735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5670"/>
        <w:gridCol w:w="3828"/>
        <w:gridCol w:w="5386"/>
      </w:tblGrid>
      <w:tr w:rsidR="005F3743" w:rsidRPr="005F3743" w:rsidTr="00A40A68">
        <w:trPr>
          <w:trHeight w:hRule="exact"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743" w:rsidRPr="005F3743" w:rsidRDefault="005F3743" w:rsidP="00CB3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5F3743" w:rsidRPr="005F3743" w:rsidRDefault="005F3743" w:rsidP="00CB3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743" w:rsidRPr="005F3743" w:rsidRDefault="005F3743" w:rsidP="00CB387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F3743" w:rsidRPr="005F3743" w:rsidRDefault="005F3743" w:rsidP="00CB387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743" w:rsidRPr="005F3743" w:rsidRDefault="005F3743" w:rsidP="00CB3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743" w:rsidRPr="005F3743" w:rsidRDefault="005F3743" w:rsidP="00CB3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F3743" w:rsidRPr="005F3743" w:rsidTr="00A40A68">
        <w:trPr>
          <w:trHeight w:hRule="exact" w:val="14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43" w:rsidRPr="005F3743" w:rsidRDefault="005F3743" w:rsidP="00CB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43" w:rsidRPr="005F3743" w:rsidRDefault="005F3743" w:rsidP="00CB387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5F3743" w:rsidRPr="005F3743" w:rsidRDefault="005F3743" w:rsidP="00CB387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743" w:rsidRPr="005F3743" w:rsidRDefault="005F3743" w:rsidP="00A4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43" w:rsidRPr="005F3743" w:rsidRDefault="005F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природопользования, освоения современных технологий производства сельскохозяйственной продукции и технической политики в АПК, </w:t>
            </w: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управления АПК, природопользования и развития сельских территорий администрации Вейделевского района</w:t>
            </w:r>
          </w:p>
        </w:tc>
      </w:tr>
      <w:tr w:rsidR="005F3743" w:rsidRPr="005F3743" w:rsidTr="00A40A68">
        <w:trPr>
          <w:trHeight w:hRule="exact" w:val="3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743" w:rsidRPr="005F3743" w:rsidRDefault="005F3743" w:rsidP="00CB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743" w:rsidRPr="005F3743" w:rsidRDefault="005F3743" w:rsidP="00CB387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5F3743" w:rsidRPr="005F3743" w:rsidRDefault="005F3743" w:rsidP="00CB387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F3743" w:rsidRPr="005F3743" w:rsidRDefault="005F3743" w:rsidP="00CB387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743" w:rsidRPr="005F3743" w:rsidRDefault="005F3743" w:rsidP="00A40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5F3743" w:rsidRPr="005F3743" w:rsidRDefault="005F3743" w:rsidP="00A4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5F3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43" w:rsidRPr="005F3743" w:rsidRDefault="005F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природопользования, освоения современных технологий производства сельскохозяйственной продукции и технической политики в АПК, </w:t>
            </w: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управления АПК, природопользования и развития сельских территорий администрации Вейделевского района</w:t>
            </w:r>
          </w:p>
        </w:tc>
      </w:tr>
      <w:tr w:rsidR="005F3743" w:rsidRPr="005F3743" w:rsidTr="00A40A68">
        <w:trPr>
          <w:trHeight w:hRule="exact" w:val="3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743" w:rsidRPr="005F3743" w:rsidRDefault="005F3743" w:rsidP="00CB387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F374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743" w:rsidRDefault="005F3743" w:rsidP="005F3743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5F3743" w:rsidRPr="005F3743" w:rsidRDefault="005F3743" w:rsidP="005F3743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743" w:rsidRPr="005F3743" w:rsidRDefault="005F3743" w:rsidP="00A40A6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43" w:rsidRPr="005F3743" w:rsidRDefault="005F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природопользования, освоения современных технологий производства сельскохозяйственной продукции и технической политики в АПК, </w:t>
            </w: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управления АПК, природопользования и развития сельских территорий администрации Вейделевского района</w:t>
            </w:r>
          </w:p>
        </w:tc>
      </w:tr>
      <w:tr w:rsidR="005F3743" w:rsidRPr="005F3743" w:rsidTr="00A40A68">
        <w:trPr>
          <w:trHeight w:hRule="exact" w:val="3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743" w:rsidRPr="005F3743" w:rsidRDefault="005F3743" w:rsidP="00CB387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743" w:rsidRPr="005F3743" w:rsidRDefault="005F3743" w:rsidP="00CB387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F3743" w:rsidRPr="005F3743" w:rsidRDefault="005F3743" w:rsidP="00CB387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5F3743">
              <w:rPr>
                <w:rFonts w:ascii="Times New Roman" w:hAnsi="Times New Roman" w:cs="Times New Roman"/>
                <w:sz w:val="24"/>
                <w:szCs w:val="24"/>
              </w:rPr>
              <w:t xml:space="preserve">, на личном приеме, в ходе проведения профилактического мероприятия, контрольного (надзорного) мероприятия. </w:t>
            </w:r>
          </w:p>
          <w:p w:rsidR="005F3743" w:rsidRPr="005F3743" w:rsidRDefault="005F3743" w:rsidP="00CB387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вопросов, по которым проводится консультирование: </w:t>
            </w:r>
          </w:p>
          <w:p w:rsidR="005F3743" w:rsidRPr="005F3743" w:rsidRDefault="005F3743" w:rsidP="00CB387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и осуществление муниципального контроля. </w:t>
            </w:r>
          </w:p>
          <w:p w:rsidR="005F3743" w:rsidRPr="005F3743" w:rsidRDefault="005F3743" w:rsidP="00CB387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5F3743" w:rsidRPr="005F3743" w:rsidRDefault="005F3743" w:rsidP="00CB387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743" w:rsidRPr="005F3743" w:rsidRDefault="005F3743" w:rsidP="00A40A68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43" w:rsidRPr="005F3743" w:rsidRDefault="005F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природопользования, освоения современных технологий производства сельскохозяйственной продукции и технической политики в АПК, </w:t>
            </w: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управления АПК, природопользования и развития сельских территорий администрации Вейделевского района</w:t>
            </w:r>
          </w:p>
        </w:tc>
      </w:tr>
      <w:tr w:rsidR="005F3743" w:rsidRPr="005F3743" w:rsidTr="00A40A68">
        <w:trPr>
          <w:trHeight w:hRule="exact" w:val="1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743" w:rsidRPr="005F3743" w:rsidRDefault="005F3743" w:rsidP="00CB387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5F3743" w:rsidRPr="005F3743" w:rsidRDefault="005F3743" w:rsidP="00CB387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743" w:rsidRPr="005F3743" w:rsidRDefault="005F3743" w:rsidP="00CB387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743" w:rsidRPr="005F3743" w:rsidRDefault="005F3743" w:rsidP="00A40A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  <w:p w:rsidR="005F3743" w:rsidRPr="005F3743" w:rsidRDefault="005F3743" w:rsidP="00A40A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743" w:rsidRPr="005F3743" w:rsidRDefault="005F3743" w:rsidP="00A40A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743" w:rsidRPr="005F3743" w:rsidRDefault="005F3743" w:rsidP="00A40A68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43" w:rsidRPr="005F3743" w:rsidRDefault="005F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природопользования, освоения современных технологий производства сельскохозяйственной продукции и технической политики в АПК, </w:t>
            </w: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управления АПК, природопользования и развития сельских территорий администрации Вейделевского района</w:t>
            </w:r>
          </w:p>
        </w:tc>
      </w:tr>
    </w:tbl>
    <w:p w:rsidR="005F3743" w:rsidRPr="005F3743" w:rsidRDefault="005F3743" w:rsidP="005F3743">
      <w:pPr>
        <w:rPr>
          <w:rFonts w:ascii="Times New Roman" w:hAnsi="Times New Roman" w:cs="Times New Roman"/>
          <w:sz w:val="24"/>
          <w:szCs w:val="24"/>
        </w:rPr>
      </w:pPr>
    </w:p>
    <w:p w:rsidR="005F3743" w:rsidRDefault="005F3743" w:rsidP="005F3743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F3743" w:rsidRDefault="005F3743" w:rsidP="005F3743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F3743" w:rsidRDefault="005F3743" w:rsidP="005F3743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F3743" w:rsidRDefault="005F3743" w:rsidP="005F3743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F3743" w:rsidRDefault="005F3743" w:rsidP="005F3743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F3743" w:rsidRDefault="005F3743" w:rsidP="005F3743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F3743" w:rsidRDefault="005F3743" w:rsidP="005F3743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F3743" w:rsidRDefault="005F3743" w:rsidP="005F3743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F3743" w:rsidRPr="005F3743" w:rsidRDefault="005F3743" w:rsidP="005F3743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37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15593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797"/>
        <w:gridCol w:w="7229"/>
      </w:tblGrid>
      <w:tr w:rsidR="005F3743" w:rsidRPr="005F3743" w:rsidTr="00D90E6E">
        <w:trPr>
          <w:trHeight w:hRule="exact"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743" w:rsidRPr="005F3743" w:rsidRDefault="005F3743" w:rsidP="00CB3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F3743" w:rsidRPr="005F3743" w:rsidRDefault="005F3743" w:rsidP="00CB3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743" w:rsidRPr="005F3743" w:rsidRDefault="005F3743" w:rsidP="00CB3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743" w:rsidRPr="005F3743" w:rsidRDefault="005F3743" w:rsidP="00CB3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5F3743" w:rsidRPr="005F3743" w:rsidTr="00D90E6E">
        <w:trPr>
          <w:trHeight w:hRule="exact" w:val="1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743" w:rsidRPr="005F3743" w:rsidRDefault="005F3743" w:rsidP="00CB387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743" w:rsidRPr="005F3743" w:rsidRDefault="005F3743" w:rsidP="00CB3877">
            <w:pPr>
              <w:pStyle w:val="ConsPlusNormal"/>
              <w:ind w:firstLine="119"/>
              <w:jc w:val="both"/>
            </w:pPr>
            <w:r w:rsidRPr="005F3743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743" w:rsidRPr="005F3743" w:rsidRDefault="005F3743" w:rsidP="00C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3743" w:rsidRPr="005F3743" w:rsidTr="00D90E6E">
        <w:trPr>
          <w:trHeight w:hRule="exact"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743" w:rsidRPr="005F3743" w:rsidRDefault="005F3743" w:rsidP="00CB387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743" w:rsidRPr="005F3743" w:rsidRDefault="005F3743" w:rsidP="00CB3877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F3743" w:rsidRPr="005F3743" w:rsidRDefault="005F3743" w:rsidP="00CB387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43" w:rsidRPr="005F3743" w:rsidRDefault="005F3743" w:rsidP="00C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5F3743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5F3743" w:rsidRPr="005F3743" w:rsidTr="00D90E6E">
        <w:trPr>
          <w:trHeight w:hRule="exact" w:val="2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743" w:rsidRPr="005F3743" w:rsidRDefault="005F3743" w:rsidP="00CB387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743" w:rsidRPr="005F3743" w:rsidRDefault="005F3743" w:rsidP="00CB3877">
            <w:pPr>
              <w:pStyle w:val="ConsPlusNormal"/>
              <w:ind w:firstLine="119"/>
              <w:jc w:val="both"/>
            </w:pPr>
            <w:r w:rsidRPr="005F3743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F3743">
              <w:t xml:space="preserve"> (%)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43" w:rsidRPr="005F3743" w:rsidRDefault="005F3743" w:rsidP="00C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5F3743" w:rsidRPr="005F3743" w:rsidTr="00D90E6E">
        <w:trPr>
          <w:trHeight w:hRule="exact" w:val="7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743" w:rsidRPr="005F3743" w:rsidRDefault="005F3743" w:rsidP="00CB3877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743" w:rsidRPr="005F3743" w:rsidRDefault="005F3743" w:rsidP="00CB3877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F3743" w:rsidRPr="005F3743" w:rsidRDefault="005F3743" w:rsidP="00CB3877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43" w:rsidRPr="005F3743" w:rsidRDefault="005F3743" w:rsidP="00CB3877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F3743" w:rsidRPr="005F3743" w:rsidRDefault="005F3743" w:rsidP="005F374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F3743" w:rsidRDefault="005F3743" w:rsidP="005F3743">
      <w:pPr>
        <w:ind w:firstLine="567"/>
        <w:jc w:val="center"/>
        <w:rPr>
          <w:sz w:val="24"/>
          <w:szCs w:val="24"/>
        </w:rPr>
      </w:pPr>
    </w:p>
    <w:p w:rsidR="00C63AE0" w:rsidRDefault="00C63AE0" w:rsidP="00C63AE0">
      <w:pPr>
        <w:spacing w:after="0" w:line="240" w:lineRule="auto"/>
        <w:rPr>
          <w:rFonts w:ascii="Times New Roman" w:hAnsi="Times New Roman" w:cs="Times New Roman"/>
        </w:rPr>
        <w:sectPr w:rsidR="00C63AE0" w:rsidSect="005F3743">
          <w:pgSz w:w="16838" w:h="11906" w:orient="landscape"/>
          <w:pgMar w:top="851" w:right="1134" w:bottom="1304" w:left="1134" w:header="709" w:footer="709" w:gutter="0"/>
          <w:cols w:space="708"/>
          <w:docGrid w:linePitch="360"/>
        </w:sectPr>
      </w:pP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bookmarkStart w:id="1" w:name="_GoBack"/>
      <w:bookmarkEnd w:id="1"/>
      <w:r w:rsidRPr="004A1450">
        <w:rPr>
          <w:rFonts w:ascii="Times New Roman" w:eastAsia="Calibri" w:hAnsi="Times New Roman" w:cs="Times New Roman"/>
          <w:lang w:eastAsia="en-US"/>
        </w:rPr>
        <w:t>лист № ____ из_____ листов</w:t>
      </w: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B672DD" w:rsidRPr="004A1450" w:rsidRDefault="00B672DD" w:rsidP="004A1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A145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ЛИСТ СОГЛАСОВАНИЯ</w:t>
      </w:r>
    </w:p>
    <w:p w:rsidR="00B672DD" w:rsidRPr="004A1450" w:rsidRDefault="00B672DD" w:rsidP="004A14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4A1450">
        <w:rPr>
          <w:rFonts w:ascii="Times New Roman" w:eastAsia="Calibri" w:hAnsi="Times New Roman" w:cs="Times New Roman"/>
          <w:b/>
          <w:bCs/>
          <w:lang w:eastAsia="en-US"/>
        </w:rPr>
        <w:t xml:space="preserve">постановления администрации </w:t>
      </w:r>
    </w:p>
    <w:p w:rsidR="00B672DD" w:rsidRPr="004A1450" w:rsidRDefault="00B672DD" w:rsidP="004A1450">
      <w:pPr>
        <w:tabs>
          <w:tab w:val="left" w:pos="3375"/>
        </w:tabs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4A1450">
        <w:rPr>
          <w:rFonts w:ascii="Times New Roman" w:eastAsia="Calibri" w:hAnsi="Times New Roman" w:cs="Times New Roman"/>
          <w:b/>
          <w:lang w:eastAsia="en-US"/>
        </w:rPr>
        <w:tab/>
        <w:t>Вейделевского района</w:t>
      </w:r>
    </w:p>
    <w:p w:rsidR="00B672DD" w:rsidRPr="004A1450" w:rsidRDefault="00B672DD" w:rsidP="004A1450">
      <w:pPr>
        <w:tabs>
          <w:tab w:val="left" w:pos="33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Cs w:val="26"/>
          <w:u w:val="single"/>
          <w:lang w:eastAsia="en-US"/>
        </w:rPr>
      </w:pPr>
    </w:p>
    <w:p w:rsidR="00C63AE0" w:rsidRDefault="00B672DD" w:rsidP="004A1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450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в границах муниципального района «Вейделевский район» Белгородской области </w:t>
      </w:r>
    </w:p>
    <w:p w:rsidR="00B672DD" w:rsidRPr="004A1450" w:rsidRDefault="00CD02B7" w:rsidP="004A1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2024</w:t>
      </w:r>
      <w:r w:rsidR="00B672DD" w:rsidRPr="004A14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B672DD" w:rsidRPr="004A1450" w:rsidRDefault="00B672DD" w:rsidP="004A1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A1450">
        <w:rPr>
          <w:rFonts w:ascii="Times New Roman" w:eastAsia="Calibri" w:hAnsi="Times New Roman" w:cs="Times New Roman"/>
          <w:lang w:eastAsia="en-US"/>
        </w:rPr>
        <w:t>Документу присвоен №______ от ____________________20____г.</w:t>
      </w: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A1450">
        <w:rPr>
          <w:rFonts w:ascii="Times New Roman" w:eastAsia="Calibri" w:hAnsi="Times New Roman" w:cs="Times New Roman"/>
          <w:lang w:eastAsia="en-US"/>
        </w:rPr>
        <w:t>Имя электронного файла______________________</w:t>
      </w: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A1450">
        <w:rPr>
          <w:rFonts w:ascii="Times New Roman" w:eastAsia="Calibri" w:hAnsi="Times New Roman" w:cs="Times New Roman"/>
          <w:lang w:eastAsia="en-US"/>
        </w:rPr>
        <w:t>Распоряжение подготовлено:</w:t>
      </w: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A1450">
        <w:rPr>
          <w:rFonts w:ascii="Times New Roman" w:eastAsia="Calibri" w:hAnsi="Times New Roman" w:cs="Times New Roman"/>
          <w:lang w:eastAsia="en-US"/>
        </w:rPr>
        <w:t xml:space="preserve">Юматов П.В.    «____»  </w:t>
      </w:r>
      <w:r w:rsidRPr="004A1450">
        <w:rPr>
          <w:rFonts w:ascii="Times New Roman" w:eastAsia="Calibri" w:hAnsi="Times New Roman" w:cs="Times New Roman"/>
          <w:u w:val="single"/>
          <w:lang w:eastAsia="en-US"/>
        </w:rPr>
        <w:t>___________ 202</w:t>
      </w:r>
      <w:r w:rsidR="00CD02B7">
        <w:rPr>
          <w:rFonts w:ascii="Times New Roman" w:eastAsia="Calibri" w:hAnsi="Times New Roman" w:cs="Times New Roman"/>
          <w:u w:val="single"/>
          <w:lang w:eastAsia="en-US"/>
        </w:rPr>
        <w:t>3</w:t>
      </w:r>
      <w:r w:rsidRPr="004A1450">
        <w:rPr>
          <w:rFonts w:ascii="Times New Roman" w:eastAsia="Calibri" w:hAnsi="Times New Roman" w:cs="Times New Roman"/>
          <w:lang w:eastAsia="en-US"/>
        </w:rPr>
        <w:t>года</w:t>
      </w: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450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Распоряжение согласовано:</w:t>
      </w: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685"/>
        <w:gridCol w:w="1701"/>
        <w:gridCol w:w="1276"/>
        <w:gridCol w:w="1276"/>
        <w:gridCol w:w="1134"/>
      </w:tblGrid>
      <w:tr w:rsidR="00B672DD" w:rsidRPr="004A1450" w:rsidTr="00A10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A1450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B672DD" w:rsidRPr="004A1450" w:rsidRDefault="00B672DD" w:rsidP="004A145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A1450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1450">
              <w:rPr>
                <w:rFonts w:ascii="Times New Roman" w:eastAsia="Calibri" w:hAnsi="Times New Roman" w:cs="Times New Roman"/>
                <w:b/>
              </w:rPr>
              <w:t>Ф.И.О.,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1450">
              <w:rPr>
                <w:rFonts w:ascii="Times New Roman" w:eastAsia="Calibri" w:hAnsi="Times New Roman" w:cs="Times New Roman"/>
                <w:b/>
              </w:rPr>
              <w:t xml:space="preserve">Дата передачи </w:t>
            </w:r>
          </w:p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1450">
              <w:rPr>
                <w:rFonts w:ascii="Times New Roman" w:eastAsia="Calibri" w:hAnsi="Times New Roman" w:cs="Times New Roman"/>
                <w:b/>
              </w:rPr>
              <w:t>на согласование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1450">
              <w:rPr>
                <w:rFonts w:ascii="Times New Roman" w:eastAsia="Calibri" w:hAnsi="Times New Roman" w:cs="Times New Roman"/>
                <w:b/>
              </w:rPr>
              <w:t>Подпись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1450">
              <w:rPr>
                <w:rFonts w:ascii="Times New Roman" w:eastAsia="Calibri" w:hAnsi="Times New Roman" w:cs="Times New Roman"/>
                <w:b/>
              </w:rPr>
              <w:t>Дата согласования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1450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</w:tr>
      <w:tr w:rsidR="00B672DD" w:rsidRPr="004A1450" w:rsidTr="00A10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CD02B7" w:rsidP="004A14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Лемзякова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Ю.А.</w:t>
            </w:r>
          </w:p>
          <w:p w:rsidR="00B672DD" w:rsidRPr="004A1450" w:rsidRDefault="00B672DD" w:rsidP="004A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района – руководитель аппарата главы администрации Вейделевского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72DD" w:rsidRPr="004A1450" w:rsidTr="00A10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5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CD02B7" w:rsidP="004A14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Панина Г.В.</w:t>
            </w:r>
          </w:p>
          <w:p w:rsidR="00B672DD" w:rsidRPr="004A1450" w:rsidRDefault="00B672DD" w:rsidP="004A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Вейделевского района – начальник управления АПК, природопользования и развития сельских территорий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2DD" w:rsidRPr="004A1450" w:rsidTr="00A10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5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Ханина О.Н.,</w:t>
            </w:r>
          </w:p>
          <w:p w:rsidR="00B672DD" w:rsidRPr="004A1450" w:rsidRDefault="00B672DD" w:rsidP="004A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 аппарата главы</w:t>
            </w:r>
          </w:p>
          <w:p w:rsidR="00B672DD" w:rsidRPr="004A1450" w:rsidRDefault="00B672DD" w:rsidP="004A14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района - начальник юридического отдела администрации района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14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Лист согласования оформил:</w:t>
      </w: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1450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природопользования, </w:t>
      </w: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1450">
        <w:rPr>
          <w:rFonts w:ascii="Times New Roman" w:eastAsia="Calibri" w:hAnsi="Times New Roman" w:cs="Times New Roman"/>
          <w:sz w:val="24"/>
          <w:szCs w:val="24"/>
        </w:rPr>
        <w:t xml:space="preserve">освоения современных технологий производства </w:t>
      </w: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1450">
        <w:rPr>
          <w:rFonts w:ascii="Times New Roman" w:eastAsia="Calibri" w:hAnsi="Times New Roman" w:cs="Times New Roman"/>
          <w:sz w:val="24"/>
          <w:szCs w:val="24"/>
        </w:rPr>
        <w:t xml:space="preserve">сельскохозяйственной продукции и </w:t>
      </w: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450">
        <w:rPr>
          <w:rFonts w:ascii="Times New Roman" w:eastAsia="Calibri" w:hAnsi="Times New Roman" w:cs="Times New Roman"/>
          <w:sz w:val="24"/>
          <w:szCs w:val="24"/>
        </w:rPr>
        <w:t xml:space="preserve">технической политики в АПК, главный агроном                         П. Юматов  </w:t>
      </w:r>
      <w:r w:rsidRPr="004A1450">
        <w:rPr>
          <w:rFonts w:ascii="Times New Roman" w:eastAsia="Calibri" w:hAnsi="Times New Roman" w:cs="Times New Roman"/>
          <w:sz w:val="24"/>
          <w:szCs w:val="24"/>
          <w:lang w:eastAsia="en-US"/>
        </w:rPr>
        <w:t>«  »           20</w:t>
      </w:r>
      <w:r w:rsidRPr="004A145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</w:t>
      </w:r>
      <w:r w:rsidR="00CD02B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3</w:t>
      </w:r>
      <w:r w:rsidRPr="004A1450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</w:p>
    <w:p w:rsidR="00C63AE0" w:rsidRDefault="00C63AE0" w:rsidP="004A1450">
      <w:pPr>
        <w:spacing w:after="0" w:line="240" w:lineRule="auto"/>
        <w:rPr>
          <w:rStyle w:val="a5"/>
          <w:rFonts w:ascii="Times New Roman" w:eastAsia="Bookman Old Style" w:hAnsi="Times New Roman" w:cs="Times New Roman"/>
        </w:rPr>
      </w:pPr>
    </w:p>
    <w:p w:rsidR="00C63AE0" w:rsidRDefault="00C63AE0" w:rsidP="004A1450">
      <w:pPr>
        <w:spacing w:after="0" w:line="240" w:lineRule="auto"/>
        <w:rPr>
          <w:rStyle w:val="a5"/>
          <w:rFonts w:ascii="Times New Roman" w:eastAsia="Bookman Old Style" w:hAnsi="Times New Roman" w:cs="Times New Roman"/>
        </w:rPr>
      </w:pPr>
    </w:p>
    <w:p w:rsidR="00B672DD" w:rsidRPr="004A1450" w:rsidRDefault="00B672DD" w:rsidP="004A1450">
      <w:pPr>
        <w:spacing w:after="0" w:line="240" w:lineRule="auto"/>
        <w:rPr>
          <w:rStyle w:val="a5"/>
          <w:rFonts w:ascii="Times New Roman" w:eastAsia="Calibri" w:hAnsi="Times New Roman" w:cs="Times New Roman"/>
          <w:sz w:val="24"/>
          <w:szCs w:val="24"/>
          <w:lang w:eastAsia="en-US"/>
        </w:rPr>
      </w:pPr>
      <w:r w:rsidRPr="004A1450">
        <w:rPr>
          <w:rStyle w:val="a5"/>
          <w:rFonts w:ascii="Times New Roman" w:eastAsia="Bookman Old Style" w:hAnsi="Times New Roman" w:cs="Times New Roman"/>
        </w:rPr>
        <w:t>лист № ____ из _____листов</w:t>
      </w:r>
    </w:p>
    <w:p w:rsidR="00B672DD" w:rsidRPr="004A1450" w:rsidRDefault="00B672DD" w:rsidP="004A1450">
      <w:pPr>
        <w:pStyle w:val="21"/>
        <w:shd w:val="clear" w:color="auto" w:fill="auto"/>
        <w:spacing w:line="240" w:lineRule="auto"/>
        <w:rPr>
          <w:rStyle w:val="2"/>
          <w:sz w:val="24"/>
          <w:szCs w:val="24"/>
        </w:rPr>
      </w:pPr>
    </w:p>
    <w:p w:rsidR="00B672DD" w:rsidRPr="004A1450" w:rsidRDefault="00B672DD" w:rsidP="004A1450">
      <w:pPr>
        <w:pStyle w:val="21"/>
        <w:shd w:val="clear" w:color="auto" w:fill="auto"/>
        <w:spacing w:line="240" w:lineRule="auto"/>
        <w:rPr>
          <w:b/>
          <w:bCs/>
          <w:sz w:val="28"/>
          <w:szCs w:val="28"/>
        </w:rPr>
      </w:pPr>
      <w:r w:rsidRPr="004A1450">
        <w:rPr>
          <w:rStyle w:val="2"/>
          <w:b/>
          <w:bCs/>
          <w:sz w:val="28"/>
          <w:szCs w:val="28"/>
        </w:rPr>
        <w:t>ЛИСТ РАССЫЛКИ</w:t>
      </w:r>
    </w:p>
    <w:p w:rsidR="00B672DD" w:rsidRPr="004A1450" w:rsidRDefault="00B672DD" w:rsidP="004A1450">
      <w:pPr>
        <w:pStyle w:val="31"/>
        <w:shd w:val="clear" w:color="auto" w:fill="auto"/>
        <w:spacing w:after="0" w:line="240" w:lineRule="auto"/>
        <w:jc w:val="center"/>
        <w:rPr>
          <w:rStyle w:val="33"/>
          <w:b/>
          <w:sz w:val="24"/>
          <w:szCs w:val="24"/>
        </w:rPr>
      </w:pPr>
      <w:r w:rsidRPr="004A1450">
        <w:rPr>
          <w:rFonts w:eastAsia="Calibri"/>
          <w:b w:val="0"/>
          <w:bCs w:val="0"/>
          <w:sz w:val="24"/>
          <w:szCs w:val="24"/>
          <w:lang w:eastAsia="en-US"/>
        </w:rPr>
        <w:t>постановления</w:t>
      </w:r>
      <w:r w:rsidRPr="004A1450">
        <w:rPr>
          <w:rStyle w:val="33"/>
          <w:sz w:val="24"/>
          <w:szCs w:val="24"/>
        </w:rPr>
        <w:t xml:space="preserve"> администрации</w:t>
      </w:r>
    </w:p>
    <w:p w:rsidR="00B672DD" w:rsidRPr="004A1450" w:rsidRDefault="00B672DD" w:rsidP="004A1450">
      <w:pPr>
        <w:pStyle w:val="31"/>
        <w:shd w:val="clear" w:color="auto" w:fill="auto"/>
        <w:spacing w:after="0" w:line="240" w:lineRule="auto"/>
        <w:jc w:val="center"/>
        <w:rPr>
          <w:rStyle w:val="33"/>
          <w:b/>
          <w:sz w:val="24"/>
          <w:szCs w:val="24"/>
        </w:rPr>
      </w:pPr>
      <w:r w:rsidRPr="004A1450">
        <w:rPr>
          <w:rStyle w:val="33"/>
          <w:sz w:val="24"/>
          <w:szCs w:val="24"/>
        </w:rPr>
        <w:t>Вейделевского района</w:t>
      </w:r>
    </w:p>
    <w:p w:rsidR="00B672DD" w:rsidRPr="004A1450" w:rsidRDefault="00B672DD" w:rsidP="004A1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B672DD" w:rsidRPr="004A1450" w:rsidRDefault="00B672DD" w:rsidP="004A1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450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области охраны и </w:t>
      </w:r>
      <w:proofErr w:type="gramStart"/>
      <w:r w:rsidRPr="004A1450">
        <w:rPr>
          <w:rFonts w:ascii="Times New Roman" w:hAnsi="Times New Roman" w:cs="Times New Roman"/>
          <w:b/>
          <w:sz w:val="28"/>
          <w:szCs w:val="28"/>
          <w:u w:val="single"/>
        </w:rPr>
        <w:t>использования</w:t>
      </w:r>
      <w:proofErr w:type="gramEnd"/>
      <w:r w:rsidRPr="004A14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особо охраняемых природных территорий местного значения в границах муниципального района «Вейделевский рай</w:t>
      </w:r>
      <w:r w:rsidR="00CD02B7">
        <w:rPr>
          <w:rFonts w:ascii="Times New Roman" w:hAnsi="Times New Roman" w:cs="Times New Roman"/>
          <w:b/>
          <w:sz w:val="28"/>
          <w:szCs w:val="28"/>
          <w:u w:val="single"/>
        </w:rPr>
        <w:t>он» Белгородской области на 2024</w:t>
      </w:r>
      <w:r w:rsidRPr="004A14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Pr="004A1450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450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Документу присвоен №____ от __________20____г.</w:t>
      </w: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278"/>
        <w:gridCol w:w="3191"/>
      </w:tblGrid>
      <w:tr w:rsidR="00B672DD" w:rsidRPr="004A1450" w:rsidTr="00A10A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1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1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1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экземпляров</w:t>
            </w:r>
          </w:p>
        </w:tc>
      </w:tr>
      <w:tr w:rsidR="00B672DD" w:rsidRPr="004A1450" w:rsidTr="00A10AF4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45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CD02B7" w:rsidP="004A1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Лемзякова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4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72DD" w:rsidRPr="004A1450" w:rsidTr="00A10AF4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45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CD02B7" w:rsidP="004A1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Панина Г.В.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4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72DD" w:rsidRPr="004A1450" w:rsidTr="00A10A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45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450">
              <w:rPr>
                <w:rFonts w:ascii="Times New Roman" w:eastAsia="Calibri" w:hAnsi="Times New Roman" w:cs="Times New Roman"/>
                <w:sz w:val="28"/>
                <w:szCs w:val="28"/>
              </w:rPr>
              <w:t>Главы  администраций поселений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45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B672DD" w:rsidRPr="004A1450" w:rsidTr="00A10A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2DD" w:rsidRPr="004A1450" w:rsidTr="00A10A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2DD" w:rsidRPr="004A1450" w:rsidTr="00A10A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2DD" w:rsidRPr="004A1450" w:rsidTr="00A10A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2DD" w:rsidRPr="004A1450" w:rsidTr="00A10A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2DD" w:rsidRPr="004A1450" w:rsidTr="00A10A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2DD" w:rsidRPr="004A1450" w:rsidTr="00A10AF4">
        <w:trPr>
          <w:trHeight w:val="3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2DD" w:rsidRPr="004A1450" w:rsidTr="00A10A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2DD" w:rsidRPr="004A1450" w:rsidTr="00A10A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450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A1450" w:rsidRDefault="00B672DD" w:rsidP="004A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45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</w:tbl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14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Лист рассылки оформил:</w:t>
      </w: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1450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природопользования, </w:t>
      </w: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1450">
        <w:rPr>
          <w:rFonts w:ascii="Times New Roman" w:eastAsia="Calibri" w:hAnsi="Times New Roman" w:cs="Times New Roman"/>
          <w:sz w:val="24"/>
          <w:szCs w:val="24"/>
        </w:rPr>
        <w:t xml:space="preserve">освоения современных технологий производства </w:t>
      </w: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1450">
        <w:rPr>
          <w:rFonts w:ascii="Times New Roman" w:eastAsia="Calibri" w:hAnsi="Times New Roman" w:cs="Times New Roman"/>
          <w:sz w:val="24"/>
          <w:szCs w:val="24"/>
        </w:rPr>
        <w:t xml:space="preserve">сельскохозяйственной продукции и </w:t>
      </w:r>
    </w:p>
    <w:p w:rsidR="00B672DD" w:rsidRPr="004A1450" w:rsidRDefault="00B672DD" w:rsidP="004A14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450">
        <w:rPr>
          <w:rFonts w:ascii="Times New Roman" w:eastAsia="Calibri" w:hAnsi="Times New Roman" w:cs="Times New Roman"/>
          <w:sz w:val="24"/>
          <w:szCs w:val="24"/>
        </w:rPr>
        <w:t xml:space="preserve">технической политики в АПК, главный агроном                       П. Юматов  </w:t>
      </w:r>
      <w:r w:rsidRPr="004A1450">
        <w:rPr>
          <w:rFonts w:ascii="Times New Roman" w:eastAsia="Calibri" w:hAnsi="Times New Roman" w:cs="Times New Roman"/>
          <w:sz w:val="24"/>
          <w:szCs w:val="24"/>
          <w:lang w:eastAsia="en-US"/>
        </w:rPr>
        <w:t>«   »            20</w:t>
      </w:r>
      <w:r w:rsidRPr="004A145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</w:t>
      </w:r>
      <w:r w:rsidR="00CD02B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3</w:t>
      </w:r>
      <w:r w:rsidRPr="004A1450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</w:p>
    <w:sectPr w:rsidR="00B672DD" w:rsidRPr="004A1450" w:rsidSect="00C63A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C2C12"/>
    <w:rsid w:val="000E3683"/>
    <w:rsid w:val="000E4787"/>
    <w:rsid w:val="0014236C"/>
    <w:rsid w:val="00151EDF"/>
    <w:rsid w:val="00166819"/>
    <w:rsid w:val="00197EA1"/>
    <w:rsid w:val="001A03EE"/>
    <w:rsid w:val="001A59A8"/>
    <w:rsid w:val="001B3FAD"/>
    <w:rsid w:val="001D14DD"/>
    <w:rsid w:val="001E1C9A"/>
    <w:rsid w:val="002170B0"/>
    <w:rsid w:val="002242AE"/>
    <w:rsid w:val="0024562E"/>
    <w:rsid w:val="00261480"/>
    <w:rsid w:val="002666F5"/>
    <w:rsid w:val="003318AC"/>
    <w:rsid w:val="00356F33"/>
    <w:rsid w:val="003A0022"/>
    <w:rsid w:val="003A6ECD"/>
    <w:rsid w:val="003B2781"/>
    <w:rsid w:val="003E51C4"/>
    <w:rsid w:val="004137D2"/>
    <w:rsid w:val="0042354B"/>
    <w:rsid w:val="004711B0"/>
    <w:rsid w:val="00471B6A"/>
    <w:rsid w:val="0048370A"/>
    <w:rsid w:val="004A1450"/>
    <w:rsid w:val="004C6178"/>
    <w:rsid w:val="005A217B"/>
    <w:rsid w:val="005C2C12"/>
    <w:rsid w:val="005D6922"/>
    <w:rsid w:val="005F3743"/>
    <w:rsid w:val="006B4954"/>
    <w:rsid w:val="006B7EF0"/>
    <w:rsid w:val="006E371C"/>
    <w:rsid w:val="007873BB"/>
    <w:rsid w:val="00865DCD"/>
    <w:rsid w:val="008A13E0"/>
    <w:rsid w:val="008A446E"/>
    <w:rsid w:val="008E3E85"/>
    <w:rsid w:val="009A6911"/>
    <w:rsid w:val="009E3AD6"/>
    <w:rsid w:val="00A40A68"/>
    <w:rsid w:val="00AD6777"/>
    <w:rsid w:val="00B603A0"/>
    <w:rsid w:val="00B672DD"/>
    <w:rsid w:val="00B83F39"/>
    <w:rsid w:val="00C63AE0"/>
    <w:rsid w:val="00CD02B7"/>
    <w:rsid w:val="00D065B2"/>
    <w:rsid w:val="00D779A7"/>
    <w:rsid w:val="00D90E6E"/>
    <w:rsid w:val="00D9196B"/>
    <w:rsid w:val="00DD1B3F"/>
    <w:rsid w:val="00DD759C"/>
    <w:rsid w:val="00DF07BB"/>
    <w:rsid w:val="00ED04BD"/>
    <w:rsid w:val="00ED66A9"/>
    <w:rsid w:val="00EF3EE4"/>
    <w:rsid w:val="00EF4162"/>
    <w:rsid w:val="00F437DD"/>
    <w:rsid w:val="00FB50A6"/>
    <w:rsid w:val="00FE216E"/>
    <w:rsid w:val="00FE2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C2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C2C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1">
    <w:name w:val="Стиль1"/>
    <w:basedOn w:val="a"/>
    <w:link w:val="10"/>
    <w:qFormat/>
    <w:rsid w:val="005C2C12"/>
    <w:pPr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10">
    <w:name w:val="Стиль1 Знак"/>
    <w:basedOn w:val="a0"/>
    <w:link w:val="1"/>
    <w:rsid w:val="005C2C12"/>
    <w:rPr>
      <w:rFonts w:ascii="Times New Roman" w:hAnsi="Times New Roman" w:cs="Times New Roman"/>
      <w:sz w:val="28"/>
    </w:rPr>
  </w:style>
  <w:style w:type="paragraph" w:customStyle="1" w:styleId="Default">
    <w:name w:val="Default"/>
    <w:rsid w:val="005C2C12"/>
    <w:pPr>
      <w:spacing w:after="0" w:line="240" w:lineRule="auto"/>
    </w:pPr>
    <w:rPr>
      <w:rFonts w:ascii="Courier Std" w:eastAsia="Times New Roman" w:hAnsi="Courier Std" w:cs="Times New Roman"/>
      <w:color w:val="000000"/>
      <w:sz w:val="24"/>
      <w:szCs w:val="20"/>
    </w:rPr>
  </w:style>
  <w:style w:type="character" w:styleId="a3">
    <w:name w:val="Hyperlink"/>
    <w:basedOn w:val="a0"/>
    <w:uiPriority w:val="99"/>
    <w:semiHidden/>
    <w:rsid w:val="001B3FA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672D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72DD"/>
  </w:style>
  <w:style w:type="paragraph" w:styleId="a6">
    <w:name w:val="No Spacing"/>
    <w:uiPriority w:val="1"/>
    <w:qFormat/>
    <w:rsid w:val="00B672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B672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72DD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1"/>
    <w:basedOn w:val="a"/>
    <w:rsid w:val="00B672DD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1">
    <w:name w:val="Основной текст (3)1"/>
    <w:basedOn w:val="a"/>
    <w:uiPriority w:val="99"/>
    <w:rsid w:val="00B672DD"/>
    <w:pPr>
      <w:widowControl w:val="0"/>
      <w:shd w:val="clear" w:color="auto" w:fill="FFFFFF"/>
      <w:spacing w:after="1020" w:line="31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3">
    <w:name w:val="Основной текст (3)3"/>
    <w:basedOn w:val="a0"/>
    <w:uiPriority w:val="99"/>
    <w:rsid w:val="00B672DD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styleId="a7">
    <w:name w:val="Emphasis"/>
    <w:uiPriority w:val="20"/>
    <w:qFormat/>
    <w:rsid w:val="003A6ECD"/>
    <w:rPr>
      <w:i/>
      <w:iCs/>
    </w:rPr>
  </w:style>
  <w:style w:type="character" w:customStyle="1" w:styleId="ConsPlusNormal1">
    <w:name w:val="ConsPlusNormal1"/>
    <w:link w:val="ConsPlusNormal"/>
    <w:locked/>
    <w:rsid w:val="000E3683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E36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368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6DD0D-30C9-4AB8-BA20-0BA15642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11</Pages>
  <Words>2327</Words>
  <Characters>13266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Настоящая Программа профилактики рисков разработана в соответствии со статьей 44</vt:lpstr>
      <vt:lpstr>    Раздел 2. Цели и задачи реализации Программы</vt:lpstr>
      <vt:lpstr>    </vt:lpstr>
      <vt:lpstr>    Раздел 3. Перечень профилактических мероприятий, сроки (периодичность) их провед</vt:lpstr>
    </vt:vector>
  </TitlesOfParts>
  <Company>Reanimator Extreme Edition</Company>
  <LinksUpToDate>false</LinksUpToDate>
  <CharactersWithSpaces>15562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2022-07-07T11:27:00Z</dcterms:created>
  <dcterms:modified xsi:type="dcterms:W3CDTF">2023-09-15T11:21:00Z</dcterms:modified>
</cp:coreProperties>
</file>