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F4" w:rsidRDefault="001B41F4" w:rsidP="00054414">
      <w:pPr>
        <w:jc w:val="center"/>
        <w:rPr>
          <w:rFonts w:ascii="Times New Roman" w:hAnsi="Times New Roman" w:cs="Times New Roman"/>
          <w:b/>
          <w:szCs w:val="26"/>
        </w:rPr>
      </w:pPr>
      <w:bookmarkStart w:id="0" w:name="_GoBack"/>
      <w:bookmarkEnd w:id="0"/>
    </w:p>
    <w:p w:rsidR="00054414" w:rsidRPr="00E95F5F" w:rsidRDefault="0050781D" w:rsidP="00054414">
      <w:pPr>
        <w:jc w:val="center"/>
        <w:rPr>
          <w:rFonts w:ascii="Times New Roman" w:hAnsi="Times New Roman" w:cs="Times New Roman"/>
          <w:b/>
          <w:sz w:val="28"/>
          <w:szCs w:val="28"/>
        </w:rPr>
      </w:pPr>
      <w:r>
        <w:rPr>
          <w:rFonts w:ascii="Times New Roman" w:hAnsi="Times New Roman" w:cs="Times New Roman"/>
          <w:b/>
          <w:sz w:val="28"/>
          <w:szCs w:val="28"/>
        </w:rPr>
        <w:t>1.5</w:t>
      </w:r>
      <w:r w:rsidR="00054414" w:rsidRPr="00E95F5F">
        <w:rPr>
          <w:rFonts w:ascii="Times New Roman" w:hAnsi="Times New Roman" w:cs="Times New Roman"/>
          <w:b/>
          <w:sz w:val="28"/>
          <w:szCs w:val="28"/>
        </w:rPr>
        <w:t>. Паспорт инвестиционной площадки</w:t>
      </w:r>
    </w:p>
    <w:p w:rsidR="00054414" w:rsidRPr="00054414" w:rsidRDefault="00054414" w:rsidP="00054414">
      <w:pPr>
        <w:jc w:val="center"/>
        <w:rPr>
          <w:rFonts w:ascii="Times New Roman" w:hAnsi="Times New Roman" w:cs="Times New Roman"/>
          <w:b/>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309"/>
        <w:gridCol w:w="1154"/>
        <w:gridCol w:w="150"/>
        <w:gridCol w:w="1250"/>
        <w:gridCol w:w="32"/>
        <w:gridCol w:w="1440"/>
        <w:gridCol w:w="682"/>
        <w:gridCol w:w="117"/>
        <w:gridCol w:w="281"/>
        <w:gridCol w:w="1979"/>
        <w:gridCol w:w="45"/>
        <w:gridCol w:w="1215"/>
        <w:gridCol w:w="1149"/>
        <w:gridCol w:w="651"/>
        <w:gridCol w:w="2054"/>
      </w:tblGrid>
      <w:tr w:rsidR="00054414" w:rsidRPr="00054414" w:rsidTr="00054414">
        <w:trPr>
          <w:jc w:val="center"/>
        </w:trPr>
        <w:tc>
          <w:tcPr>
            <w:tcW w:w="6971"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b/>
                <w:sz w:val="24"/>
                <w:szCs w:val="24"/>
              </w:rPr>
            </w:pPr>
            <w:r w:rsidRPr="00054414">
              <w:rPr>
                <w:rFonts w:ascii="Times New Roman" w:hAnsi="Times New Roman" w:cs="Times New Roman"/>
                <w:b/>
                <w:sz w:val="24"/>
                <w:szCs w:val="24"/>
              </w:rPr>
              <w:t>Название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E95F5F" w:rsidP="00054414">
            <w:pPr>
              <w:ind w:firstLine="0"/>
              <w:rPr>
                <w:rFonts w:ascii="Times New Roman" w:hAnsi="Times New Roman" w:cs="Times New Roman"/>
                <w:b/>
                <w:bCs/>
                <w:sz w:val="24"/>
                <w:szCs w:val="24"/>
              </w:rPr>
            </w:pPr>
            <w:r>
              <w:rPr>
                <w:rFonts w:ascii="Times New Roman" w:hAnsi="Times New Roman" w:cs="Times New Roman"/>
                <w:b/>
                <w:bCs/>
                <w:sz w:val="24"/>
                <w:szCs w:val="24"/>
              </w:rPr>
              <w:t>Часть здания</w:t>
            </w:r>
            <w:r w:rsidR="00054414" w:rsidRPr="00054414">
              <w:rPr>
                <w:rFonts w:ascii="Times New Roman" w:hAnsi="Times New Roman" w:cs="Times New Roman"/>
                <w:b/>
                <w:bCs/>
                <w:sz w:val="24"/>
                <w:szCs w:val="24"/>
              </w:rPr>
              <w:t xml:space="preserve"> бывшего детского сада </w:t>
            </w:r>
          </w:p>
        </w:tc>
      </w:tr>
      <w:tr w:rsidR="00054414" w:rsidRPr="00054414" w:rsidTr="00054414">
        <w:trPr>
          <w:jc w:val="center"/>
        </w:trPr>
        <w:tc>
          <w:tcPr>
            <w:tcW w:w="6971"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b/>
                <w:sz w:val="24"/>
                <w:szCs w:val="24"/>
              </w:rPr>
            </w:pPr>
            <w:r w:rsidRPr="00054414">
              <w:rPr>
                <w:rFonts w:ascii="Times New Roman" w:hAnsi="Times New Roman" w:cs="Times New Roman"/>
                <w:b/>
                <w:sz w:val="24"/>
                <w:szCs w:val="24"/>
              </w:rPr>
              <w:t>Местонахождение (адрес)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4E2930">
            <w:pPr>
              <w:ind w:firstLine="0"/>
              <w:rPr>
                <w:rFonts w:ascii="Times New Roman" w:hAnsi="Times New Roman" w:cs="Times New Roman"/>
                <w:sz w:val="24"/>
                <w:szCs w:val="24"/>
              </w:rPr>
            </w:pPr>
            <w:r w:rsidRPr="00054414">
              <w:rPr>
                <w:rFonts w:ascii="Times New Roman" w:hAnsi="Times New Roman" w:cs="Times New Roman"/>
                <w:sz w:val="24"/>
                <w:szCs w:val="24"/>
              </w:rPr>
              <w:t xml:space="preserve">Белгородская область </w:t>
            </w:r>
            <w:proofErr w:type="spellStart"/>
            <w:r w:rsidRPr="00054414">
              <w:rPr>
                <w:rFonts w:ascii="Times New Roman" w:hAnsi="Times New Roman" w:cs="Times New Roman"/>
                <w:sz w:val="24"/>
                <w:szCs w:val="24"/>
              </w:rPr>
              <w:t>Вейделевский</w:t>
            </w:r>
            <w:proofErr w:type="spellEnd"/>
            <w:r w:rsidRPr="00054414">
              <w:rPr>
                <w:rFonts w:ascii="Times New Roman" w:hAnsi="Times New Roman" w:cs="Times New Roman"/>
                <w:sz w:val="24"/>
                <w:szCs w:val="24"/>
              </w:rPr>
              <w:t xml:space="preserve"> район село </w:t>
            </w:r>
            <w:proofErr w:type="spellStart"/>
            <w:r w:rsidRPr="00054414">
              <w:rPr>
                <w:rFonts w:ascii="Times New Roman" w:hAnsi="Times New Roman" w:cs="Times New Roman"/>
                <w:sz w:val="24"/>
                <w:szCs w:val="24"/>
              </w:rPr>
              <w:t>Кубраки</w:t>
            </w:r>
            <w:proofErr w:type="spellEnd"/>
            <w:r w:rsidR="004B4CE4">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ул</w:t>
            </w:r>
            <w:proofErr w:type="gramStart"/>
            <w:r w:rsidRPr="00054414">
              <w:rPr>
                <w:rFonts w:ascii="Times New Roman" w:hAnsi="Times New Roman" w:cs="Times New Roman"/>
                <w:sz w:val="24"/>
                <w:szCs w:val="24"/>
              </w:rPr>
              <w:t>.Ш</w:t>
            </w:r>
            <w:proofErr w:type="gramEnd"/>
            <w:r w:rsidRPr="00054414">
              <w:rPr>
                <w:rFonts w:ascii="Times New Roman" w:hAnsi="Times New Roman" w:cs="Times New Roman"/>
                <w:sz w:val="24"/>
                <w:szCs w:val="24"/>
              </w:rPr>
              <w:t>кольная</w:t>
            </w:r>
            <w:proofErr w:type="spellEnd"/>
            <w:r w:rsidRPr="00054414">
              <w:rPr>
                <w:rFonts w:ascii="Times New Roman" w:hAnsi="Times New Roman" w:cs="Times New Roman"/>
                <w:sz w:val="24"/>
                <w:szCs w:val="24"/>
              </w:rPr>
              <w:t>, 18</w:t>
            </w:r>
          </w:p>
        </w:tc>
      </w:tr>
      <w:tr w:rsidR="00054414" w:rsidRPr="00054414" w:rsidTr="00054414">
        <w:trPr>
          <w:jc w:val="center"/>
        </w:trPr>
        <w:tc>
          <w:tcPr>
            <w:tcW w:w="6971"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tabs>
                <w:tab w:val="left" w:pos="1095"/>
              </w:tabs>
              <w:ind w:firstLine="0"/>
              <w:rPr>
                <w:rFonts w:ascii="Times New Roman" w:hAnsi="Times New Roman" w:cs="Times New Roman"/>
                <w:b/>
                <w:sz w:val="24"/>
                <w:szCs w:val="24"/>
              </w:rPr>
            </w:pPr>
            <w:r w:rsidRPr="00054414">
              <w:rPr>
                <w:rFonts w:ascii="Times New Roman" w:hAnsi="Times New Roman" w:cs="Times New Roman"/>
                <w:b/>
                <w:sz w:val="24"/>
                <w:szCs w:val="24"/>
              </w:rPr>
              <w:t xml:space="preserve">Тип площадки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765ABA" w:rsidP="00054414">
            <w:pPr>
              <w:ind w:firstLine="0"/>
              <w:rPr>
                <w:rFonts w:ascii="Times New Roman" w:hAnsi="Times New Roman" w:cs="Times New Roman"/>
                <w:sz w:val="24"/>
                <w:szCs w:val="24"/>
              </w:rPr>
            </w:pPr>
            <w:proofErr w:type="spellStart"/>
            <w:r>
              <w:rPr>
                <w:rFonts w:ascii="Times New Roman" w:hAnsi="Times New Roman" w:cs="Times New Roman"/>
                <w:sz w:val="24"/>
                <w:szCs w:val="24"/>
              </w:rPr>
              <w:t>браунфилд</w:t>
            </w:r>
            <w:proofErr w:type="spellEnd"/>
          </w:p>
        </w:tc>
      </w:tr>
      <w:tr w:rsidR="00054414" w:rsidRPr="00054414" w:rsidTr="00054414">
        <w:trPr>
          <w:trHeight w:val="541"/>
          <w:jc w:val="center"/>
        </w:trPr>
        <w:tc>
          <w:tcPr>
            <w:tcW w:w="14345" w:type="dxa"/>
            <w:gridSpan w:val="16"/>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tabs>
                <w:tab w:val="left" w:pos="6300"/>
              </w:tabs>
              <w:jc w:val="center"/>
              <w:rPr>
                <w:rFonts w:ascii="Times New Roman" w:hAnsi="Times New Roman" w:cs="Times New Roman"/>
                <w:b/>
                <w:sz w:val="24"/>
                <w:szCs w:val="24"/>
              </w:rPr>
            </w:pPr>
            <w:r w:rsidRPr="00054414">
              <w:rPr>
                <w:rFonts w:ascii="Times New Roman" w:hAnsi="Times New Roman" w:cs="Times New Roman"/>
                <w:b/>
                <w:sz w:val="24"/>
                <w:szCs w:val="24"/>
              </w:rPr>
              <w:t>1.Основные сведения о площадке</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sz w:val="24"/>
                <w:szCs w:val="24"/>
              </w:rPr>
            </w:pPr>
            <w:r w:rsidRPr="00054414">
              <w:rPr>
                <w:rFonts w:ascii="Times New Roman" w:hAnsi="Times New Roman" w:cs="Times New Roman"/>
                <w:b/>
                <w:sz w:val="24"/>
                <w:szCs w:val="24"/>
              </w:rPr>
              <w:t>Владелец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B5014E" w:rsidP="00B5014E">
            <w:pPr>
              <w:ind w:hanging="64"/>
              <w:rPr>
                <w:rFonts w:ascii="Times New Roman" w:hAnsi="Times New Roman" w:cs="Times New Roman"/>
                <w:sz w:val="24"/>
                <w:szCs w:val="24"/>
              </w:rPr>
            </w:pPr>
            <w:r>
              <w:rPr>
                <w:rFonts w:ascii="Times New Roman" w:hAnsi="Times New Roman" w:cs="Times New Roman"/>
                <w:sz w:val="24"/>
                <w:szCs w:val="24"/>
              </w:rPr>
              <w:t xml:space="preserve">Муниципальный район </w:t>
            </w:r>
            <w:r w:rsidR="00054414" w:rsidRPr="00054414">
              <w:rPr>
                <w:rFonts w:ascii="Times New Roman" w:hAnsi="Times New Roman" w:cs="Times New Roman"/>
                <w:sz w:val="24"/>
                <w:szCs w:val="24"/>
              </w:rPr>
              <w:t>«Вейделевский район» Белгородской области</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Юридический (почтовый) адрес, телефон (код города),                    </w:t>
            </w:r>
            <w:proofErr w:type="gramStart"/>
            <w:r w:rsidRPr="00054414">
              <w:rPr>
                <w:rFonts w:ascii="Times New Roman" w:hAnsi="Times New Roman" w:cs="Times New Roman"/>
                <w:sz w:val="24"/>
                <w:szCs w:val="24"/>
              </w:rPr>
              <w:t>Е</w:t>
            </w:r>
            <w:proofErr w:type="gramEnd"/>
            <w:r w:rsidRPr="00054414">
              <w:rPr>
                <w:rFonts w:ascii="Times New Roman" w:hAnsi="Times New Roman" w:cs="Times New Roman"/>
                <w:sz w:val="24"/>
                <w:szCs w:val="24"/>
              </w:rPr>
              <w:t>-</w:t>
            </w:r>
            <w:proofErr w:type="spellStart"/>
            <w:r w:rsidRPr="00054414">
              <w:rPr>
                <w:rFonts w:ascii="Times New Roman" w:hAnsi="Times New Roman" w:cs="Times New Roman"/>
                <w:sz w:val="24"/>
                <w:szCs w:val="24"/>
              </w:rPr>
              <w:t>mail</w:t>
            </w:r>
            <w:proofErr w:type="spellEnd"/>
            <w:r w:rsidRPr="00054414">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web-site</w:t>
            </w:r>
            <w:proofErr w:type="spellEnd"/>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611F07">
            <w:pPr>
              <w:ind w:hanging="64"/>
              <w:rPr>
                <w:rFonts w:ascii="Times New Roman" w:hAnsi="Times New Roman" w:cs="Times New Roman"/>
                <w:sz w:val="24"/>
                <w:szCs w:val="24"/>
              </w:rPr>
            </w:pPr>
            <w:r w:rsidRPr="00054414">
              <w:rPr>
                <w:rFonts w:ascii="Times New Roman" w:hAnsi="Times New Roman" w:cs="Times New Roman"/>
                <w:sz w:val="24"/>
                <w:szCs w:val="24"/>
              </w:rPr>
              <w:t xml:space="preserve">Белгородская область </w:t>
            </w:r>
            <w:proofErr w:type="spellStart"/>
            <w:r w:rsidRPr="00054414">
              <w:rPr>
                <w:rFonts w:ascii="Times New Roman" w:hAnsi="Times New Roman" w:cs="Times New Roman"/>
                <w:sz w:val="24"/>
                <w:szCs w:val="24"/>
              </w:rPr>
              <w:t>Вейделевский</w:t>
            </w:r>
            <w:proofErr w:type="spellEnd"/>
            <w:r w:rsidRPr="00054414">
              <w:rPr>
                <w:rFonts w:ascii="Times New Roman" w:hAnsi="Times New Roman" w:cs="Times New Roman"/>
                <w:sz w:val="24"/>
                <w:szCs w:val="24"/>
              </w:rPr>
              <w:t xml:space="preserve"> район</w:t>
            </w:r>
            <w:r w:rsidR="00AD4632">
              <w:rPr>
                <w:rFonts w:ascii="Times New Roman" w:hAnsi="Times New Roman" w:cs="Times New Roman"/>
                <w:sz w:val="24"/>
                <w:szCs w:val="24"/>
              </w:rPr>
              <w:t>,</w:t>
            </w:r>
            <w:r w:rsidRPr="00054414">
              <w:rPr>
                <w:rFonts w:ascii="Times New Roman" w:hAnsi="Times New Roman" w:cs="Times New Roman"/>
                <w:sz w:val="24"/>
                <w:szCs w:val="24"/>
              </w:rPr>
              <w:t xml:space="preserve"> село </w:t>
            </w:r>
            <w:proofErr w:type="spellStart"/>
            <w:r w:rsidRPr="00054414">
              <w:rPr>
                <w:rFonts w:ascii="Times New Roman" w:hAnsi="Times New Roman" w:cs="Times New Roman"/>
                <w:sz w:val="24"/>
                <w:szCs w:val="24"/>
              </w:rPr>
              <w:t>Кубраки</w:t>
            </w:r>
            <w:proofErr w:type="spellEnd"/>
            <w:r w:rsidR="00AD4632">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ул</w:t>
            </w:r>
            <w:proofErr w:type="gramStart"/>
            <w:r w:rsidRPr="00054414">
              <w:rPr>
                <w:rFonts w:ascii="Times New Roman" w:hAnsi="Times New Roman" w:cs="Times New Roman"/>
                <w:sz w:val="24"/>
                <w:szCs w:val="24"/>
              </w:rPr>
              <w:t>.Ш</w:t>
            </w:r>
            <w:proofErr w:type="gramEnd"/>
            <w:r w:rsidRPr="00054414">
              <w:rPr>
                <w:rFonts w:ascii="Times New Roman" w:hAnsi="Times New Roman" w:cs="Times New Roman"/>
                <w:sz w:val="24"/>
                <w:szCs w:val="24"/>
              </w:rPr>
              <w:t>кольная</w:t>
            </w:r>
            <w:proofErr w:type="spellEnd"/>
            <w:r w:rsidRPr="00054414">
              <w:rPr>
                <w:rFonts w:ascii="Times New Roman" w:hAnsi="Times New Roman" w:cs="Times New Roman"/>
                <w:sz w:val="24"/>
                <w:szCs w:val="24"/>
              </w:rPr>
              <w:t>, 19, admkubraki@yandex.ru</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Контактное лицо (Ф.И.О.)</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E34ED5" w:rsidP="00054414">
            <w:pPr>
              <w:ind w:hanging="64"/>
              <w:rPr>
                <w:rFonts w:ascii="Times New Roman" w:hAnsi="Times New Roman" w:cs="Times New Roman"/>
                <w:sz w:val="24"/>
                <w:szCs w:val="24"/>
              </w:rPr>
            </w:pPr>
            <w:r>
              <w:rPr>
                <w:rFonts w:ascii="Times New Roman" w:hAnsi="Times New Roman" w:cs="Times New Roman"/>
                <w:sz w:val="24"/>
                <w:szCs w:val="24"/>
              </w:rPr>
              <w:t>Прудникова Жанна Викторовна</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Должность</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глава администрации</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1.1.4</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Телефон (код города)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8 (47237) 46317</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1.1.5</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proofErr w:type="gramStart"/>
            <w:r w:rsidRPr="00054414">
              <w:rPr>
                <w:rFonts w:ascii="Times New Roman" w:hAnsi="Times New Roman" w:cs="Times New Roman"/>
                <w:sz w:val="24"/>
                <w:szCs w:val="24"/>
              </w:rPr>
              <w:t>Е</w:t>
            </w:r>
            <w:proofErr w:type="gramEnd"/>
            <w:r w:rsidRPr="00054414">
              <w:rPr>
                <w:rFonts w:ascii="Times New Roman" w:hAnsi="Times New Roman" w:cs="Times New Roman"/>
                <w:sz w:val="24"/>
                <w:szCs w:val="24"/>
              </w:rPr>
              <w:t>-</w:t>
            </w:r>
            <w:proofErr w:type="spellStart"/>
            <w:r w:rsidRPr="00054414">
              <w:rPr>
                <w:rFonts w:ascii="Times New Roman" w:hAnsi="Times New Roman" w:cs="Times New Roman"/>
                <w:sz w:val="24"/>
                <w:szCs w:val="24"/>
              </w:rPr>
              <w:t>mail</w:t>
            </w:r>
            <w:proofErr w:type="spellEnd"/>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admkubraki@yandex.ru</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Условия приобретения (пользования)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собственность</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1.2.1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Условия аренды (приобретения)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1.2.2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sz w:val="24"/>
                <w:szCs w:val="24"/>
              </w:rPr>
            </w:pPr>
            <w:r w:rsidRPr="00054414">
              <w:rPr>
                <w:rFonts w:ascii="Times New Roman" w:hAnsi="Times New Roman" w:cs="Times New Roman"/>
                <w:sz w:val="24"/>
                <w:szCs w:val="24"/>
              </w:rPr>
              <w:t>Расчетная стоимость аренды</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1.2.1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Прочие затраты, связанные с приобретением площадки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Описание земельного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1C52E4" w:rsidP="00054414">
            <w:pPr>
              <w:ind w:hanging="64"/>
              <w:rPr>
                <w:rFonts w:ascii="Times New Roman" w:hAnsi="Times New Roman" w:cs="Times New Roman"/>
                <w:b/>
                <w:sz w:val="24"/>
                <w:szCs w:val="24"/>
              </w:rPr>
            </w:pPr>
            <w:r w:rsidRPr="001C52E4">
              <w:rPr>
                <w:rFonts w:ascii="Times New Roman" w:hAnsi="Times New Roman" w:cs="Times New Roman"/>
                <w:b/>
                <w:sz w:val="24"/>
                <w:szCs w:val="24"/>
              </w:rPr>
              <w:t>31:25:0402003:35</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Площадь земельного участка, </w:t>
            </w:r>
            <w:proofErr w:type="gramStart"/>
            <w:r w:rsidRPr="00054414">
              <w:rPr>
                <w:rFonts w:ascii="Times New Roman" w:hAnsi="Times New Roman" w:cs="Times New Roman"/>
                <w:sz w:val="24"/>
                <w:szCs w:val="24"/>
              </w:rPr>
              <w:t>га</w:t>
            </w:r>
            <w:proofErr w:type="gramEnd"/>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191968" w:rsidP="00B5014E">
            <w:pPr>
              <w:ind w:hanging="64"/>
              <w:rPr>
                <w:rFonts w:ascii="Times New Roman" w:hAnsi="Times New Roman" w:cs="Times New Roman"/>
                <w:sz w:val="24"/>
                <w:szCs w:val="24"/>
              </w:rPr>
            </w:pPr>
            <w:r>
              <w:rPr>
                <w:rFonts w:ascii="Times New Roman" w:hAnsi="Times New Roman" w:cs="Times New Roman"/>
                <w:sz w:val="24"/>
                <w:szCs w:val="24"/>
              </w:rPr>
              <w:t>0,25 га (</w:t>
            </w:r>
            <w:r w:rsidR="00B5014E">
              <w:rPr>
                <w:rFonts w:ascii="Times New Roman" w:hAnsi="Times New Roman" w:cs="Times New Roman"/>
                <w:sz w:val="24"/>
                <w:szCs w:val="24"/>
              </w:rPr>
              <w:t>2507</w:t>
            </w:r>
            <w:r w:rsidR="00187176">
              <w:rPr>
                <w:rFonts w:ascii="Times New Roman" w:hAnsi="Times New Roman" w:cs="Times New Roman"/>
                <w:sz w:val="24"/>
                <w:szCs w:val="24"/>
              </w:rPr>
              <w:t xml:space="preserve"> </w:t>
            </w:r>
            <w:proofErr w:type="spellStart"/>
            <w:r w:rsidR="00B5014E">
              <w:rPr>
                <w:rFonts w:ascii="Times New Roman" w:hAnsi="Times New Roman" w:cs="Times New Roman"/>
                <w:sz w:val="24"/>
                <w:szCs w:val="24"/>
              </w:rPr>
              <w:t>кв.м</w:t>
            </w:r>
            <w:proofErr w:type="spellEnd"/>
            <w:r w:rsidR="00B5014E">
              <w:rPr>
                <w:rFonts w:ascii="Times New Roman" w:hAnsi="Times New Roman" w:cs="Times New Roman"/>
                <w:sz w:val="24"/>
                <w:szCs w:val="24"/>
              </w:rPr>
              <w:t>.</w:t>
            </w:r>
            <w:r>
              <w:rPr>
                <w:rFonts w:ascii="Times New Roman" w:hAnsi="Times New Roman" w:cs="Times New Roman"/>
                <w:sz w:val="24"/>
                <w:szCs w:val="24"/>
              </w:rPr>
              <w:t>)</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Форма земельного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B5014E" w:rsidP="00054414">
            <w:pPr>
              <w:ind w:hanging="64"/>
              <w:rPr>
                <w:rFonts w:ascii="Times New Roman" w:hAnsi="Times New Roman" w:cs="Times New Roman"/>
                <w:sz w:val="24"/>
                <w:szCs w:val="24"/>
              </w:rPr>
            </w:pPr>
            <w:r>
              <w:rPr>
                <w:rFonts w:ascii="Times New Roman" w:hAnsi="Times New Roman" w:cs="Times New Roman"/>
                <w:sz w:val="24"/>
                <w:szCs w:val="24"/>
              </w:rPr>
              <w:t>Г-образной формы</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Размеры земельного участка: длина и ширина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E51BD6" w:rsidRDefault="00B5014E" w:rsidP="00E51BD6">
            <w:pPr>
              <w:ind w:hanging="64"/>
              <w:rPr>
                <w:rFonts w:ascii="Times New Roman" w:hAnsi="Times New Roman" w:cs="Times New Roman"/>
                <w:sz w:val="24"/>
                <w:szCs w:val="24"/>
              </w:rPr>
            </w:pPr>
            <w:r w:rsidRPr="00E51BD6">
              <w:rPr>
                <w:rFonts w:ascii="Times New Roman" w:hAnsi="Times New Roman" w:cs="Times New Roman"/>
                <w:sz w:val="24"/>
                <w:szCs w:val="24"/>
              </w:rPr>
              <w:t>Д1-72 м.,</w:t>
            </w:r>
            <w:r w:rsidR="00E51BD6" w:rsidRPr="00E51BD6">
              <w:rPr>
                <w:rFonts w:ascii="Times New Roman" w:hAnsi="Times New Roman" w:cs="Times New Roman"/>
                <w:sz w:val="24"/>
                <w:szCs w:val="24"/>
              </w:rPr>
              <w:t xml:space="preserve"> Д2-43 м., Ш1-43 </w:t>
            </w:r>
            <w:r w:rsidR="009924FC" w:rsidRPr="00E51BD6">
              <w:rPr>
                <w:rFonts w:ascii="Times New Roman" w:hAnsi="Times New Roman" w:cs="Times New Roman"/>
                <w:sz w:val="24"/>
                <w:szCs w:val="24"/>
              </w:rPr>
              <w:t>м</w:t>
            </w:r>
            <w:r w:rsidR="00E51BD6" w:rsidRPr="00E51BD6">
              <w:rPr>
                <w:rFonts w:ascii="Times New Roman" w:hAnsi="Times New Roman" w:cs="Times New Roman"/>
                <w:sz w:val="24"/>
                <w:szCs w:val="24"/>
              </w:rPr>
              <w:t>., Ш2-27 м.</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sz w:val="24"/>
                <w:szCs w:val="24"/>
              </w:rPr>
            </w:pPr>
            <w:r w:rsidRPr="00054414">
              <w:rPr>
                <w:rFonts w:ascii="Times New Roman" w:hAnsi="Times New Roman" w:cs="Times New Roman"/>
                <w:sz w:val="24"/>
                <w:szCs w:val="24"/>
              </w:rPr>
              <w:t>Ограничения по высоте</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нет</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1.3.4</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Возможность расширения земельного участка (да, нет)</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6A4B28" w:rsidP="00054414">
            <w:pPr>
              <w:ind w:hanging="64"/>
              <w:rPr>
                <w:rFonts w:ascii="Times New Roman" w:hAnsi="Times New Roman" w:cs="Times New Roman"/>
                <w:sz w:val="24"/>
                <w:szCs w:val="24"/>
              </w:rPr>
            </w:pPr>
            <w:r>
              <w:rPr>
                <w:rFonts w:ascii="Times New Roman" w:hAnsi="Times New Roman" w:cs="Times New Roman"/>
                <w:sz w:val="24"/>
                <w:szCs w:val="24"/>
              </w:rPr>
              <w:t>да</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1.3.5</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Категория земель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Земли населенных пунктов</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1.3.6</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Функциональная зона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8014F0" w:rsidP="00054414">
            <w:pPr>
              <w:ind w:hanging="64"/>
              <w:rPr>
                <w:rFonts w:ascii="Times New Roman" w:hAnsi="Times New Roman" w:cs="Times New Roman"/>
                <w:sz w:val="24"/>
                <w:szCs w:val="24"/>
              </w:rPr>
            </w:pPr>
            <w:r>
              <w:rPr>
                <w:rFonts w:ascii="Times New Roman" w:hAnsi="Times New Roman" w:cs="Times New Roman"/>
                <w:sz w:val="24"/>
                <w:szCs w:val="24"/>
              </w:rPr>
              <w:t>Общественно деловая</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1.3.7</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Существующие строения на территории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2D2DAB" w:rsidP="00054414">
            <w:pPr>
              <w:ind w:hanging="64"/>
              <w:rPr>
                <w:rFonts w:ascii="Times New Roman" w:hAnsi="Times New Roman" w:cs="Times New Roman"/>
                <w:sz w:val="24"/>
                <w:szCs w:val="24"/>
              </w:rPr>
            </w:pPr>
            <w:r w:rsidRPr="002D2DAB">
              <w:rPr>
                <w:rFonts w:ascii="Times New Roman" w:hAnsi="Times New Roman" w:cs="Times New Roman"/>
                <w:sz w:val="24"/>
                <w:szCs w:val="24"/>
              </w:rPr>
              <w:t>31:25:0402003:53</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1.3.8</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Существующие инженерные коммуникации на территории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Электричество, водопровод, газопровод</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1.3.9</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Наличие ограждений и/или видеонаблюдения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ограждено</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1.3.10</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Рельеф земельного участка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равнинный</w:t>
            </w:r>
          </w:p>
        </w:tc>
      </w:tr>
      <w:tr w:rsidR="00054414" w:rsidRPr="00054414" w:rsidTr="00054414">
        <w:trPr>
          <w:trHeight w:val="237"/>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1.3.11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Вид грунта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чернозем</w:t>
            </w:r>
          </w:p>
        </w:tc>
      </w:tr>
      <w:tr w:rsidR="00054414" w:rsidRPr="00054414" w:rsidTr="00054414">
        <w:trPr>
          <w:trHeight w:val="317"/>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1.3.12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Глубина промерзания, </w:t>
            </w:r>
            <w:proofErr w:type="gramStart"/>
            <w:r w:rsidRPr="00054414">
              <w:rPr>
                <w:rFonts w:ascii="Times New Roman" w:hAnsi="Times New Roman" w:cs="Times New Roman"/>
                <w:sz w:val="24"/>
                <w:szCs w:val="24"/>
              </w:rPr>
              <w:t>м</w:t>
            </w:r>
            <w:proofErr w:type="gramEnd"/>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1,5</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lastRenderedPageBreak/>
              <w:t>1.3.13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Уровень грунтовых вод, </w:t>
            </w:r>
            <w:proofErr w:type="gramStart"/>
            <w:r w:rsidRPr="00054414">
              <w:rPr>
                <w:rFonts w:ascii="Times New Roman" w:hAnsi="Times New Roman" w:cs="Times New Roman"/>
                <w:sz w:val="24"/>
                <w:szCs w:val="24"/>
              </w:rPr>
              <w:t>м</w:t>
            </w:r>
            <w:proofErr w:type="gramEnd"/>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Cs/>
                <w:sz w:val="24"/>
                <w:szCs w:val="24"/>
              </w:rPr>
            </w:pP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1.3.14</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Возможность затопления во время паводков</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отсутствует</w:t>
            </w:r>
          </w:p>
        </w:tc>
      </w:tr>
      <w:tr w:rsidR="00054414" w:rsidRPr="00054414" w:rsidTr="00054414">
        <w:trPr>
          <w:trHeight w:val="558"/>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1.4.</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Описание близлежащих территорий и их использования</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sz w:val="24"/>
                <w:szCs w:val="24"/>
              </w:rPr>
            </w:pP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1.4.1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Расстояние до ближайших жилых домов (</w:t>
            </w:r>
            <w:proofErr w:type="gramStart"/>
            <w:r w:rsidRPr="00054414">
              <w:rPr>
                <w:rFonts w:ascii="Times New Roman" w:hAnsi="Times New Roman" w:cs="Times New Roman"/>
                <w:sz w:val="24"/>
                <w:szCs w:val="24"/>
              </w:rPr>
              <w:t>км</w:t>
            </w:r>
            <w:proofErr w:type="gramEnd"/>
            <w:r w:rsidRPr="00054414">
              <w:rPr>
                <w:rFonts w:ascii="Times New Roman" w:hAnsi="Times New Roman" w:cs="Times New Roman"/>
                <w:sz w:val="24"/>
                <w:szCs w:val="24"/>
              </w:rPr>
              <w:t>)</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0,2</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1.4.2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 xml:space="preserve">Близость к объектам, загрязняющим окружающую среду </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нет</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sz w:val="24"/>
                <w:szCs w:val="24"/>
              </w:rPr>
            </w:pPr>
            <w:r w:rsidRPr="00054414">
              <w:rPr>
                <w:rFonts w:ascii="Times New Roman" w:hAnsi="Times New Roman" w:cs="Times New Roman"/>
                <w:sz w:val="24"/>
                <w:szCs w:val="24"/>
              </w:rPr>
              <w:t>1.4.3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Ограничения использования участка</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454328" w:rsidP="00054414">
            <w:pPr>
              <w:ind w:hanging="64"/>
              <w:rPr>
                <w:rFonts w:ascii="Times New Roman" w:hAnsi="Times New Roman" w:cs="Times New Roman"/>
                <w:sz w:val="24"/>
                <w:szCs w:val="24"/>
              </w:rPr>
            </w:pPr>
            <w:r>
              <w:rPr>
                <w:rFonts w:ascii="Times New Roman" w:hAnsi="Times New Roman" w:cs="Times New Roman"/>
                <w:sz w:val="24"/>
                <w:szCs w:val="24"/>
              </w:rPr>
              <w:t>о</w:t>
            </w:r>
            <w:r w:rsidR="00054414" w:rsidRPr="00054414">
              <w:rPr>
                <w:rFonts w:ascii="Times New Roman" w:hAnsi="Times New Roman" w:cs="Times New Roman"/>
                <w:sz w:val="24"/>
                <w:szCs w:val="24"/>
              </w:rPr>
              <w:t>тсутствует</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1.5</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sz w:val="24"/>
                <w:szCs w:val="24"/>
              </w:rPr>
            </w:pPr>
            <w:r w:rsidRPr="00054414">
              <w:rPr>
                <w:rFonts w:ascii="Times New Roman" w:hAnsi="Times New Roman" w:cs="Times New Roman"/>
                <w:b/>
                <w:bCs/>
                <w:sz w:val="24"/>
                <w:szCs w:val="24"/>
              </w:rPr>
              <w:t>Виды разрешенного использования, исходя из функционального зонирования</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8014F0" w:rsidP="00054414">
            <w:pPr>
              <w:ind w:hanging="64"/>
              <w:rPr>
                <w:rFonts w:ascii="Times New Roman" w:hAnsi="Times New Roman" w:cs="Times New Roman"/>
                <w:sz w:val="24"/>
                <w:szCs w:val="24"/>
              </w:rPr>
            </w:pPr>
            <w:r>
              <w:rPr>
                <w:rFonts w:ascii="Times New Roman" w:hAnsi="Times New Roman" w:cs="Times New Roman"/>
                <w:sz w:val="24"/>
                <w:szCs w:val="24"/>
              </w:rPr>
              <w:t>Для размещения объектов образования</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1.6</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Текущее использование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используется</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437" w:right="-435" w:firstLine="673"/>
              <w:rPr>
                <w:rFonts w:ascii="Times New Roman" w:hAnsi="Times New Roman" w:cs="Times New Roman"/>
                <w:bCs/>
                <w:sz w:val="24"/>
                <w:szCs w:val="24"/>
              </w:rPr>
            </w:pPr>
            <w:r w:rsidRPr="00054414">
              <w:rPr>
                <w:rFonts w:ascii="Times New Roman" w:hAnsi="Times New Roman" w:cs="Times New Roman"/>
                <w:bCs/>
                <w:sz w:val="24"/>
                <w:szCs w:val="24"/>
              </w:rPr>
              <w:t>1.7</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История использования площадки</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детский сад</w:t>
            </w:r>
          </w:p>
        </w:tc>
      </w:tr>
      <w:tr w:rsidR="00054414" w:rsidRPr="00054414" w:rsidTr="00054414">
        <w:trPr>
          <w:trHeight w:val="557"/>
          <w:jc w:val="center"/>
        </w:trPr>
        <w:tc>
          <w:tcPr>
            <w:tcW w:w="14345" w:type="dxa"/>
            <w:gridSpan w:val="16"/>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jc w:val="center"/>
              <w:rPr>
                <w:rFonts w:ascii="Times New Roman" w:hAnsi="Times New Roman" w:cs="Times New Roman"/>
                <w:b/>
                <w:bCs/>
                <w:sz w:val="24"/>
                <w:szCs w:val="24"/>
              </w:rPr>
            </w:pPr>
            <w:r w:rsidRPr="00054414">
              <w:rPr>
                <w:rFonts w:ascii="Times New Roman" w:hAnsi="Times New Roman" w:cs="Times New Roman"/>
                <w:b/>
                <w:bCs/>
                <w:sz w:val="24"/>
                <w:szCs w:val="24"/>
              </w:rPr>
              <w:t>2.Удаленность участка (</w:t>
            </w:r>
            <w:proofErr w:type="gramStart"/>
            <w:r w:rsidRPr="00054414">
              <w:rPr>
                <w:rFonts w:ascii="Times New Roman" w:hAnsi="Times New Roman" w:cs="Times New Roman"/>
                <w:b/>
                <w:bCs/>
                <w:sz w:val="24"/>
                <w:szCs w:val="24"/>
              </w:rPr>
              <w:t>км</w:t>
            </w:r>
            <w:proofErr w:type="gramEnd"/>
            <w:r w:rsidRPr="00054414">
              <w:rPr>
                <w:rFonts w:ascii="Times New Roman" w:hAnsi="Times New Roman" w:cs="Times New Roman"/>
                <w:b/>
                <w:bCs/>
                <w:sz w:val="24"/>
                <w:szCs w:val="24"/>
              </w:rPr>
              <w:t>)</w:t>
            </w:r>
          </w:p>
        </w:tc>
      </w:tr>
      <w:tr w:rsidR="00054414" w:rsidRPr="00054414" w:rsidTr="002F67B8">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центра субъекта Российской федерации, в котором находится площадка</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054414" w:rsidRDefault="00054414" w:rsidP="002F67B8">
            <w:pPr>
              <w:ind w:hanging="64"/>
              <w:jc w:val="left"/>
              <w:rPr>
                <w:rFonts w:ascii="Times New Roman" w:hAnsi="Times New Roman" w:cs="Times New Roman"/>
                <w:sz w:val="24"/>
                <w:szCs w:val="24"/>
              </w:rPr>
            </w:pPr>
            <w:r w:rsidRPr="00054414">
              <w:rPr>
                <w:rFonts w:ascii="Times New Roman" w:hAnsi="Times New Roman" w:cs="Times New Roman"/>
                <w:sz w:val="24"/>
                <w:szCs w:val="24"/>
              </w:rPr>
              <w:t>2</w:t>
            </w:r>
            <w:r w:rsidR="00125B5E">
              <w:rPr>
                <w:rFonts w:ascii="Times New Roman" w:hAnsi="Times New Roman" w:cs="Times New Roman"/>
                <w:sz w:val="24"/>
                <w:szCs w:val="24"/>
              </w:rPr>
              <w:t xml:space="preserve">04 </w:t>
            </w:r>
            <w:proofErr w:type="spellStart"/>
            <w:r w:rsidRPr="00054414">
              <w:rPr>
                <w:rFonts w:ascii="Times New Roman" w:hAnsi="Times New Roman" w:cs="Times New Roman"/>
                <w:sz w:val="24"/>
                <w:szCs w:val="24"/>
              </w:rPr>
              <w:t>кмг</w:t>
            </w:r>
            <w:proofErr w:type="gramStart"/>
            <w:r w:rsidRPr="00054414">
              <w:rPr>
                <w:rFonts w:ascii="Times New Roman" w:hAnsi="Times New Roman" w:cs="Times New Roman"/>
                <w:sz w:val="24"/>
                <w:szCs w:val="24"/>
              </w:rPr>
              <w:t>.Б</w:t>
            </w:r>
            <w:proofErr w:type="gramEnd"/>
            <w:r w:rsidRPr="00054414">
              <w:rPr>
                <w:rFonts w:ascii="Times New Roman" w:hAnsi="Times New Roman" w:cs="Times New Roman"/>
                <w:sz w:val="24"/>
                <w:szCs w:val="24"/>
              </w:rPr>
              <w:t>елгород</w:t>
            </w:r>
            <w:proofErr w:type="spellEnd"/>
          </w:p>
        </w:tc>
      </w:tr>
      <w:tr w:rsidR="00054414" w:rsidRPr="00054414" w:rsidTr="002F67B8">
        <w:trPr>
          <w:trHeight w:val="212"/>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2.2</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центра ближайшего субъекта Российской Федерации</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054414" w:rsidRDefault="00054414" w:rsidP="002F67B8">
            <w:pPr>
              <w:ind w:hanging="64"/>
              <w:jc w:val="left"/>
              <w:rPr>
                <w:rFonts w:ascii="Times New Roman" w:hAnsi="Times New Roman" w:cs="Times New Roman"/>
                <w:sz w:val="24"/>
                <w:szCs w:val="24"/>
              </w:rPr>
            </w:pPr>
            <w:r w:rsidRPr="00054414">
              <w:rPr>
                <w:rFonts w:ascii="Times New Roman" w:hAnsi="Times New Roman" w:cs="Times New Roman"/>
                <w:sz w:val="24"/>
                <w:szCs w:val="24"/>
              </w:rPr>
              <w:t xml:space="preserve">255 км  </w:t>
            </w:r>
            <w:proofErr w:type="spellStart"/>
            <w:r w:rsidRPr="00054414">
              <w:rPr>
                <w:rFonts w:ascii="Times New Roman" w:hAnsi="Times New Roman" w:cs="Times New Roman"/>
                <w:sz w:val="24"/>
                <w:szCs w:val="24"/>
              </w:rPr>
              <w:t>г</w:t>
            </w:r>
            <w:proofErr w:type="gramStart"/>
            <w:r w:rsidRPr="00054414">
              <w:rPr>
                <w:rFonts w:ascii="Times New Roman" w:hAnsi="Times New Roman" w:cs="Times New Roman"/>
                <w:sz w:val="24"/>
                <w:szCs w:val="24"/>
              </w:rPr>
              <w:t>.В</w:t>
            </w:r>
            <w:proofErr w:type="gramEnd"/>
            <w:r w:rsidRPr="00054414">
              <w:rPr>
                <w:rFonts w:ascii="Times New Roman" w:hAnsi="Times New Roman" w:cs="Times New Roman"/>
                <w:sz w:val="24"/>
                <w:szCs w:val="24"/>
              </w:rPr>
              <w:t>оронеж</w:t>
            </w:r>
            <w:proofErr w:type="spellEnd"/>
          </w:p>
        </w:tc>
      </w:tr>
      <w:tr w:rsidR="00054414" w:rsidRPr="00054414" w:rsidTr="002F67B8">
        <w:trPr>
          <w:trHeight w:val="571"/>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центра муниципального образования, в котором находится площадка</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054414" w:rsidRDefault="00054414" w:rsidP="002F67B8">
            <w:pPr>
              <w:ind w:hanging="64"/>
              <w:jc w:val="left"/>
              <w:rPr>
                <w:rFonts w:ascii="Times New Roman" w:hAnsi="Times New Roman" w:cs="Times New Roman"/>
                <w:sz w:val="24"/>
                <w:szCs w:val="24"/>
              </w:rPr>
            </w:pPr>
            <w:r w:rsidRPr="00054414">
              <w:rPr>
                <w:rFonts w:ascii="Times New Roman" w:hAnsi="Times New Roman" w:cs="Times New Roman"/>
                <w:sz w:val="24"/>
                <w:szCs w:val="24"/>
              </w:rPr>
              <w:t xml:space="preserve">24 </w:t>
            </w:r>
            <w:proofErr w:type="spellStart"/>
            <w:r w:rsidRPr="00054414">
              <w:rPr>
                <w:rFonts w:ascii="Times New Roman" w:hAnsi="Times New Roman" w:cs="Times New Roman"/>
                <w:sz w:val="24"/>
                <w:szCs w:val="24"/>
              </w:rPr>
              <w:t>кмп</w:t>
            </w:r>
            <w:proofErr w:type="gramStart"/>
            <w:r w:rsidRPr="00054414">
              <w:rPr>
                <w:rFonts w:ascii="Times New Roman" w:hAnsi="Times New Roman" w:cs="Times New Roman"/>
                <w:sz w:val="24"/>
                <w:szCs w:val="24"/>
              </w:rPr>
              <w:t>.В</w:t>
            </w:r>
            <w:proofErr w:type="gramEnd"/>
            <w:r w:rsidRPr="00054414">
              <w:rPr>
                <w:rFonts w:ascii="Times New Roman" w:hAnsi="Times New Roman" w:cs="Times New Roman"/>
                <w:sz w:val="24"/>
                <w:szCs w:val="24"/>
              </w:rPr>
              <w:t>ейделевка</w:t>
            </w:r>
            <w:proofErr w:type="spellEnd"/>
          </w:p>
        </w:tc>
      </w:tr>
      <w:tr w:rsidR="00054414" w:rsidRPr="00054414" w:rsidTr="002F67B8">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2.4</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центра ближайшего муниципального образования</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054414" w:rsidRDefault="002F67B8" w:rsidP="002F67B8">
            <w:pPr>
              <w:ind w:hanging="64"/>
              <w:jc w:val="left"/>
              <w:rPr>
                <w:rFonts w:ascii="Times New Roman" w:hAnsi="Times New Roman" w:cs="Times New Roman"/>
                <w:sz w:val="24"/>
                <w:szCs w:val="24"/>
              </w:rPr>
            </w:pPr>
            <w:r>
              <w:rPr>
                <w:rFonts w:ascii="Times New Roman" w:hAnsi="Times New Roman" w:cs="Times New Roman"/>
                <w:sz w:val="24"/>
                <w:szCs w:val="24"/>
              </w:rPr>
              <w:t>49</w:t>
            </w:r>
            <w:r w:rsidR="00054414" w:rsidRPr="00054414">
              <w:rPr>
                <w:rFonts w:ascii="Times New Roman" w:hAnsi="Times New Roman" w:cs="Times New Roman"/>
                <w:sz w:val="24"/>
                <w:szCs w:val="24"/>
              </w:rPr>
              <w:t xml:space="preserve"> </w:t>
            </w:r>
            <w:proofErr w:type="spellStart"/>
            <w:r w:rsidR="00054414" w:rsidRPr="00054414">
              <w:rPr>
                <w:rFonts w:ascii="Times New Roman" w:hAnsi="Times New Roman" w:cs="Times New Roman"/>
                <w:sz w:val="24"/>
                <w:szCs w:val="24"/>
              </w:rPr>
              <w:t>км</w:t>
            </w:r>
            <w:r>
              <w:rPr>
                <w:rFonts w:ascii="Times New Roman" w:hAnsi="Times New Roman" w:cs="Times New Roman"/>
                <w:sz w:val="24"/>
                <w:szCs w:val="24"/>
              </w:rPr>
              <w:t>г</w:t>
            </w:r>
            <w:proofErr w:type="gramStart"/>
            <w:r>
              <w:rPr>
                <w:rFonts w:ascii="Times New Roman" w:hAnsi="Times New Roman" w:cs="Times New Roman"/>
                <w:sz w:val="24"/>
                <w:szCs w:val="24"/>
              </w:rPr>
              <w:t>.</w:t>
            </w:r>
            <w:r w:rsidRPr="00054414">
              <w:rPr>
                <w:rFonts w:ascii="Times New Roman" w:hAnsi="Times New Roman" w:cs="Times New Roman"/>
                <w:sz w:val="24"/>
                <w:szCs w:val="24"/>
              </w:rPr>
              <w:t>В</w:t>
            </w:r>
            <w:proofErr w:type="gramEnd"/>
            <w:r w:rsidRPr="00054414">
              <w:rPr>
                <w:rFonts w:ascii="Times New Roman" w:hAnsi="Times New Roman" w:cs="Times New Roman"/>
                <w:sz w:val="24"/>
                <w:szCs w:val="24"/>
              </w:rPr>
              <w:t>алуйки</w:t>
            </w:r>
            <w:proofErr w:type="spellEnd"/>
          </w:p>
        </w:tc>
      </w:tr>
      <w:tr w:rsidR="00054414" w:rsidRPr="00054414" w:rsidTr="002F67B8">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2.5</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центра ближайшего населенного пункта</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2F67B8" w:rsidRDefault="00B31584" w:rsidP="00B31584">
            <w:pPr>
              <w:ind w:hanging="64"/>
              <w:jc w:val="left"/>
              <w:rPr>
                <w:rFonts w:ascii="Times New Roman" w:hAnsi="Times New Roman" w:cs="Times New Roman"/>
                <w:color w:val="FF0000"/>
                <w:sz w:val="24"/>
                <w:szCs w:val="24"/>
              </w:rPr>
            </w:pPr>
            <w:r w:rsidRPr="00B31584">
              <w:rPr>
                <w:rFonts w:ascii="Times New Roman" w:hAnsi="Times New Roman" w:cs="Times New Roman"/>
                <w:sz w:val="24"/>
                <w:szCs w:val="24"/>
              </w:rPr>
              <w:t>7</w:t>
            </w:r>
            <w:r w:rsidR="00054414" w:rsidRPr="00B31584">
              <w:rPr>
                <w:rFonts w:ascii="Times New Roman" w:hAnsi="Times New Roman" w:cs="Times New Roman"/>
                <w:sz w:val="24"/>
                <w:szCs w:val="24"/>
              </w:rPr>
              <w:t xml:space="preserve"> км  с</w:t>
            </w:r>
            <w:proofErr w:type="gramStart"/>
            <w:r w:rsidR="00054414" w:rsidRPr="00B31584">
              <w:rPr>
                <w:rFonts w:ascii="Times New Roman" w:hAnsi="Times New Roman" w:cs="Times New Roman"/>
                <w:sz w:val="24"/>
                <w:szCs w:val="24"/>
              </w:rPr>
              <w:t>.</w:t>
            </w:r>
            <w:r w:rsidRPr="00B31584">
              <w:rPr>
                <w:rFonts w:ascii="Times New Roman" w:hAnsi="Times New Roman" w:cs="Times New Roman"/>
                <w:sz w:val="24"/>
                <w:szCs w:val="24"/>
              </w:rPr>
              <w:t>Н</w:t>
            </w:r>
            <w:proofErr w:type="gramEnd"/>
            <w:r w:rsidRPr="00B31584">
              <w:rPr>
                <w:rFonts w:ascii="Times New Roman" w:hAnsi="Times New Roman" w:cs="Times New Roman"/>
                <w:sz w:val="24"/>
                <w:szCs w:val="24"/>
              </w:rPr>
              <w:t>иколаевка</w:t>
            </w:r>
          </w:p>
        </w:tc>
      </w:tr>
      <w:tr w:rsidR="00054414" w:rsidRPr="00054414" w:rsidTr="002F67B8">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2.6</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ближайших автомагистралей и автомобильных дорог</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2F67B8" w:rsidRDefault="00CD37B0" w:rsidP="002F67B8">
            <w:pPr>
              <w:ind w:hanging="64"/>
              <w:jc w:val="left"/>
              <w:rPr>
                <w:rFonts w:ascii="Times New Roman" w:hAnsi="Times New Roman" w:cs="Times New Roman"/>
                <w:color w:val="FF0000"/>
                <w:sz w:val="24"/>
                <w:szCs w:val="24"/>
              </w:rPr>
            </w:pPr>
            <w:r w:rsidRPr="00CD37B0">
              <w:rPr>
                <w:rFonts w:ascii="Times New Roman" w:hAnsi="Times New Roman" w:cs="Times New Roman"/>
                <w:sz w:val="24"/>
                <w:szCs w:val="24"/>
              </w:rPr>
              <w:t>7</w:t>
            </w:r>
            <w:r w:rsidR="00054414" w:rsidRPr="00CD37B0">
              <w:rPr>
                <w:rFonts w:ascii="Times New Roman" w:hAnsi="Times New Roman" w:cs="Times New Roman"/>
                <w:sz w:val="24"/>
                <w:szCs w:val="24"/>
              </w:rPr>
              <w:t xml:space="preserve"> км   Автодорога Белгород - Новый Оскол - Ровеньки </w:t>
            </w:r>
          </w:p>
        </w:tc>
      </w:tr>
      <w:tr w:rsidR="00054414" w:rsidRPr="00054414" w:rsidTr="002F67B8">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206" w:right="-435" w:firstLine="0"/>
              <w:rPr>
                <w:rFonts w:ascii="Times New Roman" w:hAnsi="Times New Roman" w:cs="Times New Roman"/>
                <w:sz w:val="24"/>
                <w:szCs w:val="24"/>
              </w:rPr>
            </w:pPr>
            <w:r w:rsidRPr="00054414">
              <w:rPr>
                <w:rFonts w:ascii="Times New Roman" w:hAnsi="Times New Roman" w:cs="Times New Roman"/>
                <w:sz w:val="24"/>
                <w:szCs w:val="24"/>
              </w:rPr>
              <w:t>2.7</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от ближайшей железнодорожной станции</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054414" w:rsidRPr="00054414" w:rsidRDefault="002F67B8" w:rsidP="002F67B8">
            <w:pPr>
              <w:ind w:hanging="64"/>
              <w:jc w:val="left"/>
              <w:rPr>
                <w:rFonts w:ascii="Times New Roman" w:hAnsi="Times New Roman" w:cs="Times New Roman"/>
                <w:sz w:val="24"/>
                <w:szCs w:val="24"/>
              </w:rPr>
            </w:pPr>
            <w:r>
              <w:rPr>
                <w:rFonts w:ascii="Times New Roman" w:hAnsi="Times New Roman" w:cs="Times New Roman"/>
                <w:sz w:val="24"/>
                <w:szCs w:val="24"/>
              </w:rPr>
              <w:t xml:space="preserve">49 км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00054414" w:rsidRPr="00054414">
              <w:rPr>
                <w:rFonts w:ascii="Times New Roman" w:hAnsi="Times New Roman" w:cs="Times New Roman"/>
                <w:sz w:val="24"/>
                <w:szCs w:val="24"/>
              </w:rPr>
              <w:t>В</w:t>
            </w:r>
            <w:proofErr w:type="gramEnd"/>
            <w:r w:rsidR="00054414" w:rsidRPr="00054414">
              <w:rPr>
                <w:rFonts w:ascii="Times New Roman" w:hAnsi="Times New Roman" w:cs="Times New Roman"/>
                <w:sz w:val="24"/>
                <w:szCs w:val="24"/>
              </w:rPr>
              <w:t>алуйки</w:t>
            </w:r>
            <w:proofErr w:type="spellEnd"/>
          </w:p>
        </w:tc>
      </w:tr>
      <w:tr w:rsidR="00054414" w:rsidRPr="00054414" w:rsidTr="00054414">
        <w:trPr>
          <w:trHeight w:val="518"/>
          <w:jc w:val="center"/>
        </w:trPr>
        <w:tc>
          <w:tcPr>
            <w:tcW w:w="14345" w:type="dxa"/>
            <w:gridSpan w:val="16"/>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jc w:val="center"/>
              <w:rPr>
                <w:rFonts w:ascii="Times New Roman" w:hAnsi="Times New Roman" w:cs="Times New Roman"/>
                <w:b/>
                <w:bCs/>
                <w:sz w:val="24"/>
                <w:szCs w:val="24"/>
              </w:rPr>
            </w:pPr>
            <w:r w:rsidRPr="00054414">
              <w:rPr>
                <w:rFonts w:ascii="Times New Roman" w:hAnsi="Times New Roman" w:cs="Times New Roman"/>
                <w:b/>
                <w:bCs/>
                <w:sz w:val="24"/>
                <w:szCs w:val="24"/>
              </w:rPr>
              <w:t>3.Доступ к площадке</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 w:right="-152" w:firstLine="142"/>
              <w:rPr>
                <w:rFonts w:ascii="Times New Roman" w:hAnsi="Times New Roman" w:cs="Times New Roman"/>
                <w:bCs/>
                <w:sz w:val="24"/>
                <w:szCs w:val="24"/>
              </w:rPr>
            </w:pPr>
            <w:r w:rsidRPr="00054414">
              <w:rPr>
                <w:rFonts w:ascii="Times New Roman" w:hAnsi="Times New Roman" w:cs="Times New Roman"/>
                <w:bCs/>
                <w:sz w:val="24"/>
                <w:szCs w:val="24"/>
              </w:rPr>
              <w:t>3.1</w:t>
            </w:r>
          </w:p>
        </w:tc>
        <w:tc>
          <w:tcPr>
            <w:tcW w:w="13508" w:type="dxa"/>
            <w:gridSpan w:val="15"/>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b/>
                <w:bCs/>
                <w:sz w:val="24"/>
                <w:szCs w:val="24"/>
                <w:lang w:val="en-US"/>
              </w:rPr>
            </w:pPr>
            <w:r w:rsidRPr="00054414">
              <w:rPr>
                <w:rFonts w:ascii="Times New Roman" w:hAnsi="Times New Roman" w:cs="Times New Roman"/>
                <w:b/>
                <w:bCs/>
                <w:sz w:val="24"/>
                <w:szCs w:val="24"/>
              </w:rPr>
              <w:t>Автомобильное сообщение</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 w:right="-152" w:firstLine="142"/>
              <w:rPr>
                <w:rFonts w:ascii="Times New Roman" w:hAnsi="Times New Roman" w:cs="Times New Roman"/>
                <w:sz w:val="24"/>
                <w:szCs w:val="24"/>
              </w:rPr>
            </w:pPr>
            <w:r w:rsidRPr="00054414">
              <w:rPr>
                <w:rFonts w:ascii="Times New Roman" w:hAnsi="Times New Roman" w:cs="Times New Roman"/>
                <w:sz w:val="24"/>
                <w:szCs w:val="24"/>
              </w:rPr>
              <w:t>3.1.1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sz w:val="24"/>
                <w:szCs w:val="24"/>
              </w:rPr>
            </w:pPr>
            <w:r w:rsidRPr="00054414">
              <w:rPr>
                <w:rFonts w:ascii="Times New Roman" w:hAnsi="Times New Roman" w:cs="Times New Roman"/>
                <w:sz w:val="24"/>
                <w:szCs w:val="24"/>
              </w:rPr>
              <w:t>Описание всех существующих автомобильных дорог ведущих к участку</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sz w:val="24"/>
                <w:szCs w:val="24"/>
              </w:rPr>
            </w:pPr>
            <w:r w:rsidRPr="00054414">
              <w:rPr>
                <w:rFonts w:ascii="Times New Roman" w:hAnsi="Times New Roman" w:cs="Times New Roman"/>
                <w:sz w:val="24"/>
                <w:szCs w:val="24"/>
              </w:rPr>
              <w:t>Дорога с твердым покрытием</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 w:right="-152" w:firstLine="142"/>
              <w:rPr>
                <w:rFonts w:ascii="Times New Roman" w:hAnsi="Times New Roman" w:cs="Times New Roman"/>
                <w:bCs/>
                <w:sz w:val="24"/>
                <w:szCs w:val="24"/>
              </w:rPr>
            </w:pPr>
            <w:r w:rsidRPr="00054414">
              <w:rPr>
                <w:rFonts w:ascii="Times New Roman" w:hAnsi="Times New Roman" w:cs="Times New Roman"/>
                <w:bCs/>
                <w:sz w:val="24"/>
                <w:szCs w:val="24"/>
              </w:rPr>
              <w:t>3.2</w:t>
            </w:r>
          </w:p>
        </w:tc>
        <w:tc>
          <w:tcPr>
            <w:tcW w:w="13508" w:type="dxa"/>
            <w:gridSpan w:val="15"/>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b/>
                <w:bCs/>
                <w:sz w:val="24"/>
                <w:szCs w:val="24"/>
                <w:lang w:val="en-US"/>
              </w:rPr>
            </w:pPr>
            <w:r w:rsidRPr="00054414">
              <w:rPr>
                <w:rFonts w:ascii="Times New Roman" w:hAnsi="Times New Roman" w:cs="Times New Roman"/>
                <w:b/>
                <w:bCs/>
                <w:sz w:val="24"/>
                <w:szCs w:val="24"/>
              </w:rPr>
              <w:t>Железнодорожное сообщение</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 w:right="-152" w:firstLine="142"/>
              <w:rPr>
                <w:rFonts w:ascii="Times New Roman" w:hAnsi="Times New Roman" w:cs="Times New Roman"/>
                <w:sz w:val="24"/>
                <w:szCs w:val="24"/>
              </w:rPr>
            </w:pPr>
            <w:r w:rsidRPr="00054414">
              <w:rPr>
                <w:rFonts w:ascii="Times New Roman" w:hAnsi="Times New Roman" w:cs="Times New Roman"/>
                <w:sz w:val="24"/>
                <w:szCs w:val="24"/>
              </w:rPr>
              <w:t>3.2.1</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sz w:val="24"/>
                <w:szCs w:val="24"/>
              </w:rPr>
            </w:pPr>
            <w:r w:rsidRPr="00054414">
              <w:rPr>
                <w:rFonts w:ascii="Times New Roman" w:hAnsi="Times New Roman" w:cs="Times New Roman"/>
                <w:sz w:val="24"/>
                <w:szCs w:val="24"/>
              </w:rPr>
              <w:t>Описание железнодорожных подъездных путей (тип, протяженность, другое); при их отсутствии - информация о возможности строительства ветки от ближайшей железной дороги, расстояние до точки, откуда возможно ответвление</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sz w:val="24"/>
                <w:szCs w:val="24"/>
              </w:rPr>
            </w:pPr>
            <w:r w:rsidRPr="00054414">
              <w:rPr>
                <w:rFonts w:ascii="Times New Roman" w:hAnsi="Times New Roman" w:cs="Times New Roman"/>
                <w:sz w:val="24"/>
                <w:szCs w:val="24"/>
              </w:rPr>
              <w:t>нет</w:t>
            </w:r>
          </w:p>
        </w:tc>
      </w:tr>
      <w:tr w:rsidR="00054414" w:rsidRPr="00054414" w:rsidTr="00054414">
        <w:trPr>
          <w:trHeight w:val="261"/>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 w:right="-152" w:firstLine="142"/>
              <w:rPr>
                <w:rFonts w:ascii="Times New Roman" w:hAnsi="Times New Roman" w:cs="Times New Roman"/>
                <w:bCs/>
                <w:sz w:val="24"/>
                <w:szCs w:val="24"/>
              </w:rPr>
            </w:pPr>
            <w:r w:rsidRPr="00054414">
              <w:rPr>
                <w:rFonts w:ascii="Times New Roman" w:hAnsi="Times New Roman" w:cs="Times New Roman"/>
                <w:bCs/>
                <w:sz w:val="24"/>
                <w:szCs w:val="24"/>
              </w:rPr>
              <w:t>3.3</w:t>
            </w:r>
          </w:p>
        </w:tc>
        <w:tc>
          <w:tcPr>
            <w:tcW w:w="6134" w:type="dxa"/>
            <w:gridSpan w:val="8"/>
            <w:tcBorders>
              <w:top w:val="single" w:sz="4" w:space="0" w:color="auto"/>
              <w:left w:val="single" w:sz="4" w:space="0" w:color="auto"/>
              <w:bottom w:val="single" w:sz="4" w:space="0" w:color="auto"/>
              <w:right w:val="single" w:sz="4" w:space="0" w:color="auto"/>
            </w:tcBorders>
          </w:tcPr>
          <w:p w:rsidR="00054414" w:rsidRPr="00054414" w:rsidRDefault="00054414" w:rsidP="00054414">
            <w:pPr>
              <w:ind w:firstLine="0"/>
              <w:rPr>
                <w:rFonts w:ascii="Times New Roman" w:hAnsi="Times New Roman" w:cs="Times New Roman"/>
                <w:b/>
                <w:sz w:val="24"/>
                <w:szCs w:val="24"/>
              </w:rPr>
            </w:pPr>
            <w:r w:rsidRPr="00054414">
              <w:rPr>
                <w:rFonts w:ascii="Times New Roman" w:hAnsi="Times New Roman" w:cs="Times New Roman"/>
                <w:b/>
                <w:bCs/>
                <w:sz w:val="24"/>
                <w:szCs w:val="24"/>
              </w:rPr>
              <w:t>Иное сообщение</w:t>
            </w:r>
          </w:p>
        </w:tc>
        <w:tc>
          <w:tcPr>
            <w:tcW w:w="7374" w:type="dxa"/>
            <w:gridSpan w:val="7"/>
            <w:tcBorders>
              <w:top w:val="single" w:sz="4" w:space="0" w:color="auto"/>
              <w:left w:val="single" w:sz="4" w:space="0" w:color="auto"/>
              <w:bottom w:val="single" w:sz="4" w:space="0" w:color="auto"/>
              <w:right w:val="single" w:sz="4" w:space="0" w:color="auto"/>
            </w:tcBorders>
          </w:tcPr>
          <w:p w:rsidR="00054414" w:rsidRPr="00054414" w:rsidRDefault="00054414" w:rsidP="00054414">
            <w:pPr>
              <w:rPr>
                <w:rFonts w:ascii="Times New Roman" w:hAnsi="Times New Roman" w:cs="Times New Roman"/>
                <w:sz w:val="24"/>
                <w:szCs w:val="24"/>
              </w:rPr>
            </w:pPr>
          </w:p>
        </w:tc>
      </w:tr>
      <w:tr w:rsidR="00054414" w:rsidRPr="00054414" w:rsidTr="00054414">
        <w:trPr>
          <w:trHeight w:val="489"/>
          <w:jc w:val="center"/>
        </w:trPr>
        <w:tc>
          <w:tcPr>
            <w:tcW w:w="14345" w:type="dxa"/>
            <w:gridSpan w:val="16"/>
            <w:tcBorders>
              <w:top w:val="nil"/>
              <w:left w:val="single" w:sz="4" w:space="0" w:color="auto"/>
              <w:bottom w:val="nil"/>
              <w:right w:val="single" w:sz="4" w:space="0" w:color="auto"/>
            </w:tcBorders>
            <w:vAlign w:val="center"/>
          </w:tcPr>
          <w:p w:rsidR="00054414" w:rsidRPr="00054414" w:rsidRDefault="00054414" w:rsidP="00054414">
            <w:pPr>
              <w:jc w:val="center"/>
              <w:rPr>
                <w:rFonts w:ascii="Times New Roman" w:hAnsi="Times New Roman" w:cs="Times New Roman"/>
                <w:b/>
                <w:sz w:val="24"/>
                <w:szCs w:val="24"/>
              </w:rPr>
            </w:pPr>
            <w:r w:rsidRPr="00054414">
              <w:rPr>
                <w:rFonts w:ascii="Times New Roman" w:hAnsi="Times New Roman" w:cs="Times New Roman"/>
                <w:b/>
                <w:sz w:val="24"/>
                <w:szCs w:val="24"/>
              </w:rPr>
              <w:t>4.Основные параметры зданий и сооружений, расположенных на площадке</w:t>
            </w:r>
          </w:p>
        </w:tc>
      </w:tr>
      <w:tr w:rsidR="00054414" w:rsidRPr="00054414" w:rsidTr="00054414">
        <w:trPr>
          <w:trHeight w:val="1013"/>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jc w:val="center"/>
              <w:rPr>
                <w:rFonts w:ascii="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sz w:val="24"/>
                <w:szCs w:val="24"/>
              </w:rPr>
            </w:pPr>
            <w:proofErr w:type="spellStart"/>
            <w:proofErr w:type="gramStart"/>
            <w:r w:rsidRPr="00054414">
              <w:rPr>
                <w:rFonts w:ascii="Times New Roman" w:hAnsi="Times New Roman" w:cs="Times New Roman"/>
                <w:b/>
                <w:bCs/>
                <w:sz w:val="24"/>
                <w:szCs w:val="24"/>
              </w:rPr>
              <w:t>Наимено-вание</w:t>
            </w:r>
            <w:proofErr w:type="spellEnd"/>
            <w:proofErr w:type="gramEnd"/>
            <w:r w:rsidRPr="00054414">
              <w:rPr>
                <w:rFonts w:ascii="Times New Roman" w:hAnsi="Times New Roman" w:cs="Times New Roman"/>
                <w:b/>
                <w:bCs/>
                <w:sz w:val="24"/>
                <w:szCs w:val="24"/>
              </w:rPr>
              <w:t xml:space="preserve"> здания, </w:t>
            </w:r>
            <w:proofErr w:type="spellStart"/>
            <w:r w:rsidRPr="00054414">
              <w:rPr>
                <w:rFonts w:ascii="Times New Roman" w:hAnsi="Times New Roman" w:cs="Times New Roman"/>
                <w:b/>
                <w:bCs/>
                <w:sz w:val="24"/>
                <w:szCs w:val="24"/>
              </w:rPr>
              <w:t>сооруже-ния</w:t>
            </w:r>
            <w:proofErr w:type="spell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Площадь, кв. м</w:t>
            </w:r>
          </w:p>
          <w:p w:rsidR="00054414" w:rsidRPr="00054414" w:rsidRDefault="00054414" w:rsidP="00054414">
            <w:pPr>
              <w:ind w:hanging="64"/>
              <w:jc w:val="center"/>
              <w:rPr>
                <w:rFonts w:ascii="Times New Roman" w:hAnsi="Times New Roman" w:cs="Times New Roman"/>
                <w:b/>
                <w:sz w:val="24"/>
                <w:szCs w:val="24"/>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Длина, ширина, сетка колонн</w:t>
            </w:r>
          </w:p>
        </w:tc>
        <w:tc>
          <w:tcPr>
            <w:tcW w:w="1440" w:type="dxa"/>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Этажность</w:t>
            </w:r>
          </w:p>
          <w:p w:rsidR="00054414" w:rsidRPr="00054414" w:rsidRDefault="00054414" w:rsidP="00054414">
            <w:pPr>
              <w:ind w:hanging="64"/>
              <w:jc w:val="center"/>
              <w:rPr>
                <w:rFonts w:ascii="Times New Roman" w:hAnsi="Times New Roman" w:cs="Times New Roman"/>
                <w:b/>
                <w:sz w:val="24"/>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 xml:space="preserve">Высота этажа, </w:t>
            </w:r>
            <w:proofErr w:type="gramStart"/>
            <w:r w:rsidRPr="00054414">
              <w:rPr>
                <w:rFonts w:ascii="Times New Roman" w:hAnsi="Times New Roman" w:cs="Times New Roman"/>
                <w:b/>
                <w:bCs/>
                <w:sz w:val="24"/>
                <w:szCs w:val="24"/>
              </w:rPr>
              <w:t>м</w:t>
            </w:r>
            <w:proofErr w:type="gramEnd"/>
          </w:p>
        </w:tc>
        <w:tc>
          <w:tcPr>
            <w:tcW w:w="1979" w:type="dxa"/>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Строительный материал конструкций</w:t>
            </w:r>
          </w:p>
          <w:p w:rsidR="00054414" w:rsidRPr="00054414" w:rsidRDefault="00054414" w:rsidP="00054414">
            <w:pPr>
              <w:ind w:hanging="64"/>
              <w:jc w:val="center"/>
              <w:rPr>
                <w:rFonts w:ascii="Times New Roman" w:hAnsi="Times New Roman" w:cs="Times New Roman"/>
                <w:b/>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Степень износа, %</w:t>
            </w:r>
          </w:p>
          <w:p w:rsidR="00054414" w:rsidRPr="00054414" w:rsidRDefault="00054414" w:rsidP="00054414">
            <w:pPr>
              <w:ind w:hanging="64"/>
              <w:jc w:val="center"/>
              <w:rPr>
                <w:rFonts w:ascii="Times New Roman" w:hAnsi="Times New Roman" w:cs="Times New Roman"/>
                <w:b/>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Возможность расширения</w:t>
            </w:r>
          </w:p>
          <w:p w:rsidR="00054414" w:rsidRPr="00054414" w:rsidRDefault="00054414" w:rsidP="00054414">
            <w:pPr>
              <w:ind w:hanging="64"/>
              <w:jc w:val="center"/>
              <w:rPr>
                <w:rFonts w:ascii="Times New Roman" w:hAnsi="Times New Roman" w:cs="Times New Roman"/>
                <w:b/>
                <w:sz w:val="24"/>
                <w:szCs w:val="24"/>
              </w:rPr>
            </w:pPr>
          </w:p>
        </w:tc>
        <w:tc>
          <w:tcPr>
            <w:tcW w:w="2054" w:type="dxa"/>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Использование в настоящее время</w:t>
            </w:r>
          </w:p>
          <w:p w:rsidR="00054414" w:rsidRPr="00054414" w:rsidRDefault="00054414" w:rsidP="00054414">
            <w:pPr>
              <w:ind w:hanging="64"/>
              <w:jc w:val="center"/>
              <w:rPr>
                <w:rFonts w:ascii="Times New Roman" w:hAnsi="Times New Roman" w:cs="Times New Roman"/>
                <w:b/>
                <w:sz w:val="24"/>
                <w:szCs w:val="24"/>
              </w:rPr>
            </w:pPr>
          </w:p>
        </w:tc>
      </w:tr>
      <w:tr w:rsidR="00AE748E" w:rsidRPr="00054414" w:rsidTr="00AE748E">
        <w:trPr>
          <w:trHeight w:val="301"/>
          <w:jc w:val="center"/>
        </w:trPr>
        <w:tc>
          <w:tcPr>
            <w:tcW w:w="837" w:type="dxa"/>
            <w:tcBorders>
              <w:top w:val="single" w:sz="4" w:space="0" w:color="auto"/>
              <w:left w:val="single" w:sz="4" w:space="0" w:color="auto"/>
              <w:bottom w:val="single" w:sz="4" w:space="0" w:color="auto"/>
              <w:right w:val="single" w:sz="4" w:space="0" w:color="auto"/>
            </w:tcBorders>
            <w:vAlign w:val="center"/>
          </w:tcPr>
          <w:p w:rsidR="00AE748E" w:rsidRPr="00054414" w:rsidRDefault="00AE748E" w:rsidP="00B717B0">
            <w:pPr>
              <w:ind w:left="206" w:right="-435" w:hanging="206"/>
              <w:jc w:val="center"/>
              <w:rPr>
                <w:rFonts w:ascii="Times New Roman" w:hAnsi="Times New Roman" w:cs="Times New Roman"/>
                <w:sz w:val="24"/>
                <w:szCs w:val="24"/>
              </w:rPr>
            </w:pPr>
            <w:r w:rsidRPr="00054414">
              <w:rPr>
                <w:rFonts w:ascii="Times New Roman" w:hAnsi="Times New Roman" w:cs="Times New Roman"/>
                <w:sz w:val="24"/>
                <w:szCs w:val="24"/>
              </w:rPr>
              <w:t>4.1</w:t>
            </w:r>
          </w:p>
        </w:tc>
        <w:tc>
          <w:tcPr>
            <w:tcW w:w="1309" w:type="dxa"/>
            <w:tcBorders>
              <w:top w:val="single" w:sz="4" w:space="0" w:color="auto"/>
              <w:left w:val="single" w:sz="4" w:space="0" w:color="auto"/>
              <w:bottom w:val="single" w:sz="4" w:space="0" w:color="auto"/>
              <w:right w:val="single" w:sz="4" w:space="0" w:color="auto"/>
            </w:tcBorders>
            <w:vAlign w:val="center"/>
          </w:tcPr>
          <w:p w:rsidR="00AE748E" w:rsidRPr="00054414" w:rsidRDefault="00AE748E" w:rsidP="00B717B0">
            <w:pPr>
              <w:ind w:hanging="64"/>
              <w:jc w:val="center"/>
              <w:rPr>
                <w:rFonts w:ascii="Times New Roman" w:hAnsi="Times New Roman" w:cs="Times New Roman"/>
                <w:sz w:val="24"/>
                <w:szCs w:val="24"/>
              </w:rPr>
            </w:pPr>
            <w:r>
              <w:rPr>
                <w:rFonts w:ascii="Times New Roman" w:hAnsi="Times New Roman" w:cs="Times New Roman"/>
                <w:sz w:val="24"/>
                <w:szCs w:val="24"/>
              </w:rPr>
              <w:t>Часть з</w:t>
            </w:r>
            <w:r w:rsidRPr="00054414">
              <w:rPr>
                <w:rFonts w:ascii="Times New Roman" w:hAnsi="Times New Roman" w:cs="Times New Roman"/>
                <w:sz w:val="24"/>
                <w:szCs w:val="24"/>
              </w:rPr>
              <w:t>дани</w:t>
            </w:r>
            <w:r>
              <w:rPr>
                <w:rFonts w:ascii="Times New Roman" w:hAnsi="Times New Roman" w:cs="Times New Roman"/>
                <w:sz w:val="24"/>
                <w:szCs w:val="24"/>
              </w:rPr>
              <w:t>я</w:t>
            </w:r>
            <w:r w:rsidRPr="00054414">
              <w:rPr>
                <w:rFonts w:ascii="Times New Roman" w:hAnsi="Times New Roman" w:cs="Times New Roman"/>
                <w:sz w:val="24"/>
                <w:szCs w:val="24"/>
              </w:rPr>
              <w:t xml:space="preserve"> бывшего детского сада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483,5</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E748E" w:rsidRPr="00065CA7" w:rsidRDefault="00CC73C6" w:rsidP="00AE748E">
            <w:pPr>
              <w:ind w:hanging="64"/>
              <w:jc w:val="center"/>
              <w:rPr>
                <w:rFonts w:ascii="Times New Roman" w:hAnsi="Times New Roman" w:cs="Times New Roman"/>
                <w:bCs/>
                <w:sz w:val="24"/>
                <w:szCs w:val="24"/>
              </w:rPr>
            </w:pPr>
            <w:r>
              <w:rPr>
                <w:rFonts w:ascii="Times New Roman" w:hAnsi="Times New Roman" w:cs="Times New Roman"/>
                <w:bCs/>
                <w:sz w:val="24"/>
                <w:szCs w:val="24"/>
              </w:rPr>
              <w:t>16,7</w:t>
            </w:r>
          </w:p>
          <w:p w:rsidR="00065CA7" w:rsidRPr="00054414" w:rsidRDefault="00065CA7" w:rsidP="00AE748E">
            <w:pPr>
              <w:ind w:hanging="64"/>
              <w:jc w:val="center"/>
              <w:rPr>
                <w:rFonts w:ascii="Times New Roman" w:hAnsi="Times New Roman" w:cs="Times New Roman"/>
                <w:b/>
                <w:bCs/>
                <w:sz w:val="24"/>
                <w:szCs w:val="24"/>
              </w:rPr>
            </w:pPr>
            <w:r w:rsidRPr="00065CA7">
              <w:rPr>
                <w:rFonts w:ascii="Times New Roman" w:hAnsi="Times New Roman" w:cs="Times New Roman"/>
                <w:bCs/>
                <w:sz w:val="24"/>
                <w:szCs w:val="24"/>
              </w:rPr>
              <w:t>28,9</w:t>
            </w:r>
          </w:p>
        </w:tc>
        <w:tc>
          <w:tcPr>
            <w:tcW w:w="1440" w:type="dxa"/>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3,2</w:t>
            </w:r>
          </w:p>
        </w:tc>
        <w:tc>
          <w:tcPr>
            <w:tcW w:w="1979" w:type="dxa"/>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кирпич, блок</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41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E748E" w:rsidRPr="00054414" w:rsidRDefault="00AE748E" w:rsidP="00AE748E">
            <w:pPr>
              <w:ind w:hanging="64"/>
              <w:jc w:val="center"/>
              <w:rPr>
                <w:rFonts w:ascii="Times New Roman" w:hAnsi="Times New Roman" w:cs="Times New Roman"/>
                <w:bCs/>
                <w:sz w:val="24"/>
                <w:szCs w:val="24"/>
              </w:rPr>
            </w:pPr>
            <w:r w:rsidRPr="00054414">
              <w:rPr>
                <w:rFonts w:ascii="Times New Roman" w:hAnsi="Times New Roman" w:cs="Times New Roman"/>
                <w:bCs/>
                <w:sz w:val="24"/>
                <w:szCs w:val="24"/>
              </w:rPr>
              <w:t>есть</w:t>
            </w:r>
          </w:p>
        </w:tc>
        <w:tc>
          <w:tcPr>
            <w:tcW w:w="2054" w:type="dxa"/>
            <w:tcBorders>
              <w:top w:val="single" w:sz="4" w:space="0" w:color="auto"/>
              <w:left w:val="single" w:sz="4" w:space="0" w:color="auto"/>
              <w:right w:val="single" w:sz="4" w:space="0" w:color="auto"/>
            </w:tcBorders>
            <w:vAlign w:val="center"/>
          </w:tcPr>
          <w:p w:rsidR="00AE748E" w:rsidRPr="00054414" w:rsidRDefault="00AE748E" w:rsidP="00B717B0">
            <w:pPr>
              <w:ind w:hanging="64"/>
              <w:jc w:val="center"/>
              <w:rPr>
                <w:rFonts w:ascii="Times New Roman" w:hAnsi="Times New Roman" w:cs="Times New Roman"/>
                <w:bCs/>
                <w:sz w:val="24"/>
                <w:szCs w:val="24"/>
              </w:rPr>
            </w:pPr>
            <w:r>
              <w:rPr>
                <w:rFonts w:ascii="Times New Roman" w:hAnsi="Times New Roman" w:cs="Times New Roman"/>
                <w:bCs/>
                <w:sz w:val="24"/>
                <w:szCs w:val="24"/>
              </w:rPr>
              <w:t xml:space="preserve">не </w:t>
            </w:r>
            <w:r w:rsidRPr="00054414">
              <w:rPr>
                <w:rFonts w:ascii="Times New Roman" w:hAnsi="Times New Roman" w:cs="Times New Roman"/>
                <w:bCs/>
                <w:sz w:val="24"/>
                <w:szCs w:val="24"/>
              </w:rPr>
              <w:t>используется</w:t>
            </w:r>
          </w:p>
        </w:tc>
      </w:tr>
      <w:tr w:rsidR="00054414" w:rsidRPr="00054414" w:rsidTr="00054414">
        <w:trPr>
          <w:trHeight w:val="457"/>
          <w:jc w:val="center"/>
        </w:trPr>
        <w:tc>
          <w:tcPr>
            <w:tcW w:w="14345" w:type="dxa"/>
            <w:gridSpan w:val="16"/>
            <w:tcBorders>
              <w:top w:val="nil"/>
              <w:left w:val="single" w:sz="4" w:space="0" w:color="auto"/>
              <w:bottom w:val="nil"/>
              <w:right w:val="single" w:sz="4" w:space="0" w:color="auto"/>
            </w:tcBorders>
            <w:vAlign w:val="center"/>
          </w:tcPr>
          <w:p w:rsidR="00054414" w:rsidRPr="00054414" w:rsidRDefault="00054414" w:rsidP="00054414">
            <w:pPr>
              <w:jc w:val="center"/>
              <w:rPr>
                <w:rFonts w:ascii="Times New Roman" w:hAnsi="Times New Roman" w:cs="Times New Roman"/>
                <w:b/>
                <w:sz w:val="24"/>
                <w:szCs w:val="24"/>
              </w:rPr>
            </w:pPr>
            <w:r w:rsidRPr="00054414">
              <w:rPr>
                <w:rFonts w:ascii="Times New Roman" w:hAnsi="Times New Roman" w:cs="Times New Roman"/>
                <w:b/>
                <w:bCs/>
                <w:sz w:val="24"/>
                <w:szCs w:val="24"/>
              </w:rPr>
              <w:t>5.Собственные транспортные коммуникации (на территории площадки)</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7"/>
              <w:rPr>
                <w:rFonts w:ascii="Times New Roman" w:hAnsi="Times New Roman" w:cs="Times New Roman"/>
                <w:bCs/>
                <w:sz w:val="24"/>
                <w:szCs w:val="24"/>
              </w:rPr>
            </w:pPr>
            <w:r w:rsidRPr="00054414">
              <w:rPr>
                <w:rFonts w:ascii="Times New Roman" w:hAnsi="Times New Roman" w:cs="Times New Roman"/>
                <w:bCs/>
                <w:sz w:val="24"/>
                <w:szCs w:val="24"/>
              </w:rPr>
              <w:t>5.1</w:t>
            </w:r>
          </w:p>
        </w:tc>
        <w:tc>
          <w:tcPr>
            <w:tcW w:w="6415"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Тип коммуникации</w:t>
            </w:r>
          </w:p>
        </w:tc>
        <w:tc>
          <w:tcPr>
            <w:tcW w:w="7093" w:type="dxa"/>
            <w:gridSpan w:val="6"/>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b/>
                <w:bCs/>
                <w:sz w:val="24"/>
                <w:szCs w:val="24"/>
              </w:rPr>
            </w:pPr>
            <w:r w:rsidRPr="00054414">
              <w:rPr>
                <w:rFonts w:ascii="Times New Roman" w:hAnsi="Times New Roman" w:cs="Times New Roman"/>
                <w:b/>
                <w:bCs/>
                <w:sz w:val="24"/>
                <w:szCs w:val="24"/>
              </w:rPr>
              <w:t>Наличие (есть, нет)</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7"/>
              <w:rPr>
                <w:rFonts w:ascii="Times New Roman" w:hAnsi="Times New Roman" w:cs="Times New Roman"/>
                <w:sz w:val="24"/>
                <w:szCs w:val="24"/>
              </w:rPr>
            </w:pPr>
            <w:r w:rsidRPr="00054414">
              <w:rPr>
                <w:rFonts w:ascii="Times New Roman" w:hAnsi="Times New Roman" w:cs="Times New Roman"/>
                <w:sz w:val="24"/>
                <w:szCs w:val="24"/>
              </w:rPr>
              <w:t>5.1.1</w:t>
            </w:r>
          </w:p>
        </w:tc>
        <w:tc>
          <w:tcPr>
            <w:tcW w:w="6415"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Автодорога (тип, покрытие, протяженность и т.д.)</w:t>
            </w:r>
          </w:p>
        </w:tc>
        <w:tc>
          <w:tcPr>
            <w:tcW w:w="7093" w:type="dxa"/>
            <w:gridSpan w:val="6"/>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Дорога с твердым покрытием</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7"/>
              <w:rPr>
                <w:rFonts w:ascii="Times New Roman" w:hAnsi="Times New Roman" w:cs="Times New Roman"/>
                <w:sz w:val="24"/>
                <w:szCs w:val="24"/>
              </w:rPr>
            </w:pPr>
            <w:r w:rsidRPr="00054414">
              <w:rPr>
                <w:rFonts w:ascii="Times New Roman" w:hAnsi="Times New Roman" w:cs="Times New Roman"/>
                <w:sz w:val="24"/>
                <w:szCs w:val="24"/>
              </w:rPr>
              <w:t>5.1.2</w:t>
            </w:r>
          </w:p>
        </w:tc>
        <w:tc>
          <w:tcPr>
            <w:tcW w:w="6415"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proofErr w:type="gramStart"/>
            <w:r w:rsidRPr="00054414">
              <w:rPr>
                <w:rFonts w:ascii="Times New Roman" w:hAnsi="Times New Roman" w:cs="Times New Roman"/>
                <w:sz w:val="24"/>
                <w:szCs w:val="24"/>
              </w:rPr>
              <w:t>Ж</w:t>
            </w:r>
            <w:proofErr w:type="gramEnd"/>
            <w:r w:rsidRPr="00054414">
              <w:rPr>
                <w:rFonts w:ascii="Times New Roman" w:hAnsi="Times New Roman" w:cs="Times New Roman"/>
                <w:sz w:val="24"/>
                <w:szCs w:val="24"/>
              </w:rPr>
              <w:t>/д. ветка (тип, протяженность и т.д.)</w:t>
            </w:r>
          </w:p>
        </w:tc>
        <w:tc>
          <w:tcPr>
            <w:tcW w:w="7093" w:type="dxa"/>
            <w:gridSpan w:val="6"/>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нет</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ind w:left="-787"/>
              <w:rPr>
                <w:rFonts w:ascii="Times New Roman" w:hAnsi="Times New Roman" w:cs="Times New Roman"/>
                <w:sz w:val="24"/>
                <w:szCs w:val="24"/>
              </w:rPr>
            </w:pPr>
            <w:r w:rsidRPr="00054414">
              <w:rPr>
                <w:rFonts w:ascii="Times New Roman" w:hAnsi="Times New Roman" w:cs="Times New Roman"/>
                <w:sz w:val="24"/>
                <w:szCs w:val="24"/>
              </w:rPr>
              <w:t>5.1.3</w:t>
            </w:r>
          </w:p>
        </w:tc>
        <w:tc>
          <w:tcPr>
            <w:tcW w:w="6415" w:type="dxa"/>
            <w:gridSpan w:val="9"/>
            <w:tcBorders>
              <w:top w:val="single" w:sz="4" w:space="0" w:color="auto"/>
              <w:left w:val="single" w:sz="4" w:space="0" w:color="auto"/>
              <w:bottom w:val="single" w:sz="4" w:space="0" w:color="auto"/>
              <w:right w:val="single" w:sz="4" w:space="0" w:color="auto"/>
            </w:tcBorders>
          </w:tcPr>
          <w:p w:rsidR="00054414" w:rsidRPr="00054414" w:rsidRDefault="00054414" w:rsidP="00054414">
            <w:pPr>
              <w:ind w:hanging="64"/>
              <w:rPr>
                <w:rFonts w:ascii="Times New Roman" w:hAnsi="Times New Roman" w:cs="Times New Roman"/>
                <w:sz w:val="24"/>
                <w:szCs w:val="24"/>
              </w:rPr>
            </w:pPr>
            <w:r w:rsidRPr="00054414">
              <w:rPr>
                <w:rFonts w:ascii="Times New Roman" w:hAnsi="Times New Roman" w:cs="Times New Roman"/>
                <w:sz w:val="24"/>
                <w:szCs w:val="24"/>
              </w:rPr>
              <w:t>Сети телекоммуникаций (телефон, интернет, иное)</w:t>
            </w:r>
          </w:p>
        </w:tc>
        <w:tc>
          <w:tcPr>
            <w:tcW w:w="7093" w:type="dxa"/>
            <w:gridSpan w:val="6"/>
            <w:tcBorders>
              <w:top w:val="single" w:sz="4" w:space="0" w:color="auto"/>
              <w:left w:val="single" w:sz="4" w:space="0" w:color="auto"/>
              <w:bottom w:val="single" w:sz="4" w:space="0" w:color="auto"/>
              <w:right w:val="single" w:sz="4" w:space="0" w:color="auto"/>
            </w:tcBorders>
          </w:tcPr>
          <w:p w:rsidR="00054414" w:rsidRPr="00054414" w:rsidRDefault="000F1025" w:rsidP="00054414">
            <w:pPr>
              <w:tabs>
                <w:tab w:val="left" w:pos="2880"/>
              </w:tabs>
              <w:ind w:hanging="64"/>
              <w:rPr>
                <w:rFonts w:ascii="Times New Roman" w:hAnsi="Times New Roman" w:cs="Times New Roman"/>
                <w:sz w:val="24"/>
                <w:szCs w:val="24"/>
              </w:rPr>
            </w:pPr>
            <w:r>
              <w:rPr>
                <w:rFonts w:ascii="Times New Roman" w:hAnsi="Times New Roman" w:cs="Times New Roman"/>
                <w:sz w:val="24"/>
                <w:szCs w:val="24"/>
              </w:rPr>
              <w:t>нет</w:t>
            </w:r>
          </w:p>
        </w:tc>
      </w:tr>
      <w:tr w:rsidR="00054414" w:rsidRPr="00054414" w:rsidTr="00054414">
        <w:tblPrEx>
          <w:tblLook w:val="0000" w:firstRow="0" w:lastRow="0" w:firstColumn="0" w:lastColumn="0" w:noHBand="0" w:noVBand="0"/>
        </w:tblPrEx>
        <w:trPr>
          <w:trHeight w:val="504"/>
          <w:jc w:val="center"/>
        </w:trPr>
        <w:tc>
          <w:tcPr>
            <w:tcW w:w="14345" w:type="dxa"/>
            <w:gridSpan w:val="16"/>
            <w:tcBorders>
              <w:top w:val="single" w:sz="4" w:space="0" w:color="auto"/>
              <w:left w:val="single" w:sz="4" w:space="0" w:color="auto"/>
              <w:bottom w:val="single" w:sz="4" w:space="0" w:color="auto"/>
              <w:right w:val="single" w:sz="4" w:space="0" w:color="auto"/>
            </w:tcBorders>
            <w:noWrap/>
            <w:vAlign w:val="center"/>
          </w:tcPr>
          <w:p w:rsidR="00054414" w:rsidRPr="00054414" w:rsidRDefault="00054414" w:rsidP="00054414">
            <w:pPr>
              <w:jc w:val="center"/>
              <w:rPr>
                <w:rFonts w:ascii="Times New Roman" w:hAnsi="Times New Roman" w:cs="Times New Roman"/>
                <w:b/>
                <w:bCs/>
                <w:sz w:val="24"/>
                <w:szCs w:val="24"/>
              </w:rPr>
            </w:pPr>
            <w:r w:rsidRPr="00054414">
              <w:rPr>
                <w:rFonts w:ascii="Times New Roman" w:hAnsi="Times New Roman" w:cs="Times New Roman"/>
                <w:b/>
                <w:bCs/>
                <w:sz w:val="24"/>
                <w:szCs w:val="24"/>
              </w:rPr>
              <w:t>6.Характеристика инженерной инфраструктуры</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054414" w:rsidRDefault="00054414" w:rsidP="00054414">
            <w:pPr>
              <w:jc w:val="center"/>
              <w:rPr>
                <w:rFonts w:ascii="Times New Roman" w:hAnsi="Times New Roman" w:cs="Times New Roman"/>
                <w:b/>
                <w:bCs/>
                <w:sz w:val="24"/>
                <w:szCs w:val="24"/>
              </w:rPr>
            </w:pP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sz w:val="24"/>
                <w:szCs w:val="24"/>
              </w:rPr>
            </w:pPr>
            <w:r w:rsidRPr="00054414">
              <w:rPr>
                <w:rFonts w:ascii="Times New Roman" w:hAnsi="Times New Roman" w:cs="Times New Roman"/>
                <w:b/>
                <w:bCs/>
                <w:sz w:val="24"/>
                <w:szCs w:val="24"/>
              </w:rPr>
              <w:t>Вид инфраструктуры</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sz w:val="24"/>
                <w:szCs w:val="24"/>
              </w:rPr>
            </w:pPr>
            <w:r w:rsidRPr="00054414">
              <w:rPr>
                <w:rFonts w:ascii="Times New Roman" w:hAnsi="Times New Roman" w:cs="Times New Roman"/>
                <w:b/>
                <w:bCs/>
                <w:sz w:val="24"/>
                <w:szCs w:val="24"/>
              </w:rPr>
              <w:t>Ед. измерения</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Удаленность источника подключения, характеристика сетей и объектов инфраструктуры</w:t>
            </w:r>
          </w:p>
        </w:tc>
        <w:tc>
          <w:tcPr>
            <w:tcW w:w="2422" w:type="dxa"/>
            <w:gridSpan w:val="4"/>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Свободная мощность,</w:t>
            </w:r>
          </w:p>
          <w:p w:rsidR="00054414" w:rsidRPr="00054414" w:rsidRDefault="00054414" w:rsidP="00054414">
            <w:pPr>
              <w:ind w:hanging="64"/>
              <w:jc w:val="center"/>
              <w:rPr>
                <w:rFonts w:ascii="Times New Roman" w:hAnsi="Times New Roman" w:cs="Times New Roman"/>
                <w:b/>
                <w:bCs/>
                <w:sz w:val="24"/>
                <w:szCs w:val="24"/>
              </w:rPr>
            </w:pPr>
            <w:proofErr w:type="gramStart"/>
            <w:r w:rsidRPr="00054414">
              <w:rPr>
                <w:rFonts w:ascii="Times New Roman" w:hAnsi="Times New Roman" w:cs="Times New Roman"/>
                <w:b/>
                <w:bCs/>
                <w:sz w:val="24"/>
                <w:szCs w:val="24"/>
              </w:rPr>
              <w:t xml:space="preserve">или необходимые </w:t>
            </w:r>
            <w:proofErr w:type="spellStart"/>
            <w:r w:rsidRPr="00054414">
              <w:rPr>
                <w:rFonts w:ascii="Times New Roman" w:hAnsi="Times New Roman" w:cs="Times New Roman"/>
                <w:b/>
                <w:bCs/>
                <w:sz w:val="24"/>
                <w:szCs w:val="24"/>
              </w:rPr>
              <w:t>усовершенствова-ния</w:t>
            </w:r>
            <w:proofErr w:type="spellEnd"/>
            <w:r w:rsidRPr="00054414">
              <w:rPr>
                <w:rFonts w:ascii="Times New Roman" w:hAnsi="Times New Roman" w:cs="Times New Roman"/>
                <w:b/>
                <w:bCs/>
                <w:sz w:val="24"/>
                <w:szCs w:val="24"/>
              </w:rPr>
              <w:t xml:space="preserve"> для возможности</w:t>
            </w:r>
            <w:proofErr w:type="gramEnd"/>
          </w:p>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подключения</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Тариф</w:t>
            </w:r>
          </w:p>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на подключение</w:t>
            </w:r>
            <w:r w:rsidR="00393147">
              <w:rPr>
                <w:rFonts w:ascii="Times New Roman" w:hAnsi="Times New Roman" w:cs="Times New Roman"/>
                <w:b/>
                <w:bCs/>
                <w:sz w:val="24"/>
                <w:szCs w:val="24"/>
              </w:rPr>
              <w:t>, тыс. руб.</w:t>
            </w:r>
          </w:p>
          <w:p w:rsidR="00054414" w:rsidRPr="00054414" w:rsidRDefault="00054414" w:rsidP="00054414">
            <w:pPr>
              <w:ind w:hanging="64"/>
              <w:jc w:val="center"/>
              <w:rPr>
                <w:rFonts w:ascii="Times New Roman" w:hAnsi="Times New Roman" w:cs="Times New Roman"/>
                <w:b/>
                <w:sz w:val="24"/>
                <w:szCs w:val="24"/>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Поставщики услуг</w:t>
            </w:r>
          </w:p>
          <w:p w:rsidR="00054414" w:rsidRPr="00054414" w:rsidRDefault="00054414" w:rsidP="00054414">
            <w:pPr>
              <w:ind w:hanging="64"/>
              <w:jc w:val="center"/>
              <w:rPr>
                <w:rFonts w:ascii="Times New Roman" w:hAnsi="Times New Roman" w:cs="Times New Roman"/>
                <w:b/>
                <w:bCs/>
                <w:sz w:val="24"/>
                <w:szCs w:val="24"/>
              </w:rPr>
            </w:pPr>
            <w:r w:rsidRPr="00054414">
              <w:rPr>
                <w:rFonts w:ascii="Times New Roman" w:hAnsi="Times New Roman" w:cs="Times New Roman"/>
                <w:b/>
                <w:bCs/>
                <w:sz w:val="24"/>
                <w:szCs w:val="24"/>
              </w:rPr>
              <w:t>(с указанием контактной информации)</w:t>
            </w:r>
          </w:p>
          <w:p w:rsidR="00054414" w:rsidRPr="00054414" w:rsidRDefault="00054414" w:rsidP="00054414">
            <w:pPr>
              <w:ind w:hanging="64"/>
              <w:jc w:val="center"/>
              <w:rPr>
                <w:rFonts w:ascii="Times New Roman" w:hAnsi="Times New Roman" w:cs="Times New Roman"/>
                <w:b/>
                <w:sz w:val="24"/>
                <w:szCs w:val="24"/>
              </w:rPr>
            </w:pPr>
          </w:p>
        </w:tc>
      </w:tr>
      <w:tr w:rsidR="00FB655C" w:rsidRPr="00054414" w:rsidTr="00054414">
        <w:trPr>
          <w:trHeight w:val="231"/>
          <w:jc w:val="center"/>
        </w:trPr>
        <w:tc>
          <w:tcPr>
            <w:tcW w:w="837" w:type="dxa"/>
            <w:tcBorders>
              <w:top w:val="single" w:sz="4" w:space="0" w:color="auto"/>
              <w:left w:val="single" w:sz="4" w:space="0" w:color="auto"/>
              <w:bottom w:val="single" w:sz="4" w:space="0" w:color="auto"/>
              <w:right w:val="single" w:sz="4" w:space="0" w:color="auto"/>
            </w:tcBorders>
          </w:tcPr>
          <w:p w:rsidR="00FB655C" w:rsidRPr="00FB655C" w:rsidRDefault="00FB655C" w:rsidP="00054414">
            <w:pPr>
              <w:ind w:left="-220" w:right="-435" w:firstLine="142"/>
              <w:jc w:val="left"/>
              <w:rPr>
                <w:rFonts w:ascii="Times New Roman" w:hAnsi="Times New Roman" w:cs="Times New Roman"/>
                <w:sz w:val="24"/>
                <w:szCs w:val="24"/>
              </w:rPr>
            </w:pPr>
            <w:r w:rsidRPr="00FB655C">
              <w:rPr>
                <w:rFonts w:ascii="Times New Roman" w:hAnsi="Times New Roman" w:cs="Times New Roman"/>
                <w:sz w:val="24"/>
                <w:szCs w:val="24"/>
              </w:rPr>
              <w:t>6.1</w:t>
            </w:r>
          </w:p>
        </w:tc>
        <w:tc>
          <w:tcPr>
            <w:tcW w:w="2463" w:type="dxa"/>
            <w:gridSpan w:val="2"/>
            <w:tcBorders>
              <w:top w:val="single" w:sz="4" w:space="0" w:color="auto"/>
              <w:left w:val="single" w:sz="4" w:space="0" w:color="auto"/>
              <w:bottom w:val="single" w:sz="4" w:space="0" w:color="auto"/>
              <w:right w:val="single" w:sz="4" w:space="0" w:color="auto"/>
            </w:tcBorders>
          </w:tcPr>
          <w:p w:rsidR="00FB655C" w:rsidRPr="00FB655C" w:rsidRDefault="00FB655C" w:rsidP="00054414">
            <w:pPr>
              <w:ind w:hanging="64"/>
              <w:rPr>
                <w:rFonts w:ascii="Times New Roman" w:hAnsi="Times New Roman" w:cs="Times New Roman"/>
                <w:b/>
                <w:sz w:val="24"/>
                <w:szCs w:val="24"/>
              </w:rPr>
            </w:pPr>
            <w:r w:rsidRPr="00FB655C">
              <w:rPr>
                <w:rFonts w:ascii="Times New Roman" w:hAnsi="Times New Roman" w:cs="Times New Roman"/>
                <w:sz w:val="24"/>
                <w:szCs w:val="24"/>
              </w:rPr>
              <w:t>Газ</w:t>
            </w:r>
          </w:p>
        </w:tc>
        <w:tc>
          <w:tcPr>
            <w:tcW w:w="1400" w:type="dxa"/>
            <w:gridSpan w:val="2"/>
            <w:tcBorders>
              <w:top w:val="single" w:sz="4" w:space="0" w:color="auto"/>
              <w:left w:val="single" w:sz="4" w:space="0" w:color="auto"/>
              <w:bottom w:val="single" w:sz="4" w:space="0" w:color="auto"/>
              <w:right w:val="single" w:sz="4" w:space="0" w:color="auto"/>
            </w:tcBorders>
          </w:tcPr>
          <w:p w:rsidR="00FB655C" w:rsidRDefault="00FB655C">
            <w:pPr>
              <w:ind w:right="-152" w:firstLine="0"/>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2154" w:type="dxa"/>
            <w:gridSpan w:val="3"/>
            <w:tcBorders>
              <w:top w:val="single" w:sz="4" w:space="0" w:color="auto"/>
              <w:left w:val="single" w:sz="4" w:space="0" w:color="auto"/>
              <w:bottom w:val="single" w:sz="4" w:space="0" w:color="auto"/>
              <w:right w:val="single" w:sz="4" w:space="0" w:color="auto"/>
            </w:tcBorders>
          </w:tcPr>
          <w:p w:rsidR="00FB655C" w:rsidRDefault="00FB655C" w:rsidP="00FB655C">
            <w:pPr>
              <w:ind w:hanging="64"/>
              <w:jc w:val="center"/>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-90м; Р- 0,003мПа;   сталь подземный.</w:t>
            </w:r>
          </w:p>
        </w:tc>
        <w:tc>
          <w:tcPr>
            <w:tcW w:w="2422" w:type="dxa"/>
            <w:gridSpan w:val="4"/>
            <w:tcBorders>
              <w:top w:val="single" w:sz="4" w:space="0" w:color="auto"/>
              <w:left w:val="single" w:sz="4" w:space="0" w:color="auto"/>
              <w:bottom w:val="single" w:sz="4" w:space="0" w:color="auto"/>
              <w:right w:val="single" w:sz="4" w:space="0" w:color="auto"/>
            </w:tcBorders>
          </w:tcPr>
          <w:p w:rsidR="00FB655C" w:rsidRDefault="00FB655C">
            <w:pPr>
              <w:jc w:val="center"/>
              <w:rPr>
                <w:rFonts w:ascii="Times New Roman" w:hAnsi="Times New Roman"/>
                <w:sz w:val="24"/>
                <w:szCs w:val="24"/>
              </w:rPr>
            </w:pPr>
            <w:r>
              <w:rPr>
                <w:rFonts w:ascii="Times New Roman" w:hAnsi="Times New Roman"/>
                <w:sz w:val="24"/>
                <w:szCs w:val="24"/>
              </w:rPr>
              <w:t>-</w:t>
            </w:r>
          </w:p>
        </w:tc>
        <w:tc>
          <w:tcPr>
            <w:tcW w:w="2364" w:type="dxa"/>
            <w:gridSpan w:val="2"/>
            <w:tcBorders>
              <w:top w:val="single" w:sz="4" w:space="0" w:color="auto"/>
              <w:left w:val="single" w:sz="4" w:space="0" w:color="auto"/>
              <w:bottom w:val="single" w:sz="4" w:space="0" w:color="auto"/>
              <w:right w:val="single" w:sz="4" w:space="0" w:color="auto"/>
            </w:tcBorders>
          </w:tcPr>
          <w:p w:rsidR="00FB655C" w:rsidRDefault="00FB655C">
            <w:pPr>
              <w:ind w:right="-113" w:firstLine="0"/>
              <w:jc w:val="center"/>
              <w:rPr>
                <w:rFonts w:ascii="Times New Roman" w:hAnsi="Times New Roman"/>
                <w:sz w:val="24"/>
                <w:szCs w:val="24"/>
              </w:rPr>
            </w:pPr>
            <w:r>
              <w:rPr>
                <w:rFonts w:ascii="Times New Roman" w:hAnsi="Times New Roman"/>
                <w:sz w:val="24"/>
                <w:szCs w:val="24"/>
              </w:rPr>
              <w:t>от 58505 р.</w:t>
            </w:r>
          </w:p>
          <w:p w:rsidR="00FB655C" w:rsidRDefault="00FB655C">
            <w:pPr>
              <w:ind w:left="-113" w:right="-113" w:firstLine="0"/>
              <w:jc w:val="center"/>
              <w:rPr>
                <w:rFonts w:ascii="Times New Roman" w:hAnsi="Times New Roman"/>
                <w:sz w:val="24"/>
                <w:szCs w:val="24"/>
              </w:rPr>
            </w:pPr>
            <w:r>
              <w:rPr>
                <w:rFonts w:ascii="Times New Roman" w:hAnsi="Times New Roman"/>
                <w:sz w:val="24"/>
                <w:szCs w:val="24"/>
              </w:rPr>
              <w:t>(в зависимости от потребляемой мощности)</w:t>
            </w:r>
          </w:p>
        </w:tc>
        <w:tc>
          <w:tcPr>
            <w:tcW w:w="2705" w:type="dxa"/>
            <w:gridSpan w:val="2"/>
            <w:tcBorders>
              <w:top w:val="single" w:sz="4" w:space="0" w:color="auto"/>
              <w:left w:val="single" w:sz="4" w:space="0" w:color="auto"/>
              <w:bottom w:val="single" w:sz="4" w:space="0" w:color="auto"/>
              <w:right w:val="single" w:sz="4" w:space="0" w:color="auto"/>
            </w:tcBorders>
          </w:tcPr>
          <w:p w:rsidR="00FB655C" w:rsidRDefault="00FB655C">
            <w:pPr>
              <w:ind w:left="-78" w:right="-152" w:firstLine="0"/>
              <w:jc w:val="center"/>
              <w:rPr>
                <w:rFonts w:ascii="Times New Roman" w:hAnsi="Times New Roman"/>
                <w:sz w:val="24"/>
                <w:szCs w:val="24"/>
              </w:rPr>
            </w:pPr>
            <w:r>
              <w:rPr>
                <w:rFonts w:ascii="Times New Roman" w:hAnsi="Times New Roman"/>
                <w:sz w:val="24"/>
                <w:szCs w:val="24"/>
              </w:rPr>
              <w:t xml:space="preserve">ООО «Газпром </w:t>
            </w:r>
            <w:proofErr w:type="spellStart"/>
            <w:r>
              <w:rPr>
                <w:rFonts w:ascii="Times New Roman" w:hAnsi="Times New Roman"/>
                <w:sz w:val="24"/>
                <w:szCs w:val="24"/>
              </w:rPr>
              <w:t>Межрегионгаз</w:t>
            </w:r>
            <w:proofErr w:type="spellEnd"/>
            <w:r>
              <w:rPr>
                <w:rFonts w:ascii="Times New Roman" w:hAnsi="Times New Roman"/>
                <w:sz w:val="24"/>
                <w:szCs w:val="24"/>
              </w:rPr>
              <w:t>»</w:t>
            </w:r>
          </w:p>
          <w:p w:rsidR="00FB655C" w:rsidRDefault="00FB655C">
            <w:pPr>
              <w:ind w:left="-78" w:right="-152" w:firstLine="0"/>
              <w:jc w:val="center"/>
              <w:rPr>
                <w:rFonts w:ascii="Times New Roman" w:hAnsi="Times New Roman"/>
                <w:sz w:val="24"/>
                <w:szCs w:val="24"/>
              </w:rPr>
            </w:pPr>
            <w:r>
              <w:rPr>
                <w:rFonts w:ascii="Times New Roman" w:hAnsi="Times New Roman"/>
                <w:sz w:val="24"/>
                <w:szCs w:val="24"/>
              </w:rPr>
              <w:t>8(47236)6-29-08</w:t>
            </w:r>
          </w:p>
          <w:p w:rsidR="00FB655C" w:rsidRDefault="00FB655C">
            <w:pPr>
              <w:ind w:left="-78" w:right="-152" w:firstLine="0"/>
              <w:jc w:val="center"/>
              <w:rPr>
                <w:rFonts w:ascii="Times New Roman" w:hAnsi="Times New Roman"/>
                <w:sz w:val="24"/>
                <w:szCs w:val="24"/>
              </w:rPr>
            </w:pPr>
            <w:r>
              <w:rPr>
                <w:rFonts w:ascii="Times New Roman" w:hAnsi="Times New Roman"/>
                <w:sz w:val="24"/>
                <w:szCs w:val="24"/>
              </w:rPr>
              <w:t xml:space="preserve">Белгородская </w:t>
            </w:r>
            <w:proofErr w:type="spellStart"/>
            <w:r>
              <w:rPr>
                <w:rFonts w:ascii="Times New Roman" w:hAnsi="Times New Roman"/>
                <w:sz w:val="24"/>
                <w:szCs w:val="24"/>
              </w:rPr>
              <w:t>обл</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алуйки</w:t>
            </w:r>
            <w:proofErr w:type="spellEnd"/>
            <w:r>
              <w:rPr>
                <w:rFonts w:ascii="Times New Roman" w:hAnsi="Times New Roman"/>
                <w:sz w:val="24"/>
                <w:szCs w:val="24"/>
              </w:rPr>
              <w:t xml:space="preserve">, </w:t>
            </w:r>
          </w:p>
          <w:p w:rsidR="00FB655C" w:rsidRDefault="00FB655C">
            <w:pPr>
              <w:ind w:left="-78" w:right="-152" w:firstLine="0"/>
              <w:jc w:val="center"/>
              <w:rPr>
                <w:rFonts w:ascii="Times New Roman" w:hAnsi="Times New Roman"/>
                <w:sz w:val="24"/>
                <w:szCs w:val="24"/>
                <w:highlight w:val="yellow"/>
              </w:rPr>
            </w:pPr>
            <w:proofErr w:type="spellStart"/>
            <w:r>
              <w:rPr>
                <w:rFonts w:ascii="Times New Roman" w:hAnsi="Times New Roman"/>
                <w:sz w:val="24"/>
                <w:szCs w:val="24"/>
              </w:rPr>
              <w:t>ул.М.Горького</w:t>
            </w:r>
            <w:proofErr w:type="spellEnd"/>
            <w:r>
              <w:rPr>
                <w:rFonts w:ascii="Times New Roman" w:hAnsi="Times New Roman"/>
                <w:sz w:val="24"/>
                <w:szCs w:val="24"/>
              </w:rPr>
              <w:t>, д.31Б</w:t>
            </w:r>
          </w:p>
        </w:tc>
      </w:tr>
      <w:tr w:rsidR="00F95713"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F95713" w:rsidRPr="007D4741" w:rsidRDefault="00F95713" w:rsidP="00054414">
            <w:pPr>
              <w:ind w:left="-220" w:right="-435" w:firstLine="142"/>
              <w:jc w:val="left"/>
              <w:rPr>
                <w:rFonts w:ascii="Times New Roman" w:hAnsi="Times New Roman" w:cs="Times New Roman"/>
                <w:sz w:val="24"/>
                <w:szCs w:val="24"/>
                <w:highlight w:val="yellow"/>
              </w:rPr>
            </w:pPr>
            <w:r w:rsidRPr="00F95713">
              <w:rPr>
                <w:rFonts w:ascii="Times New Roman" w:hAnsi="Times New Roman" w:cs="Times New Roman"/>
                <w:sz w:val="24"/>
                <w:szCs w:val="24"/>
              </w:rPr>
              <w:t>6.2</w:t>
            </w:r>
          </w:p>
        </w:tc>
        <w:tc>
          <w:tcPr>
            <w:tcW w:w="2463" w:type="dxa"/>
            <w:gridSpan w:val="2"/>
            <w:tcBorders>
              <w:top w:val="single" w:sz="4" w:space="0" w:color="auto"/>
              <w:left w:val="single" w:sz="4" w:space="0" w:color="auto"/>
              <w:bottom w:val="single" w:sz="4" w:space="0" w:color="auto"/>
              <w:right w:val="single" w:sz="4" w:space="0" w:color="auto"/>
            </w:tcBorders>
          </w:tcPr>
          <w:p w:rsidR="00F95713" w:rsidRPr="00497C76" w:rsidRDefault="00F95713" w:rsidP="00D0282F">
            <w:pPr>
              <w:ind w:left="-78" w:right="-152" w:firstLine="0"/>
              <w:rPr>
                <w:rFonts w:ascii="Times New Roman" w:hAnsi="Times New Roman" w:cs="Times New Roman"/>
                <w:b/>
                <w:sz w:val="24"/>
                <w:szCs w:val="24"/>
              </w:rPr>
            </w:pPr>
            <w:r w:rsidRPr="00497C76">
              <w:rPr>
                <w:rFonts w:ascii="Times New Roman" w:hAnsi="Times New Roman" w:cs="Times New Roman"/>
                <w:sz w:val="24"/>
                <w:szCs w:val="24"/>
              </w:rPr>
              <w:t>Электроэнергия</w:t>
            </w:r>
          </w:p>
        </w:tc>
        <w:tc>
          <w:tcPr>
            <w:tcW w:w="1400" w:type="dxa"/>
            <w:gridSpan w:val="2"/>
            <w:tcBorders>
              <w:top w:val="single" w:sz="4" w:space="0" w:color="auto"/>
              <w:left w:val="single" w:sz="4" w:space="0" w:color="auto"/>
              <w:bottom w:val="single" w:sz="4" w:space="0" w:color="auto"/>
              <w:right w:val="single" w:sz="4" w:space="0" w:color="auto"/>
            </w:tcBorders>
          </w:tcPr>
          <w:p w:rsidR="00F95713" w:rsidRPr="00497C76" w:rsidRDefault="00F95713"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t>кВт</w:t>
            </w:r>
          </w:p>
        </w:tc>
        <w:tc>
          <w:tcPr>
            <w:tcW w:w="2154" w:type="dxa"/>
            <w:gridSpan w:val="3"/>
            <w:tcBorders>
              <w:top w:val="single" w:sz="4" w:space="0" w:color="auto"/>
              <w:left w:val="single" w:sz="4" w:space="0" w:color="auto"/>
              <w:bottom w:val="single" w:sz="4" w:space="0" w:color="auto"/>
              <w:right w:val="single" w:sz="4" w:space="0" w:color="auto"/>
            </w:tcBorders>
          </w:tcPr>
          <w:p w:rsidR="00F95713" w:rsidRPr="00497C76" w:rsidRDefault="008A53E2" w:rsidP="00993EBE">
            <w:pPr>
              <w:ind w:left="-78" w:right="-152" w:firstLine="0"/>
              <w:jc w:val="center"/>
              <w:rPr>
                <w:rFonts w:ascii="Times New Roman" w:hAnsi="Times New Roman" w:cs="Times New Roman"/>
                <w:bCs/>
                <w:sz w:val="24"/>
                <w:szCs w:val="24"/>
              </w:rPr>
            </w:pPr>
            <w:r>
              <w:rPr>
                <w:rFonts w:ascii="Times New Roman" w:hAnsi="Times New Roman" w:cs="Times New Roman"/>
                <w:bCs/>
                <w:sz w:val="24"/>
                <w:szCs w:val="24"/>
              </w:rPr>
              <w:t>5</w:t>
            </w:r>
          </w:p>
        </w:tc>
        <w:tc>
          <w:tcPr>
            <w:tcW w:w="2422" w:type="dxa"/>
            <w:gridSpan w:val="4"/>
            <w:tcBorders>
              <w:top w:val="single" w:sz="4" w:space="0" w:color="auto"/>
              <w:left w:val="single" w:sz="4" w:space="0" w:color="auto"/>
              <w:bottom w:val="single" w:sz="4" w:space="0" w:color="auto"/>
              <w:right w:val="single" w:sz="4" w:space="0" w:color="auto"/>
            </w:tcBorders>
          </w:tcPr>
          <w:p w:rsidR="00F95713" w:rsidRPr="00497C76" w:rsidRDefault="00F95713" w:rsidP="00993EBE">
            <w:pPr>
              <w:ind w:firstLine="14"/>
              <w:jc w:val="center"/>
              <w:rPr>
                <w:rFonts w:ascii="Times New Roman" w:hAnsi="Times New Roman" w:cs="Times New Roman"/>
              </w:rPr>
            </w:pPr>
            <w:r w:rsidRPr="00497C76">
              <w:rPr>
                <w:rFonts w:ascii="Times New Roman" w:hAnsi="Times New Roman" w:cs="Times New Roman"/>
                <w:sz w:val="24"/>
                <w:szCs w:val="24"/>
              </w:rPr>
              <w:t>25</w:t>
            </w:r>
          </w:p>
        </w:tc>
        <w:tc>
          <w:tcPr>
            <w:tcW w:w="2364" w:type="dxa"/>
            <w:gridSpan w:val="2"/>
            <w:tcBorders>
              <w:top w:val="single" w:sz="4" w:space="0" w:color="auto"/>
              <w:left w:val="single" w:sz="4" w:space="0" w:color="auto"/>
              <w:bottom w:val="single" w:sz="4" w:space="0" w:color="auto"/>
              <w:right w:val="single" w:sz="4" w:space="0" w:color="auto"/>
            </w:tcBorders>
          </w:tcPr>
          <w:p w:rsidR="00F95713" w:rsidRPr="00497C76" w:rsidRDefault="00F95713" w:rsidP="00993EBE">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Стоимость подключения рассчитывается в рамках заключенного типового договора</w:t>
            </w:r>
          </w:p>
          <w:p w:rsidR="00F95713" w:rsidRPr="00497C76" w:rsidRDefault="00F95713" w:rsidP="00993EBE">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об осуществлении технологического присоединения</w:t>
            </w:r>
          </w:p>
          <w:p w:rsidR="00F95713" w:rsidRPr="00497C76" w:rsidRDefault="00F95713"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0"/>
                <w:szCs w:val="20"/>
              </w:rPr>
              <w:lastRenderedPageBreak/>
              <w:t>к электрическим сетям</w:t>
            </w:r>
          </w:p>
        </w:tc>
        <w:tc>
          <w:tcPr>
            <w:tcW w:w="2705" w:type="dxa"/>
            <w:gridSpan w:val="2"/>
            <w:tcBorders>
              <w:top w:val="single" w:sz="4" w:space="0" w:color="auto"/>
              <w:left w:val="single" w:sz="4" w:space="0" w:color="auto"/>
              <w:bottom w:val="single" w:sz="4" w:space="0" w:color="auto"/>
              <w:right w:val="single" w:sz="4" w:space="0" w:color="auto"/>
            </w:tcBorders>
          </w:tcPr>
          <w:p w:rsidR="00F95713" w:rsidRPr="00497C76" w:rsidRDefault="00F95713"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lastRenderedPageBreak/>
              <w:t>АО «</w:t>
            </w:r>
            <w:proofErr w:type="spellStart"/>
            <w:r w:rsidRPr="00497C76">
              <w:rPr>
                <w:rFonts w:ascii="Times New Roman" w:hAnsi="Times New Roman" w:cs="Times New Roman"/>
                <w:sz w:val="24"/>
                <w:szCs w:val="24"/>
              </w:rPr>
              <w:t>Белгородэнергосбыт</w:t>
            </w:r>
            <w:proofErr w:type="spellEnd"/>
            <w:r w:rsidRPr="00497C76">
              <w:rPr>
                <w:rFonts w:ascii="Times New Roman" w:hAnsi="Times New Roman" w:cs="Times New Roman"/>
                <w:sz w:val="24"/>
                <w:szCs w:val="24"/>
              </w:rPr>
              <w:t>»</w:t>
            </w:r>
          </w:p>
          <w:p w:rsidR="00F95713" w:rsidRPr="00497C76" w:rsidRDefault="00F95713"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t>контактный телефон: 8(47237)54555</w:t>
            </w:r>
          </w:p>
        </w:tc>
      </w:tr>
      <w:tr w:rsidR="00152BF0"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152BF0" w:rsidRPr="00823245" w:rsidRDefault="00152BF0" w:rsidP="00054414">
            <w:pPr>
              <w:ind w:left="-220" w:right="-435" w:firstLine="142"/>
              <w:jc w:val="left"/>
              <w:rPr>
                <w:rFonts w:ascii="Times New Roman" w:hAnsi="Times New Roman" w:cs="Times New Roman"/>
                <w:sz w:val="24"/>
                <w:szCs w:val="24"/>
              </w:rPr>
            </w:pPr>
            <w:r w:rsidRPr="00823245">
              <w:rPr>
                <w:rFonts w:ascii="Times New Roman" w:hAnsi="Times New Roman" w:cs="Times New Roman"/>
                <w:sz w:val="24"/>
                <w:szCs w:val="24"/>
              </w:rPr>
              <w:lastRenderedPageBreak/>
              <w:t>6.3</w:t>
            </w:r>
          </w:p>
        </w:tc>
        <w:tc>
          <w:tcPr>
            <w:tcW w:w="2463" w:type="dxa"/>
            <w:gridSpan w:val="2"/>
            <w:tcBorders>
              <w:top w:val="single" w:sz="4" w:space="0" w:color="auto"/>
              <w:left w:val="single" w:sz="4" w:space="0" w:color="auto"/>
              <w:bottom w:val="single" w:sz="4" w:space="0" w:color="auto"/>
              <w:right w:val="single" w:sz="4" w:space="0" w:color="auto"/>
            </w:tcBorders>
          </w:tcPr>
          <w:p w:rsidR="00152BF0" w:rsidRPr="00823245" w:rsidRDefault="00152BF0" w:rsidP="00054414">
            <w:pPr>
              <w:ind w:hanging="64"/>
              <w:rPr>
                <w:rFonts w:ascii="Times New Roman" w:hAnsi="Times New Roman" w:cs="Times New Roman"/>
                <w:b/>
                <w:sz w:val="24"/>
                <w:szCs w:val="24"/>
              </w:rPr>
            </w:pPr>
            <w:r w:rsidRPr="00823245">
              <w:rPr>
                <w:rFonts w:ascii="Times New Roman" w:hAnsi="Times New Roman" w:cs="Times New Roman"/>
                <w:sz w:val="24"/>
                <w:szCs w:val="24"/>
              </w:rPr>
              <w:t>Водоснабжение</w:t>
            </w:r>
          </w:p>
        </w:tc>
        <w:tc>
          <w:tcPr>
            <w:tcW w:w="1400" w:type="dxa"/>
            <w:gridSpan w:val="2"/>
            <w:tcBorders>
              <w:top w:val="single" w:sz="4" w:space="0" w:color="auto"/>
              <w:left w:val="single" w:sz="4" w:space="0" w:color="auto"/>
              <w:bottom w:val="single" w:sz="4" w:space="0" w:color="auto"/>
              <w:right w:val="single" w:sz="4" w:space="0" w:color="auto"/>
            </w:tcBorders>
          </w:tcPr>
          <w:p w:rsidR="00152BF0" w:rsidRPr="00744165" w:rsidRDefault="00152BF0" w:rsidP="00993EBE">
            <w:pPr>
              <w:ind w:left="-78" w:right="-152" w:firstLine="0"/>
              <w:jc w:val="center"/>
              <w:rPr>
                <w:rFonts w:ascii="Times New Roman" w:hAnsi="Times New Roman" w:cs="Times New Roman"/>
                <w:sz w:val="24"/>
                <w:szCs w:val="24"/>
              </w:rPr>
            </w:pPr>
            <w:r w:rsidRPr="00744165">
              <w:rPr>
                <w:rFonts w:ascii="Times New Roman" w:hAnsi="Times New Roman" w:cs="Times New Roman"/>
              </w:rPr>
              <w:t>-</w:t>
            </w:r>
          </w:p>
        </w:tc>
        <w:tc>
          <w:tcPr>
            <w:tcW w:w="2154" w:type="dxa"/>
            <w:gridSpan w:val="3"/>
            <w:tcBorders>
              <w:top w:val="single" w:sz="4" w:space="0" w:color="auto"/>
              <w:left w:val="single" w:sz="4" w:space="0" w:color="auto"/>
              <w:bottom w:val="single" w:sz="4" w:space="0" w:color="auto"/>
              <w:right w:val="single" w:sz="4" w:space="0" w:color="auto"/>
            </w:tcBorders>
          </w:tcPr>
          <w:p w:rsidR="00152BF0" w:rsidRPr="00744165" w:rsidRDefault="00152BF0" w:rsidP="00993EBE">
            <w:pPr>
              <w:ind w:left="-78" w:right="-152" w:firstLine="0"/>
              <w:jc w:val="center"/>
              <w:rPr>
                <w:rFonts w:ascii="Times New Roman" w:hAnsi="Times New Roman" w:cs="Times New Roman"/>
                <w:bCs/>
                <w:sz w:val="24"/>
                <w:szCs w:val="24"/>
              </w:rPr>
            </w:pPr>
            <w:r w:rsidRPr="00744165">
              <w:rPr>
                <w:rFonts w:ascii="Times New Roman" w:hAnsi="Times New Roman" w:cs="Times New Roman"/>
                <w:bCs/>
                <w:sz w:val="24"/>
                <w:szCs w:val="24"/>
              </w:rPr>
              <w:t>-</w:t>
            </w:r>
          </w:p>
        </w:tc>
        <w:tc>
          <w:tcPr>
            <w:tcW w:w="2422" w:type="dxa"/>
            <w:gridSpan w:val="4"/>
            <w:tcBorders>
              <w:top w:val="single" w:sz="4" w:space="0" w:color="auto"/>
              <w:left w:val="single" w:sz="4" w:space="0" w:color="auto"/>
              <w:bottom w:val="single" w:sz="4" w:space="0" w:color="auto"/>
              <w:right w:val="single" w:sz="4" w:space="0" w:color="auto"/>
            </w:tcBorders>
          </w:tcPr>
          <w:p w:rsidR="00152BF0" w:rsidRPr="00744165" w:rsidRDefault="008F4686" w:rsidP="00993EBE">
            <w:pPr>
              <w:ind w:left="-78" w:right="-152" w:firstLine="0"/>
              <w:jc w:val="center"/>
              <w:rPr>
                <w:rFonts w:ascii="Times New Roman" w:hAnsi="Times New Roman" w:cs="Times New Roman"/>
                <w:sz w:val="24"/>
                <w:szCs w:val="24"/>
              </w:rPr>
            </w:pPr>
            <w:r>
              <w:rPr>
                <w:rFonts w:ascii="Times New Roman" w:hAnsi="Times New Roman" w:cs="Times New Roman"/>
                <w:sz w:val="24"/>
                <w:szCs w:val="24"/>
              </w:rPr>
              <w:t>существует</w:t>
            </w:r>
          </w:p>
        </w:tc>
        <w:tc>
          <w:tcPr>
            <w:tcW w:w="2364" w:type="dxa"/>
            <w:gridSpan w:val="2"/>
            <w:tcBorders>
              <w:top w:val="single" w:sz="4" w:space="0" w:color="auto"/>
              <w:left w:val="single" w:sz="4" w:space="0" w:color="auto"/>
              <w:bottom w:val="single" w:sz="4" w:space="0" w:color="auto"/>
              <w:right w:val="single" w:sz="4" w:space="0" w:color="auto"/>
            </w:tcBorders>
          </w:tcPr>
          <w:p w:rsidR="008F4686" w:rsidRPr="00497C76" w:rsidRDefault="008F4686" w:rsidP="008F4686">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Стоимость подключения рассчитывается в рамках заключенного типового договора</w:t>
            </w:r>
          </w:p>
          <w:p w:rsidR="008F4686" w:rsidRPr="00497C76" w:rsidRDefault="008F4686" w:rsidP="008F4686">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об осуществлении технологического присоединения</w:t>
            </w:r>
          </w:p>
          <w:p w:rsidR="00152BF0" w:rsidRPr="00744165" w:rsidRDefault="008F4686" w:rsidP="008F4686">
            <w:pPr>
              <w:ind w:left="-78" w:right="-152" w:firstLine="0"/>
              <w:jc w:val="center"/>
              <w:rPr>
                <w:rFonts w:ascii="Times New Roman" w:hAnsi="Times New Roman" w:cs="Times New Roman"/>
                <w:sz w:val="24"/>
                <w:szCs w:val="24"/>
              </w:rPr>
            </w:pPr>
            <w:r>
              <w:rPr>
                <w:rFonts w:ascii="Times New Roman" w:hAnsi="Times New Roman" w:cs="Times New Roman"/>
                <w:sz w:val="20"/>
                <w:szCs w:val="20"/>
              </w:rPr>
              <w:t xml:space="preserve">к </w:t>
            </w:r>
            <w:r w:rsidRPr="00497C76">
              <w:rPr>
                <w:rFonts w:ascii="Times New Roman" w:hAnsi="Times New Roman" w:cs="Times New Roman"/>
                <w:sz w:val="20"/>
                <w:szCs w:val="20"/>
              </w:rPr>
              <w:t>сетям</w:t>
            </w:r>
            <w:r>
              <w:rPr>
                <w:rFonts w:ascii="Times New Roman" w:hAnsi="Times New Roman" w:cs="Times New Roman"/>
                <w:sz w:val="20"/>
                <w:szCs w:val="20"/>
              </w:rPr>
              <w:t xml:space="preserve"> водоснабжения</w:t>
            </w:r>
          </w:p>
        </w:tc>
        <w:tc>
          <w:tcPr>
            <w:tcW w:w="2705" w:type="dxa"/>
            <w:gridSpan w:val="2"/>
            <w:tcBorders>
              <w:top w:val="single" w:sz="4" w:space="0" w:color="auto"/>
              <w:left w:val="single" w:sz="4" w:space="0" w:color="auto"/>
              <w:bottom w:val="single" w:sz="4" w:space="0" w:color="auto"/>
              <w:right w:val="single" w:sz="4" w:space="0" w:color="auto"/>
            </w:tcBorders>
          </w:tcPr>
          <w:p w:rsidR="00152BF0" w:rsidRPr="0059060C" w:rsidRDefault="00A03DF6" w:rsidP="00FA045A">
            <w:pPr>
              <w:ind w:left="-78" w:right="-152" w:firstLine="0"/>
              <w:jc w:val="center"/>
              <w:rPr>
                <w:rFonts w:ascii="Times New Roman" w:hAnsi="Times New Roman" w:cs="Times New Roman"/>
                <w:sz w:val="24"/>
                <w:szCs w:val="24"/>
              </w:rPr>
            </w:pPr>
            <w:r w:rsidRPr="00273831">
              <w:rPr>
                <w:rFonts w:ascii="Times New Roman" w:hAnsi="Times New Roman"/>
                <w:sz w:val="24"/>
                <w:szCs w:val="24"/>
              </w:rPr>
              <w:t>ПП «</w:t>
            </w:r>
            <w:proofErr w:type="spellStart"/>
            <w:r w:rsidRPr="00273831">
              <w:rPr>
                <w:rFonts w:ascii="Times New Roman" w:hAnsi="Times New Roman"/>
                <w:sz w:val="24"/>
                <w:szCs w:val="24"/>
              </w:rPr>
              <w:t>Вейделевский</w:t>
            </w:r>
            <w:proofErr w:type="spellEnd"/>
            <w:r w:rsidRPr="00273831">
              <w:rPr>
                <w:rFonts w:ascii="Times New Roman" w:hAnsi="Times New Roman"/>
                <w:sz w:val="24"/>
                <w:szCs w:val="24"/>
              </w:rPr>
              <w:t xml:space="preserve"> район» Филиал «Восточный» ГУП «</w:t>
            </w:r>
            <w:proofErr w:type="spellStart"/>
            <w:r w:rsidRPr="00273831">
              <w:rPr>
                <w:rFonts w:ascii="Times New Roman" w:hAnsi="Times New Roman"/>
                <w:sz w:val="24"/>
                <w:szCs w:val="24"/>
              </w:rPr>
              <w:t>Белоблводоканал</w:t>
            </w:r>
            <w:proofErr w:type="spellEnd"/>
            <w:r w:rsidRPr="00273831">
              <w:rPr>
                <w:rFonts w:ascii="Times New Roman" w:hAnsi="Times New Roman"/>
                <w:sz w:val="24"/>
                <w:szCs w:val="24"/>
              </w:rPr>
              <w:t>» 8(47237) 5-56-39</w:t>
            </w:r>
          </w:p>
        </w:tc>
      </w:tr>
      <w:tr w:rsidR="00054414"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054414" w:rsidRPr="0016781F" w:rsidRDefault="00054414" w:rsidP="00054414">
            <w:pPr>
              <w:ind w:left="-220" w:right="-435" w:firstLine="142"/>
              <w:jc w:val="left"/>
              <w:rPr>
                <w:rFonts w:ascii="Times New Roman" w:hAnsi="Times New Roman" w:cs="Times New Roman"/>
                <w:sz w:val="24"/>
                <w:szCs w:val="24"/>
              </w:rPr>
            </w:pPr>
            <w:r w:rsidRPr="0016781F">
              <w:rPr>
                <w:rFonts w:ascii="Times New Roman" w:hAnsi="Times New Roman" w:cs="Times New Roman"/>
                <w:sz w:val="24"/>
                <w:szCs w:val="24"/>
              </w:rPr>
              <w:t>6.4</w:t>
            </w:r>
          </w:p>
        </w:tc>
        <w:tc>
          <w:tcPr>
            <w:tcW w:w="2463" w:type="dxa"/>
            <w:gridSpan w:val="2"/>
            <w:tcBorders>
              <w:top w:val="single" w:sz="4" w:space="0" w:color="auto"/>
              <w:left w:val="single" w:sz="4" w:space="0" w:color="auto"/>
              <w:bottom w:val="single" w:sz="4" w:space="0" w:color="auto"/>
              <w:right w:val="single" w:sz="4" w:space="0" w:color="auto"/>
            </w:tcBorders>
          </w:tcPr>
          <w:p w:rsidR="00054414" w:rsidRPr="0016781F" w:rsidRDefault="00054414" w:rsidP="00054414">
            <w:pPr>
              <w:ind w:hanging="64"/>
              <w:rPr>
                <w:rFonts w:ascii="Times New Roman" w:hAnsi="Times New Roman" w:cs="Times New Roman"/>
                <w:b/>
                <w:sz w:val="24"/>
                <w:szCs w:val="24"/>
              </w:rPr>
            </w:pPr>
            <w:r w:rsidRPr="0016781F">
              <w:rPr>
                <w:rFonts w:ascii="Times New Roman" w:hAnsi="Times New Roman" w:cs="Times New Roman"/>
                <w:sz w:val="24"/>
                <w:szCs w:val="24"/>
              </w:rPr>
              <w:t>Водоотведение</w:t>
            </w:r>
          </w:p>
        </w:tc>
        <w:tc>
          <w:tcPr>
            <w:tcW w:w="1400" w:type="dxa"/>
            <w:gridSpan w:val="2"/>
            <w:tcBorders>
              <w:top w:val="single" w:sz="4" w:space="0" w:color="auto"/>
              <w:left w:val="single" w:sz="4" w:space="0" w:color="auto"/>
              <w:bottom w:val="single" w:sz="4" w:space="0" w:color="auto"/>
              <w:right w:val="single" w:sz="4" w:space="0" w:color="auto"/>
            </w:tcBorders>
          </w:tcPr>
          <w:p w:rsidR="00054414" w:rsidRPr="0016781F" w:rsidRDefault="0016781F" w:rsidP="00054414">
            <w:pPr>
              <w:ind w:hanging="64"/>
              <w:jc w:val="center"/>
              <w:rPr>
                <w:rFonts w:ascii="Times New Roman" w:hAnsi="Times New Roman" w:cs="Times New Roman"/>
                <w:sz w:val="24"/>
                <w:szCs w:val="24"/>
              </w:rPr>
            </w:pPr>
            <w:r w:rsidRPr="0016781F">
              <w:rPr>
                <w:rFonts w:ascii="Times New Roman" w:hAnsi="Times New Roman" w:cs="Times New Roman"/>
                <w:sz w:val="24"/>
                <w:szCs w:val="24"/>
              </w:rPr>
              <w:t>-</w:t>
            </w:r>
          </w:p>
        </w:tc>
        <w:tc>
          <w:tcPr>
            <w:tcW w:w="2154" w:type="dxa"/>
            <w:gridSpan w:val="3"/>
            <w:tcBorders>
              <w:top w:val="single" w:sz="4" w:space="0" w:color="auto"/>
              <w:left w:val="single" w:sz="4" w:space="0" w:color="auto"/>
              <w:bottom w:val="single" w:sz="4" w:space="0" w:color="auto"/>
              <w:right w:val="single" w:sz="4" w:space="0" w:color="auto"/>
            </w:tcBorders>
          </w:tcPr>
          <w:p w:rsidR="00054414" w:rsidRPr="0016781F" w:rsidRDefault="0016781F" w:rsidP="00054414">
            <w:pPr>
              <w:ind w:hanging="64"/>
              <w:jc w:val="center"/>
              <w:rPr>
                <w:rFonts w:ascii="Times New Roman" w:hAnsi="Times New Roman" w:cs="Times New Roman"/>
                <w:sz w:val="24"/>
                <w:szCs w:val="24"/>
              </w:rPr>
            </w:pPr>
            <w:r w:rsidRPr="0016781F">
              <w:rPr>
                <w:rFonts w:ascii="Times New Roman" w:hAnsi="Times New Roman" w:cs="Times New Roman"/>
                <w:sz w:val="24"/>
                <w:szCs w:val="24"/>
              </w:rPr>
              <w:t>-</w:t>
            </w:r>
          </w:p>
        </w:tc>
        <w:tc>
          <w:tcPr>
            <w:tcW w:w="2422" w:type="dxa"/>
            <w:gridSpan w:val="4"/>
            <w:tcBorders>
              <w:top w:val="single" w:sz="4" w:space="0" w:color="auto"/>
              <w:left w:val="single" w:sz="4" w:space="0" w:color="auto"/>
              <w:bottom w:val="single" w:sz="4" w:space="0" w:color="auto"/>
              <w:right w:val="single" w:sz="4" w:space="0" w:color="auto"/>
            </w:tcBorders>
          </w:tcPr>
          <w:p w:rsidR="00054414" w:rsidRPr="0016781F" w:rsidRDefault="008F4686" w:rsidP="008F4686">
            <w:pPr>
              <w:ind w:hanging="64"/>
              <w:jc w:val="center"/>
              <w:rPr>
                <w:rFonts w:ascii="Times New Roman" w:hAnsi="Times New Roman" w:cs="Times New Roman"/>
                <w:sz w:val="24"/>
                <w:szCs w:val="24"/>
              </w:rPr>
            </w:pPr>
            <w:r>
              <w:rPr>
                <w:rFonts w:ascii="Times New Roman" w:hAnsi="Times New Roman" w:cs="Times New Roman"/>
                <w:sz w:val="24"/>
                <w:szCs w:val="24"/>
              </w:rPr>
              <w:t>автономное</w:t>
            </w:r>
            <w:r w:rsidRPr="0016781F">
              <w:rPr>
                <w:rFonts w:ascii="Times New Roman" w:hAnsi="Times New Roman" w:cs="Times New Roman"/>
                <w:sz w:val="24"/>
                <w:szCs w:val="24"/>
              </w:rPr>
              <w:t xml:space="preserve"> </w:t>
            </w:r>
          </w:p>
        </w:tc>
        <w:tc>
          <w:tcPr>
            <w:tcW w:w="2364" w:type="dxa"/>
            <w:gridSpan w:val="2"/>
            <w:tcBorders>
              <w:top w:val="single" w:sz="4" w:space="0" w:color="auto"/>
              <w:left w:val="single" w:sz="4" w:space="0" w:color="auto"/>
              <w:bottom w:val="single" w:sz="4" w:space="0" w:color="auto"/>
              <w:right w:val="single" w:sz="4" w:space="0" w:color="auto"/>
            </w:tcBorders>
          </w:tcPr>
          <w:p w:rsidR="00054414" w:rsidRPr="0016781F" w:rsidRDefault="0016781F" w:rsidP="00F9524A">
            <w:pPr>
              <w:ind w:hanging="64"/>
              <w:jc w:val="center"/>
              <w:rPr>
                <w:rFonts w:ascii="Times New Roman" w:hAnsi="Times New Roman" w:cs="Times New Roman"/>
                <w:sz w:val="24"/>
                <w:szCs w:val="24"/>
              </w:rPr>
            </w:pPr>
            <w:r w:rsidRPr="0016781F">
              <w:rPr>
                <w:rFonts w:ascii="Times New Roman" w:hAnsi="Times New Roman" w:cs="Times New Roman"/>
                <w:sz w:val="24"/>
                <w:szCs w:val="24"/>
              </w:rPr>
              <w:t>-</w:t>
            </w:r>
          </w:p>
        </w:tc>
        <w:tc>
          <w:tcPr>
            <w:tcW w:w="2705" w:type="dxa"/>
            <w:gridSpan w:val="2"/>
            <w:tcBorders>
              <w:top w:val="single" w:sz="4" w:space="0" w:color="auto"/>
              <w:left w:val="single" w:sz="4" w:space="0" w:color="auto"/>
              <w:bottom w:val="single" w:sz="4" w:space="0" w:color="auto"/>
              <w:right w:val="single" w:sz="4" w:space="0" w:color="auto"/>
            </w:tcBorders>
          </w:tcPr>
          <w:p w:rsidR="00054414" w:rsidRPr="0016781F" w:rsidRDefault="005C08BF" w:rsidP="00B26377">
            <w:pPr>
              <w:ind w:hanging="64"/>
              <w:jc w:val="center"/>
              <w:rPr>
                <w:rFonts w:ascii="Times New Roman" w:hAnsi="Times New Roman" w:cs="Times New Roman"/>
                <w:sz w:val="24"/>
                <w:szCs w:val="24"/>
              </w:rPr>
            </w:pPr>
            <w:r>
              <w:rPr>
                <w:rFonts w:ascii="Times New Roman" w:hAnsi="Times New Roman" w:cs="Times New Roman"/>
                <w:sz w:val="24"/>
                <w:szCs w:val="24"/>
              </w:rPr>
              <w:t>-</w:t>
            </w:r>
          </w:p>
        </w:tc>
      </w:tr>
      <w:tr w:rsidR="00D44B78"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D44B78" w:rsidRPr="00D44B78" w:rsidRDefault="00D44B78" w:rsidP="00054414">
            <w:pPr>
              <w:ind w:left="-220" w:right="-435" w:firstLine="142"/>
              <w:jc w:val="left"/>
              <w:rPr>
                <w:rFonts w:ascii="Times New Roman" w:hAnsi="Times New Roman" w:cs="Times New Roman"/>
                <w:sz w:val="24"/>
                <w:szCs w:val="24"/>
              </w:rPr>
            </w:pPr>
            <w:r w:rsidRPr="00D44B78">
              <w:rPr>
                <w:rFonts w:ascii="Times New Roman" w:hAnsi="Times New Roman" w:cs="Times New Roman"/>
                <w:sz w:val="24"/>
                <w:szCs w:val="24"/>
              </w:rPr>
              <w:t>6.5</w:t>
            </w:r>
          </w:p>
        </w:tc>
        <w:tc>
          <w:tcPr>
            <w:tcW w:w="2463" w:type="dxa"/>
            <w:gridSpan w:val="2"/>
            <w:tcBorders>
              <w:top w:val="single" w:sz="4" w:space="0" w:color="auto"/>
              <w:left w:val="single" w:sz="4" w:space="0" w:color="auto"/>
              <w:bottom w:val="single" w:sz="4" w:space="0" w:color="auto"/>
              <w:right w:val="single" w:sz="4" w:space="0" w:color="auto"/>
            </w:tcBorders>
          </w:tcPr>
          <w:p w:rsidR="00D44B78" w:rsidRPr="00D44B78" w:rsidRDefault="00D44B78" w:rsidP="00054414">
            <w:pPr>
              <w:ind w:hanging="64"/>
              <w:rPr>
                <w:rFonts w:ascii="Times New Roman" w:hAnsi="Times New Roman" w:cs="Times New Roman"/>
                <w:b/>
                <w:sz w:val="24"/>
                <w:szCs w:val="24"/>
              </w:rPr>
            </w:pPr>
            <w:r w:rsidRPr="00D44B78">
              <w:rPr>
                <w:rFonts w:ascii="Times New Roman" w:hAnsi="Times New Roman" w:cs="Times New Roman"/>
                <w:sz w:val="24"/>
                <w:szCs w:val="24"/>
              </w:rPr>
              <w:t>Очистные сооружения</w:t>
            </w:r>
          </w:p>
        </w:tc>
        <w:tc>
          <w:tcPr>
            <w:tcW w:w="1400" w:type="dxa"/>
            <w:gridSpan w:val="2"/>
            <w:tcBorders>
              <w:top w:val="single" w:sz="4" w:space="0" w:color="auto"/>
              <w:left w:val="single" w:sz="4" w:space="0" w:color="auto"/>
              <w:bottom w:val="single" w:sz="4" w:space="0" w:color="auto"/>
              <w:right w:val="single" w:sz="4" w:space="0" w:color="auto"/>
            </w:tcBorders>
          </w:tcPr>
          <w:p w:rsidR="00D44B78" w:rsidRPr="0077406E" w:rsidRDefault="00D44B78" w:rsidP="00993EBE">
            <w:pPr>
              <w:ind w:left="-78" w:right="-152" w:firstLine="0"/>
              <w:jc w:val="center"/>
              <w:rPr>
                <w:rFonts w:ascii="Times New Roman" w:hAnsi="Times New Roman" w:cs="Times New Roman"/>
                <w:sz w:val="24"/>
                <w:szCs w:val="24"/>
              </w:rPr>
            </w:pPr>
            <w:r w:rsidRPr="0077406E">
              <w:rPr>
                <w:rFonts w:ascii="Times New Roman" w:hAnsi="Times New Roman" w:cs="Times New Roman"/>
                <w:sz w:val="24"/>
                <w:szCs w:val="24"/>
              </w:rPr>
              <w:t>нет</w:t>
            </w:r>
          </w:p>
        </w:tc>
        <w:tc>
          <w:tcPr>
            <w:tcW w:w="2154" w:type="dxa"/>
            <w:gridSpan w:val="3"/>
            <w:tcBorders>
              <w:top w:val="single" w:sz="4" w:space="0" w:color="auto"/>
              <w:left w:val="single" w:sz="4" w:space="0" w:color="auto"/>
              <w:bottom w:val="single" w:sz="4" w:space="0" w:color="auto"/>
              <w:right w:val="single" w:sz="4" w:space="0" w:color="auto"/>
            </w:tcBorders>
          </w:tcPr>
          <w:p w:rsidR="00D44B78" w:rsidRPr="00D07120" w:rsidRDefault="00D44B78" w:rsidP="00993EBE">
            <w:pPr>
              <w:ind w:left="-78" w:right="-152" w:firstLine="0"/>
              <w:jc w:val="center"/>
              <w:rPr>
                <w:rFonts w:ascii="Times New Roman" w:hAnsi="Times New Roman" w:cs="Times New Roman"/>
                <w:sz w:val="24"/>
                <w:szCs w:val="24"/>
              </w:rPr>
            </w:pPr>
            <w:r w:rsidRPr="00D07120">
              <w:rPr>
                <w:rFonts w:ascii="Times New Roman" w:hAnsi="Times New Roman" w:cs="Times New Roman"/>
                <w:sz w:val="24"/>
                <w:szCs w:val="24"/>
              </w:rPr>
              <w:t>-</w:t>
            </w:r>
          </w:p>
        </w:tc>
        <w:tc>
          <w:tcPr>
            <w:tcW w:w="2422" w:type="dxa"/>
            <w:gridSpan w:val="4"/>
            <w:tcBorders>
              <w:top w:val="single" w:sz="4" w:space="0" w:color="auto"/>
              <w:left w:val="single" w:sz="4" w:space="0" w:color="auto"/>
              <w:bottom w:val="single" w:sz="4" w:space="0" w:color="auto"/>
              <w:right w:val="single" w:sz="4" w:space="0" w:color="auto"/>
            </w:tcBorders>
          </w:tcPr>
          <w:p w:rsidR="00D44B78" w:rsidRPr="00D07120" w:rsidRDefault="008F4686" w:rsidP="00993EBE">
            <w:pPr>
              <w:ind w:left="-78" w:right="-152" w:firstLine="0"/>
              <w:jc w:val="center"/>
              <w:rPr>
                <w:rFonts w:ascii="Times New Roman" w:hAnsi="Times New Roman" w:cs="Times New Roman"/>
                <w:sz w:val="24"/>
                <w:szCs w:val="24"/>
              </w:rPr>
            </w:pPr>
            <w:r>
              <w:rPr>
                <w:rFonts w:ascii="Times New Roman" w:hAnsi="Times New Roman" w:cs="Times New Roman"/>
                <w:sz w:val="24"/>
                <w:szCs w:val="24"/>
              </w:rPr>
              <w:t>-</w:t>
            </w:r>
          </w:p>
        </w:tc>
        <w:tc>
          <w:tcPr>
            <w:tcW w:w="2364" w:type="dxa"/>
            <w:gridSpan w:val="2"/>
            <w:tcBorders>
              <w:top w:val="single" w:sz="4" w:space="0" w:color="auto"/>
              <w:left w:val="single" w:sz="4" w:space="0" w:color="auto"/>
              <w:bottom w:val="single" w:sz="4" w:space="0" w:color="auto"/>
              <w:right w:val="single" w:sz="4" w:space="0" w:color="auto"/>
            </w:tcBorders>
          </w:tcPr>
          <w:p w:rsidR="00D44B78" w:rsidRPr="00D07120" w:rsidRDefault="00D44B78" w:rsidP="00993EBE">
            <w:pPr>
              <w:ind w:left="-78" w:right="-152" w:firstLine="0"/>
              <w:jc w:val="center"/>
              <w:rPr>
                <w:rFonts w:ascii="Times New Roman" w:hAnsi="Times New Roman" w:cs="Times New Roman"/>
                <w:sz w:val="24"/>
                <w:szCs w:val="24"/>
              </w:rPr>
            </w:pPr>
            <w:r w:rsidRPr="00D07120">
              <w:rPr>
                <w:rFonts w:ascii="Times New Roman" w:hAnsi="Times New Roman" w:cs="Times New Roman"/>
                <w:sz w:val="24"/>
                <w:szCs w:val="24"/>
              </w:rPr>
              <w:t>-</w:t>
            </w:r>
          </w:p>
        </w:tc>
        <w:tc>
          <w:tcPr>
            <w:tcW w:w="2705" w:type="dxa"/>
            <w:gridSpan w:val="2"/>
            <w:tcBorders>
              <w:top w:val="single" w:sz="4" w:space="0" w:color="auto"/>
              <w:left w:val="single" w:sz="4" w:space="0" w:color="auto"/>
              <w:bottom w:val="single" w:sz="4" w:space="0" w:color="auto"/>
              <w:right w:val="single" w:sz="4" w:space="0" w:color="auto"/>
            </w:tcBorders>
          </w:tcPr>
          <w:p w:rsidR="00D44B78" w:rsidRPr="006E0396" w:rsidRDefault="006E0396" w:rsidP="00993EBE">
            <w:pPr>
              <w:ind w:left="-78" w:right="-152" w:firstLine="0"/>
              <w:jc w:val="center"/>
              <w:rPr>
                <w:rFonts w:ascii="Times New Roman" w:hAnsi="Times New Roman" w:cs="Times New Roman"/>
                <w:b/>
                <w:i/>
                <w:sz w:val="24"/>
                <w:szCs w:val="24"/>
              </w:rPr>
            </w:pPr>
            <w:r w:rsidRPr="006E0396">
              <w:rPr>
                <w:rFonts w:ascii="Times New Roman" w:hAnsi="Times New Roman" w:cs="Times New Roman"/>
                <w:b/>
                <w:i/>
                <w:sz w:val="24"/>
                <w:szCs w:val="24"/>
              </w:rPr>
              <w:t>-</w:t>
            </w:r>
          </w:p>
        </w:tc>
      </w:tr>
      <w:tr w:rsidR="00D44B78"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D44B78" w:rsidRPr="007D4741" w:rsidRDefault="00D44B78" w:rsidP="00054414">
            <w:pPr>
              <w:ind w:left="-220" w:right="-435" w:firstLine="142"/>
              <w:jc w:val="left"/>
              <w:rPr>
                <w:rFonts w:ascii="Times New Roman" w:hAnsi="Times New Roman" w:cs="Times New Roman"/>
                <w:sz w:val="24"/>
                <w:szCs w:val="24"/>
                <w:highlight w:val="yellow"/>
              </w:rPr>
            </w:pPr>
            <w:r w:rsidRPr="002A4D5F">
              <w:rPr>
                <w:rFonts w:ascii="Times New Roman" w:hAnsi="Times New Roman" w:cs="Times New Roman"/>
                <w:sz w:val="24"/>
                <w:szCs w:val="24"/>
              </w:rPr>
              <w:t>6.6</w:t>
            </w:r>
          </w:p>
        </w:tc>
        <w:tc>
          <w:tcPr>
            <w:tcW w:w="2463" w:type="dxa"/>
            <w:gridSpan w:val="2"/>
            <w:tcBorders>
              <w:top w:val="single" w:sz="4" w:space="0" w:color="auto"/>
              <w:left w:val="single" w:sz="4" w:space="0" w:color="auto"/>
              <w:bottom w:val="single" w:sz="4" w:space="0" w:color="auto"/>
              <w:right w:val="single" w:sz="4" w:space="0" w:color="auto"/>
            </w:tcBorders>
          </w:tcPr>
          <w:p w:rsidR="00D44B78" w:rsidRPr="00046C33" w:rsidRDefault="00D44B78" w:rsidP="00411658">
            <w:pPr>
              <w:ind w:left="-78" w:right="-152" w:firstLine="0"/>
              <w:rPr>
                <w:rFonts w:ascii="Times New Roman" w:hAnsi="Times New Roman"/>
                <w:sz w:val="24"/>
                <w:szCs w:val="24"/>
              </w:rPr>
            </w:pPr>
            <w:r w:rsidRPr="00046C33">
              <w:rPr>
                <w:rFonts w:ascii="Times New Roman" w:hAnsi="Times New Roman"/>
                <w:sz w:val="24"/>
                <w:szCs w:val="24"/>
              </w:rPr>
              <w:t>Отопление</w:t>
            </w:r>
          </w:p>
        </w:tc>
        <w:tc>
          <w:tcPr>
            <w:tcW w:w="1400" w:type="dxa"/>
            <w:gridSpan w:val="2"/>
            <w:tcBorders>
              <w:top w:val="single" w:sz="4" w:space="0" w:color="auto"/>
              <w:left w:val="single" w:sz="4" w:space="0" w:color="auto"/>
              <w:bottom w:val="single" w:sz="4" w:space="0" w:color="auto"/>
              <w:right w:val="single" w:sz="4" w:space="0" w:color="auto"/>
            </w:tcBorders>
          </w:tcPr>
          <w:p w:rsidR="00D44B78" w:rsidRPr="00046C33" w:rsidRDefault="00D44B78" w:rsidP="00993EBE">
            <w:pPr>
              <w:ind w:left="-78" w:right="-152" w:firstLine="0"/>
              <w:jc w:val="center"/>
              <w:rPr>
                <w:rFonts w:ascii="Times New Roman" w:hAnsi="Times New Roman"/>
                <w:sz w:val="24"/>
                <w:szCs w:val="24"/>
              </w:rPr>
            </w:pPr>
            <w:r w:rsidRPr="00046C33">
              <w:rPr>
                <w:rFonts w:ascii="Times New Roman" w:hAnsi="Times New Roman"/>
                <w:sz w:val="24"/>
                <w:szCs w:val="24"/>
              </w:rPr>
              <w:t>Гкал</w:t>
            </w:r>
          </w:p>
        </w:tc>
        <w:tc>
          <w:tcPr>
            <w:tcW w:w="2154" w:type="dxa"/>
            <w:gridSpan w:val="3"/>
            <w:tcBorders>
              <w:top w:val="single" w:sz="4" w:space="0" w:color="auto"/>
              <w:left w:val="single" w:sz="4" w:space="0" w:color="auto"/>
              <w:bottom w:val="single" w:sz="4" w:space="0" w:color="auto"/>
              <w:right w:val="single" w:sz="4" w:space="0" w:color="auto"/>
            </w:tcBorders>
          </w:tcPr>
          <w:p w:rsidR="00D44B78" w:rsidRPr="00046C33" w:rsidRDefault="004D3BD2" w:rsidP="00993EBE">
            <w:pPr>
              <w:ind w:left="-78" w:right="-152" w:firstLine="0"/>
              <w:jc w:val="center"/>
              <w:rPr>
                <w:rFonts w:ascii="Times New Roman" w:hAnsi="Times New Roman"/>
                <w:b/>
                <w:sz w:val="24"/>
                <w:szCs w:val="24"/>
              </w:rPr>
            </w:pPr>
            <w:r w:rsidRPr="004D3BD2">
              <w:rPr>
                <w:rFonts w:ascii="Times New Roman" w:hAnsi="Times New Roman"/>
                <w:sz w:val="24"/>
                <w:szCs w:val="24"/>
              </w:rPr>
              <w:t>0,031403</w:t>
            </w:r>
          </w:p>
        </w:tc>
        <w:tc>
          <w:tcPr>
            <w:tcW w:w="2422" w:type="dxa"/>
            <w:gridSpan w:val="4"/>
            <w:tcBorders>
              <w:top w:val="single" w:sz="4" w:space="0" w:color="auto"/>
              <w:left w:val="single" w:sz="4" w:space="0" w:color="auto"/>
              <w:bottom w:val="single" w:sz="4" w:space="0" w:color="auto"/>
              <w:right w:val="single" w:sz="4" w:space="0" w:color="auto"/>
            </w:tcBorders>
          </w:tcPr>
          <w:p w:rsidR="00D44B78" w:rsidRPr="00046C33" w:rsidRDefault="00D44B78" w:rsidP="00993EBE">
            <w:pPr>
              <w:ind w:left="-78" w:right="-152" w:firstLine="0"/>
              <w:jc w:val="center"/>
              <w:rPr>
                <w:rFonts w:ascii="Times New Roman" w:hAnsi="Times New Roman"/>
                <w:b/>
                <w:sz w:val="24"/>
                <w:szCs w:val="24"/>
              </w:rPr>
            </w:pPr>
            <w:r>
              <w:rPr>
                <w:rFonts w:ascii="Times New Roman" w:hAnsi="Times New Roman"/>
                <w:sz w:val="24"/>
                <w:szCs w:val="24"/>
              </w:rPr>
              <w:t>0,26</w:t>
            </w:r>
          </w:p>
        </w:tc>
        <w:tc>
          <w:tcPr>
            <w:tcW w:w="2364" w:type="dxa"/>
            <w:gridSpan w:val="2"/>
            <w:tcBorders>
              <w:top w:val="single" w:sz="4" w:space="0" w:color="auto"/>
              <w:left w:val="single" w:sz="4" w:space="0" w:color="auto"/>
              <w:bottom w:val="single" w:sz="4" w:space="0" w:color="auto"/>
              <w:right w:val="single" w:sz="4" w:space="0" w:color="auto"/>
            </w:tcBorders>
          </w:tcPr>
          <w:p w:rsidR="00EA06DD" w:rsidRPr="00497C76" w:rsidRDefault="00EA06DD" w:rsidP="00EA06DD">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Стоимость подключения рассчитывается в рамках заключенного типового договора</w:t>
            </w:r>
          </w:p>
          <w:p w:rsidR="00EA06DD" w:rsidRPr="00497C76" w:rsidRDefault="00EA06DD" w:rsidP="00EA06DD">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об осуществлении технологического присоединения</w:t>
            </w:r>
          </w:p>
          <w:p w:rsidR="00D44B78" w:rsidRPr="00046C33" w:rsidRDefault="00EA06DD" w:rsidP="00EA06DD">
            <w:pPr>
              <w:ind w:left="-78" w:right="-152" w:firstLine="0"/>
              <w:jc w:val="center"/>
              <w:rPr>
                <w:rFonts w:ascii="Times New Roman" w:hAnsi="Times New Roman"/>
                <w:sz w:val="24"/>
                <w:szCs w:val="24"/>
              </w:rPr>
            </w:pPr>
            <w:r>
              <w:rPr>
                <w:rFonts w:ascii="Times New Roman" w:hAnsi="Times New Roman" w:cs="Times New Roman"/>
                <w:sz w:val="20"/>
                <w:szCs w:val="20"/>
              </w:rPr>
              <w:t>к тепловы</w:t>
            </w:r>
            <w:r w:rsidRPr="00497C76">
              <w:rPr>
                <w:rFonts w:ascii="Times New Roman" w:hAnsi="Times New Roman" w:cs="Times New Roman"/>
                <w:sz w:val="20"/>
                <w:szCs w:val="20"/>
              </w:rPr>
              <w:t>м сетям</w:t>
            </w:r>
            <w:r w:rsidRPr="00046C33">
              <w:rPr>
                <w:rFonts w:ascii="Times New Roman" w:hAnsi="Times New Roman"/>
                <w:sz w:val="24"/>
                <w:szCs w:val="24"/>
              </w:rPr>
              <w:t xml:space="preserve"> </w:t>
            </w:r>
          </w:p>
        </w:tc>
        <w:tc>
          <w:tcPr>
            <w:tcW w:w="2705" w:type="dxa"/>
            <w:gridSpan w:val="2"/>
            <w:tcBorders>
              <w:top w:val="single" w:sz="4" w:space="0" w:color="auto"/>
              <w:left w:val="single" w:sz="4" w:space="0" w:color="auto"/>
              <w:bottom w:val="single" w:sz="4" w:space="0" w:color="auto"/>
              <w:right w:val="single" w:sz="4" w:space="0" w:color="auto"/>
            </w:tcBorders>
          </w:tcPr>
          <w:p w:rsidR="00D44B78" w:rsidRPr="00046C33" w:rsidRDefault="00D44B78" w:rsidP="00993EBE">
            <w:pPr>
              <w:ind w:left="-78" w:right="-152" w:firstLine="0"/>
              <w:jc w:val="center"/>
              <w:rPr>
                <w:rFonts w:ascii="Times New Roman" w:hAnsi="Times New Roman"/>
                <w:sz w:val="24"/>
                <w:szCs w:val="24"/>
              </w:rPr>
            </w:pPr>
            <w:r w:rsidRPr="00046C33">
              <w:rPr>
                <w:rFonts w:ascii="Times New Roman" w:hAnsi="Times New Roman"/>
                <w:sz w:val="24"/>
                <w:szCs w:val="24"/>
              </w:rPr>
              <w:t>ООО «Вейделевские тепловые сети»</w:t>
            </w:r>
          </w:p>
          <w:p w:rsidR="00D44B78" w:rsidRPr="00046C33" w:rsidRDefault="00D44B78" w:rsidP="00993EBE">
            <w:pPr>
              <w:ind w:left="-78" w:right="-152" w:firstLine="0"/>
              <w:jc w:val="center"/>
              <w:rPr>
                <w:rFonts w:ascii="Times New Roman" w:hAnsi="Times New Roman"/>
                <w:b/>
                <w:sz w:val="24"/>
                <w:szCs w:val="24"/>
              </w:rPr>
            </w:pPr>
            <w:r w:rsidRPr="00046C33">
              <w:rPr>
                <w:rFonts w:ascii="Times New Roman" w:hAnsi="Times New Roman"/>
                <w:sz w:val="24"/>
                <w:szCs w:val="24"/>
              </w:rPr>
              <w:t>тел 5-57-30</w:t>
            </w:r>
          </w:p>
        </w:tc>
      </w:tr>
      <w:tr w:rsidR="00D44B78" w:rsidRPr="00054414" w:rsidTr="00054414">
        <w:trPr>
          <w:trHeight w:val="463"/>
          <w:jc w:val="center"/>
        </w:trPr>
        <w:tc>
          <w:tcPr>
            <w:tcW w:w="14345" w:type="dxa"/>
            <w:gridSpan w:val="16"/>
            <w:tcBorders>
              <w:top w:val="single" w:sz="4" w:space="0" w:color="auto"/>
              <w:left w:val="single" w:sz="4" w:space="0" w:color="auto"/>
              <w:bottom w:val="single" w:sz="4" w:space="0" w:color="auto"/>
              <w:right w:val="single" w:sz="4" w:space="0" w:color="auto"/>
            </w:tcBorders>
            <w:vAlign w:val="center"/>
          </w:tcPr>
          <w:p w:rsidR="00D44B78" w:rsidRPr="00054414" w:rsidRDefault="00D44B78" w:rsidP="00054414">
            <w:pPr>
              <w:jc w:val="center"/>
              <w:rPr>
                <w:rFonts w:ascii="Times New Roman" w:hAnsi="Times New Roman" w:cs="Times New Roman"/>
                <w:b/>
                <w:sz w:val="24"/>
                <w:szCs w:val="24"/>
              </w:rPr>
            </w:pPr>
            <w:r w:rsidRPr="00054414">
              <w:rPr>
                <w:rFonts w:ascii="Times New Roman" w:hAnsi="Times New Roman" w:cs="Times New Roman"/>
                <w:b/>
                <w:sz w:val="24"/>
                <w:szCs w:val="24"/>
              </w:rPr>
              <w:t>7.Трудовые ресурсы</w:t>
            </w:r>
          </w:p>
        </w:tc>
      </w:tr>
      <w:tr w:rsidR="00D44B78" w:rsidRPr="00054414" w:rsidTr="00054414">
        <w:trPr>
          <w:jc w:val="center"/>
        </w:trPr>
        <w:tc>
          <w:tcPr>
            <w:tcW w:w="837" w:type="dxa"/>
            <w:tcBorders>
              <w:top w:val="single" w:sz="4" w:space="0" w:color="auto"/>
              <w:left w:val="single" w:sz="4" w:space="0" w:color="auto"/>
              <w:bottom w:val="single" w:sz="4" w:space="0" w:color="auto"/>
              <w:right w:val="single" w:sz="4" w:space="0" w:color="auto"/>
            </w:tcBorders>
          </w:tcPr>
          <w:p w:rsidR="00D44B78" w:rsidRPr="00054414" w:rsidRDefault="00D44B78" w:rsidP="00054414">
            <w:pPr>
              <w:tabs>
                <w:tab w:val="center" w:pos="-78"/>
              </w:tabs>
              <w:ind w:left="-362" w:firstLine="284"/>
              <w:rPr>
                <w:rFonts w:ascii="Times New Roman" w:hAnsi="Times New Roman" w:cs="Times New Roman"/>
                <w:sz w:val="24"/>
                <w:szCs w:val="24"/>
              </w:rPr>
            </w:pPr>
            <w:r w:rsidRPr="00054414">
              <w:rPr>
                <w:rFonts w:ascii="Times New Roman" w:hAnsi="Times New Roman" w:cs="Times New Roman"/>
                <w:sz w:val="24"/>
                <w:szCs w:val="24"/>
              </w:rPr>
              <w:t>7.1</w:t>
            </w:r>
          </w:p>
        </w:tc>
        <w:tc>
          <w:tcPr>
            <w:tcW w:w="8439" w:type="dxa"/>
            <w:gridSpan w:val="11"/>
            <w:tcBorders>
              <w:top w:val="single" w:sz="4" w:space="0" w:color="auto"/>
              <w:left w:val="single" w:sz="4" w:space="0" w:color="auto"/>
              <w:bottom w:val="single" w:sz="4" w:space="0" w:color="auto"/>
              <w:right w:val="single" w:sz="4" w:space="0" w:color="auto"/>
            </w:tcBorders>
          </w:tcPr>
          <w:p w:rsidR="00D44B78" w:rsidRPr="00054414" w:rsidRDefault="00D44B78" w:rsidP="00054414">
            <w:pPr>
              <w:ind w:hanging="64"/>
              <w:rPr>
                <w:rFonts w:ascii="Times New Roman" w:hAnsi="Times New Roman" w:cs="Times New Roman"/>
                <w:sz w:val="24"/>
                <w:szCs w:val="24"/>
              </w:rPr>
            </w:pPr>
            <w:r w:rsidRPr="00054414">
              <w:rPr>
                <w:rFonts w:ascii="Times New Roman" w:hAnsi="Times New Roman" w:cs="Times New Roman"/>
                <w:sz w:val="24"/>
                <w:szCs w:val="24"/>
              </w:rPr>
              <w:t>Численность трудоспособного населения ближайшего населенного пункта, чел.</w:t>
            </w:r>
          </w:p>
        </w:tc>
        <w:tc>
          <w:tcPr>
            <w:tcW w:w="5069" w:type="dxa"/>
            <w:gridSpan w:val="4"/>
            <w:tcBorders>
              <w:top w:val="single" w:sz="4" w:space="0" w:color="auto"/>
              <w:left w:val="single" w:sz="4" w:space="0" w:color="auto"/>
              <w:bottom w:val="single" w:sz="4" w:space="0" w:color="auto"/>
              <w:right w:val="single" w:sz="4" w:space="0" w:color="auto"/>
            </w:tcBorders>
          </w:tcPr>
          <w:p w:rsidR="00D44B78" w:rsidRPr="00054414" w:rsidRDefault="00D44B78" w:rsidP="00054414">
            <w:pPr>
              <w:ind w:left="142" w:right="-140" w:hanging="142"/>
              <w:jc w:val="left"/>
              <w:rPr>
                <w:rFonts w:ascii="Times New Roman" w:hAnsi="Times New Roman" w:cs="Times New Roman"/>
                <w:bCs/>
                <w:sz w:val="24"/>
                <w:szCs w:val="24"/>
              </w:rPr>
            </w:pPr>
            <w:r>
              <w:rPr>
                <w:rFonts w:ascii="Times New Roman" w:hAnsi="Times New Roman" w:cs="Times New Roman"/>
                <w:bCs/>
                <w:sz w:val="24"/>
                <w:szCs w:val="24"/>
              </w:rPr>
              <w:t>637</w:t>
            </w:r>
          </w:p>
        </w:tc>
      </w:tr>
      <w:tr w:rsidR="00D44B78" w:rsidRPr="00054414" w:rsidTr="003431E7">
        <w:trPr>
          <w:jc w:val="center"/>
        </w:trPr>
        <w:tc>
          <w:tcPr>
            <w:tcW w:w="837" w:type="dxa"/>
            <w:tcBorders>
              <w:top w:val="single" w:sz="4" w:space="0" w:color="auto"/>
              <w:left w:val="single" w:sz="4" w:space="0" w:color="auto"/>
              <w:bottom w:val="single" w:sz="4" w:space="0" w:color="auto"/>
              <w:right w:val="single" w:sz="4" w:space="0" w:color="auto"/>
            </w:tcBorders>
          </w:tcPr>
          <w:p w:rsidR="00D44B78" w:rsidRPr="00054414" w:rsidRDefault="00D44B78" w:rsidP="00054414">
            <w:pPr>
              <w:tabs>
                <w:tab w:val="center" w:pos="-78"/>
              </w:tabs>
              <w:ind w:left="-362" w:firstLine="284"/>
              <w:rPr>
                <w:rFonts w:ascii="Times New Roman" w:hAnsi="Times New Roman" w:cs="Times New Roman"/>
                <w:sz w:val="24"/>
                <w:szCs w:val="24"/>
              </w:rPr>
            </w:pPr>
            <w:r w:rsidRPr="00054414">
              <w:rPr>
                <w:rFonts w:ascii="Times New Roman" w:hAnsi="Times New Roman" w:cs="Times New Roman"/>
                <w:sz w:val="24"/>
                <w:szCs w:val="24"/>
              </w:rPr>
              <w:t>7.2</w:t>
            </w:r>
          </w:p>
        </w:tc>
        <w:tc>
          <w:tcPr>
            <w:tcW w:w="8439" w:type="dxa"/>
            <w:gridSpan w:val="11"/>
            <w:tcBorders>
              <w:top w:val="single" w:sz="4" w:space="0" w:color="auto"/>
              <w:left w:val="single" w:sz="4" w:space="0" w:color="auto"/>
              <w:bottom w:val="single" w:sz="4" w:space="0" w:color="auto"/>
              <w:right w:val="single" w:sz="4" w:space="0" w:color="auto"/>
            </w:tcBorders>
          </w:tcPr>
          <w:p w:rsidR="00D44B78" w:rsidRPr="00054414" w:rsidRDefault="00D44B78" w:rsidP="00054414">
            <w:pPr>
              <w:ind w:hanging="64"/>
              <w:rPr>
                <w:rFonts w:ascii="Times New Roman" w:hAnsi="Times New Roman" w:cs="Times New Roman"/>
                <w:sz w:val="24"/>
                <w:szCs w:val="24"/>
              </w:rPr>
            </w:pPr>
            <w:r w:rsidRPr="00054414">
              <w:rPr>
                <w:rFonts w:ascii="Times New Roman" w:hAnsi="Times New Roman" w:cs="Times New Roman"/>
                <w:sz w:val="24"/>
                <w:szCs w:val="24"/>
              </w:rPr>
              <w:t>Численность трудоспособного населения муниципального образования, в котором находится площадка, чел.</w:t>
            </w:r>
          </w:p>
        </w:tc>
        <w:tc>
          <w:tcPr>
            <w:tcW w:w="5069" w:type="dxa"/>
            <w:gridSpan w:val="4"/>
            <w:tcBorders>
              <w:top w:val="single" w:sz="4" w:space="0" w:color="auto"/>
              <w:left w:val="single" w:sz="4" w:space="0" w:color="auto"/>
              <w:bottom w:val="single" w:sz="4" w:space="0" w:color="auto"/>
              <w:right w:val="single" w:sz="4" w:space="0" w:color="auto"/>
            </w:tcBorders>
            <w:vAlign w:val="center"/>
          </w:tcPr>
          <w:p w:rsidR="00D44B78" w:rsidRPr="006052A0" w:rsidRDefault="00D44B78" w:rsidP="006052A0">
            <w:pPr>
              <w:ind w:firstLine="2"/>
              <w:jc w:val="left"/>
              <w:rPr>
                <w:rFonts w:ascii="Times New Roman" w:hAnsi="Times New Roman" w:cs="Times New Roman"/>
                <w:sz w:val="24"/>
                <w:szCs w:val="24"/>
              </w:rPr>
            </w:pPr>
            <w:r w:rsidRPr="006052A0">
              <w:rPr>
                <w:rFonts w:ascii="Times New Roman" w:hAnsi="Times New Roman" w:cs="Times New Roman"/>
                <w:sz w:val="24"/>
                <w:szCs w:val="24"/>
              </w:rPr>
              <w:t>9713</w:t>
            </w:r>
          </w:p>
        </w:tc>
      </w:tr>
      <w:tr w:rsidR="00D44B78" w:rsidRPr="00054414" w:rsidTr="003431E7">
        <w:trPr>
          <w:jc w:val="center"/>
        </w:trPr>
        <w:tc>
          <w:tcPr>
            <w:tcW w:w="837" w:type="dxa"/>
            <w:tcBorders>
              <w:top w:val="single" w:sz="4" w:space="0" w:color="auto"/>
              <w:left w:val="single" w:sz="4" w:space="0" w:color="auto"/>
              <w:bottom w:val="single" w:sz="4" w:space="0" w:color="auto"/>
              <w:right w:val="single" w:sz="4" w:space="0" w:color="auto"/>
            </w:tcBorders>
          </w:tcPr>
          <w:p w:rsidR="00D44B78" w:rsidRPr="00CE18A4" w:rsidRDefault="00D44B78" w:rsidP="00AC0104">
            <w:pPr>
              <w:ind w:left="-78" w:right="-152" w:firstLine="0"/>
              <w:rPr>
                <w:rFonts w:ascii="Times New Roman" w:hAnsi="Times New Roman" w:cs="Times New Roman"/>
                <w:sz w:val="24"/>
                <w:szCs w:val="24"/>
              </w:rPr>
            </w:pPr>
            <w:r w:rsidRPr="00CE18A4">
              <w:rPr>
                <w:rFonts w:ascii="Times New Roman" w:hAnsi="Times New Roman" w:cs="Times New Roman"/>
                <w:sz w:val="24"/>
                <w:szCs w:val="24"/>
              </w:rPr>
              <w:t>7.3</w:t>
            </w:r>
          </w:p>
        </w:tc>
        <w:tc>
          <w:tcPr>
            <w:tcW w:w="8439" w:type="dxa"/>
            <w:gridSpan w:val="11"/>
            <w:tcBorders>
              <w:top w:val="single" w:sz="4" w:space="0" w:color="auto"/>
              <w:left w:val="single" w:sz="4" w:space="0" w:color="auto"/>
              <w:bottom w:val="single" w:sz="4" w:space="0" w:color="auto"/>
              <w:right w:val="single" w:sz="4" w:space="0" w:color="auto"/>
            </w:tcBorders>
          </w:tcPr>
          <w:p w:rsidR="00D44B78" w:rsidRPr="00CE18A4" w:rsidRDefault="00D44B78" w:rsidP="00AC0104">
            <w:pPr>
              <w:ind w:left="-78" w:right="-152" w:firstLine="0"/>
              <w:jc w:val="left"/>
              <w:rPr>
                <w:rFonts w:ascii="Times New Roman" w:hAnsi="Times New Roman" w:cs="Times New Roman"/>
                <w:sz w:val="24"/>
                <w:szCs w:val="24"/>
              </w:rPr>
            </w:pPr>
            <w:r w:rsidRPr="00CE18A4">
              <w:rPr>
                <w:rFonts w:ascii="Times New Roman" w:hAnsi="Times New Roman" w:cs="Times New Roman"/>
                <w:sz w:val="24"/>
                <w:szCs w:val="24"/>
              </w:rPr>
              <w:t>Численность трудоспособного населения соседних муниципальных образований, чел.</w:t>
            </w:r>
          </w:p>
        </w:tc>
        <w:tc>
          <w:tcPr>
            <w:tcW w:w="5069" w:type="dxa"/>
            <w:gridSpan w:val="4"/>
            <w:tcBorders>
              <w:top w:val="single" w:sz="4" w:space="0" w:color="auto"/>
              <w:left w:val="single" w:sz="4" w:space="0" w:color="auto"/>
              <w:bottom w:val="single" w:sz="4" w:space="0" w:color="auto"/>
              <w:right w:val="single" w:sz="4" w:space="0" w:color="auto"/>
            </w:tcBorders>
            <w:vAlign w:val="center"/>
          </w:tcPr>
          <w:p w:rsidR="00D44B78" w:rsidRPr="00346A5C" w:rsidRDefault="00D44B78" w:rsidP="009D1B12">
            <w:pPr>
              <w:ind w:firstLine="2"/>
              <w:jc w:val="left"/>
              <w:rPr>
                <w:sz w:val="24"/>
                <w:szCs w:val="24"/>
              </w:rPr>
            </w:pPr>
            <w:r w:rsidRPr="00346A5C">
              <w:rPr>
                <w:rFonts w:ascii="Times New Roman" w:hAnsi="Times New Roman" w:cs="Times New Roman"/>
                <w:sz w:val="24"/>
                <w:szCs w:val="24"/>
              </w:rPr>
              <w:t>19623</w:t>
            </w:r>
          </w:p>
        </w:tc>
      </w:tr>
    </w:tbl>
    <w:p w:rsidR="00054414" w:rsidRDefault="00054414" w:rsidP="00054414">
      <w:pPr>
        <w:widowControl w:val="0"/>
        <w:autoSpaceDE w:val="0"/>
        <w:autoSpaceDN w:val="0"/>
        <w:adjustRightInd w:val="0"/>
        <w:ind w:firstLine="0"/>
        <w:rPr>
          <w:rFonts w:ascii="Times New Roman" w:hAnsi="Times New Roman" w:cs="Times New Roman"/>
        </w:rPr>
      </w:pPr>
    </w:p>
    <w:p w:rsidR="009D1B12" w:rsidRDefault="009D1B12" w:rsidP="00054414">
      <w:pPr>
        <w:widowControl w:val="0"/>
        <w:autoSpaceDE w:val="0"/>
        <w:autoSpaceDN w:val="0"/>
        <w:adjustRightInd w:val="0"/>
        <w:ind w:firstLine="0"/>
        <w:rPr>
          <w:rFonts w:ascii="Times New Roman" w:hAnsi="Times New Roman" w:cs="Times New Roman"/>
        </w:rPr>
      </w:pPr>
    </w:p>
    <w:p w:rsidR="009D1B12" w:rsidRDefault="009D1B12" w:rsidP="00054414">
      <w:pPr>
        <w:widowControl w:val="0"/>
        <w:autoSpaceDE w:val="0"/>
        <w:autoSpaceDN w:val="0"/>
        <w:adjustRightInd w:val="0"/>
        <w:ind w:firstLine="0"/>
        <w:rPr>
          <w:rFonts w:ascii="Times New Roman" w:hAnsi="Times New Roman" w:cs="Times New Roman"/>
        </w:rPr>
      </w:pPr>
    </w:p>
    <w:p w:rsidR="009D1B12" w:rsidRDefault="009D1B12"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pPr>
    </w:p>
    <w:p w:rsidR="00AF52D3" w:rsidRDefault="00AF52D3" w:rsidP="00054414">
      <w:pPr>
        <w:widowControl w:val="0"/>
        <w:autoSpaceDE w:val="0"/>
        <w:autoSpaceDN w:val="0"/>
        <w:adjustRightInd w:val="0"/>
        <w:ind w:firstLine="0"/>
        <w:rPr>
          <w:rFonts w:ascii="Times New Roman" w:hAnsi="Times New Roman" w:cs="Times New Roman"/>
        </w:rPr>
        <w:sectPr w:rsidR="00AF52D3" w:rsidSect="00E34ED5">
          <w:pgSz w:w="16838" w:h="11906" w:orient="landscape"/>
          <w:pgMar w:top="851" w:right="1134" w:bottom="851" w:left="1134" w:header="709" w:footer="709" w:gutter="0"/>
          <w:cols w:space="708"/>
          <w:docGrid w:linePitch="360"/>
        </w:sectPr>
      </w:pPr>
    </w:p>
    <w:p w:rsidR="00AF52D3" w:rsidRDefault="00AF52D3" w:rsidP="00AF52D3">
      <w:pPr>
        <w:jc w:val="center"/>
        <w:rPr>
          <w:rFonts w:ascii="Times New Roman" w:hAnsi="Times New Roman" w:cs="Times New Roman"/>
          <w:b/>
          <w:sz w:val="26"/>
          <w:szCs w:val="26"/>
        </w:rPr>
      </w:pPr>
      <w:r w:rsidRPr="00411213">
        <w:rPr>
          <w:rFonts w:ascii="Times New Roman" w:hAnsi="Times New Roman" w:cs="Times New Roman"/>
          <w:b/>
          <w:sz w:val="26"/>
          <w:szCs w:val="26"/>
        </w:rPr>
        <w:lastRenderedPageBreak/>
        <w:t>Карточка инвестиционной площадки №1.</w:t>
      </w:r>
      <w:r w:rsidR="0050781D">
        <w:rPr>
          <w:rFonts w:ascii="Times New Roman" w:hAnsi="Times New Roman" w:cs="Times New Roman"/>
          <w:b/>
          <w:sz w:val="26"/>
          <w:szCs w:val="26"/>
        </w:rPr>
        <w:t>5</w:t>
      </w:r>
      <w:r w:rsidRPr="00411213">
        <w:rPr>
          <w:rFonts w:ascii="Times New Roman" w:hAnsi="Times New Roman" w:cs="Times New Roman"/>
          <w:b/>
          <w:sz w:val="26"/>
          <w:szCs w:val="26"/>
        </w:rPr>
        <w:t>.</w:t>
      </w:r>
    </w:p>
    <w:p w:rsidR="00AF52D3" w:rsidRPr="00F63B33" w:rsidRDefault="00AF52D3" w:rsidP="00AF52D3">
      <w:pPr>
        <w:jc w:val="center"/>
        <w:rPr>
          <w:rFonts w:ascii="Times New Roman" w:hAnsi="Times New Roman" w:cs="Times New Roman"/>
          <w:b/>
          <w:sz w:val="26"/>
          <w:szCs w:val="26"/>
        </w:rPr>
      </w:pPr>
      <w:r w:rsidRPr="00411213">
        <w:rPr>
          <w:rFonts w:ascii="Times New Roman" w:hAnsi="Times New Roman" w:cs="Times New Roman"/>
          <w:b/>
          <w:sz w:val="26"/>
          <w:szCs w:val="26"/>
        </w:rPr>
        <w:t>Наименование инвестиционной площадки</w:t>
      </w:r>
      <w:r>
        <w:rPr>
          <w:rFonts w:ascii="Times New Roman" w:hAnsi="Times New Roman" w:cs="Times New Roman"/>
          <w:b/>
          <w:sz w:val="26"/>
          <w:szCs w:val="26"/>
        </w:rPr>
        <w:t xml:space="preserve">: </w:t>
      </w:r>
      <w:r w:rsidRPr="00F63B33">
        <w:rPr>
          <w:rFonts w:ascii="Times New Roman" w:hAnsi="Times New Roman" w:cs="Times New Roman"/>
          <w:b/>
          <w:bCs/>
          <w:sz w:val="26"/>
          <w:szCs w:val="26"/>
        </w:rPr>
        <w:t>Часть здания бывшего детского сада</w:t>
      </w:r>
    </w:p>
    <w:tbl>
      <w:tblPr>
        <w:tblStyle w:val="a4"/>
        <w:tblW w:w="10173" w:type="dxa"/>
        <w:tblLayout w:type="fixed"/>
        <w:tblLook w:val="04A0" w:firstRow="1" w:lastRow="0" w:firstColumn="1" w:lastColumn="0" w:noHBand="0" w:noVBand="1"/>
      </w:tblPr>
      <w:tblGrid>
        <w:gridCol w:w="3369"/>
        <w:gridCol w:w="5103"/>
        <w:gridCol w:w="1701"/>
      </w:tblGrid>
      <w:tr w:rsidR="00AF52D3" w:rsidTr="00967067">
        <w:trPr>
          <w:trHeight w:val="1026"/>
        </w:trPr>
        <w:tc>
          <w:tcPr>
            <w:tcW w:w="3369" w:type="dxa"/>
          </w:tcPr>
          <w:p w:rsidR="00AF52D3" w:rsidRPr="00882A07" w:rsidRDefault="00AF52D3" w:rsidP="00967067">
            <w:pPr>
              <w:rPr>
                <w:rFonts w:ascii="Times New Roman" w:hAnsi="Times New Roman" w:cs="Times New Roman"/>
                <w:b/>
              </w:rPr>
            </w:pPr>
            <w:r>
              <w:rPr>
                <w:rFonts w:ascii="Times New Roman" w:hAnsi="Times New Roman" w:cs="Times New Roman"/>
                <w:b/>
              </w:rPr>
              <w:t xml:space="preserve">Вид зоны, в которой находится инвестиционная площадка </w:t>
            </w:r>
            <w:proofErr w:type="gramStart"/>
            <w:r>
              <w:rPr>
                <w:rFonts w:ascii="Times New Roman" w:hAnsi="Times New Roman" w:cs="Times New Roman"/>
                <w:b/>
              </w:rPr>
              <w:t>-</w:t>
            </w:r>
            <w:r w:rsidRPr="00882A07">
              <w:rPr>
                <w:rFonts w:ascii="Times New Roman" w:hAnsi="Times New Roman" w:cs="Times New Roman"/>
                <w:b/>
              </w:rPr>
              <w:t>о</w:t>
            </w:r>
            <w:proofErr w:type="gramEnd"/>
            <w:r w:rsidRPr="00882A07">
              <w:rPr>
                <w:rFonts w:ascii="Times New Roman" w:hAnsi="Times New Roman" w:cs="Times New Roman"/>
                <w:b/>
              </w:rPr>
              <w:t>бщественно-деловая</w:t>
            </w:r>
          </w:p>
          <w:p w:rsidR="00AF52D3" w:rsidRDefault="00AF52D3" w:rsidP="00967067">
            <w:pPr>
              <w:rPr>
                <w:rFonts w:ascii="Times New Roman" w:hAnsi="Times New Roman" w:cs="Times New Roman"/>
                <w:b/>
              </w:rPr>
            </w:pPr>
          </w:p>
        </w:tc>
        <w:tc>
          <w:tcPr>
            <w:tcW w:w="5103" w:type="dxa"/>
          </w:tcPr>
          <w:p w:rsidR="00AF52D3" w:rsidRPr="00882A07" w:rsidRDefault="00AF52D3" w:rsidP="00967067">
            <w:pPr>
              <w:rPr>
                <w:rFonts w:ascii="Times New Roman" w:hAnsi="Times New Roman" w:cs="Times New Roman"/>
                <w:b/>
              </w:rPr>
            </w:pPr>
            <w:r>
              <w:rPr>
                <w:rFonts w:ascii="Times New Roman" w:hAnsi="Times New Roman" w:cs="Times New Roman"/>
                <w:b/>
              </w:rPr>
              <w:t>Вид разрешенного использования земельных участков</w:t>
            </w:r>
            <w:r>
              <w:rPr>
                <w:rFonts w:ascii="Times New Roman" w:hAnsi="Times New Roman" w:cs="Times New Roman"/>
                <w:b/>
                <w:color w:val="FF0000"/>
              </w:rPr>
              <w:t xml:space="preserve"> </w:t>
            </w:r>
            <w:r w:rsidRPr="00CF2474">
              <w:rPr>
                <w:rFonts w:ascii="Times New Roman" w:hAnsi="Times New Roman" w:cs="Times New Roman"/>
                <w:b/>
              </w:rPr>
              <w:t xml:space="preserve">- </w:t>
            </w:r>
            <w:r>
              <w:rPr>
                <w:rFonts w:ascii="Times New Roman" w:hAnsi="Times New Roman" w:cs="Times New Roman"/>
                <w:b/>
              </w:rPr>
              <w:t>д</w:t>
            </w:r>
            <w:r w:rsidRPr="00882A07">
              <w:rPr>
                <w:rFonts w:ascii="Times New Roman" w:hAnsi="Times New Roman" w:cs="Times New Roman"/>
                <w:b/>
              </w:rPr>
              <w:t>ля размещения объектов образования</w:t>
            </w:r>
          </w:p>
          <w:p w:rsidR="00AF52D3" w:rsidRPr="00CC2C78" w:rsidRDefault="00AF52D3" w:rsidP="00967067"/>
        </w:tc>
        <w:tc>
          <w:tcPr>
            <w:tcW w:w="1701" w:type="dxa"/>
          </w:tcPr>
          <w:p w:rsidR="00AF52D3" w:rsidRDefault="00AF52D3" w:rsidP="00967067">
            <w:pPr>
              <w:rPr>
                <w:rFonts w:ascii="Times New Roman" w:hAnsi="Times New Roman" w:cs="Times New Roman"/>
                <w:b/>
              </w:rPr>
            </w:pPr>
            <w:r>
              <w:rPr>
                <w:rFonts w:ascii="Times New Roman" w:hAnsi="Times New Roman" w:cs="Times New Roman"/>
                <w:b/>
              </w:rPr>
              <w:t>Тип площадки:</w:t>
            </w:r>
            <w:r w:rsidRPr="006B5B0A">
              <w:rPr>
                <w:rFonts w:ascii="Times New Roman" w:hAnsi="Times New Roman" w:cs="Times New Roman"/>
                <w:b/>
                <w:color w:val="FF0000"/>
              </w:rPr>
              <w:t xml:space="preserve"> </w:t>
            </w:r>
            <w:proofErr w:type="spellStart"/>
            <w:r w:rsidRPr="00882A07">
              <w:rPr>
                <w:rFonts w:ascii="Times New Roman" w:hAnsi="Times New Roman" w:cs="Times New Roman"/>
                <w:b/>
              </w:rPr>
              <w:t>браунфилд</w:t>
            </w:r>
            <w:proofErr w:type="spellEnd"/>
          </w:p>
          <w:p w:rsidR="00AF52D3" w:rsidRPr="00A94DE1" w:rsidRDefault="00AF52D3" w:rsidP="00967067">
            <w:pPr>
              <w:rPr>
                <w:rFonts w:ascii="Times New Roman" w:hAnsi="Times New Roman" w:cs="Times New Roman"/>
                <w:b/>
                <w:sz w:val="12"/>
                <w:szCs w:val="12"/>
              </w:rPr>
            </w:pPr>
          </w:p>
          <w:p w:rsidR="00AF52D3" w:rsidRDefault="00AF52D3" w:rsidP="00967067">
            <w:pPr>
              <w:rPr>
                <w:rFonts w:ascii="Times New Roman" w:hAnsi="Times New Roman" w:cs="Times New Roman"/>
                <w:b/>
              </w:rPr>
            </w:pPr>
          </w:p>
        </w:tc>
      </w:tr>
    </w:tbl>
    <w:p w:rsidR="00AF52D3" w:rsidRDefault="00AF52D3" w:rsidP="00AF52D3"/>
    <w:tbl>
      <w:tblPr>
        <w:tblStyle w:val="a4"/>
        <w:tblpPr w:leftFromText="180" w:rightFromText="180" w:vertAnchor="page" w:horzAnchor="margin" w:tblpY="3929"/>
        <w:tblW w:w="10173" w:type="dxa"/>
        <w:tblLook w:val="04A0" w:firstRow="1" w:lastRow="0" w:firstColumn="1" w:lastColumn="0" w:noHBand="0" w:noVBand="1"/>
      </w:tblPr>
      <w:tblGrid>
        <w:gridCol w:w="4928"/>
        <w:gridCol w:w="5245"/>
      </w:tblGrid>
      <w:tr w:rsidR="00AF52D3" w:rsidTr="00967067">
        <w:trPr>
          <w:trHeight w:val="704"/>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Адрес инвестиционной площадки (местоположение)</w:t>
            </w:r>
          </w:p>
        </w:tc>
        <w:tc>
          <w:tcPr>
            <w:tcW w:w="5245" w:type="dxa"/>
          </w:tcPr>
          <w:p w:rsidR="00AF52D3" w:rsidRPr="0075170C" w:rsidRDefault="00AF52D3" w:rsidP="00967067">
            <w:pPr>
              <w:ind w:left="-78" w:right="-152"/>
            </w:pPr>
            <w:r w:rsidRPr="00054414">
              <w:rPr>
                <w:rFonts w:ascii="Times New Roman" w:hAnsi="Times New Roman" w:cs="Times New Roman"/>
                <w:sz w:val="24"/>
                <w:szCs w:val="24"/>
              </w:rPr>
              <w:t xml:space="preserve">Белгородская область </w:t>
            </w:r>
            <w:proofErr w:type="spellStart"/>
            <w:r w:rsidRPr="00054414">
              <w:rPr>
                <w:rFonts w:ascii="Times New Roman" w:hAnsi="Times New Roman" w:cs="Times New Roman"/>
                <w:sz w:val="24"/>
                <w:szCs w:val="24"/>
              </w:rPr>
              <w:t>Вейделевский</w:t>
            </w:r>
            <w:proofErr w:type="spellEnd"/>
            <w:r w:rsidRPr="00054414">
              <w:rPr>
                <w:rFonts w:ascii="Times New Roman" w:hAnsi="Times New Roman" w:cs="Times New Roman"/>
                <w:sz w:val="24"/>
                <w:szCs w:val="24"/>
              </w:rPr>
              <w:t xml:space="preserve"> район село </w:t>
            </w:r>
            <w:proofErr w:type="spellStart"/>
            <w:r w:rsidRPr="00054414">
              <w:rPr>
                <w:rFonts w:ascii="Times New Roman" w:hAnsi="Times New Roman" w:cs="Times New Roman"/>
                <w:sz w:val="24"/>
                <w:szCs w:val="24"/>
              </w:rPr>
              <w:t>Кубраки</w:t>
            </w:r>
            <w:proofErr w:type="spellEnd"/>
            <w:r>
              <w:rPr>
                <w:rFonts w:ascii="Times New Roman" w:hAnsi="Times New Roman" w:cs="Times New Roman"/>
                <w:sz w:val="24"/>
                <w:szCs w:val="24"/>
              </w:rPr>
              <w:t xml:space="preserve"> </w:t>
            </w:r>
            <w:r w:rsidRPr="00054414">
              <w:rPr>
                <w:rFonts w:ascii="Times New Roman" w:hAnsi="Times New Roman" w:cs="Times New Roman"/>
                <w:sz w:val="24"/>
                <w:szCs w:val="24"/>
              </w:rPr>
              <w:t>ул.</w:t>
            </w:r>
            <w:r>
              <w:rPr>
                <w:rFonts w:ascii="Times New Roman" w:hAnsi="Times New Roman" w:cs="Times New Roman"/>
                <w:sz w:val="24"/>
                <w:szCs w:val="24"/>
              </w:rPr>
              <w:t xml:space="preserve"> </w:t>
            </w:r>
            <w:r w:rsidRPr="00054414">
              <w:rPr>
                <w:rFonts w:ascii="Times New Roman" w:hAnsi="Times New Roman" w:cs="Times New Roman"/>
                <w:sz w:val="24"/>
                <w:szCs w:val="24"/>
              </w:rPr>
              <w:t>Школьная, 18</w:t>
            </w:r>
          </w:p>
        </w:tc>
      </w:tr>
      <w:tr w:rsidR="00AF52D3" w:rsidTr="00967067">
        <w:trPr>
          <w:trHeight w:val="429"/>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 xml:space="preserve">Общая площадь площадки, </w:t>
            </w:r>
            <w:proofErr w:type="spellStart"/>
            <w:r w:rsidRPr="006A2526">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5245" w:type="dxa"/>
          </w:tcPr>
          <w:p w:rsidR="00AF52D3" w:rsidRPr="0075170C" w:rsidRDefault="00AF52D3" w:rsidP="00967067">
            <w:r>
              <w:rPr>
                <w:rFonts w:ascii="Times New Roman" w:hAnsi="Times New Roman" w:cs="Times New Roman"/>
                <w:sz w:val="24"/>
                <w:szCs w:val="24"/>
              </w:rPr>
              <w:t xml:space="preserve">2507 кв. </w:t>
            </w:r>
            <w:r w:rsidRPr="0075170C">
              <w:rPr>
                <w:rFonts w:ascii="Times New Roman" w:hAnsi="Times New Roman" w:cs="Times New Roman"/>
                <w:sz w:val="24"/>
                <w:szCs w:val="24"/>
              </w:rPr>
              <w:t>м</w:t>
            </w:r>
            <w:r>
              <w:rPr>
                <w:rFonts w:ascii="Times New Roman" w:hAnsi="Times New Roman" w:cs="Times New Roman"/>
                <w:sz w:val="24"/>
                <w:szCs w:val="24"/>
              </w:rPr>
              <w:t>.</w:t>
            </w:r>
          </w:p>
        </w:tc>
      </w:tr>
      <w:tr w:rsidR="00AF52D3" w:rsidTr="00967067">
        <w:trPr>
          <w:trHeight w:val="717"/>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Сведения о правообладателе на земельный участок и объекты недвижимости</w:t>
            </w:r>
          </w:p>
        </w:tc>
        <w:tc>
          <w:tcPr>
            <w:tcW w:w="5245" w:type="dxa"/>
          </w:tcPr>
          <w:p w:rsidR="00AF52D3" w:rsidRPr="005A7572" w:rsidRDefault="00AF52D3" w:rsidP="00967067">
            <w:pPr>
              <w:rPr>
                <w:highlight w:val="yellow"/>
              </w:rPr>
            </w:pPr>
            <w:r w:rsidRPr="00233AB2">
              <w:rPr>
                <w:rFonts w:ascii="Times New Roman" w:hAnsi="Times New Roman" w:cs="Times New Roman"/>
                <w:sz w:val="24"/>
                <w:szCs w:val="24"/>
              </w:rPr>
              <w:t>Муниципальный район «</w:t>
            </w:r>
            <w:proofErr w:type="spellStart"/>
            <w:r w:rsidRPr="00233AB2">
              <w:rPr>
                <w:rFonts w:ascii="Times New Roman" w:hAnsi="Times New Roman" w:cs="Times New Roman"/>
                <w:sz w:val="24"/>
                <w:szCs w:val="24"/>
              </w:rPr>
              <w:t>Вейделевский</w:t>
            </w:r>
            <w:proofErr w:type="spellEnd"/>
            <w:r w:rsidRPr="00233AB2">
              <w:rPr>
                <w:rFonts w:ascii="Times New Roman" w:hAnsi="Times New Roman" w:cs="Times New Roman"/>
                <w:sz w:val="24"/>
                <w:szCs w:val="24"/>
              </w:rPr>
              <w:t xml:space="preserve"> район»</w:t>
            </w:r>
            <w:r>
              <w:rPr>
                <w:rFonts w:ascii="Times New Roman" w:hAnsi="Times New Roman" w:cs="Times New Roman"/>
                <w:sz w:val="24"/>
                <w:szCs w:val="24"/>
              </w:rPr>
              <w:t xml:space="preserve"> Белгородской области</w:t>
            </w:r>
          </w:p>
        </w:tc>
      </w:tr>
      <w:tr w:rsidR="00AF52D3" w:rsidRPr="00A85BB0" w:rsidTr="00967067">
        <w:trPr>
          <w:trHeight w:val="711"/>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Контактные данные (Ф.И.О., должность, тел., факс</w:t>
            </w:r>
            <w:proofErr w:type="gramStart"/>
            <w:r w:rsidRPr="006A2526">
              <w:rPr>
                <w:rFonts w:ascii="Times New Roman" w:hAnsi="Times New Roman" w:cs="Times New Roman"/>
                <w:sz w:val="24"/>
                <w:szCs w:val="24"/>
              </w:rPr>
              <w:t xml:space="preserve">., </w:t>
            </w:r>
            <w:proofErr w:type="gramEnd"/>
            <w:r w:rsidRPr="006A2526">
              <w:rPr>
                <w:rFonts w:ascii="Times New Roman" w:hAnsi="Times New Roman" w:cs="Times New Roman"/>
                <w:sz w:val="24"/>
                <w:szCs w:val="24"/>
              </w:rPr>
              <w:t>адрес эл. почты)</w:t>
            </w:r>
          </w:p>
        </w:tc>
        <w:tc>
          <w:tcPr>
            <w:tcW w:w="5245" w:type="dxa"/>
          </w:tcPr>
          <w:p w:rsidR="00AF52D3" w:rsidRDefault="00AF52D3" w:rsidP="00967067">
            <w:pPr>
              <w:rPr>
                <w:rFonts w:ascii="Times New Roman" w:hAnsi="Times New Roman" w:cs="Times New Roman"/>
                <w:sz w:val="24"/>
                <w:szCs w:val="24"/>
              </w:rPr>
            </w:pPr>
            <w:r>
              <w:rPr>
                <w:rFonts w:ascii="Times New Roman" w:hAnsi="Times New Roman" w:cs="Times New Roman"/>
                <w:sz w:val="24"/>
                <w:szCs w:val="24"/>
              </w:rPr>
              <w:t>Прудникова Жанна Викторовн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w:t>
            </w:r>
            <w:r w:rsidRPr="00054414">
              <w:rPr>
                <w:rFonts w:ascii="Times New Roman" w:hAnsi="Times New Roman" w:cs="Times New Roman"/>
                <w:sz w:val="24"/>
                <w:szCs w:val="24"/>
              </w:rPr>
              <w:t xml:space="preserve">лава администрации </w:t>
            </w:r>
            <w:proofErr w:type="spellStart"/>
            <w:r>
              <w:rPr>
                <w:rFonts w:ascii="Times New Roman" w:hAnsi="Times New Roman" w:cs="Times New Roman"/>
                <w:sz w:val="24"/>
                <w:szCs w:val="24"/>
              </w:rPr>
              <w:t>Кубраков</w:t>
            </w:r>
            <w:r w:rsidRPr="00054414">
              <w:rPr>
                <w:rFonts w:ascii="Times New Roman" w:hAnsi="Times New Roman" w:cs="Times New Roman"/>
                <w:sz w:val="24"/>
                <w:szCs w:val="24"/>
              </w:rPr>
              <w:t>ского</w:t>
            </w:r>
            <w:proofErr w:type="spellEnd"/>
            <w:r w:rsidRPr="0005441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тел.</w:t>
            </w:r>
            <w:r w:rsidRPr="00054414">
              <w:rPr>
                <w:rFonts w:ascii="Times New Roman" w:hAnsi="Times New Roman" w:cs="Times New Roman"/>
                <w:sz w:val="24"/>
                <w:szCs w:val="24"/>
              </w:rPr>
              <w:t xml:space="preserve">8(47237) </w:t>
            </w:r>
            <w:r>
              <w:rPr>
                <w:rFonts w:ascii="Times New Roman" w:hAnsi="Times New Roman" w:cs="Times New Roman"/>
                <w:sz w:val="24"/>
                <w:szCs w:val="24"/>
              </w:rPr>
              <w:t>4</w:t>
            </w:r>
            <w:r w:rsidRPr="00054414">
              <w:rPr>
                <w:rFonts w:ascii="Times New Roman" w:hAnsi="Times New Roman" w:cs="Times New Roman"/>
                <w:sz w:val="24"/>
                <w:szCs w:val="24"/>
              </w:rPr>
              <w:t>6-</w:t>
            </w:r>
            <w:r>
              <w:rPr>
                <w:rFonts w:ascii="Times New Roman" w:hAnsi="Times New Roman" w:cs="Times New Roman"/>
                <w:sz w:val="24"/>
                <w:szCs w:val="24"/>
              </w:rPr>
              <w:t>3</w:t>
            </w:r>
            <w:r w:rsidRPr="00054414">
              <w:rPr>
                <w:rFonts w:ascii="Times New Roman" w:hAnsi="Times New Roman" w:cs="Times New Roman"/>
                <w:sz w:val="24"/>
                <w:szCs w:val="24"/>
              </w:rPr>
              <w:t>-</w:t>
            </w:r>
            <w:r>
              <w:rPr>
                <w:rFonts w:ascii="Times New Roman" w:hAnsi="Times New Roman" w:cs="Times New Roman"/>
                <w:sz w:val="24"/>
                <w:szCs w:val="24"/>
              </w:rPr>
              <w:t xml:space="preserve">17, </w:t>
            </w:r>
          </w:p>
          <w:p w:rsidR="00AF52D3" w:rsidRPr="00A77C5F" w:rsidRDefault="00AF52D3" w:rsidP="00967067">
            <w:pPr>
              <w:rPr>
                <w:lang w:val="en-US"/>
              </w:rPr>
            </w:pPr>
            <w:proofErr w:type="gramStart"/>
            <w:r>
              <w:rPr>
                <w:rFonts w:ascii="Times New Roman" w:hAnsi="Times New Roman" w:cs="Times New Roman"/>
                <w:sz w:val="24"/>
                <w:szCs w:val="24"/>
              </w:rPr>
              <w:t>е</w:t>
            </w:r>
            <w:proofErr w:type="gramEnd"/>
            <w:r w:rsidRPr="00164C7D">
              <w:rPr>
                <w:rFonts w:ascii="Times New Roman" w:hAnsi="Times New Roman" w:cs="Times New Roman"/>
                <w:sz w:val="24"/>
                <w:szCs w:val="24"/>
                <w:lang w:val="en-US"/>
              </w:rPr>
              <w:t>-mail:</w:t>
            </w:r>
            <w:r w:rsidRPr="00A77C5F">
              <w:rPr>
                <w:rFonts w:ascii="Times New Roman" w:hAnsi="Times New Roman" w:cs="Times New Roman"/>
                <w:sz w:val="24"/>
                <w:szCs w:val="24"/>
                <w:lang w:val="en-US"/>
              </w:rPr>
              <w:t xml:space="preserve"> admkubraki@yandex.ru</w:t>
            </w:r>
          </w:p>
        </w:tc>
      </w:tr>
      <w:tr w:rsidR="00AF52D3" w:rsidTr="00967067">
        <w:trPr>
          <w:trHeight w:val="719"/>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Основные параметры зданий и сооружений, расположенных на площадке</w:t>
            </w:r>
          </w:p>
        </w:tc>
        <w:tc>
          <w:tcPr>
            <w:tcW w:w="5245" w:type="dxa"/>
          </w:tcPr>
          <w:p w:rsidR="00AF52D3" w:rsidRPr="00EF387E" w:rsidRDefault="00AF52D3" w:rsidP="00967067">
            <w:pPr>
              <w:rPr>
                <w:rFonts w:ascii="Times New Roman" w:hAnsi="Times New Roman" w:cs="Times New Roman"/>
                <w:sz w:val="24"/>
                <w:szCs w:val="24"/>
              </w:rPr>
            </w:pPr>
            <w:r w:rsidRPr="00EF387E">
              <w:rPr>
                <w:rFonts w:ascii="Times New Roman" w:hAnsi="Times New Roman" w:cs="Times New Roman"/>
                <w:sz w:val="24"/>
                <w:szCs w:val="24"/>
              </w:rPr>
              <w:t xml:space="preserve">часть здания площадью 483,5кв. м, </w:t>
            </w:r>
          </w:p>
          <w:p w:rsidR="00AF52D3" w:rsidRPr="00EF387E" w:rsidRDefault="00AF52D3" w:rsidP="00967067">
            <w:pPr>
              <w:rPr>
                <w:sz w:val="24"/>
                <w:szCs w:val="24"/>
                <w:highlight w:val="yellow"/>
              </w:rPr>
            </w:pPr>
            <w:r w:rsidRPr="00EF387E">
              <w:rPr>
                <w:rFonts w:ascii="Times New Roman" w:hAnsi="Times New Roman" w:cs="Times New Roman"/>
                <w:sz w:val="24"/>
                <w:szCs w:val="24"/>
              </w:rPr>
              <w:t>кирпич, блок</w:t>
            </w:r>
          </w:p>
        </w:tc>
      </w:tr>
      <w:tr w:rsidR="00AF52D3" w:rsidTr="00967067">
        <w:trPr>
          <w:trHeight w:val="443"/>
        </w:trPr>
        <w:tc>
          <w:tcPr>
            <w:tcW w:w="4928" w:type="dxa"/>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Вид права собственности</w:t>
            </w:r>
          </w:p>
        </w:tc>
        <w:tc>
          <w:tcPr>
            <w:tcW w:w="5245" w:type="dxa"/>
          </w:tcPr>
          <w:p w:rsidR="00AF52D3" w:rsidRPr="00556080" w:rsidRDefault="00AF52D3" w:rsidP="00967067">
            <w:pPr>
              <w:rPr>
                <w:sz w:val="24"/>
                <w:szCs w:val="24"/>
              </w:rPr>
            </w:pPr>
            <w:r w:rsidRPr="00556080">
              <w:rPr>
                <w:rFonts w:ascii="Times New Roman" w:hAnsi="Times New Roman" w:cs="Times New Roman"/>
                <w:sz w:val="24"/>
                <w:szCs w:val="24"/>
              </w:rPr>
              <w:t xml:space="preserve">собственность </w:t>
            </w:r>
            <w:r>
              <w:rPr>
                <w:rFonts w:ascii="Times New Roman" w:hAnsi="Times New Roman" w:cs="Times New Roman"/>
                <w:sz w:val="24"/>
                <w:szCs w:val="24"/>
              </w:rPr>
              <w:t>муниципального района</w:t>
            </w:r>
          </w:p>
        </w:tc>
      </w:tr>
      <w:tr w:rsidR="00AF52D3" w:rsidTr="00967067">
        <w:trPr>
          <w:trHeight w:val="510"/>
        </w:trPr>
        <w:tc>
          <w:tcPr>
            <w:tcW w:w="4928" w:type="dxa"/>
            <w:tcBorders>
              <w:bottom w:val="dashed" w:sz="4" w:space="0" w:color="auto"/>
            </w:tcBorders>
            <w:vAlign w:val="center"/>
          </w:tcPr>
          <w:p w:rsidR="00AF52D3" w:rsidRPr="006A2526" w:rsidRDefault="00AF52D3" w:rsidP="00967067">
            <w:pPr>
              <w:jc w:val="right"/>
              <w:rPr>
                <w:rFonts w:ascii="Times New Roman" w:hAnsi="Times New Roman" w:cs="Times New Roman"/>
                <w:b/>
                <w:sz w:val="24"/>
                <w:szCs w:val="24"/>
              </w:rPr>
            </w:pPr>
            <w:r w:rsidRPr="006A2526">
              <w:rPr>
                <w:rFonts w:ascii="Times New Roman" w:hAnsi="Times New Roman" w:cs="Times New Roman"/>
                <w:b/>
                <w:sz w:val="24"/>
                <w:szCs w:val="24"/>
              </w:rPr>
              <w:t>Удаленность:</w:t>
            </w:r>
          </w:p>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от ближайшего районного центра</w:t>
            </w:r>
          </w:p>
        </w:tc>
        <w:tc>
          <w:tcPr>
            <w:tcW w:w="5245" w:type="dxa"/>
            <w:tcBorders>
              <w:bottom w:val="dashed" w:sz="4" w:space="0" w:color="auto"/>
            </w:tcBorders>
            <w:vAlign w:val="center"/>
          </w:tcPr>
          <w:p w:rsidR="00AF52D3" w:rsidRPr="00054414" w:rsidRDefault="00AF52D3" w:rsidP="00967067">
            <w:pPr>
              <w:ind w:hanging="64"/>
              <w:rPr>
                <w:rFonts w:ascii="Times New Roman" w:hAnsi="Times New Roman" w:cs="Times New Roman"/>
                <w:sz w:val="24"/>
                <w:szCs w:val="24"/>
              </w:rPr>
            </w:pPr>
            <w:r w:rsidRPr="00054414">
              <w:rPr>
                <w:rFonts w:ascii="Times New Roman" w:hAnsi="Times New Roman" w:cs="Times New Roman"/>
                <w:sz w:val="24"/>
                <w:szCs w:val="24"/>
              </w:rPr>
              <w:t xml:space="preserve">24 км </w:t>
            </w:r>
            <w:proofErr w:type="spellStart"/>
            <w:r w:rsidRPr="00054414">
              <w:rPr>
                <w:rFonts w:ascii="Times New Roman" w:hAnsi="Times New Roman" w:cs="Times New Roman"/>
                <w:sz w:val="24"/>
                <w:szCs w:val="24"/>
              </w:rPr>
              <w:t>п</w:t>
            </w:r>
            <w:proofErr w:type="gramStart"/>
            <w:r w:rsidRPr="00054414">
              <w:rPr>
                <w:rFonts w:ascii="Times New Roman" w:hAnsi="Times New Roman" w:cs="Times New Roman"/>
                <w:sz w:val="24"/>
                <w:szCs w:val="24"/>
              </w:rPr>
              <w:t>.В</w:t>
            </w:r>
            <w:proofErr w:type="gramEnd"/>
            <w:r w:rsidRPr="00054414">
              <w:rPr>
                <w:rFonts w:ascii="Times New Roman" w:hAnsi="Times New Roman" w:cs="Times New Roman"/>
                <w:sz w:val="24"/>
                <w:szCs w:val="24"/>
              </w:rPr>
              <w:t>ейделевка</w:t>
            </w:r>
            <w:proofErr w:type="spellEnd"/>
          </w:p>
        </w:tc>
      </w:tr>
      <w:tr w:rsidR="00AF52D3" w:rsidTr="00967067">
        <w:trPr>
          <w:trHeight w:val="326"/>
        </w:trPr>
        <w:tc>
          <w:tcPr>
            <w:tcW w:w="4928" w:type="dxa"/>
            <w:tcBorders>
              <w:top w:val="dashed" w:sz="4" w:space="0" w:color="auto"/>
              <w:bottom w:val="dashed" w:sz="4" w:space="0" w:color="auto"/>
            </w:tcBorders>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от аэропорта</w:t>
            </w:r>
          </w:p>
        </w:tc>
        <w:tc>
          <w:tcPr>
            <w:tcW w:w="5245" w:type="dxa"/>
            <w:tcBorders>
              <w:top w:val="dashed" w:sz="4" w:space="0" w:color="auto"/>
              <w:bottom w:val="dashed" w:sz="4" w:space="0" w:color="auto"/>
            </w:tcBorders>
            <w:vAlign w:val="center"/>
          </w:tcPr>
          <w:p w:rsidR="00AF52D3" w:rsidRPr="00054414" w:rsidRDefault="00AF52D3" w:rsidP="00967067">
            <w:pPr>
              <w:ind w:hanging="64"/>
              <w:rPr>
                <w:rFonts w:ascii="Times New Roman" w:hAnsi="Times New Roman" w:cs="Times New Roman"/>
                <w:sz w:val="24"/>
                <w:szCs w:val="24"/>
              </w:rPr>
            </w:pPr>
            <w:r w:rsidRPr="00054414">
              <w:rPr>
                <w:rFonts w:ascii="Times New Roman" w:hAnsi="Times New Roman" w:cs="Times New Roman"/>
                <w:sz w:val="24"/>
                <w:szCs w:val="24"/>
              </w:rPr>
              <w:t>2</w:t>
            </w:r>
            <w:r>
              <w:rPr>
                <w:rFonts w:ascii="Times New Roman" w:hAnsi="Times New Roman" w:cs="Times New Roman"/>
                <w:sz w:val="24"/>
                <w:szCs w:val="24"/>
              </w:rPr>
              <w:t>04</w:t>
            </w:r>
            <w:r w:rsidRPr="00054414">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кмг</w:t>
            </w:r>
            <w:proofErr w:type="gramStart"/>
            <w:r w:rsidRPr="00054414">
              <w:rPr>
                <w:rFonts w:ascii="Times New Roman" w:hAnsi="Times New Roman" w:cs="Times New Roman"/>
                <w:sz w:val="24"/>
                <w:szCs w:val="24"/>
              </w:rPr>
              <w:t>.Б</w:t>
            </w:r>
            <w:proofErr w:type="gramEnd"/>
            <w:r w:rsidRPr="00054414">
              <w:rPr>
                <w:rFonts w:ascii="Times New Roman" w:hAnsi="Times New Roman" w:cs="Times New Roman"/>
                <w:sz w:val="24"/>
                <w:szCs w:val="24"/>
              </w:rPr>
              <w:t>елгород</w:t>
            </w:r>
            <w:proofErr w:type="spellEnd"/>
          </w:p>
        </w:tc>
      </w:tr>
      <w:tr w:rsidR="00AF52D3" w:rsidTr="00967067">
        <w:trPr>
          <w:trHeight w:val="444"/>
        </w:trPr>
        <w:tc>
          <w:tcPr>
            <w:tcW w:w="4928" w:type="dxa"/>
            <w:tcBorders>
              <w:top w:val="dashed" w:sz="4" w:space="0" w:color="auto"/>
            </w:tcBorders>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от железнодорожных путей</w:t>
            </w:r>
          </w:p>
        </w:tc>
        <w:tc>
          <w:tcPr>
            <w:tcW w:w="5245" w:type="dxa"/>
            <w:tcBorders>
              <w:top w:val="dashed" w:sz="4" w:space="0" w:color="auto"/>
            </w:tcBorders>
            <w:vAlign w:val="center"/>
          </w:tcPr>
          <w:p w:rsidR="00AF52D3" w:rsidRPr="00054414" w:rsidRDefault="00AF52D3" w:rsidP="00967067">
            <w:pPr>
              <w:ind w:hanging="64"/>
              <w:rPr>
                <w:rFonts w:ascii="Times New Roman" w:hAnsi="Times New Roman" w:cs="Times New Roman"/>
                <w:sz w:val="24"/>
                <w:szCs w:val="24"/>
              </w:rPr>
            </w:pPr>
            <w:r>
              <w:rPr>
                <w:rFonts w:ascii="Times New Roman" w:hAnsi="Times New Roman" w:cs="Times New Roman"/>
                <w:sz w:val="24"/>
                <w:szCs w:val="24"/>
              </w:rPr>
              <w:t xml:space="preserve">49 км  </w:t>
            </w:r>
            <w:proofErr w:type="spellStart"/>
            <w:r>
              <w:rPr>
                <w:rFonts w:ascii="Times New Roman" w:hAnsi="Times New Roman" w:cs="Times New Roman"/>
                <w:sz w:val="24"/>
                <w:szCs w:val="24"/>
              </w:rPr>
              <w:t>г</w:t>
            </w:r>
            <w:proofErr w:type="gramStart"/>
            <w:r w:rsidRPr="00054414">
              <w:rPr>
                <w:rFonts w:ascii="Times New Roman" w:hAnsi="Times New Roman" w:cs="Times New Roman"/>
                <w:sz w:val="24"/>
                <w:szCs w:val="24"/>
              </w:rPr>
              <w:t>.В</w:t>
            </w:r>
            <w:proofErr w:type="gramEnd"/>
            <w:r w:rsidRPr="00054414">
              <w:rPr>
                <w:rFonts w:ascii="Times New Roman" w:hAnsi="Times New Roman" w:cs="Times New Roman"/>
                <w:sz w:val="24"/>
                <w:szCs w:val="24"/>
              </w:rPr>
              <w:t>алуйки</w:t>
            </w:r>
            <w:proofErr w:type="spellEnd"/>
          </w:p>
        </w:tc>
      </w:tr>
      <w:tr w:rsidR="00AF52D3" w:rsidTr="00967067">
        <w:tc>
          <w:tcPr>
            <w:tcW w:w="4928" w:type="dxa"/>
            <w:tcBorders>
              <w:bottom w:val="single" w:sz="4" w:space="0" w:color="auto"/>
            </w:tcBorders>
            <w:vAlign w:val="center"/>
          </w:tcPr>
          <w:p w:rsidR="00AF52D3" w:rsidRPr="006A2526" w:rsidRDefault="00AF52D3" w:rsidP="00967067">
            <w:pPr>
              <w:rPr>
                <w:rFonts w:ascii="Times New Roman" w:hAnsi="Times New Roman" w:cs="Times New Roman"/>
                <w:sz w:val="24"/>
                <w:szCs w:val="24"/>
              </w:rPr>
            </w:pPr>
            <w:r w:rsidRPr="006A2526">
              <w:rPr>
                <w:rFonts w:ascii="Times New Roman" w:hAnsi="Times New Roman" w:cs="Times New Roman"/>
                <w:sz w:val="24"/>
                <w:szCs w:val="24"/>
              </w:rPr>
              <w:t>Наличие автомобильных подъездных путей к площадке</w:t>
            </w:r>
          </w:p>
        </w:tc>
        <w:tc>
          <w:tcPr>
            <w:tcW w:w="5245" w:type="dxa"/>
            <w:tcBorders>
              <w:bottom w:val="single" w:sz="4" w:space="0" w:color="auto"/>
            </w:tcBorders>
            <w:vAlign w:val="center"/>
          </w:tcPr>
          <w:p w:rsidR="00AF52D3" w:rsidRDefault="00AF52D3" w:rsidP="00967067">
            <w:r w:rsidRPr="00054414">
              <w:rPr>
                <w:rFonts w:ascii="Times New Roman" w:hAnsi="Times New Roman" w:cs="Times New Roman"/>
                <w:sz w:val="24"/>
                <w:szCs w:val="24"/>
              </w:rPr>
              <w:t>Дорога с твердым покрытием</w:t>
            </w:r>
          </w:p>
        </w:tc>
      </w:tr>
      <w:tr w:rsidR="00AF52D3" w:rsidTr="00967067">
        <w:trPr>
          <w:trHeight w:val="465"/>
        </w:trPr>
        <w:tc>
          <w:tcPr>
            <w:tcW w:w="4928" w:type="dxa"/>
            <w:tcBorders>
              <w:top w:val="single" w:sz="4" w:space="0" w:color="auto"/>
              <w:bottom w:val="dashed" w:sz="4" w:space="0" w:color="auto"/>
            </w:tcBorders>
            <w:vAlign w:val="center"/>
          </w:tcPr>
          <w:p w:rsidR="00AF52D3" w:rsidRPr="006A2526" w:rsidRDefault="00AF52D3" w:rsidP="00967067">
            <w:pPr>
              <w:jc w:val="right"/>
              <w:rPr>
                <w:rFonts w:ascii="Times New Roman" w:hAnsi="Times New Roman" w:cs="Times New Roman"/>
                <w:b/>
                <w:sz w:val="24"/>
                <w:szCs w:val="24"/>
              </w:rPr>
            </w:pPr>
            <w:r w:rsidRPr="006A2526">
              <w:rPr>
                <w:rFonts w:ascii="Times New Roman" w:hAnsi="Times New Roman" w:cs="Times New Roman"/>
                <w:b/>
                <w:sz w:val="24"/>
                <w:szCs w:val="24"/>
              </w:rPr>
              <w:t>Инфраструктура:</w:t>
            </w:r>
          </w:p>
          <w:p w:rsidR="00AF52D3" w:rsidRPr="006A2526" w:rsidRDefault="00AF52D3" w:rsidP="00967067">
            <w:pPr>
              <w:jc w:val="right"/>
              <w:rPr>
                <w:rFonts w:ascii="Times New Roman" w:hAnsi="Times New Roman" w:cs="Times New Roman"/>
                <w:sz w:val="24"/>
                <w:szCs w:val="24"/>
              </w:rPr>
            </w:pPr>
          </w:p>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Газ, куб. м/час, давление, протяженность</w:t>
            </w:r>
          </w:p>
        </w:tc>
        <w:tc>
          <w:tcPr>
            <w:tcW w:w="5245" w:type="dxa"/>
            <w:tcBorders>
              <w:top w:val="single" w:sz="4" w:space="0" w:color="auto"/>
              <w:bottom w:val="dashed" w:sz="4" w:space="0" w:color="auto"/>
            </w:tcBorders>
          </w:tcPr>
          <w:p w:rsidR="00AF52D3" w:rsidRDefault="00AF52D3" w:rsidP="00967067"/>
        </w:tc>
      </w:tr>
      <w:tr w:rsidR="00AF52D3" w:rsidTr="00967067">
        <w:trPr>
          <w:trHeight w:val="360"/>
        </w:trPr>
        <w:tc>
          <w:tcPr>
            <w:tcW w:w="4928" w:type="dxa"/>
            <w:tcBorders>
              <w:top w:val="dashed" w:sz="4" w:space="0" w:color="auto"/>
              <w:bottom w:val="dashed" w:sz="4" w:space="0" w:color="auto"/>
            </w:tcBorders>
            <w:vAlign w:val="center"/>
          </w:tcPr>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Электроэнергия, кВт</w:t>
            </w:r>
          </w:p>
        </w:tc>
        <w:tc>
          <w:tcPr>
            <w:tcW w:w="5245" w:type="dxa"/>
            <w:tcBorders>
              <w:top w:val="dashed" w:sz="4" w:space="0" w:color="auto"/>
              <w:bottom w:val="dashed" w:sz="4" w:space="0" w:color="auto"/>
            </w:tcBorders>
          </w:tcPr>
          <w:p w:rsidR="00AF52D3" w:rsidRDefault="00AF52D3" w:rsidP="00967067">
            <w:r>
              <w:rPr>
                <w:rFonts w:ascii="Times New Roman" w:hAnsi="Times New Roman" w:cs="Times New Roman"/>
                <w:sz w:val="24"/>
                <w:szCs w:val="24"/>
              </w:rPr>
              <w:t>5</w:t>
            </w:r>
          </w:p>
        </w:tc>
      </w:tr>
      <w:tr w:rsidR="00AF52D3" w:rsidTr="00967067">
        <w:trPr>
          <w:trHeight w:val="225"/>
        </w:trPr>
        <w:tc>
          <w:tcPr>
            <w:tcW w:w="4928" w:type="dxa"/>
            <w:tcBorders>
              <w:top w:val="dashed" w:sz="4" w:space="0" w:color="auto"/>
              <w:bottom w:val="dashed" w:sz="4" w:space="0" w:color="auto"/>
            </w:tcBorders>
            <w:vAlign w:val="center"/>
          </w:tcPr>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Отопление Гкал/час</w:t>
            </w:r>
          </w:p>
        </w:tc>
        <w:tc>
          <w:tcPr>
            <w:tcW w:w="5245" w:type="dxa"/>
            <w:tcBorders>
              <w:top w:val="dashed" w:sz="4" w:space="0" w:color="auto"/>
              <w:bottom w:val="dashed" w:sz="4" w:space="0" w:color="auto"/>
            </w:tcBorders>
          </w:tcPr>
          <w:p w:rsidR="00AF52D3" w:rsidRDefault="00AF52D3" w:rsidP="00967067">
            <w:r w:rsidRPr="009A7BBB">
              <w:rPr>
                <w:rFonts w:ascii="Times New Roman" w:hAnsi="Times New Roman" w:cs="Times New Roman"/>
                <w:sz w:val="24"/>
                <w:szCs w:val="24"/>
              </w:rPr>
              <w:t>0,031403</w:t>
            </w:r>
          </w:p>
        </w:tc>
      </w:tr>
      <w:tr w:rsidR="00AF52D3" w:rsidTr="00967067">
        <w:trPr>
          <w:trHeight w:val="225"/>
        </w:trPr>
        <w:tc>
          <w:tcPr>
            <w:tcW w:w="4928" w:type="dxa"/>
            <w:tcBorders>
              <w:top w:val="dashed" w:sz="4" w:space="0" w:color="auto"/>
              <w:bottom w:val="dashed" w:sz="4" w:space="0" w:color="auto"/>
            </w:tcBorders>
            <w:vAlign w:val="center"/>
          </w:tcPr>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Водоснабжение, куб. м/год</w:t>
            </w:r>
          </w:p>
        </w:tc>
        <w:tc>
          <w:tcPr>
            <w:tcW w:w="5245" w:type="dxa"/>
            <w:tcBorders>
              <w:top w:val="dashed" w:sz="4" w:space="0" w:color="auto"/>
              <w:bottom w:val="dashed" w:sz="4" w:space="0" w:color="auto"/>
            </w:tcBorders>
          </w:tcPr>
          <w:p w:rsidR="00AF52D3" w:rsidRDefault="00AF52D3" w:rsidP="00967067">
            <w:r>
              <w:rPr>
                <w:rFonts w:ascii="Times New Roman" w:hAnsi="Times New Roman" w:cs="Times New Roman"/>
                <w:sz w:val="24"/>
                <w:szCs w:val="24"/>
              </w:rPr>
              <w:t>существует</w:t>
            </w:r>
          </w:p>
        </w:tc>
      </w:tr>
      <w:tr w:rsidR="00AF52D3" w:rsidTr="00967067">
        <w:trPr>
          <w:trHeight w:val="240"/>
        </w:trPr>
        <w:tc>
          <w:tcPr>
            <w:tcW w:w="4928" w:type="dxa"/>
            <w:tcBorders>
              <w:top w:val="dashed" w:sz="4" w:space="0" w:color="auto"/>
              <w:bottom w:val="dashed" w:sz="4" w:space="0" w:color="auto"/>
            </w:tcBorders>
            <w:vAlign w:val="center"/>
          </w:tcPr>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Очистные сооружения, куб. м/год</w:t>
            </w:r>
          </w:p>
        </w:tc>
        <w:tc>
          <w:tcPr>
            <w:tcW w:w="5245" w:type="dxa"/>
            <w:tcBorders>
              <w:top w:val="dashed" w:sz="4" w:space="0" w:color="auto"/>
              <w:bottom w:val="dashed" w:sz="4" w:space="0" w:color="auto"/>
            </w:tcBorders>
          </w:tcPr>
          <w:p w:rsidR="00AF52D3" w:rsidRDefault="00AF52D3" w:rsidP="00967067">
            <w:r>
              <w:t>-</w:t>
            </w:r>
          </w:p>
        </w:tc>
      </w:tr>
      <w:tr w:rsidR="00AF52D3" w:rsidTr="00967067">
        <w:trPr>
          <w:trHeight w:val="270"/>
        </w:trPr>
        <w:tc>
          <w:tcPr>
            <w:tcW w:w="4928" w:type="dxa"/>
            <w:tcBorders>
              <w:top w:val="dashed" w:sz="4" w:space="0" w:color="auto"/>
              <w:bottom w:val="dashed" w:sz="4" w:space="0" w:color="auto"/>
            </w:tcBorders>
            <w:vAlign w:val="center"/>
          </w:tcPr>
          <w:p w:rsidR="00AF52D3" w:rsidRPr="006A2526" w:rsidRDefault="00AF52D3" w:rsidP="00967067">
            <w:pPr>
              <w:jc w:val="right"/>
              <w:rPr>
                <w:rFonts w:ascii="Times New Roman" w:hAnsi="Times New Roman" w:cs="Times New Roman"/>
                <w:sz w:val="24"/>
                <w:szCs w:val="24"/>
              </w:rPr>
            </w:pPr>
            <w:r w:rsidRPr="006A2526">
              <w:rPr>
                <w:rFonts w:ascii="Times New Roman" w:hAnsi="Times New Roman" w:cs="Times New Roman"/>
                <w:sz w:val="24"/>
                <w:szCs w:val="24"/>
              </w:rPr>
              <w:t xml:space="preserve">Котельные установки, </w:t>
            </w:r>
            <w:proofErr w:type="spellStart"/>
            <w:r w:rsidRPr="006A2526">
              <w:rPr>
                <w:rFonts w:ascii="Times New Roman" w:hAnsi="Times New Roman" w:cs="Times New Roman"/>
                <w:sz w:val="24"/>
                <w:szCs w:val="24"/>
              </w:rPr>
              <w:t>кВТ</w:t>
            </w:r>
            <w:proofErr w:type="spellEnd"/>
          </w:p>
        </w:tc>
        <w:tc>
          <w:tcPr>
            <w:tcW w:w="5245" w:type="dxa"/>
            <w:tcBorders>
              <w:top w:val="dashed" w:sz="4" w:space="0" w:color="auto"/>
              <w:bottom w:val="dashed" w:sz="4" w:space="0" w:color="auto"/>
            </w:tcBorders>
          </w:tcPr>
          <w:p w:rsidR="00AF52D3" w:rsidRDefault="00AF52D3" w:rsidP="00967067">
            <w:r>
              <w:t>-</w:t>
            </w:r>
          </w:p>
        </w:tc>
      </w:tr>
      <w:tr w:rsidR="00AF52D3" w:rsidTr="00967067">
        <w:trPr>
          <w:trHeight w:val="232"/>
        </w:trPr>
        <w:tc>
          <w:tcPr>
            <w:tcW w:w="4928" w:type="dxa"/>
            <w:tcBorders>
              <w:top w:val="dashed" w:sz="4" w:space="0" w:color="auto"/>
              <w:bottom w:val="single" w:sz="4" w:space="0" w:color="auto"/>
            </w:tcBorders>
            <w:vAlign w:val="center"/>
          </w:tcPr>
          <w:p w:rsidR="00AF52D3" w:rsidRPr="00843411" w:rsidRDefault="00AF52D3" w:rsidP="00967067">
            <w:pPr>
              <w:jc w:val="right"/>
              <w:rPr>
                <w:rFonts w:ascii="Times New Roman" w:hAnsi="Times New Roman" w:cs="Times New Roman"/>
                <w:sz w:val="24"/>
                <w:szCs w:val="24"/>
              </w:rPr>
            </w:pPr>
            <w:r w:rsidRPr="00843411">
              <w:rPr>
                <w:rFonts w:ascii="Times New Roman" w:hAnsi="Times New Roman" w:cs="Times New Roman"/>
                <w:sz w:val="24"/>
                <w:szCs w:val="24"/>
              </w:rPr>
              <w:t>Иная имеющаяся инфраструктура</w:t>
            </w:r>
          </w:p>
        </w:tc>
        <w:tc>
          <w:tcPr>
            <w:tcW w:w="5245" w:type="dxa"/>
            <w:tcBorders>
              <w:top w:val="dashed" w:sz="4" w:space="0" w:color="auto"/>
              <w:bottom w:val="single" w:sz="4" w:space="0" w:color="auto"/>
            </w:tcBorders>
          </w:tcPr>
          <w:p w:rsidR="00AF52D3" w:rsidRPr="00843411" w:rsidRDefault="00AF52D3" w:rsidP="00967067">
            <w:pPr>
              <w:rPr>
                <w:rFonts w:ascii="Times New Roman" w:hAnsi="Times New Roman" w:cs="Times New Roman"/>
                <w:sz w:val="24"/>
                <w:szCs w:val="24"/>
              </w:rPr>
            </w:pPr>
            <w:r w:rsidRPr="00843411">
              <w:rPr>
                <w:rFonts w:ascii="Times New Roman" w:hAnsi="Times New Roman" w:cs="Times New Roman"/>
                <w:sz w:val="24"/>
                <w:szCs w:val="24"/>
              </w:rPr>
              <w:t>телефон</w:t>
            </w:r>
          </w:p>
        </w:tc>
      </w:tr>
      <w:tr w:rsidR="00AF52D3" w:rsidTr="00967067">
        <w:tc>
          <w:tcPr>
            <w:tcW w:w="4928" w:type="dxa"/>
            <w:tcBorders>
              <w:top w:val="single" w:sz="4" w:space="0" w:color="auto"/>
              <w:bottom w:val="single" w:sz="4" w:space="0" w:color="auto"/>
            </w:tcBorders>
          </w:tcPr>
          <w:p w:rsidR="00AF52D3" w:rsidRPr="006A2526" w:rsidRDefault="00AF52D3" w:rsidP="00967067">
            <w:pPr>
              <w:jc w:val="right"/>
              <w:rPr>
                <w:rFonts w:ascii="Times New Roman" w:hAnsi="Times New Roman" w:cs="Times New Roman"/>
                <w:b/>
                <w:sz w:val="24"/>
                <w:szCs w:val="24"/>
              </w:rPr>
            </w:pPr>
            <w:r>
              <w:rPr>
                <w:rFonts w:ascii="Times New Roman" w:hAnsi="Times New Roman" w:cs="Times New Roman"/>
                <w:b/>
                <w:sz w:val="24"/>
                <w:szCs w:val="24"/>
              </w:rPr>
              <w:t xml:space="preserve">Дополнительная информация </w:t>
            </w:r>
          </w:p>
        </w:tc>
        <w:tc>
          <w:tcPr>
            <w:tcW w:w="5245" w:type="dxa"/>
            <w:tcBorders>
              <w:top w:val="single" w:sz="4" w:space="0" w:color="auto"/>
              <w:bottom w:val="single" w:sz="4" w:space="0" w:color="auto"/>
            </w:tcBorders>
          </w:tcPr>
          <w:p w:rsidR="00AF52D3" w:rsidRDefault="00AF52D3" w:rsidP="00967067"/>
        </w:tc>
      </w:tr>
      <w:tr w:rsidR="00AF52D3" w:rsidTr="00967067">
        <w:tc>
          <w:tcPr>
            <w:tcW w:w="4928" w:type="dxa"/>
            <w:tcBorders>
              <w:top w:val="single" w:sz="4" w:space="0" w:color="auto"/>
              <w:bottom w:val="single" w:sz="4" w:space="0" w:color="auto"/>
            </w:tcBorders>
          </w:tcPr>
          <w:p w:rsidR="00AF52D3" w:rsidRDefault="00AF52D3" w:rsidP="00967067">
            <w:pPr>
              <w:jc w:val="right"/>
              <w:rPr>
                <w:rFonts w:ascii="Times New Roman" w:hAnsi="Times New Roman" w:cs="Times New Roman"/>
                <w:b/>
                <w:sz w:val="24"/>
                <w:szCs w:val="24"/>
              </w:rPr>
            </w:pPr>
            <w:r>
              <w:rPr>
                <w:rFonts w:ascii="Times New Roman" w:hAnsi="Times New Roman" w:cs="Times New Roman"/>
                <w:b/>
                <w:sz w:val="24"/>
                <w:szCs w:val="24"/>
              </w:rPr>
              <w:t>Паспорт инвестиционной площадки (документ</w:t>
            </w:r>
            <w:r w:rsidRPr="001F787A">
              <w:rPr>
                <w:rFonts w:ascii="Times New Roman" w:hAnsi="Times New Roman" w:cs="Times New Roman"/>
                <w:b/>
                <w:sz w:val="24"/>
                <w:szCs w:val="24"/>
              </w:rPr>
              <w:t>.</w:t>
            </w:r>
            <w:proofErr w:type="spellStart"/>
            <w:r>
              <w:rPr>
                <w:rFonts w:ascii="Times New Roman" w:hAnsi="Times New Roman" w:cs="Times New Roman"/>
                <w:b/>
                <w:sz w:val="24"/>
                <w:szCs w:val="24"/>
                <w:lang w:val="en-US"/>
              </w:rPr>
              <w:t>docx</w:t>
            </w:r>
            <w:proofErr w:type="spellEnd"/>
            <w:r>
              <w:rPr>
                <w:rFonts w:ascii="Times New Roman" w:hAnsi="Times New Roman" w:cs="Times New Roman"/>
                <w:b/>
                <w:sz w:val="24"/>
                <w:szCs w:val="24"/>
              </w:rPr>
              <w:t>)</w:t>
            </w:r>
          </w:p>
        </w:tc>
        <w:tc>
          <w:tcPr>
            <w:tcW w:w="5245" w:type="dxa"/>
            <w:tcBorders>
              <w:top w:val="single" w:sz="4" w:space="0" w:color="auto"/>
              <w:bottom w:val="single" w:sz="4" w:space="0" w:color="auto"/>
            </w:tcBorders>
          </w:tcPr>
          <w:p w:rsidR="00AF52D3" w:rsidRDefault="00AF52D3" w:rsidP="00967067"/>
        </w:tc>
      </w:tr>
    </w:tbl>
    <w:p w:rsidR="00AF52D3" w:rsidRDefault="00AF52D3" w:rsidP="00AF52D3"/>
    <w:p w:rsidR="00AF52D3" w:rsidRDefault="00AF52D3" w:rsidP="00AF52D3">
      <w:r w:rsidRPr="00054414">
        <w:rPr>
          <w:rFonts w:ascii="Times New Roman" w:hAnsi="Times New Roman" w:cs="Times New Roman"/>
          <w:noProof/>
          <w:lang w:eastAsia="ru-RU"/>
        </w:rPr>
        <w:lastRenderedPageBreak/>
        <w:drawing>
          <wp:inline distT="0" distB="0" distL="0" distR="0" wp14:anchorId="03F7483A" wp14:editId="409A8282">
            <wp:extent cx="5256287" cy="3480426"/>
            <wp:effectExtent l="0" t="0" r="1905" b="6350"/>
            <wp:docPr id="30" name="Рисунок 30" descr="Детский сад Кубр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тский сад Кубра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72" cy="3483992"/>
                    </a:xfrm>
                    <a:prstGeom prst="rect">
                      <a:avLst/>
                    </a:prstGeom>
                    <a:noFill/>
                    <a:ln>
                      <a:noFill/>
                    </a:ln>
                  </pic:spPr>
                </pic:pic>
              </a:graphicData>
            </a:graphic>
          </wp:inline>
        </w:drawing>
      </w:r>
    </w:p>
    <w:p w:rsidR="00AF52D3" w:rsidRDefault="00AF52D3" w:rsidP="00AF52D3">
      <w:pPr>
        <w:jc w:val="center"/>
        <w:rPr>
          <w:rFonts w:ascii="Times New Roman" w:hAnsi="Times New Roman" w:cs="Times New Roman"/>
          <w:b/>
          <w:sz w:val="26"/>
          <w:szCs w:val="26"/>
        </w:rPr>
      </w:pPr>
      <w:r w:rsidRPr="003A1946">
        <w:rPr>
          <w:rFonts w:ascii="Times New Roman" w:hAnsi="Times New Roman" w:cs="Times New Roman"/>
          <w:b/>
          <w:sz w:val="26"/>
          <w:szCs w:val="26"/>
        </w:rPr>
        <w:t>Схема расположения инвестиционной площадки</w:t>
      </w:r>
    </w:p>
    <w:p w:rsidR="00AF52D3" w:rsidRDefault="00AF52D3" w:rsidP="00AF52D3">
      <w:pPr>
        <w:rPr>
          <w:rFonts w:ascii="Times New Roman" w:hAnsi="Times New Roman" w:cs="Times New Roman"/>
          <w:sz w:val="26"/>
          <w:szCs w:val="26"/>
        </w:rPr>
      </w:pPr>
      <w:r w:rsidRPr="003A1946">
        <w:rPr>
          <w:rFonts w:ascii="Times New Roman" w:hAnsi="Times New Roman" w:cs="Times New Roman"/>
          <w:sz w:val="26"/>
          <w:szCs w:val="26"/>
        </w:rPr>
        <w:t>Координаты</w:t>
      </w:r>
      <w:r w:rsidRPr="009455E2">
        <w:rPr>
          <w:rFonts w:ascii="Times New Roman" w:hAnsi="Times New Roman" w:cs="Times New Roman"/>
          <w:sz w:val="26"/>
          <w:szCs w:val="26"/>
        </w:rPr>
        <w:t>:</w:t>
      </w:r>
      <w:r w:rsidRPr="009455E2">
        <w:rPr>
          <w:rFonts w:ascii="Times New Roman" w:hAnsi="Times New Roman" w:cs="Times New Roman"/>
        </w:rPr>
        <w:t>50.166652, 38.721916</w:t>
      </w:r>
    </w:p>
    <w:tbl>
      <w:tblPr>
        <w:tblpPr w:leftFromText="180" w:rightFromText="180" w:vertAnchor="page" w:horzAnchor="margin" w:tblpY="14071"/>
        <w:tblW w:w="10173" w:type="dxa"/>
        <w:tblLook w:val="01E0" w:firstRow="1" w:lastRow="1" w:firstColumn="1" w:lastColumn="1" w:noHBand="0" w:noVBand="0"/>
      </w:tblPr>
      <w:tblGrid>
        <w:gridCol w:w="5211"/>
        <w:gridCol w:w="1701"/>
        <w:gridCol w:w="3261"/>
      </w:tblGrid>
      <w:tr w:rsidR="00AF52D3" w:rsidRPr="00855282" w:rsidTr="00967067">
        <w:trPr>
          <w:trHeight w:val="523"/>
        </w:trPr>
        <w:tc>
          <w:tcPr>
            <w:tcW w:w="5211" w:type="dxa"/>
            <w:shd w:val="clear" w:color="auto" w:fill="auto"/>
          </w:tcPr>
          <w:p w:rsidR="00AF52D3" w:rsidRPr="00855282" w:rsidRDefault="00AF52D3" w:rsidP="00967067">
            <w:pPr>
              <w:ind w:left="360"/>
              <w:jc w:val="center"/>
              <w:rPr>
                <w:rFonts w:ascii="Times New Roman" w:hAnsi="Times New Roman" w:cs="Times New Roman"/>
                <w:b/>
                <w:sz w:val="26"/>
                <w:szCs w:val="26"/>
              </w:rPr>
            </w:pPr>
          </w:p>
        </w:tc>
        <w:tc>
          <w:tcPr>
            <w:tcW w:w="1701" w:type="dxa"/>
            <w:shd w:val="clear" w:color="auto" w:fill="auto"/>
          </w:tcPr>
          <w:p w:rsidR="00AF52D3" w:rsidRPr="00855282" w:rsidRDefault="00AF52D3" w:rsidP="00967067">
            <w:pPr>
              <w:ind w:left="360"/>
              <w:rPr>
                <w:rFonts w:ascii="Times New Roman" w:hAnsi="Times New Roman" w:cs="Times New Roman"/>
                <w:b/>
                <w:sz w:val="26"/>
                <w:szCs w:val="26"/>
              </w:rPr>
            </w:pPr>
          </w:p>
        </w:tc>
        <w:tc>
          <w:tcPr>
            <w:tcW w:w="3261" w:type="dxa"/>
            <w:shd w:val="clear" w:color="auto" w:fill="auto"/>
          </w:tcPr>
          <w:p w:rsidR="00AF52D3" w:rsidRPr="00855282" w:rsidRDefault="00AF52D3" w:rsidP="00967067">
            <w:pPr>
              <w:ind w:left="360"/>
              <w:jc w:val="right"/>
              <w:rPr>
                <w:rFonts w:ascii="Times New Roman" w:hAnsi="Times New Roman" w:cs="Times New Roman"/>
                <w:b/>
                <w:sz w:val="26"/>
                <w:szCs w:val="26"/>
              </w:rPr>
            </w:pPr>
          </w:p>
        </w:tc>
      </w:tr>
      <w:tr w:rsidR="00AF52D3" w:rsidRPr="00855282" w:rsidTr="00967067">
        <w:trPr>
          <w:trHeight w:val="523"/>
        </w:trPr>
        <w:tc>
          <w:tcPr>
            <w:tcW w:w="5211" w:type="dxa"/>
            <w:shd w:val="clear" w:color="auto" w:fill="auto"/>
          </w:tcPr>
          <w:p w:rsidR="00AF52D3" w:rsidRPr="00855282" w:rsidRDefault="00AF52D3" w:rsidP="00967067">
            <w:pPr>
              <w:ind w:left="360"/>
              <w:jc w:val="center"/>
              <w:rPr>
                <w:rFonts w:ascii="Times New Roman" w:hAnsi="Times New Roman" w:cs="Times New Roman"/>
                <w:b/>
                <w:sz w:val="26"/>
                <w:szCs w:val="26"/>
              </w:rPr>
            </w:pPr>
          </w:p>
        </w:tc>
        <w:tc>
          <w:tcPr>
            <w:tcW w:w="1701" w:type="dxa"/>
            <w:shd w:val="clear" w:color="auto" w:fill="auto"/>
          </w:tcPr>
          <w:p w:rsidR="00AF52D3" w:rsidRPr="00855282" w:rsidRDefault="00AF52D3" w:rsidP="00967067">
            <w:pPr>
              <w:ind w:left="360"/>
              <w:rPr>
                <w:rFonts w:ascii="Times New Roman" w:hAnsi="Times New Roman" w:cs="Times New Roman"/>
                <w:b/>
                <w:sz w:val="26"/>
                <w:szCs w:val="26"/>
              </w:rPr>
            </w:pPr>
          </w:p>
        </w:tc>
        <w:tc>
          <w:tcPr>
            <w:tcW w:w="3261" w:type="dxa"/>
            <w:shd w:val="clear" w:color="auto" w:fill="auto"/>
          </w:tcPr>
          <w:p w:rsidR="00AF52D3" w:rsidRPr="00855282" w:rsidRDefault="00AF52D3" w:rsidP="00967067">
            <w:pPr>
              <w:ind w:left="360"/>
              <w:jc w:val="right"/>
              <w:rPr>
                <w:rFonts w:ascii="Times New Roman" w:hAnsi="Times New Roman" w:cs="Times New Roman"/>
                <w:b/>
                <w:sz w:val="26"/>
                <w:szCs w:val="26"/>
              </w:rPr>
            </w:pPr>
          </w:p>
        </w:tc>
      </w:tr>
    </w:tbl>
    <w:p w:rsidR="00AF52D3" w:rsidRDefault="00AF52D3" w:rsidP="00AF52D3">
      <w:r w:rsidRPr="00054414">
        <w:rPr>
          <w:rFonts w:ascii="Times New Roman" w:hAnsi="Times New Roman" w:cs="Times New Roman"/>
          <w:noProof/>
          <w:lang w:eastAsia="ru-RU"/>
        </w:rPr>
        <w:drawing>
          <wp:inline distT="0" distB="0" distL="0" distR="0" wp14:anchorId="028D79DD" wp14:editId="0888D573">
            <wp:extent cx="5313118" cy="3572821"/>
            <wp:effectExtent l="0" t="0" r="1905"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029" cy="3577468"/>
                    </a:xfrm>
                    <a:prstGeom prst="rect">
                      <a:avLst/>
                    </a:prstGeom>
                    <a:noFill/>
                    <a:ln>
                      <a:noFill/>
                    </a:ln>
                  </pic:spPr>
                </pic:pic>
              </a:graphicData>
            </a:graphic>
          </wp:inline>
        </w:drawing>
      </w:r>
    </w:p>
    <w:p w:rsidR="00AF52D3" w:rsidRPr="00054414" w:rsidRDefault="00AF52D3" w:rsidP="00054414">
      <w:pPr>
        <w:widowControl w:val="0"/>
        <w:autoSpaceDE w:val="0"/>
        <w:autoSpaceDN w:val="0"/>
        <w:adjustRightInd w:val="0"/>
        <w:ind w:firstLine="0"/>
        <w:rPr>
          <w:rFonts w:ascii="Times New Roman" w:hAnsi="Times New Roman" w:cs="Times New Roman"/>
        </w:rPr>
      </w:pPr>
    </w:p>
    <w:sectPr w:rsidR="00AF52D3" w:rsidRPr="00054414" w:rsidSect="0065417A">
      <w:headerReference w:type="default" r:id="rId11"/>
      <w:pgSz w:w="11906" w:h="16838"/>
      <w:pgMar w:top="993" w:right="850" w:bottom="28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79" w:rsidRDefault="00CE4879">
      <w:r>
        <w:separator/>
      </w:r>
    </w:p>
  </w:endnote>
  <w:endnote w:type="continuationSeparator" w:id="0">
    <w:p w:rsidR="00CE4879" w:rsidRDefault="00C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79" w:rsidRDefault="00CE4879">
      <w:r>
        <w:separator/>
      </w:r>
    </w:p>
  </w:footnote>
  <w:footnote w:type="continuationSeparator" w:id="0">
    <w:p w:rsidR="00CE4879" w:rsidRDefault="00CE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25493"/>
      <w:docPartObj>
        <w:docPartGallery w:val="Page Numbers (Top of Page)"/>
        <w:docPartUnique/>
      </w:docPartObj>
    </w:sdtPr>
    <w:sdtEndPr/>
    <w:sdtContent>
      <w:p w:rsidR="00855282" w:rsidRDefault="00AF52D3">
        <w:pPr>
          <w:pStyle w:val="af3"/>
          <w:jc w:val="center"/>
        </w:pPr>
        <w:r>
          <w:fldChar w:fldCharType="begin"/>
        </w:r>
        <w:r>
          <w:instrText>PAGE   \* MERGEFORMAT</w:instrText>
        </w:r>
        <w:r>
          <w:fldChar w:fldCharType="separate"/>
        </w:r>
        <w:r w:rsidR="00A85BB0">
          <w:rPr>
            <w:noProof/>
          </w:rPr>
          <w:t>6</w:t>
        </w:r>
        <w:r>
          <w:fldChar w:fldCharType="end"/>
        </w:r>
      </w:p>
    </w:sdtContent>
  </w:sdt>
  <w:p w:rsidR="00855282" w:rsidRDefault="00CE487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4"/>
        </w:tabs>
        <w:ind w:left="504" w:hanging="504"/>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D30FB2"/>
    <w:multiLevelType w:val="hybridMultilevel"/>
    <w:tmpl w:val="A2424A26"/>
    <w:lvl w:ilvl="0" w:tplc="708C48A2">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11B17"/>
    <w:multiLevelType w:val="hybridMultilevel"/>
    <w:tmpl w:val="EAC2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94BB7"/>
    <w:multiLevelType w:val="multilevel"/>
    <w:tmpl w:val="D388B6DE"/>
    <w:lvl w:ilvl="0">
      <w:start w:val="1"/>
      <w:numFmt w:val="decimal"/>
      <w:lvlText w:val="%1."/>
      <w:lvlJc w:val="left"/>
      <w:pPr>
        <w:ind w:left="900" w:hanging="360"/>
      </w:pPr>
      <w:rPr>
        <w:rFonts w:hint="default"/>
        <w:b/>
      </w:rPr>
    </w:lvl>
    <w:lvl w:ilvl="1">
      <w:start w:val="6"/>
      <w:numFmt w:val="decimal"/>
      <w:isLgl/>
      <w:lvlText w:val="%1.%2."/>
      <w:lvlJc w:val="left"/>
      <w:pPr>
        <w:ind w:left="1273" w:hanging="720"/>
      </w:pPr>
      <w:rPr>
        <w:rFonts w:hint="default"/>
        <w:sz w:val="20"/>
      </w:rPr>
    </w:lvl>
    <w:lvl w:ilvl="2">
      <w:start w:val="2"/>
      <w:numFmt w:val="decimal"/>
      <w:isLgl/>
      <w:lvlText w:val="%1.%2.%3."/>
      <w:lvlJc w:val="left"/>
      <w:pPr>
        <w:ind w:left="720" w:hanging="720"/>
      </w:pPr>
      <w:rPr>
        <w:rFonts w:hint="default"/>
        <w:b/>
        <w:sz w:val="24"/>
        <w:szCs w:val="24"/>
      </w:rPr>
    </w:lvl>
    <w:lvl w:ilvl="3">
      <w:start w:val="1"/>
      <w:numFmt w:val="decimal"/>
      <w:isLgl/>
      <w:lvlText w:val="%1.%2.%3.%4."/>
      <w:lvlJc w:val="left"/>
      <w:pPr>
        <w:ind w:left="1659" w:hanging="1080"/>
      </w:pPr>
      <w:rPr>
        <w:rFonts w:hint="default"/>
        <w:sz w:val="20"/>
      </w:rPr>
    </w:lvl>
    <w:lvl w:ilvl="4">
      <w:start w:val="1"/>
      <w:numFmt w:val="decimal"/>
      <w:isLgl/>
      <w:lvlText w:val="%1.%2.%3.%4.%5."/>
      <w:lvlJc w:val="left"/>
      <w:pPr>
        <w:ind w:left="1672" w:hanging="1080"/>
      </w:pPr>
      <w:rPr>
        <w:rFonts w:hint="default"/>
        <w:sz w:val="20"/>
      </w:rPr>
    </w:lvl>
    <w:lvl w:ilvl="5">
      <w:start w:val="1"/>
      <w:numFmt w:val="decimal"/>
      <w:isLgl/>
      <w:lvlText w:val="%1.%2.%3.%4.%5.%6."/>
      <w:lvlJc w:val="left"/>
      <w:pPr>
        <w:ind w:left="2045" w:hanging="1440"/>
      </w:pPr>
      <w:rPr>
        <w:rFonts w:hint="default"/>
        <w:sz w:val="20"/>
      </w:rPr>
    </w:lvl>
    <w:lvl w:ilvl="6">
      <w:start w:val="1"/>
      <w:numFmt w:val="decimal"/>
      <w:isLgl/>
      <w:lvlText w:val="%1.%2.%3.%4.%5.%6.%7."/>
      <w:lvlJc w:val="left"/>
      <w:pPr>
        <w:ind w:left="2418" w:hanging="1800"/>
      </w:pPr>
      <w:rPr>
        <w:rFonts w:hint="default"/>
        <w:sz w:val="20"/>
      </w:rPr>
    </w:lvl>
    <w:lvl w:ilvl="7">
      <w:start w:val="1"/>
      <w:numFmt w:val="decimal"/>
      <w:isLgl/>
      <w:lvlText w:val="%1.%2.%3.%4.%5.%6.%7.%8."/>
      <w:lvlJc w:val="left"/>
      <w:pPr>
        <w:ind w:left="2431" w:hanging="1800"/>
      </w:pPr>
      <w:rPr>
        <w:rFonts w:hint="default"/>
        <w:sz w:val="20"/>
      </w:rPr>
    </w:lvl>
    <w:lvl w:ilvl="8">
      <w:start w:val="1"/>
      <w:numFmt w:val="decimal"/>
      <w:isLgl/>
      <w:lvlText w:val="%1.%2.%3.%4.%5.%6.%7.%8.%9."/>
      <w:lvlJc w:val="left"/>
      <w:pPr>
        <w:ind w:left="2804" w:hanging="2160"/>
      </w:pPr>
      <w:rPr>
        <w:rFonts w:hint="default"/>
        <w:sz w:val="20"/>
      </w:rPr>
    </w:lvl>
  </w:abstractNum>
  <w:abstractNum w:abstractNumId="4">
    <w:nsid w:val="090815BE"/>
    <w:multiLevelType w:val="hybridMultilevel"/>
    <w:tmpl w:val="96AA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87404"/>
    <w:multiLevelType w:val="hybridMultilevel"/>
    <w:tmpl w:val="7B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F0EB7"/>
    <w:multiLevelType w:val="hybridMultilevel"/>
    <w:tmpl w:val="463A7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7F5005"/>
    <w:multiLevelType w:val="hybridMultilevel"/>
    <w:tmpl w:val="D944922A"/>
    <w:lvl w:ilvl="0" w:tplc="29841E4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A3308"/>
    <w:multiLevelType w:val="hybridMultilevel"/>
    <w:tmpl w:val="7B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C4BD3"/>
    <w:multiLevelType w:val="hybridMultilevel"/>
    <w:tmpl w:val="24E4C490"/>
    <w:lvl w:ilvl="0" w:tplc="CB4008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241"/>
    <w:multiLevelType w:val="hybridMultilevel"/>
    <w:tmpl w:val="F0D6E06C"/>
    <w:lvl w:ilvl="0" w:tplc="118206B0">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335C1"/>
    <w:multiLevelType w:val="multilevel"/>
    <w:tmpl w:val="D1287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C09FD"/>
    <w:multiLevelType w:val="hybridMultilevel"/>
    <w:tmpl w:val="83C21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75415B"/>
    <w:multiLevelType w:val="hybridMultilevel"/>
    <w:tmpl w:val="9B20B368"/>
    <w:lvl w:ilvl="0" w:tplc="AD16C1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85C60"/>
    <w:multiLevelType w:val="multilevel"/>
    <w:tmpl w:val="37761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42EB0"/>
    <w:multiLevelType w:val="hybridMultilevel"/>
    <w:tmpl w:val="94DADC84"/>
    <w:lvl w:ilvl="0" w:tplc="E4BA646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32815"/>
    <w:multiLevelType w:val="hybridMultilevel"/>
    <w:tmpl w:val="CE845196"/>
    <w:lvl w:ilvl="0" w:tplc="CF9C20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C7BC3"/>
    <w:multiLevelType w:val="hybridMultilevel"/>
    <w:tmpl w:val="9B20B368"/>
    <w:lvl w:ilvl="0" w:tplc="AD16C186">
      <w:start w:val="1"/>
      <w:numFmt w:val="decimal"/>
      <w:lvlText w:val="4.%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915866"/>
    <w:multiLevelType w:val="hybridMultilevel"/>
    <w:tmpl w:val="51D6D160"/>
    <w:lvl w:ilvl="0" w:tplc="0419000F">
      <w:start w:val="1"/>
      <w:numFmt w:val="decimal"/>
      <w:lvlText w:val="%1."/>
      <w:lvlJc w:val="left"/>
      <w:pPr>
        <w:tabs>
          <w:tab w:val="num" w:pos="1440"/>
        </w:tabs>
        <w:ind w:left="1440" w:hanging="360"/>
      </w:pPr>
    </w:lvl>
    <w:lvl w:ilvl="1" w:tplc="ADD2E7C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E185299"/>
    <w:multiLevelType w:val="hybridMultilevel"/>
    <w:tmpl w:val="0376278E"/>
    <w:lvl w:ilvl="0" w:tplc="60C86D8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35025"/>
    <w:multiLevelType w:val="hybridMultilevel"/>
    <w:tmpl w:val="E1089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77CAE"/>
    <w:multiLevelType w:val="hybridMultilevel"/>
    <w:tmpl w:val="0B226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9"/>
  </w:num>
  <w:num w:numId="4">
    <w:abstractNumId w:val="9"/>
  </w:num>
  <w:num w:numId="5">
    <w:abstractNumId w:val="7"/>
  </w:num>
  <w:num w:numId="6">
    <w:abstractNumId w:val="1"/>
  </w:num>
  <w:num w:numId="7">
    <w:abstractNumId w:val="16"/>
  </w:num>
  <w:num w:numId="8">
    <w:abstractNumId w:val="10"/>
  </w:num>
  <w:num w:numId="9">
    <w:abstractNumId w:val="17"/>
  </w:num>
  <w:num w:numId="10">
    <w:abstractNumId w:val="15"/>
  </w:num>
  <w:num w:numId="11">
    <w:abstractNumId w:val="6"/>
  </w:num>
  <w:num w:numId="12">
    <w:abstractNumId w:val="13"/>
  </w:num>
  <w:num w:numId="13">
    <w:abstractNumId w:val="14"/>
  </w:num>
  <w:num w:numId="14">
    <w:abstractNumId w:val="8"/>
  </w:num>
  <w:num w:numId="15">
    <w:abstractNumId w:val="0"/>
  </w:num>
  <w:num w:numId="16">
    <w:abstractNumId w:val="11"/>
  </w:num>
  <w:num w:numId="17">
    <w:abstractNumId w:val="2"/>
  </w:num>
  <w:num w:numId="18">
    <w:abstractNumId w:val="18"/>
  </w:num>
  <w:num w:numId="19">
    <w:abstractNumId w:val="20"/>
  </w:num>
  <w:num w:numId="20">
    <w:abstractNumId w:val="2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0"/>
    <w:rsid w:val="00002221"/>
    <w:rsid w:val="000029A4"/>
    <w:rsid w:val="000049DC"/>
    <w:rsid w:val="00006670"/>
    <w:rsid w:val="0001103B"/>
    <w:rsid w:val="00011873"/>
    <w:rsid w:val="00011AB4"/>
    <w:rsid w:val="000121A0"/>
    <w:rsid w:val="00013803"/>
    <w:rsid w:val="00013D3F"/>
    <w:rsid w:val="00015E1F"/>
    <w:rsid w:val="00017149"/>
    <w:rsid w:val="00020607"/>
    <w:rsid w:val="00020D91"/>
    <w:rsid w:val="00022A10"/>
    <w:rsid w:val="000233CA"/>
    <w:rsid w:val="0002392A"/>
    <w:rsid w:val="00023EB5"/>
    <w:rsid w:val="0002582A"/>
    <w:rsid w:val="000270F0"/>
    <w:rsid w:val="00027A4A"/>
    <w:rsid w:val="000307B9"/>
    <w:rsid w:val="00030B3B"/>
    <w:rsid w:val="00031C5D"/>
    <w:rsid w:val="0003225B"/>
    <w:rsid w:val="0003347C"/>
    <w:rsid w:val="0003460B"/>
    <w:rsid w:val="0003590C"/>
    <w:rsid w:val="0003619D"/>
    <w:rsid w:val="00036350"/>
    <w:rsid w:val="0004295D"/>
    <w:rsid w:val="00043F6A"/>
    <w:rsid w:val="00045713"/>
    <w:rsid w:val="00045FCE"/>
    <w:rsid w:val="0004782D"/>
    <w:rsid w:val="00050500"/>
    <w:rsid w:val="000513E1"/>
    <w:rsid w:val="00052371"/>
    <w:rsid w:val="00053CF6"/>
    <w:rsid w:val="00054414"/>
    <w:rsid w:val="00054E05"/>
    <w:rsid w:val="00056444"/>
    <w:rsid w:val="00057D6B"/>
    <w:rsid w:val="000616F2"/>
    <w:rsid w:val="0006198C"/>
    <w:rsid w:val="00062F21"/>
    <w:rsid w:val="00062F84"/>
    <w:rsid w:val="000632C8"/>
    <w:rsid w:val="00063392"/>
    <w:rsid w:val="00063F6E"/>
    <w:rsid w:val="000647A4"/>
    <w:rsid w:val="00064C89"/>
    <w:rsid w:val="0006586A"/>
    <w:rsid w:val="00065CA7"/>
    <w:rsid w:val="000663FA"/>
    <w:rsid w:val="0006646A"/>
    <w:rsid w:val="00066EB3"/>
    <w:rsid w:val="00067207"/>
    <w:rsid w:val="00070837"/>
    <w:rsid w:val="00071016"/>
    <w:rsid w:val="0007123F"/>
    <w:rsid w:val="0007181A"/>
    <w:rsid w:val="00072C16"/>
    <w:rsid w:val="000759E2"/>
    <w:rsid w:val="00077C90"/>
    <w:rsid w:val="00080221"/>
    <w:rsid w:val="00080665"/>
    <w:rsid w:val="00085355"/>
    <w:rsid w:val="00087E1D"/>
    <w:rsid w:val="0009008C"/>
    <w:rsid w:val="00090C4D"/>
    <w:rsid w:val="00091C73"/>
    <w:rsid w:val="0009323C"/>
    <w:rsid w:val="0009358E"/>
    <w:rsid w:val="00093D58"/>
    <w:rsid w:val="0009429F"/>
    <w:rsid w:val="00096374"/>
    <w:rsid w:val="0009705F"/>
    <w:rsid w:val="000A0B45"/>
    <w:rsid w:val="000A0BBF"/>
    <w:rsid w:val="000A18FF"/>
    <w:rsid w:val="000A1F96"/>
    <w:rsid w:val="000A2D38"/>
    <w:rsid w:val="000A3584"/>
    <w:rsid w:val="000A55C4"/>
    <w:rsid w:val="000A6278"/>
    <w:rsid w:val="000A76AC"/>
    <w:rsid w:val="000B3684"/>
    <w:rsid w:val="000B4150"/>
    <w:rsid w:val="000B4D65"/>
    <w:rsid w:val="000B53B9"/>
    <w:rsid w:val="000B66F4"/>
    <w:rsid w:val="000C00DD"/>
    <w:rsid w:val="000C0F5F"/>
    <w:rsid w:val="000C10A4"/>
    <w:rsid w:val="000C15CD"/>
    <w:rsid w:val="000C2122"/>
    <w:rsid w:val="000C2920"/>
    <w:rsid w:val="000C2CEB"/>
    <w:rsid w:val="000C39FE"/>
    <w:rsid w:val="000C3A72"/>
    <w:rsid w:val="000C3D0A"/>
    <w:rsid w:val="000C5A65"/>
    <w:rsid w:val="000D12B9"/>
    <w:rsid w:val="000D168A"/>
    <w:rsid w:val="000D17EA"/>
    <w:rsid w:val="000D1A7F"/>
    <w:rsid w:val="000D2399"/>
    <w:rsid w:val="000D32B7"/>
    <w:rsid w:val="000D330D"/>
    <w:rsid w:val="000D3635"/>
    <w:rsid w:val="000D4430"/>
    <w:rsid w:val="000D47F8"/>
    <w:rsid w:val="000D5B8E"/>
    <w:rsid w:val="000D5F0E"/>
    <w:rsid w:val="000D5F76"/>
    <w:rsid w:val="000D6318"/>
    <w:rsid w:val="000D67C0"/>
    <w:rsid w:val="000D694C"/>
    <w:rsid w:val="000D7322"/>
    <w:rsid w:val="000D7C01"/>
    <w:rsid w:val="000E2608"/>
    <w:rsid w:val="000E2C82"/>
    <w:rsid w:val="000E3290"/>
    <w:rsid w:val="000E36A6"/>
    <w:rsid w:val="000E38A0"/>
    <w:rsid w:val="000E44CD"/>
    <w:rsid w:val="000E4684"/>
    <w:rsid w:val="000E5170"/>
    <w:rsid w:val="000E5E78"/>
    <w:rsid w:val="000F0152"/>
    <w:rsid w:val="000F0F0B"/>
    <w:rsid w:val="000F1025"/>
    <w:rsid w:val="000F239B"/>
    <w:rsid w:val="000F2A61"/>
    <w:rsid w:val="000F2D96"/>
    <w:rsid w:val="000F4455"/>
    <w:rsid w:val="000F4B68"/>
    <w:rsid w:val="000F5233"/>
    <w:rsid w:val="000F7F3E"/>
    <w:rsid w:val="0010082A"/>
    <w:rsid w:val="00100D0A"/>
    <w:rsid w:val="00100E55"/>
    <w:rsid w:val="00101270"/>
    <w:rsid w:val="00101710"/>
    <w:rsid w:val="0010516B"/>
    <w:rsid w:val="001060BA"/>
    <w:rsid w:val="001072A2"/>
    <w:rsid w:val="001079EB"/>
    <w:rsid w:val="00107CA1"/>
    <w:rsid w:val="001103D2"/>
    <w:rsid w:val="001107CD"/>
    <w:rsid w:val="00110CE5"/>
    <w:rsid w:val="00111AA6"/>
    <w:rsid w:val="00111CBF"/>
    <w:rsid w:val="0011225F"/>
    <w:rsid w:val="00113A73"/>
    <w:rsid w:val="00114A9E"/>
    <w:rsid w:val="00116E56"/>
    <w:rsid w:val="00117035"/>
    <w:rsid w:val="00117094"/>
    <w:rsid w:val="001175CE"/>
    <w:rsid w:val="00117A34"/>
    <w:rsid w:val="00121BFB"/>
    <w:rsid w:val="00122BD6"/>
    <w:rsid w:val="00122D3A"/>
    <w:rsid w:val="001245B4"/>
    <w:rsid w:val="00125B5E"/>
    <w:rsid w:val="001314FD"/>
    <w:rsid w:val="00131A44"/>
    <w:rsid w:val="00132A2F"/>
    <w:rsid w:val="00133224"/>
    <w:rsid w:val="00133C5B"/>
    <w:rsid w:val="00135488"/>
    <w:rsid w:val="001356F9"/>
    <w:rsid w:val="00136D12"/>
    <w:rsid w:val="0013778F"/>
    <w:rsid w:val="00140316"/>
    <w:rsid w:val="001407CC"/>
    <w:rsid w:val="001417E2"/>
    <w:rsid w:val="001422E7"/>
    <w:rsid w:val="0014272A"/>
    <w:rsid w:val="0014275E"/>
    <w:rsid w:val="0014356F"/>
    <w:rsid w:val="00143882"/>
    <w:rsid w:val="0014437B"/>
    <w:rsid w:val="00144C3A"/>
    <w:rsid w:val="0014629D"/>
    <w:rsid w:val="00146AC0"/>
    <w:rsid w:val="00150324"/>
    <w:rsid w:val="00150A15"/>
    <w:rsid w:val="00150CB9"/>
    <w:rsid w:val="00152BF0"/>
    <w:rsid w:val="00153078"/>
    <w:rsid w:val="00153697"/>
    <w:rsid w:val="00154DA4"/>
    <w:rsid w:val="00156344"/>
    <w:rsid w:val="001570DC"/>
    <w:rsid w:val="00157A60"/>
    <w:rsid w:val="00160472"/>
    <w:rsid w:val="0016050B"/>
    <w:rsid w:val="0016062F"/>
    <w:rsid w:val="0016277D"/>
    <w:rsid w:val="00164FD0"/>
    <w:rsid w:val="00167365"/>
    <w:rsid w:val="0016781F"/>
    <w:rsid w:val="001729C2"/>
    <w:rsid w:val="00172BAE"/>
    <w:rsid w:val="00172BD6"/>
    <w:rsid w:val="00173882"/>
    <w:rsid w:val="001747C2"/>
    <w:rsid w:val="00174AE7"/>
    <w:rsid w:val="00174C10"/>
    <w:rsid w:val="00174DC0"/>
    <w:rsid w:val="00174F60"/>
    <w:rsid w:val="001769F2"/>
    <w:rsid w:val="00176F1B"/>
    <w:rsid w:val="0017785C"/>
    <w:rsid w:val="00177D0B"/>
    <w:rsid w:val="00177EB9"/>
    <w:rsid w:val="00180267"/>
    <w:rsid w:val="0018079E"/>
    <w:rsid w:val="00180AEA"/>
    <w:rsid w:val="00187176"/>
    <w:rsid w:val="0019073D"/>
    <w:rsid w:val="00191636"/>
    <w:rsid w:val="00191968"/>
    <w:rsid w:val="001931D3"/>
    <w:rsid w:val="00193CD5"/>
    <w:rsid w:val="00194A6C"/>
    <w:rsid w:val="00194CF1"/>
    <w:rsid w:val="00195DC7"/>
    <w:rsid w:val="00196259"/>
    <w:rsid w:val="001A1A43"/>
    <w:rsid w:val="001A2414"/>
    <w:rsid w:val="001A34C6"/>
    <w:rsid w:val="001A761D"/>
    <w:rsid w:val="001B1459"/>
    <w:rsid w:val="001B273C"/>
    <w:rsid w:val="001B3203"/>
    <w:rsid w:val="001B34F9"/>
    <w:rsid w:val="001B3C27"/>
    <w:rsid w:val="001B3E35"/>
    <w:rsid w:val="001B41F4"/>
    <w:rsid w:val="001B478F"/>
    <w:rsid w:val="001B609E"/>
    <w:rsid w:val="001C0845"/>
    <w:rsid w:val="001C0CFA"/>
    <w:rsid w:val="001C1FAF"/>
    <w:rsid w:val="001C215A"/>
    <w:rsid w:val="001C287D"/>
    <w:rsid w:val="001C52E4"/>
    <w:rsid w:val="001C5CCB"/>
    <w:rsid w:val="001D0812"/>
    <w:rsid w:val="001D08FB"/>
    <w:rsid w:val="001D20FC"/>
    <w:rsid w:val="001D2EEC"/>
    <w:rsid w:val="001D3234"/>
    <w:rsid w:val="001D352B"/>
    <w:rsid w:val="001D3DE0"/>
    <w:rsid w:val="001D43B0"/>
    <w:rsid w:val="001D5458"/>
    <w:rsid w:val="001D570E"/>
    <w:rsid w:val="001D6792"/>
    <w:rsid w:val="001D6BC2"/>
    <w:rsid w:val="001D6DAE"/>
    <w:rsid w:val="001D7DE7"/>
    <w:rsid w:val="001E04F5"/>
    <w:rsid w:val="001E1839"/>
    <w:rsid w:val="001E1B63"/>
    <w:rsid w:val="001E2E3C"/>
    <w:rsid w:val="001E2E86"/>
    <w:rsid w:val="001E35E3"/>
    <w:rsid w:val="001E508D"/>
    <w:rsid w:val="001E5100"/>
    <w:rsid w:val="001E52B4"/>
    <w:rsid w:val="001E544A"/>
    <w:rsid w:val="001E56BE"/>
    <w:rsid w:val="001E7B88"/>
    <w:rsid w:val="001F0151"/>
    <w:rsid w:val="001F068B"/>
    <w:rsid w:val="001F3923"/>
    <w:rsid w:val="001F3A78"/>
    <w:rsid w:val="001F5710"/>
    <w:rsid w:val="001F7A87"/>
    <w:rsid w:val="001F7A9F"/>
    <w:rsid w:val="0020076C"/>
    <w:rsid w:val="0020089B"/>
    <w:rsid w:val="002008BC"/>
    <w:rsid w:val="00201642"/>
    <w:rsid w:val="00202B8E"/>
    <w:rsid w:val="00203E0C"/>
    <w:rsid w:val="0020528A"/>
    <w:rsid w:val="00205A0F"/>
    <w:rsid w:val="00205FA2"/>
    <w:rsid w:val="00206036"/>
    <w:rsid w:val="00206924"/>
    <w:rsid w:val="0020746E"/>
    <w:rsid w:val="0021016D"/>
    <w:rsid w:val="00210655"/>
    <w:rsid w:val="00210C64"/>
    <w:rsid w:val="002110DD"/>
    <w:rsid w:val="002118C2"/>
    <w:rsid w:val="00211A5B"/>
    <w:rsid w:val="0021221C"/>
    <w:rsid w:val="002125B1"/>
    <w:rsid w:val="00212FF7"/>
    <w:rsid w:val="00213BAE"/>
    <w:rsid w:val="002170CF"/>
    <w:rsid w:val="002171A8"/>
    <w:rsid w:val="00217898"/>
    <w:rsid w:val="00217AF3"/>
    <w:rsid w:val="002213B0"/>
    <w:rsid w:val="00222F87"/>
    <w:rsid w:val="00223E6C"/>
    <w:rsid w:val="00224B0A"/>
    <w:rsid w:val="002253E1"/>
    <w:rsid w:val="0022676B"/>
    <w:rsid w:val="002274B9"/>
    <w:rsid w:val="0022760E"/>
    <w:rsid w:val="00227F50"/>
    <w:rsid w:val="00231388"/>
    <w:rsid w:val="00233B52"/>
    <w:rsid w:val="002340EB"/>
    <w:rsid w:val="00235EF8"/>
    <w:rsid w:val="00235F93"/>
    <w:rsid w:val="0023781C"/>
    <w:rsid w:val="00237BF1"/>
    <w:rsid w:val="0024096E"/>
    <w:rsid w:val="00242928"/>
    <w:rsid w:val="00243D5E"/>
    <w:rsid w:val="00244CD8"/>
    <w:rsid w:val="00244EFD"/>
    <w:rsid w:val="00247893"/>
    <w:rsid w:val="0025068A"/>
    <w:rsid w:val="0025093B"/>
    <w:rsid w:val="00250A0B"/>
    <w:rsid w:val="00252AAC"/>
    <w:rsid w:val="002538BB"/>
    <w:rsid w:val="002539F4"/>
    <w:rsid w:val="00253A73"/>
    <w:rsid w:val="00253F05"/>
    <w:rsid w:val="0025458A"/>
    <w:rsid w:val="0025621E"/>
    <w:rsid w:val="00256242"/>
    <w:rsid w:val="002563E5"/>
    <w:rsid w:val="0025723C"/>
    <w:rsid w:val="0025774C"/>
    <w:rsid w:val="00262112"/>
    <w:rsid w:val="00262C89"/>
    <w:rsid w:val="00263AB8"/>
    <w:rsid w:val="00265FFB"/>
    <w:rsid w:val="00266409"/>
    <w:rsid w:val="0026684B"/>
    <w:rsid w:val="00266A95"/>
    <w:rsid w:val="00272E9E"/>
    <w:rsid w:val="00275619"/>
    <w:rsid w:val="00275D4B"/>
    <w:rsid w:val="0027744C"/>
    <w:rsid w:val="002808F6"/>
    <w:rsid w:val="00280984"/>
    <w:rsid w:val="00280EAC"/>
    <w:rsid w:val="0028113F"/>
    <w:rsid w:val="00282A70"/>
    <w:rsid w:val="00283277"/>
    <w:rsid w:val="00283EE1"/>
    <w:rsid w:val="00286C4A"/>
    <w:rsid w:val="002875EC"/>
    <w:rsid w:val="002913C6"/>
    <w:rsid w:val="002928E7"/>
    <w:rsid w:val="00293C23"/>
    <w:rsid w:val="00293C91"/>
    <w:rsid w:val="002948EC"/>
    <w:rsid w:val="00294A4F"/>
    <w:rsid w:val="00295397"/>
    <w:rsid w:val="0029594E"/>
    <w:rsid w:val="0029753D"/>
    <w:rsid w:val="00297E2F"/>
    <w:rsid w:val="002A07DC"/>
    <w:rsid w:val="002A0867"/>
    <w:rsid w:val="002A0AAE"/>
    <w:rsid w:val="002A15FA"/>
    <w:rsid w:val="002A1B4F"/>
    <w:rsid w:val="002A225C"/>
    <w:rsid w:val="002A2C2B"/>
    <w:rsid w:val="002A3132"/>
    <w:rsid w:val="002A399E"/>
    <w:rsid w:val="002A4D5F"/>
    <w:rsid w:val="002A53E2"/>
    <w:rsid w:val="002A55DC"/>
    <w:rsid w:val="002A560B"/>
    <w:rsid w:val="002A5824"/>
    <w:rsid w:val="002A5D67"/>
    <w:rsid w:val="002A634F"/>
    <w:rsid w:val="002A661D"/>
    <w:rsid w:val="002A6CAE"/>
    <w:rsid w:val="002A72B8"/>
    <w:rsid w:val="002A7FED"/>
    <w:rsid w:val="002B1683"/>
    <w:rsid w:val="002B1ABE"/>
    <w:rsid w:val="002B1CE4"/>
    <w:rsid w:val="002B4890"/>
    <w:rsid w:val="002B4A84"/>
    <w:rsid w:val="002B58C0"/>
    <w:rsid w:val="002B5C92"/>
    <w:rsid w:val="002B6DC4"/>
    <w:rsid w:val="002B6DF9"/>
    <w:rsid w:val="002B70F6"/>
    <w:rsid w:val="002C05EC"/>
    <w:rsid w:val="002C0B67"/>
    <w:rsid w:val="002C1412"/>
    <w:rsid w:val="002C14DD"/>
    <w:rsid w:val="002C3646"/>
    <w:rsid w:val="002C3ABA"/>
    <w:rsid w:val="002C40F5"/>
    <w:rsid w:val="002C4C5E"/>
    <w:rsid w:val="002C4D45"/>
    <w:rsid w:val="002C4E23"/>
    <w:rsid w:val="002C519C"/>
    <w:rsid w:val="002C6E20"/>
    <w:rsid w:val="002D1168"/>
    <w:rsid w:val="002D187C"/>
    <w:rsid w:val="002D2DAB"/>
    <w:rsid w:val="002D393B"/>
    <w:rsid w:val="002D46F4"/>
    <w:rsid w:val="002D4B3D"/>
    <w:rsid w:val="002D53B5"/>
    <w:rsid w:val="002D58D8"/>
    <w:rsid w:val="002D61B9"/>
    <w:rsid w:val="002D644F"/>
    <w:rsid w:val="002D6AF6"/>
    <w:rsid w:val="002E13A9"/>
    <w:rsid w:val="002E1B95"/>
    <w:rsid w:val="002E208B"/>
    <w:rsid w:val="002E2332"/>
    <w:rsid w:val="002E3E58"/>
    <w:rsid w:val="002E4400"/>
    <w:rsid w:val="002E4C7E"/>
    <w:rsid w:val="002E76FF"/>
    <w:rsid w:val="002E7932"/>
    <w:rsid w:val="002E7F83"/>
    <w:rsid w:val="002F0706"/>
    <w:rsid w:val="002F1714"/>
    <w:rsid w:val="002F1CE9"/>
    <w:rsid w:val="002F1E51"/>
    <w:rsid w:val="002F29B6"/>
    <w:rsid w:val="002F40F5"/>
    <w:rsid w:val="002F5CCB"/>
    <w:rsid w:val="002F5E31"/>
    <w:rsid w:val="002F5F8A"/>
    <w:rsid w:val="002F6004"/>
    <w:rsid w:val="002F60FE"/>
    <w:rsid w:val="002F67B8"/>
    <w:rsid w:val="002F6EA3"/>
    <w:rsid w:val="00300BF5"/>
    <w:rsid w:val="0030143D"/>
    <w:rsid w:val="00301A44"/>
    <w:rsid w:val="0030224A"/>
    <w:rsid w:val="003025B6"/>
    <w:rsid w:val="00302886"/>
    <w:rsid w:val="00302B05"/>
    <w:rsid w:val="003073B4"/>
    <w:rsid w:val="003074FC"/>
    <w:rsid w:val="0030751C"/>
    <w:rsid w:val="00307AA8"/>
    <w:rsid w:val="00307B71"/>
    <w:rsid w:val="00307D9A"/>
    <w:rsid w:val="00307E37"/>
    <w:rsid w:val="00310BAA"/>
    <w:rsid w:val="00311C87"/>
    <w:rsid w:val="0031257F"/>
    <w:rsid w:val="0031313E"/>
    <w:rsid w:val="00313BC1"/>
    <w:rsid w:val="00314D1B"/>
    <w:rsid w:val="00315402"/>
    <w:rsid w:val="003177CA"/>
    <w:rsid w:val="0031783F"/>
    <w:rsid w:val="003200E5"/>
    <w:rsid w:val="00320972"/>
    <w:rsid w:val="003214A7"/>
    <w:rsid w:val="00321BB6"/>
    <w:rsid w:val="00322B8E"/>
    <w:rsid w:val="00323250"/>
    <w:rsid w:val="0032338C"/>
    <w:rsid w:val="00323E90"/>
    <w:rsid w:val="00324713"/>
    <w:rsid w:val="00325129"/>
    <w:rsid w:val="00326933"/>
    <w:rsid w:val="00331F59"/>
    <w:rsid w:val="00332B5A"/>
    <w:rsid w:val="00332EFE"/>
    <w:rsid w:val="00333392"/>
    <w:rsid w:val="00333D52"/>
    <w:rsid w:val="00333F61"/>
    <w:rsid w:val="003350C2"/>
    <w:rsid w:val="00340376"/>
    <w:rsid w:val="0034120F"/>
    <w:rsid w:val="00341C9E"/>
    <w:rsid w:val="00347A1E"/>
    <w:rsid w:val="0035089B"/>
    <w:rsid w:val="0035109A"/>
    <w:rsid w:val="0035119A"/>
    <w:rsid w:val="00353319"/>
    <w:rsid w:val="00354281"/>
    <w:rsid w:val="00355337"/>
    <w:rsid w:val="0035566F"/>
    <w:rsid w:val="00355880"/>
    <w:rsid w:val="00356521"/>
    <w:rsid w:val="003576E5"/>
    <w:rsid w:val="003577B6"/>
    <w:rsid w:val="00360626"/>
    <w:rsid w:val="00361BBE"/>
    <w:rsid w:val="0036219C"/>
    <w:rsid w:val="00362AF3"/>
    <w:rsid w:val="0036370B"/>
    <w:rsid w:val="003667A6"/>
    <w:rsid w:val="00366EEE"/>
    <w:rsid w:val="003676CE"/>
    <w:rsid w:val="00370247"/>
    <w:rsid w:val="00372311"/>
    <w:rsid w:val="00372A3C"/>
    <w:rsid w:val="00372F36"/>
    <w:rsid w:val="003743FE"/>
    <w:rsid w:val="00374537"/>
    <w:rsid w:val="003745B3"/>
    <w:rsid w:val="00374A43"/>
    <w:rsid w:val="00375303"/>
    <w:rsid w:val="00375E98"/>
    <w:rsid w:val="0037605A"/>
    <w:rsid w:val="00376A2C"/>
    <w:rsid w:val="00377280"/>
    <w:rsid w:val="0038284D"/>
    <w:rsid w:val="003835D7"/>
    <w:rsid w:val="003844D4"/>
    <w:rsid w:val="00385C9D"/>
    <w:rsid w:val="00386315"/>
    <w:rsid w:val="003904BF"/>
    <w:rsid w:val="00391AC7"/>
    <w:rsid w:val="00391C28"/>
    <w:rsid w:val="00392D34"/>
    <w:rsid w:val="00393147"/>
    <w:rsid w:val="003932C9"/>
    <w:rsid w:val="003933BE"/>
    <w:rsid w:val="003936A0"/>
    <w:rsid w:val="00393D06"/>
    <w:rsid w:val="00394269"/>
    <w:rsid w:val="00394326"/>
    <w:rsid w:val="00394687"/>
    <w:rsid w:val="00395133"/>
    <w:rsid w:val="0039564D"/>
    <w:rsid w:val="00397690"/>
    <w:rsid w:val="003A127A"/>
    <w:rsid w:val="003A14B3"/>
    <w:rsid w:val="003A1D70"/>
    <w:rsid w:val="003A2268"/>
    <w:rsid w:val="003A3309"/>
    <w:rsid w:val="003A3A67"/>
    <w:rsid w:val="003A5B4D"/>
    <w:rsid w:val="003A6B94"/>
    <w:rsid w:val="003A767D"/>
    <w:rsid w:val="003B05AC"/>
    <w:rsid w:val="003B4C9E"/>
    <w:rsid w:val="003B5810"/>
    <w:rsid w:val="003B5A9D"/>
    <w:rsid w:val="003B6FF1"/>
    <w:rsid w:val="003C0894"/>
    <w:rsid w:val="003C258B"/>
    <w:rsid w:val="003C283D"/>
    <w:rsid w:val="003C419F"/>
    <w:rsid w:val="003C430D"/>
    <w:rsid w:val="003C4DF2"/>
    <w:rsid w:val="003C504A"/>
    <w:rsid w:val="003C5139"/>
    <w:rsid w:val="003C5194"/>
    <w:rsid w:val="003C56E7"/>
    <w:rsid w:val="003C59E3"/>
    <w:rsid w:val="003C5A55"/>
    <w:rsid w:val="003C7ECE"/>
    <w:rsid w:val="003D1126"/>
    <w:rsid w:val="003D1162"/>
    <w:rsid w:val="003D15A3"/>
    <w:rsid w:val="003D1C49"/>
    <w:rsid w:val="003D2060"/>
    <w:rsid w:val="003D54B8"/>
    <w:rsid w:val="003E0D4D"/>
    <w:rsid w:val="003E135B"/>
    <w:rsid w:val="003E191A"/>
    <w:rsid w:val="003E1AB3"/>
    <w:rsid w:val="003E2635"/>
    <w:rsid w:val="003E317C"/>
    <w:rsid w:val="003E37D6"/>
    <w:rsid w:val="003E3BCA"/>
    <w:rsid w:val="003E59CA"/>
    <w:rsid w:val="003E5A91"/>
    <w:rsid w:val="003E6892"/>
    <w:rsid w:val="003F0F61"/>
    <w:rsid w:val="003F228E"/>
    <w:rsid w:val="003F26CA"/>
    <w:rsid w:val="003F2C3E"/>
    <w:rsid w:val="003F3006"/>
    <w:rsid w:val="003F308F"/>
    <w:rsid w:val="003F50CE"/>
    <w:rsid w:val="003F5E9A"/>
    <w:rsid w:val="003F654F"/>
    <w:rsid w:val="003F6B81"/>
    <w:rsid w:val="003F7542"/>
    <w:rsid w:val="003F7B1B"/>
    <w:rsid w:val="003F7D47"/>
    <w:rsid w:val="0040111B"/>
    <w:rsid w:val="004020A7"/>
    <w:rsid w:val="00402F55"/>
    <w:rsid w:val="004045B3"/>
    <w:rsid w:val="00404D62"/>
    <w:rsid w:val="004050A6"/>
    <w:rsid w:val="00405A96"/>
    <w:rsid w:val="00407E6F"/>
    <w:rsid w:val="00410027"/>
    <w:rsid w:val="004112DF"/>
    <w:rsid w:val="00411658"/>
    <w:rsid w:val="004131C2"/>
    <w:rsid w:val="004136F3"/>
    <w:rsid w:val="004137C0"/>
    <w:rsid w:val="00415864"/>
    <w:rsid w:val="00416B5F"/>
    <w:rsid w:val="004172AC"/>
    <w:rsid w:val="004172EF"/>
    <w:rsid w:val="00420243"/>
    <w:rsid w:val="00421349"/>
    <w:rsid w:val="004248D5"/>
    <w:rsid w:val="00424ACD"/>
    <w:rsid w:val="004252B4"/>
    <w:rsid w:val="00427604"/>
    <w:rsid w:val="0043054D"/>
    <w:rsid w:val="004307FB"/>
    <w:rsid w:val="00430C1C"/>
    <w:rsid w:val="00431B39"/>
    <w:rsid w:val="00431DC8"/>
    <w:rsid w:val="00432B57"/>
    <w:rsid w:val="0043332E"/>
    <w:rsid w:val="00433F3B"/>
    <w:rsid w:val="00435046"/>
    <w:rsid w:val="004366A3"/>
    <w:rsid w:val="00436AD3"/>
    <w:rsid w:val="00436D29"/>
    <w:rsid w:val="0044017A"/>
    <w:rsid w:val="00440B62"/>
    <w:rsid w:val="00440FC2"/>
    <w:rsid w:val="00441C2F"/>
    <w:rsid w:val="004438B2"/>
    <w:rsid w:val="0044428D"/>
    <w:rsid w:val="004468DA"/>
    <w:rsid w:val="00447091"/>
    <w:rsid w:val="00447FE8"/>
    <w:rsid w:val="00451369"/>
    <w:rsid w:val="004522A0"/>
    <w:rsid w:val="00452A75"/>
    <w:rsid w:val="00453AD3"/>
    <w:rsid w:val="00454328"/>
    <w:rsid w:val="00455451"/>
    <w:rsid w:val="0045588F"/>
    <w:rsid w:val="00455CEF"/>
    <w:rsid w:val="00456490"/>
    <w:rsid w:val="004573BE"/>
    <w:rsid w:val="0045799E"/>
    <w:rsid w:val="00457ED6"/>
    <w:rsid w:val="0046008D"/>
    <w:rsid w:val="004613D6"/>
    <w:rsid w:val="00461B09"/>
    <w:rsid w:val="00464000"/>
    <w:rsid w:val="0046775A"/>
    <w:rsid w:val="004712EB"/>
    <w:rsid w:val="00472439"/>
    <w:rsid w:val="00474799"/>
    <w:rsid w:val="00474F2E"/>
    <w:rsid w:val="0047638F"/>
    <w:rsid w:val="00476753"/>
    <w:rsid w:val="004768EA"/>
    <w:rsid w:val="00476C5E"/>
    <w:rsid w:val="00476F4C"/>
    <w:rsid w:val="00480159"/>
    <w:rsid w:val="004801AE"/>
    <w:rsid w:val="004815B2"/>
    <w:rsid w:val="00481846"/>
    <w:rsid w:val="00481BBD"/>
    <w:rsid w:val="00484CAF"/>
    <w:rsid w:val="0048583D"/>
    <w:rsid w:val="00487FBF"/>
    <w:rsid w:val="00490E1E"/>
    <w:rsid w:val="0049155F"/>
    <w:rsid w:val="00492266"/>
    <w:rsid w:val="00492BD6"/>
    <w:rsid w:val="00494279"/>
    <w:rsid w:val="00496319"/>
    <w:rsid w:val="00497372"/>
    <w:rsid w:val="00497756"/>
    <w:rsid w:val="00497EB1"/>
    <w:rsid w:val="004A05B4"/>
    <w:rsid w:val="004A15B2"/>
    <w:rsid w:val="004A3491"/>
    <w:rsid w:val="004A52B2"/>
    <w:rsid w:val="004A5985"/>
    <w:rsid w:val="004A6BB4"/>
    <w:rsid w:val="004B0A76"/>
    <w:rsid w:val="004B153F"/>
    <w:rsid w:val="004B2EE2"/>
    <w:rsid w:val="004B44FA"/>
    <w:rsid w:val="004B4CE4"/>
    <w:rsid w:val="004B6738"/>
    <w:rsid w:val="004B68C6"/>
    <w:rsid w:val="004B764E"/>
    <w:rsid w:val="004C0025"/>
    <w:rsid w:val="004C0775"/>
    <w:rsid w:val="004C0D43"/>
    <w:rsid w:val="004C0F0F"/>
    <w:rsid w:val="004C33FB"/>
    <w:rsid w:val="004C3A36"/>
    <w:rsid w:val="004C3A3B"/>
    <w:rsid w:val="004C508B"/>
    <w:rsid w:val="004C73BD"/>
    <w:rsid w:val="004C7CB5"/>
    <w:rsid w:val="004D092A"/>
    <w:rsid w:val="004D13E3"/>
    <w:rsid w:val="004D1D53"/>
    <w:rsid w:val="004D2583"/>
    <w:rsid w:val="004D2F91"/>
    <w:rsid w:val="004D338D"/>
    <w:rsid w:val="004D3BD2"/>
    <w:rsid w:val="004D490C"/>
    <w:rsid w:val="004D4B5D"/>
    <w:rsid w:val="004D4CB7"/>
    <w:rsid w:val="004D4E56"/>
    <w:rsid w:val="004D5038"/>
    <w:rsid w:val="004D6133"/>
    <w:rsid w:val="004D6C10"/>
    <w:rsid w:val="004E1732"/>
    <w:rsid w:val="004E2930"/>
    <w:rsid w:val="004E3530"/>
    <w:rsid w:val="004E5252"/>
    <w:rsid w:val="004E658C"/>
    <w:rsid w:val="004E68DB"/>
    <w:rsid w:val="004E7241"/>
    <w:rsid w:val="004E78F1"/>
    <w:rsid w:val="004E79D0"/>
    <w:rsid w:val="004F005F"/>
    <w:rsid w:val="004F02E7"/>
    <w:rsid w:val="004F1346"/>
    <w:rsid w:val="004F3B8F"/>
    <w:rsid w:val="004F4392"/>
    <w:rsid w:val="004F5256"/>
    <w:rsid w:val="004F58F7"/>
    <w:rsid w:val="004F66DB"/>
    <w:rsid w:val="004F6CA5"/>
    <w:rsid w:val="004F70B7"/>
    <w:rsid w:val="004F7EC1"/>
    <w:rsid w:val="00501A16"/>
    <w:rsid w:val="00503D14"/>
    <w:rsid w:val="00504327"/>
    <w:rsid w:val="00504CEE"/>
    <w:rsid w:val="0050528A"/>
    <w:rsid w:val="00505CD1"/>
    <w:rsid w:val="00506200"/>
    <w:rsid w:val="00506841"/>
    <w:rsid w:val="0050685C"/>
    <w:rsid w:val="00506A39"/>
    <w:rsid w:val="005076F1"/>
    <w:rsid w:val="0050781D"/>
    <w:rsid w:val="005079FF"/>
    <w:rsid w:val="00507B1D"/>
    <w:rsid w:val="00507C9D"/>
    <w:rsid w:val="00507DFB"/>
    <w:rsid w:val="0051029A"/>
    <w:rsid w:val="00510C6D"/>
    <w:rsid w:val="00510DF8"/>
    <w:rsid w:val="005110F2"/>
    <w:rsid w:val="0051172F"/>
    <w:rsid w:val="0051357A"/>
    <w:rsid w:val="00513612"/>
    <w:rsid w:val="005137CB"/>
    <w:rsid w:val="005149F3"/>
    <w:rsid w:val="005169D7"/>
    <w:rsid w:val="00516ECA"/>
    <w:rsid w:val="00517907"/>
    <w:rsid w:val="00520024"/>
    <w:rsid w:val="00520F62"/>
    <w:rsid w:val="00521F37"/>
    <w:rsid w:val="0052208A"/>
    <w:rsid w:val="0052426F"/>
    <w:rsid w:val="00525DCE"/>
    <w:rsid w:val="00527992"/>
    <w:rsid w:val="00527FCD"/>
    <w:rsid w:val="005316F2"/>
    <w:rsid w:val="005321FF"/>
    <w:rsid w:val="005332D9"/>
    <w:rsid w:val="00533380"/>
    <w:rsid w:val="005333D8"/>
    <w:rsid w:val="005336F1"/>
    <w:rsid w:val="00534585"/>
    <w:rsid w:val="0053545B"/>
    <w:rsid w:val="00535D47"/>
    <w:rsid w:val="00537AB3"/>
    <w:rsid w:val="00537BCF"/>
    <w:rsid w:val="00540090"/>
    <w:rsid w:val="00540ED2"/>
    <w:rsid w:val="00540F27"/>
    <w:rsid w:val="00540FC0"/>
    <w:rsid w:val="005411D9"/>
    <w:rsid w:val="00541772"/>
    <w:rsid w:val="0054196B"/>
    <w:rsid w:val="00542001"/>
    <w:rsid w:val="005439FB"/>
    <w:rsid w:val="00543E22"/>
    <w:rsid w:val="0054554C"/>
    <w:rsid w:val="005455FF"/>
    <w:rsid w:val="00545B35"/>
    <w:rsid w:val="005467AF"/>
    <w:rsid w:val="00547BB5"/>
    <w:rsid w:val="0055001D"/>
    <w:rsid w:val="00550B77"/>
    <w:rsid w:val="00552191"/>
    <w:rsid w:val="0055272F"/>
    <w:rsid w:val="00555354"/>
    <w:rsid w:val="00557B8E"/>
    <w:rsid w:val="00560398"/>
    <w:rsid w:val="005610BC"/>
    <w:rsid w:val="00564043"/>
    <w:rsid w:val="00564816"/>
    <w:rsid w:val="00564B53"/>
    <w:rsid w:val="00564D57"/>
    <w:rsid w:val="00566EB1"/>
    <w:rsid w:val="005679EF"/>
    <w:rsid w:val="00570B42"/>
    <w:rsid w:val="0057137E"/>
    <w:rsid w:val="00572B40"/>
    <w:rsid w:val="00572F81"/>
    <w:rsid w:val="00573F70"/>
    <w:rsid w:val="00574DFD"/>
    <w:rsid w:val="00574F83"/>
    <w:rsid w:val="00575216"/>
    <w:rsid w:val="0057535C"/>
    <w:rsid w:val="005754AE"/>
    <w:rsid w:val="00576AA9"/>
    <w:rsid w:val="0057766E"/>
    <w:rsid w:val="00577C8C"/>
    <w:rsid w:val="00577E7C"/>
    <w:rsid w:val="00577EEF"/>
    <w:rsid w:val="00580332"/>
    <w:rsid w:val="00580556"/>
    <w:rsid w:val="00580B48"/>
    <w:rsid w:val="00580D0C"/>
    <w:rsid w:val="00580EB3"/>
    <w:rsid w:val="0058113B"/>
    <w:rsid w:val="00581ECA"/>
    <w:rsid w:val="0058290E"/>
    <w:rsid w:val="00582942"/>
    <w:rsid w:val="00582C02"/>
    <w:rsid w:val="00583A7F"/>
    <w:rsid w:val="00583BCD"/>
    <w:rsid w:val="0058459C"/>
    <w:rsid w:val="00584E22"/>
    <w:rsid w:val="0059060C"/>
    <w:rsid w:val="0059096D"/>
    <w:rsid w:val="005909B3"/>
    <w:rsid w:val="00590C72"/>
    <w:rsid w:val="005911AF"/>
    <w:rsid w:val="00591C60"/>
    <w:rsid w:val="00591CD6"/>
    <w:rsid w:val="00591F81"/>
    <w:rsid w:val="00592E94"/>
    <w:rsid w:val="00594D2D"/>
    <w:rsid w:val="0059586C"/>
    <w:rsid w:val="00595CDD"/>
    <w:rsid w:val="00596189"/>
    <w:rsid w:val="00596CE7"/>
    <w:rsid w:val="00597A97"/>
    <w:rsid w:val="005A243D"/>
    <w:rsid w:val="005A32AB"/>
    <w:rsid w:val="005A3D35"/>
    <w:rsid w:val="005A3EB9"/>
    <w:rsid w:val="005A5CFD"/>
    <w:rsid w:val="005B1A1E"/>
    <w:rsid w:val="005B1BBA"/>
    <w:rsid w:val="005B1E07"/>
    <w:rsid w:val="005B265C"/>
    <w:rsid w:val="005B2688"/>
    <w:rsid w:val="005B2B17"/>
    <w:rsid w:val="005B342E"/>
    <w:rsid w:val="005B34CF"/>
    <w:rsid w:val="005B35DE"/>
    <w:rsid w:val="005B4E04"/>
    <w:rsid w:val="005B626C"/>
    <w:rsid w:val="005B6D58"/>
    <w:rsid w:val="005C08BF"/>
    <w:rsid w:val="005C15D8"/>
    <w:rsid w:val="005C1CAD"/>
    <w:rsid w:val="005C346D"/>
    <w:rsid w:val="005C538F"/>
    <w:rsid w:val="005D0822"/>
    <w:rsid w:val="005D0C8D"/>
    <w:rsid w:val="005D0D30"/>
    <w:rsid w:val="005D18FB"/>
    <w:rsid w:val="005D226C"/>
    <w:rsid w:val="005D2613"/>
    <w:rsid w:val="005D270B"/>
    <w:rsid w:val="005D2EF0"/>
    <w:rsid w:val="005D47D9"/>
    <w:rsid w:val="005D5497"/>
    <w:rsid w:val="005D60C2"/>
    <w:rsid w:val="005D7812"/>
    <w:rsid w:val="005E15F4"/>
    <w:rsid w:val="005E282F"/>
    <w:rsid w:val="005E2A57"/>
    <w:rsid w:val="005E5657"/>
    <w:rsid w:val="005E5CC3"/>
    <w:rsid w:val="005E62F9"/>
    <w:rsid w:val="005E6537"/>
    <w:rsid w:val="005E6BED"/>
    <w:rsid w:val="005F0104"/>
    <w:rsid w:val="005F0486"/>
    <w:rsid w:val="005F322D"/>
    <w:rsid w:val="005F3BF3"/>
    <w:rsid w:val="005F3C57"/>
    <w:rsid w:val="005F4B22"/>
    <w:rsid w:val="005F4E93"/>
    <w:rsid w:val="005F58C9"/>
    <w:rsid w:val="006001FC"/>
    <w:rsid w:val="00601364"/>
    <w:rsid w:val="00602839"/>
    <w:rsid w:val="00603C27"/>
    <w:rsid w:val="006052A0"/>
    <w:rsid w:val="0060604B"/>
    <w:rsid w:val="00606B1B"/>
    <w:rsid w:val="006103BC"/>
    <w:rsid w:val="00610D84"/>
    <w:rsid w:val="00611F07"/>
    <w:rsid w:val="00612E6A"/>
    <w:rsid w:val="00614C1B"/>
    <w:rsid w:val="00615858"/>
    <w:rsid w:val="0061638C"/>
    <w:rsid w:val="0061657A"/>
    <w:rsid w:val="006172E8"/>
    <w:rsid w:val="0061749B"/>
    <w:rsid w:val="00621749"/>
    <w:rsid w:val="00621F49"/>
    <w:rsid w:val="006221AD"/>
    <w:rsid w:val="00623536"/>
    <w:rsid w:val="006246E7"/>
    <w:rsid w:val="00624F39"/>
    <w:rsid w:val="006253DB"/>
    <w:rsid w:val="006272CD"/>
    <w:rsid w:val="00627974"/>
    <w:rsid w:val="00632E57"/>
    <w:rsid w:val="00633252"/>
    <w:rsid w:val="006339EA"/>
    <w:rsid w:val="006339FE"/>
    <w:rsid w:val="0063473D"/>
    <w:rsid w:val="00634E22"/>
    <w:rsid w:val="00635A43"/>
    <w:rsid w:val="006360B2"/>
    <w:rsid w:val="0064154D"/>
    <w:rsid w:val="006430FC"/>
    <w:rsid w:val="00643AA7"/>
    <w:rsid w:val="006447A9"/>
    <w:rsid w:val="006452B1"/>
    <w:rsid w:val="00645E9A"/>
    <w:rsid w:val="00647595"/>
    <w:rsid w:val="00647DFC"/>
    <w:rsid w:val="00647FF7"/>
    <w:rsid w:val="0065126A"/>
    <w:rsid w:val="006513B8"/>
    <w:rsid w:val="00651E67"/>
    <w:rsid w:val="00654AEA"/>
    <w:rsid w:val="0065530A"/>
    <w:rsid w:val="006553EB"/>
    <w:rsid w:val="00657C75"/>
    <w:rsid w:val="0066155A"/>
    <w:rsid w:val="00661C76"/>
    <w:rsid w:val="00661E30"/>
    <w:rsid w:val="00664066"/>
    <w:rsid w:val="00664F26"/>
    <w:rsid w:val="0066566A"/>
    <w:rsid w:val="006658B5"/>
    <w:rsid w:val="00665ACB"/>
    <w:rsid w:val="00665F45"/>
    <w:rsid w:val="00666455"/>
    <w:rsid w:val="006710A9"/>
    <w:rsid w:val="00671161"/>
    <w:rsid w:val="0067169F"/>
    <w:rsid w:val="006720AF"/>
    <w:rsid w:val="00672EF3"/>
    <w:rsid w:val="006731A5"/>
    <w:rsid w:val="00673310"/>
    <w:rsid w:val="00673472"/>
    <w:rsid w:val="00674A55"/>
    <w:rsid w:val="0067695A"/>
    <w:rsid w:val="006774AA"/>
    <w:rsid w:val="0067754F"/>
    <w:rsid w:val="00677612"/>
    <w:rsid w:val="00681798"/>
    <w:rsid w:val="00681990"/>
    <w:rsid w:val="00681B2E"/>
    <w:rsid w:val="00682119"/>
    <w:rsid w:val="0068704E"/>
    <w:rsid w:val="006872A9"/>
    <w:rsid w:val="00687574"/>
    <w:rsid w:val="00690104"/>
    <w:rsid w:val="006903AB"/>
    <w:rsid w:val="00690499"/>
    <w:rsid w:val="006915BF"/>
    <w:rsid w:val="006920E6"/>
    <w:rsid w:val="00692843"/>
    <w:rsid w:val="00692F1A"/>
    <w:rsid w:val="00694151"/>
    <w:rsid w:val="0069669C"/>
    <w:rsid w:val="006972C7"/>
    <w:rsid w:val="00697C8A"/>
    <w:rsid w:val="006A0878"/>
    <w:rsid w:val="006A1599"/>
    <w:rsid w:val="006A29E7"/>
    <w:rsid w:val="006A4B28"/>
    <w:rsid w:val="006A56B0"/>
    <w:rsid w:val="006A57E8"/>
    <w:rsid w:val="006A7245"/>
    <w:rsid w:val="006A7D34"/>
    <w:rsid w:val="006B3CF5"/>
    <w:rsid w:val="006B6557"/>
    <w:rsid w:val="006B70F4"/>
    <w:rsid w:val="006B747B"/>
    <w:rsid w:val="006B7559"/>
    <w:rsid w:val="006C3D3F"/>
    <w:rsid w:val="006C4B07"/>
    <w:rsid w:val="006C4BAE"/>
    <w:rsid w:val="006C59C6"/>
    <w:rsid w:val="006C5D56"/>
    <w:rsid w:val="006C6652"/>
    <w:rsid w:val="006C6EA3"/>
    <w:rsid w:val="006D01DF"/>
    <w:rsid w:val="006D095B"/>
    <w:rsid w:val="006D0B56"/>
    <w:rsid w:val="006D0EFE"/>
    <w:rsid w:val="006D2AF7"/>
    <w:rsid w:val="006D3082"/>
    <w:rsid w:val="006D4059"/>
    <w:rsid w:val="006D61DE"/>
    <w:rsid w:val="006D7683"/>
    <w:rsid w:val="006E0396"/>
    <w:rsid w:val="006E1874"/>
    <w:rsid w:val="006E3076"/>
    <w:rsid w:val="006E3185"/>
    <w:rsid w:val="006E3C92"/>
    <w:rsid w:val="006E47DC"/>
    <w:rsid w:val="006E49EF"/>
    <w:rsid w:val="006E5BFE"/>
    <w:rsid w:val="006E79CD"/>
    <w:rsid w:val="006E79E7"/>
    <w:rsid w:val="006F02B7"/>
    <w:rsid w:val="006F24F5"/>
    <w:rsid w:val="006F2721"/>
    <w:rsid w:val="006F3A37"/>
    <w:rsid w:val="006F46E8"/>
    <w:rsid w:val="006F474B"/>
    <w:rsid w:val="006F4B15"/>
    <w:rsid w:val="006F4DA6"/>
    <w:rsid w:val="006F5485"/>
    <w:rsid w:val="006F5C50"/>
    <w:rsid w:val="006F6C60"/>
    <w:rsid w:val="00700AE1"/>
    <w:rsid w:val="0070117B"/>
    <w:rsid w:val="00701F4A"/>
    <w:rsid w:val="007026C7"/>
    <w:rsid w:val="00702FD4"/>
    <w:rsid w:val="007031C7"/>
    <w:rsid w:val="007035CF"/>
    <w:rsid w:val="0070375F"/>
    <w:rsid w:val="00703991"/>
    <w:rsid w:val="00705121"/>
    <w:rsid w:val="007051C4"/>
    <w:rsid w:val="00707135"/>
    <w:rsid w:val="00707763"/>
    <w:rsid w:val="00707C8C"/>
    <w:rsid w:val="007118CA"/>
    <w:rsid w:val="00712861"/>
    <w:rsid w:val="00712CA6"/>
    <w:rsid w:val="00714D52"/>
    <w:rsid w:val="00716725"/>
    <w:rsid w:val="00716A4F"/>
    <w:rsid w:val="00724009"/>
    <w:rsid w:val="00724992"/>
    <w:rsid w:val="00725360"/>
    <w:rsid w:val="00730645"/>
    <w:rsid w:val="007316B8"/>
    <w:rsid w:val="007319A3"/>
    <w:rsid w:val="00734FA4"/>
    <w:rsid w:val="00735F9C"/>
    <w:rsid w:val="0073760A"/>
    <w:rsid w:val="00740042"/>
    <w:rsid w:val="00740329"/>
    <w:rsid w:val="00740525"/>
    <w:rsid w:val="00740D9E"/>
    <w:rsid w:val="00740FCE"/>
    <w:rsid w:val="00742D00"/>
    <w:rsid w:val="00744747"/>
    <w:rsid w:val="007469F5"/>
    <w:rsid w:val="0075077C"/>
    <w:rsid w:val="00750F03"/>
    <w:rsid w:val="00751BD9"/>
    <w:rsid w:val="007558F5"/>
    <w:rsid w:val="007564FE"/>
    <w:rsid w:val="007607F7"/>
    <w:rsid w:val="00761BAB"/>
    <w:rsid w:val="007630B8"/>
    <w:rsid w:val="007631CD"/>
    <w:rsid w:val="007648DD"/>
    <w:rsid w:val="00764F86"/>
    <w:rsid w:val="00765191"/>
    <w:rsid w:val="007656CD"/>
    <w:rsid w:val="00765ABA"/>
    <w:rsid w:val="007669AF"/>
    <w:rsid w:val="0077004E"/>
    <w:rsid w:val="00770B15"/>
    <w:rsid w:val="00770B9C"/>
    <w:rsid w:val="00770EB7"/>
    <w:rsid w:val="00771089"/>
    <w:rsid w:val="007711E7"/>
    <w:rsid w:val="00771749"/>
    <w:rsid w:val="00771A09"/>
    <w:rsid w:val="007720B3"/>
    <w:rsid w:val="0077221D"/>
    <w:rsid w:val="0077429E"/>
    <w:rsid w:val="00774DE6"/>
    <w:rsid w:val="007836F8"/>
    <w:rsid w:val="00783E8E"/>
    <w:rsid w:val="007852A2"/>
    <w:rsid w:val="007864F1"/>
    <w:rsid w:val="00787E13"/>
    <w:rsid w:val="0079208E"/>
    <w:rsid w:val="00792853"/>
    <w:rsid w:val="00793718"/>
    <w:rsid w:val="00793E5D"/>
    <w:rsid w:val="0079528E"/>
    <w:rsid w:val="00795960"/>
    <w:rsid w:val="0079611C"/>
    <w:rsid w:val="00797235"/>
    <w:rsid w:val="007A0938"/>
    <w:rsid w:val="007A0DC5"/>
    <w:rsid w:val="007A126B"/>
    <w:rsid w:val="007A2750"/>
    <w:rsid w:val="007A342D"/>
    <w:rsid w:val="007A5F3F"/>
    <w:rsid w:val="007A784A"/>
    <w:rsid w:val="007A7AAA"/>
    <w:rsid w:val="007B132E"/>
    <w:rsid w:val="007B13CA"/>
    <w:rsid w:val="007B1B7A"/>
    <w:rsid w:val="007B1E28"/>
    <w:rsid w:val="007B257B"/>
    <w:rsid w:val="007B44B6"/>
    <w:rsid w:val="007B59B0"/>
    <w:rsid w:val="007B5CB0"/>
    <w:rsid w:val="007B7266"/>
    <w:rsid w:val="007B7E69"/>
    <w:rsid w:val="007C07B8"/>
    <w:rsid w:val="007C0E33"/>
    <w:rsid w:val="007C2612"/>
    <w:rsid w:val="007C2ECC"/>
    <w:rsid w:val="007C2EF8"/>
    <w:rsid w:val="007C381A"/>
    <w:rsid w:val="007C3FC2"/>
    <w:rsid w:val="007C413C"/>
    <w:rsid w:val="007C6065"/>
    <w:rsid w:val="007D02CD"/>
    <w:rsid w:val="007D230E"/>
    <w:rsid w:val="007D3CD3"/>
    <w:rsid w:val="007D4741"/>
    <w:rsid w:val="007D4F1A"/>
    <w:rsid w:val="007D575D"/>
    <w:rsid w:val="007E008E"/>
    <w:rsid w:val="007E011A"/>
    <w:rsid w:val="007E02FB"/>
    <w:rsid w:val="007E1B8C"/>
    <w:rsid w:val="007E3609"/>
    <w:rsid w:val="007E5232"/>
    <w:rsid w:val="007E5A07"/>
    <w:rsid w:val="007E5F9A"/>
    <w:rsid w:val="007E6D0D"/>
    <w:rsid w:val="007E77B3"/>
    <w:rsid w:val="007F07B3"/>
    <w:rsid w:val="007F20D3"/>
    <w:rsid w:val="007F22A2"/>
    <w:rsid w:val="007F68EE"/>
    <w:rsid w:val="00800228"/>
    <w:rsid w:val="008009E0"/>
    <w:rsid w:val="008014F0"/>
    <w:rsid w:val="008015E2"/>
    <w:rsid w:val="00803D58"/>
    <w:rsid w:val="00803EFC"/>
    <w:rsid w:val="00804F1A"/>
    <w:rsid w:val="00804FA2"/>
    <w:rsid w:val="00807DB6"/>
    <w:rsid w:val="0081096F"/>
    <w:rsid w:val="0081119D"/>
    <w:rsid w:val="008117C4"/>
    <w:rsid w:val="008132F5"/>
    <w:rsid w:val="00813830"/>
    <w:rsid w:val="00815B0D"/>
    <w:rsid w:val="00816D6D"/>
    <w:rsid w:val="00817BE6"/>
    <w:rsid w:val="00823245"/>
    <w:rsid w:val="0082387E"/>
    <w:rsid w:val="00823911"/>
    <w:rsid w:val="00826C5C"/>
    <w:rsid w:val="00827406"/>
    <w:rsid w:val="00827481"/>
    <w:rsid w:val="008279FA"/>
    <w:rsid w:val="00830357"/>
    <w:rsid w:val="008307C6"/>
    <w:rsid w:val="008310D5"/>
    <w:rsid w:val="00831CFF"/>
    <w:rsid w:val="00832989"/>
    <w:rsid w:val="00832B44"/>
    <w:rsid w:val="00833451"/>
    <w:rsid w:val="00833A55"/>
    <w:rsid w:val="00834244"/>
    <w:rsid w:val="0083552A"/>
    <w:rsid w:val="00835621"/>
    <w:rsid w:val="008360E8"/>
    <w:rsid w:val="0083677F"/>
    <w:rsid w:val="0084012E"/>
    <w:rsid w:val="008426D9"/>
    <w:rsid w:val="0084326E"/>
    <w:rsid w:val="00844EFE"/>
    <w:rsid w:val="008456F0"/>
    <w:rsid w:val="00847F75"/>
    <w:rsid w:val="008506A5"/>
    <w:rsid w:val="00850B8C"/>
    <w:rsid w:val="0085129E"/>
    <w:rsid w:val="00851C48"/>
    <w:rsid w:val="00853B49"/>
    <w:rsid w:val="00854212"/>
    <w:rsid w:val="008568AF"/>
    <w:rsid w:val="0086095C"/>
    <w:rsid w:val="0086199C"/>
    <w:rsid w:val="00866893"/>
    <w:rsid w:val="00867803"/>
    <w:rsid w:val="0087052B"/>
    <w:rsid w:val="00871B12"/>
    <w:rsid w:val="00871B69"/>
    <w:rsid w:val="008728B2"/>
    <w:rsid w:val="00872A4E"/>
    <w:rsid w:val="008734E4"/>
    <w:rsid w:val="0087457A"/>
    <w:rsid w:val="0087482A"/>
    <w:rsid w:val="00875108"/>
    <w:rsid w:val="008762C4"/>
    <w:rsid w:val="008776E5"/>
    <w:rsid w:val="00877E8A"/>
    <w:rsid w:val="008800FA"/>
    <w:rsid w:val="0088086F"/>
    <w:rsid w:val="00882A28"/>
    <w:rsid w:val="00884B4E"/>
    <w:rsid w:val="00885782"/>
    <w:rsid w:val="00885AC9"/>
    <w:rsid w:val="00886E88"/>
    <w:rsid w:val="00890316"/>
    <w:rsid w:val="008919F1"/>
    <w:rsid w:val="00892752"/>
    <w:rsid w:val="0089421C"/>
    <w:rsid w:val="008958BA"/>
    <w:rsid w:val="00896726"/>
    <w:rsid w:val="0089672B"/>
    <w:rsid w:val="0089678D"/>
    <w:rsid w:val="00896BFD"/>
    <w:rsid w:val="00897491"/>
    <w:rsid w:val="008974B4"/>
    <w:rsid w:val="00897622"/>
    <w:rsid w:val="00897816"/>
    <w:rsid w:val="008A1759"/>
    <w:rsid w:val="008A4A5C"/>
    <w:rsid w:val="008A500E"/>
    <w:rsid w:val="008A53E2"/>
    <w:rsid w:val="008A5E87"/>
    <w:rsid w:val="008A6EF3"/>
    <w:rsid w:val="008A78AD"/>
    <w:rsid w:val="008A7CA9"/>
    <w:rsid w:val="008B04B6"/>
    <w:rsid w:val="008B2CD0"/>
    <w:rsid w:val="008B3D13"/>
    <w:rsid w:val="008B3F71"/>
    <w:rsid w:val="008B41BE"/>
    <w:rsid w:val="008B4647"/>
    <w:rsid w:val="008B4947"/>
    <w:rsid w:val="008B5839"/>
    <w:rsid w:val="008C062F"/>
    <w:rsid w:val="008C10A8"/>
    <w:rsid w:val="008C122A"/>
    <w:rsid w:val="008C30F6"/>
    <w:rsid w:val="008C481F"/>
    <w:rsid w:val="008C6359"/>
    <w:rsid w:val="008D13D8"/>
    <w:rsid w:val="008D455F"/>
    <w:rsid w:val="008D545E"/>
    <w:rsid w:val="008D5A3C"/>
    <w:rsid w:val="008D5E97"/>
    <w:rsid w:val="008D7E02"/>
    <w:rsid w:val="008E05CA"/>
    <w:rsid w:val="008E1017"/>
    <w:rsid w:val="008E1D15"/>
    <w:rsid w:val="008E1F57"/>
    <w:rsid w:val="008E21FF"/>
    <w:rsid w:val="008E4896"/>
    <w:rsid w:val="008E5F57"/>
    <w:rsid w:val="008E612E"/>
    <w:rsid w:val="008E64A9"/>
    <w:rsid w:val="008E6776"/>
    <w:rsid w:val="008E6881"/>
    <w:rsid w:val="008E6ADD"/>
    <w:rsid w:val="008E6EF6"/>
    <w:rsid w:val="008E70F0"/>
    <w:rsid w:val="008F06EE"/>
    <w:rsid w:val="008F0776"/>
    <w:rsid w:val="008F179A"/>
    <w:rsid w:val="008F1860"/>
    <w:rsid w:val="008F2263"/>
    <w:rsid w:val="008F35D5"/>
    <w:rsid w:val="008F398C"/>
    <w:rsid w:val="008F4341"/>
    <w:rsid w:val="008F4686"/>
    <w:rsid w:val="008F584A"/>
    <w:rsid w:val="008F5B30"/>
    <w:rsid w:val="008F5FFB"/>
    <w:rsid w:val="008F62E5"/>
    <w:rsid w:val="008F701B"/>
    <w:rsid w:val="008F7ABD"/>
    <w:rsid w:val="00900A7A"/>
    <w:rsid w:val="009013D4"/>
    <w:rsid w:val="009017C6"/>
    <w:rsid w:val="00901B5F"/>
    <w:rsid w:val="0090282E"/>
    <w:rsid w:val="009034FB"/>
    <w:rsid w:val="00903612"/>
    <w:rsid w:val="0090362C"/>
    <w:rsid w:val="00903D3A"/>
    <w:rsid w:val="0090498C"/>
    <w:rsid w:val="00904D51"/>
    <w:rsid w:val="00905C22"/>
    <w:rsid w:val="0090626B"/>
    <w:rsid w:val="0090694E"/>
    <w:rsid w:val="00906C00"/>
    <w:rsid w:val="00906C3C"/>
    <w:rsid w:val="00907A0B"/>
    <w:rsid w:val="00907C11"/>
    <w:rsid w:val="00907D4D"/>
    <w:rsid w:val="00910A9E"/>
    <w:rsid w:val="009118DE"/>
    <w:rsid w:val="0091205E"/>
    <w:rsid w:val="00912F12"/>
    <w:rsid w:val="0091461A"/>
    <w:rsid w:val="009161D7"/>
    <w:rsid w:val="00916F7D"/>
    <w:rsid w:val="00917306"/>
    <w:rsid w:val="00917465"/>
    <w:rsid w:val="009175DF"/>
    <w:rsid w:val="00920646"/>
    <w:rsid w:val="0092121D"/>
    <w:rsid w:val="009220F6"/>
    <w:rsid w:val="0092263A"/>
    <w:rsid w:val="00922AD4"/>
    <w:rsid w:val="009301ED"/>
    <w:rsid w:val="009307D5"/>
    <w:rsid w:val="0093093C"/>
    <w:rsid w:val="00931FE8"/>
    <w:rsid w:val="00934E84"/>
    <w:rsid w:val="009366C3"/>
    <w:rsid w:val="00936C20"/>
    <w:rsid w:val="0093772D"/>
    <w:rsid w:val="00942A7D"/>
    <w:rsid w:val="00943482"/>
    <w:rsid w:val="0094364F"/>
    <w:rsid w:val="0094459A"/>
    <w:rsid w:val="00944B76"/>
    <w:rsid w:val="0095236B"/>
    <w:rsid w:val="009529A4"/>
    <w:rsid w:val="00952E9A"/>
    <w:rsid w:val="009530A6"/>
    <w:rsid w:val="009538C6"/>
    <w:rsid w:val="00954715"/>
    <w:rsid w:val="009555CC"/>
    <w:rsid w:val="00955683"/>
    <w:rsid w:val="0095681F"/>
    <w:rsid w:val="00961464"/>
    <w:rsid w:val="00961799"/>
    <w:rsid w:val="0096434D"/>
    <w:rsid w:val="0096526B"/>
    <w:rsid w:val="00965E7E"/>
    <w:rsid w:val="00966B01"/>
    <w:rsid w:val="00967D3A"/>
    <w:rsid w:val="00970222"/>
    <w:rsid w:val="00970516"/>
    <w:rsid w:val="00971839"/>
    <w:rsid w:val="00971A95"/>
    <w:rsid w:val="00971DA6"/>
    <w:rsid w:val="00973432"/>
    <w:rsid w:val="0097384E"/>
    <w:rsid w:val="009744C8"/>
    <w:rsid w:val="00975392"/>
    <w:rsid w:val="00976F50"/>
    <w:rsid w:val="009815A3"/>
    <w:rsid w:val="00982690"/>
    <w:rsid w:val="00982CFD"/>
    <w:rsid w:val="0098325C"/>
    <w:rsid w:val="00983FB5"/>
    <w:rsid w:val="00984DB8"/>
    <w:rsid w:val="009856C2"/>
    <w:rsid w:val="00986452"/>
    <w:rsid w:val="009872D6"/>
    <w:rsid w:val="009901B7"/>
    <w:rsid w:val="00991403"/>
    <w:rsid w:val="009921BE"/>
    <w:rsid w:val="009924FC"/>
    <w:rsid w:val="00992688"/>
    <w:rsid w:val="00992A6B"/>
    <w:rsid w:val="00992E4F"/>
    <w:rsid w:val="009934C4"/>
    <w:rsid w:val="009940B5"/>
    <w:rsid w:val="0099431A"/>
    <w:rsid w:val="00994481"/>
    <w:rsid w:val="00994FD8"/>
    <w:rsid w:val="009950C9"/>
    <w:rsid w:val="009952E1"/>
    <w:rsid w:val="00996288"/>
    <w:rsid w:val="009968C7"/>
    <w:rsid w:val="009969E3"/>
    <w:rsid w:val="009A120C"/>
    <w:rsid w:val="009A123A"/>
    <w:rsid w:val="009A1A80"/>
    <w:rsid w:val="009A2892"/>
    <w:rsid w:val="009A35B5"/>
    <w:rsid w:val="009A3E19"/>
    <w:rsid w:val="009A4609"/>
    <w:rsid w:val="009A4AC1"/>
    <w:rsid w:val="009A5B43"/>
    <w:rsid w:val="009A5FB5"/>
    <w:rsid w:val="009A67A9"/>
    <w:rsid w:val="009B0730"/>
    <w:rsid w:val="009B0A35"/>
    <w:rsid w:val="009B1317"/>
    <w:rsid w:val="009B28FD"/>
    <w:rsid w:val="009B32DE"/>
    <w:rsid w:val="009B3D5E"/>
    <w:rsid w:val="009B66C6"/>
    <w:rsid w:val="009B6853"/>
    <w:rsid w:val="009B6FE9"/>
    <w:rsid w:val="009C024F"/>
    <w:rsid w:val="009C07BE"/>
    <w:rsid w:val="009C298F"/>
    <w:rsid w:val="009C2AFC"/>
    <w:rsid w:val="009C327C"/>
    <w:rsid w:val="009C440A"/>
    <w:rsid w:val="009C4D20"/>
    <w:rsid w:val="009C7CD0"/>
    <w:rsid w:val="009D1B12"/>
    <w:rsid w:val="009D2588"/>
    <w:rsid w:val="009D2B82"/>
    <w:rsid w:val="009D4D2E"/>
    <w:rsid w:val="009D4D34"/>
    <w:rsid w:val="009D537C"/>
    <w:rsid w:val="009D54BF"/>
    <w:rsid w:val="009D66CE"/>
    <w:rsid w:val="009E11F0"/>
    <w:rsid w:val="009E13C2"/>
    <w:rsid w:val="009E256A"/>
    <w:rsid w:val="009E3166"/>
    <w:rsid w:val="009E3278"/>
    <w:rsid w:val="009E38FA"/>
    <w:rsid w:val="009E3BC0"/>
    <w:rsid w:val="009E42AD"/>
    <w:rsid w:val="009E52A2"/>
    <w:rsid w:val="009E5752"/>
    <w:rsid w:val="009E687E"/>
    <w:rsid w:val="009E6A11"/>
    <w:rsid w:val="009F0B54"/>
    <w:rsid w:val="009F0CA1"/>
    <w:rsid w:val="009F0E3E"/>
    <w:rsid w:val="009F13DC"/>
    <w:rsid w:val="009F2676"/>
    <w:rsid w:val="009F3327"/>
    <w:rsid w:val="009F397E"/>
    <w:rsid w:val="009F3A4A"/>
    <w:rsid w:val="009F4165"/>
    <w:rsid w:val="009F4A94"/>
    <w:rsid w:val="009F4B0B"/>
    <w:rsid w:val="009F4E84"/>
    <w:rsid w:val="009F63AC"/>
    <w:rsid w:val="009F6855"/>
    <w:rsid w:val="009F708C"/>
    <w:rsid w:val="009F76B5"/>
    <w:rsid w:val="00A009DE"/>
    <w:rsid w:val="00A00AA3"/>
    <w:rsid w:val="00A0198A"/>
    <w:rsid w:val="00A03635"/>
    <w:rsid w:val="00A03A73"/>
    <w:rsid w:val="00A03DF6"/>
    <w:rsid w:val="00A046FF"/>
    <w:rsid w:val="00A05288"/>
    <w:rsid w:val="00A058B0"/>
    <w:rsid w:val="00A06083"/>
    <w:rsid w:val="00A06A82"/>
    <w:rsid w:val="00A06EA9"/>
    <w:rsid w:val="00A070A3"/>
    <w:rsid w:val="00A072C8"/>
    <w:rsid w:val="00A07623"/>
    <w:rsid w:val="00A07792"/>
    <w:rsid w:val="00A0780A"/>
    <w:rsid w:val="00A07A0E"/>
    <w:rsid w:val="00A1049B"/>
    <w:rsid w:val="00A10CF1"/>
    <w:rsid w:val="00A12156"/>
    <w:rsid w:val="00A12168"/>
    <w:rsid w:val="00A1235B"/>
    <w:rsid w:val="00A14785"/>
    <w:rsid w:val="00A152EE"/>
    <w:rsid w:val="00A17472"/>
    <w:rsid w:val="00A17DB9"/>
    <w:rsid w:val="00A20385"/>
    <w:rsid w:val="00A213BC"/>
    <w:rsid w:val="00A2159E"/>
    <w:rsid w:val="00A21BE4"/>
    <w:rsid w:val="00A228BD"/>
    <w:rsid w:val="00A23B88"/>
    <w:rsid w:val="00A23FB0"/>
    <w:rsid w:val="00A24A36"/>
    <w:rsid w:val="00A25CD4"/>
    <w:rsid w:val="00A25CDF"/>
    <w:rsid w:val="00A25DA3"/>
    <w:rsid w:val="00A2652D"/>
    <w:rsid w:val="00A267EC"/>
    <w:rsid w:val="00A30337"/>
    <w:rsid w:val="00A31BDC"/>
    <w:rsid w:val="00A3236D"/>
    <w:rsid w:val="00A32835"/>
    <w:rsid w:val="00A33A0A"/>
    <w:rsid w:val="00A355D8"/>
    <w:rsid w:val="00A37003"/>
    <w:rsid w:val="00A402D6"/>
    <w:rsid w:val="00A404D1"/>
    <w:rsid w:val="00A408AA"/>
    <w:rsid w:val="00A41623"/>
    <w:rsid w:val="00A4259C"/>
    <w:rsid w:val="00A43AEA"/>
    <w:rsid w:val="00A45080"/>
    <w:rsid w:val="00A453CC"/>
    <w:rsid w:val="00A45F55"/>
    <w:rsid w:val="00A46035"/>
    <w:rsid w:val="00A46173"/>
    <w:rsid w:val="00A464EF"/>
    <w:rsid w:val="00A469B7"/>
    <w:rsid w:val="00A4716B"/>
    <w:rsid w:val="00A4762C"/>
    <w:rsid w:val="00A501A7"/>
    <w:rsid w:val="00A5665F"/>
    <w:rsid w:val="00A56ACB"/>
    <w:rsid w:val="00A573C9"/>
    <w:rsid w:val="00A60216"/>
    <w:rsid w:val="00A6036A"/>
    <w:rsid w:val="00A60824"/>
    <w:rsid w:val="00A630A7"/>
    <w:rsid w:val="00A63150"/>
    <w:rsid w:val="00A656B8"/>
    <w:rsid w:val="00A656F8"/>
    <w:rsid w:val="00A664B7"/>
    <w:rsid w:val="00A66A93"/>
    <w:rsid w:val="00A6714D"/>
    <w:rsid w:val="00A6772A"/>
    <w:rsid w:val="00A67AF0"/>
    <w:rsid w:val="00A70A7C"/>
    <w:rsid w:val="00A7118F"/>
    <w:rsid w:val="00A712FA"/>
    <w:rsid w:val="00A714CC"/>
    <w:rsid w:val="00A716BB"/>
    <w:rsid w:val="00A723A3"/>
    <w:rsid w:val="00A73221"/>
    <w:rsid w:val="00A73B05"/>
    <w:rsid w:val="00A73D1E"/>
    <w:rsid w:val="00A73F44"/>
    <w:rsid w:val="00A741BC"/>
    <w:rsid w:val="00A758FB"/>
    <w:rsid w:val="00A76077"/>
    <w:rsid w:val="00A8127C"/>
    <w:rsid w:val="00A818B3"/>
    <w:rsid w:val="00A81B3B"/>
    <w:rsid w:val="00A81EE2"/>
    <w:rsid w:val="00A84C63"/>
    <w:rsid w:val="00A85BB0"/>
    <w:rsid w:val="00A86E1B"/>
    <w:rsid w:val="00A87FAB"/>
    <w:rsid w:val="00A90481"/>
    <w:rsid w:val="00A91643"/>
    <w:rsid w:val="00A92490"/>
    <w:rsid w:val="00A937C3"/>
    <w:rsid w:val="00A93A2E"/>
    <w:rsid w:val="00A94474"/>
    <w:rsid w:val="00A95535"/>
    <w:rsid w:val="00A96C23"/>
    <w:rsid w:val="00A9718C"/>
    <w:rsid w:val="00A97923"/>
    <w:rsid w:val="00AA0881"/>
    <w:rsid w:val="00AA1636"/>
    <w:rsid w:val="00AA3555"/>
    <w:rsid w:val="00AA422C"/>
    <w:rsid w:val="00AB151E"/>
    <w:rsid w:val="00AB26AD"/>
    <w:rsid w:val="00AB3FC6"/>
    <w:rsid w:val="00AB4EC1"/>
    <w:rsid w:val="00AB54F7"/>
    <w:rsid w:val="00AB67DB"/>
    <w:rsid w:val="00AB693A"/>
    <w:rsid w:val="00AB6E28"/>
    <w:rsid w:val="00AB7155"/>
    <w:rsid w:val="00AC1165"/>
    <w:rsid w:val="00AC19A4"/>
    <w:rsid w:val="00AC1A5D"/>
    <w:rsid w:val="00AC1EC9"/>
    <w:rsid w:val="00AC21F8"/>
    <w:rsid w:val="00AC498C"/>
    <w:rsid w:val="00AC676D"/>
    <w:rsid w:val="00AC6B31"/>
    <w:rsid w:val="00AD08AF"/>
    <w:rsid w:val="00AD0A39"/>
    <w:rsid w:val="00AD0F44"/>
    <w:rsid w:val="00AD121F"/>
    <w:rsid w:val="00AD2223"/>
    <w:rsid w:val="00AD29D1"/>
    <w:rsid w:val="00AD44E7"/>
    <w:rsid w:val="00AD4632"/>
    <w:rsid w:val="00AD4B32"/>
    <w:rsid w:val="00AD713D"/>
    <w:rsid w:val="00AE0B74"/>
    <w:rsid w:val="00AE1A09"/>
    <w:rsid w:val="00AE2512"/>
    <w:rsid w:val="00AE47DD"/>
    <w:rsid w:val="00AE6D2B"/>
    <w:rsid w:val="00AE748E"/>
    <w:rsid w:val="00AE762C"/>
    <w:rsid w:val="00AE772D"/>
    <w:rsid w:val="00AF0037"/>
    <w:rsid w:val="00AF0886"/>
    <w:rsid w:val="00AF19D7"/>
    <w:rsid w:val="00AF23FE"/>
    <w:rsid w:val="00AF3886"/>
    <w:rsid w:val="00AF499E"/>
    <w:rsid w:val="00AF52D3"/>
    <w:rsid w:val="00AF668F"/>
    <w:rsid w:val="00AF7BA1"/>
    <w:rsid w:val="00B003B3"/>
    <w:rsid w:val="00B0092E"/>
    <w:rsid w:val="00B0199B"/>
    <w:rsid w:val="00B02BE4"/>
    <w:rsid w:val="00B05FDC"/>
    <w:rsid w:val="00B065F3"/>
    <w:rsid w:val="00B06820"/>
    <w:rsid w:val="00B0705A"/>
    <w:rsid w:val="00B074D7"/>
    <w:rsid w:val="00B07678"/>
    <w:rsid w:val="00B07C71"/>
    <w:rsid w:val="00B07D26"/>
    <w:rsid w:val="00B100C8"/>
    <w:rsid w:val="00B101EE"/>
    <w:rsid w:val="00B10E3D"/>
    <w:rsid w:val="00B10EC5"/>
    <w:rsid w:val="00B115BC"/>
    <w:rsid w:val="00B11DBE"/>
    <w:rsid w:val="00B1205B"/>
    <w:rsid w:val="00B125CD"/>
    <w:rsid w:val="00B127A8"/>
    <w:rsid w:val="00B134EC"/>
    <w:rsid w:val="00B13854"/>
    <w:rsid w:val="00B13A6A"/>
    <w:rsid w:val="00B14470"/>
    <w:rsid w:val="00B15778"/>
    <w:rsid w:val="00B17E71"/>
    <w:rsid w:val="00B21B28"/>
    <w:rsid w:val="00B2303D"/>
    <w:rsid w:val="00B237C3"/>
    <w:rsid w:val="00B2392D"/>
    <w:rsid w:val="00B24E7A"/>
    <w:rsid w:val="00B251ED"/>
    <w:rsid w:val="00B26377"/>
    <w:rsid w:val="00B27A4E"/>
    <w:rsid w:val="00B3040D"/>
    <w:rsid w:val="00B307C2"/>
    <w:rsid w:val="00B3144F"/>
    <w:rsid w:val="00B31584"/>
    <w:rsid w:val="00B31F3B"/>
    <w:rsid w:val="00B32537"/>
    <w:rsid w:val="00B325F1"/>
    <w:rsid w:val="00B3310B"/>
    <w:rsid w:val="00B33E15"/>
    <w:rsid w:val="00B33F47"/>
    <w:rsid w:val="00B342F1"/>
    <w:rsid w:val="00B34D60"/>
    <w:rsid w:val="00B35552"/>
    <w:rsid w:val="00B37295"/>
    <w:rsid w:val="00B408AA"/>
    <w:rsid w:val="00B414C3"/>
    <w:rsid w:val="00B41927"/>
    <w:rsid w:val="00B41CEF"/>
    <w:rsid w:val="00B45296"/>
    <w:rsid w:val="00B455E9"/>
    <w:rsid w:val="00B4637E"/>
    <w:rsid w:val="00B5014E"/>
    <w:rsid w:val="00B514BD"/>
    <w:rsid w:val="00B516B0"/>
    <w:rsid w:val="00B5196D"/>
    <w:rsid w:val="00B52448"/>
    <w:rsid w:val="00B54205"/>
    <w:rsid w:val="00B55795"/>
    <w:rsid w:val="00B56CA4"/>
    <w:rsid w:val="00B5733B"/>
    <w:rsid w:val="00B579C1"/>
    <w:rsid w:val="00B61C02"/>
    <w:rsid w:val="00B64CFE"/>
    <w:rsid w:val="00B6513F"/>
    <w:rsid w:val="00B65180"/>
    <w:rsid w:val="00B652EB"/>
    <w:rsid w:val="00B65543"/>
    <w:rsid w:val="00B664DD"/>
    <w:rsid w:val="00B70AA5"/>
    <w:rsid w:val="00B70C2E"/>
    <w:rsid w:val="00B717B0"/>
    <w:rsid w:val="00B71DEE"/>
    <w:rsid w:val="00B72B60"/>
    <w:rsid w:val="00B733EE"/>
    <w:rsid w:val="00B737EC"/>
    <w:rsid w:val="00B744B3"/>
    <w:rsid w:val="00B760DF"/>
    <w:rsid w:val="00B821EE"/>
    <w:rsid w:val="00B82C87"/>
    <w:rsid w:val="00B83474"/>
    <w:rsid w:val="00B83734"/>
    <w:rsid w:val="00B862B5"/>
    <w:rsid w:val="00B90B91"/>
    <w:rsid w:val="00B9107D"/>
    <w:rsid w:val="00B9144C"/>
    <w:rsid w:val="00B91492"/>
    <w:rsid w:val="00B916E4"/>
    <w:rsid w:val="00B92CEA"/>
    <w:rsid w:val="00B93847"/>
    <w:rsid w:val="00B93D0E"/>
    <w:rsid w:val="00B94F18"/>
    <w:rsid w:val="00B959A0"/>
    <w:rsid w:val="00B95A45"/>
    <w:rsid w:val="00B96912"/>
    <w:rsid w:val="00BA057A"/>
    <w:rsid w:val="00BA0610"/>
    <w:rsid w:val="00BA0BA5"/>
    <w:rsid w:val="00BA1291"/>
    <w:rsid w:val="00BA18C8"/>
    <w:rsid w:val="00BA1B3C"/>
    <w:rsid w:val="00BA242D"/>
    <w:rsid w:val="00BA2630"/>
    <w:rsid w:val="00BA3D80"/>
    <w:rsid w:val="00BA4380"/>
    <w:rsid w:val="00BA4D5E"/>
    <w:rsid w:val="00BA565E"/>
    <w:rsid w:val="00BA5E08"/>
    <w:rsid w:val="00BA6B51"/>
    <w:rsid w:val="00BA7F82"/>
    <w:rsid w:val="00BA7F85"/>
    <w:rsid w:val="00BB019C"/>
    <w:rsid w:val="00BB1E0F"/>
    <w:rsid w:val="00BB28B5"/>
    <w:rsid w:val="00BB5370"/>
    <w:rsid w:val="00BB59D8"/>
    <w:rsid w:val="00BB6FD7"/>
    <w:rsid w:val="00BB79E8"/>
    <w:rsid w:val="00BC0A95"/>
    <w:rsid w:val="00BC0FC8"/>
    <w:rsid w:val="00BC1F33"/>
    <w:rsid w:val="00BC2ED6"/>
    <w:rsid w:val="00BC350B"/>
    <w:rsid w:val="00BC38D4"/>
    <w:rsid w:val="00BC3936"/>
    <w:rsid w:val="00BC4C49"/>
    <w:rsid w:val="00BC4ED3"/>
    <w:rsid w:val="00BC5D82"/>
    <w:rsid w:val="00BD0C25"/>
    <w:rsid w:val="00BD1FC2"/>
    <w:rsid w:val="00BD25C0"/>
    <w:rsid w:val="00BD2FF4"/>
    <w:rsid w:val="00BD43A5"/>
    <w:rsid w:val="00BD46EB"/>
    <w:rsid w:val="00BD4F98"/>
    <w:rsid w:val="00BD5238"/>
    <w:rsid w:val="00BD5506"/>
    <w:rsid w:val="00BD589C"/>
    <w:rsid w:val="00BD6D57"/>
    <w:rsid w:val="00BD6D91"/>
    <w:rsid w:val="00BD75AB"/>
    <w:rsid w:val="00BE03CA"/>
    <w:rsid w:val="00BE072D"/>
    <w:rsid w:val="00BE093D"/>
    <w:rsid w:val="00BE0B22"/>
    <w:rsid w:val="00BE28E5"/>
    <w:rsid w:val="00BE3158"/>
    <w:rsid w:val="00BE5AF7"/>
    <w:rsid w:val="00BE7292"/>
    <w:rsid w:val="00BE7584"/>
    <w:rsid w:val="00BF0DCE"/>
    <w:rsid w:val="00BF1FE9"/>
    <w:rsid w:val="00BF21CB"/>
    <w:rsid w:val="00BF31DA"/>
    <w:rsid w:val="00BF33B9"/>
    <w:rsid w:val="00BF3587"/>
    <w:rsid w:val="00BF3733"/>
    <w:rsid w:val="00BF3F69"/>
    <w:rsid w:val="00BF6756"/>
    <w:rsid w:val="00C04A1C"/>
    <w:rsid w:val="00C0581E"/>
    <w:rsid w:val="00C059B0"/>
    <w:rsid w:val="00C05D5E"/>
    <w:rsid w:val="00C065BC"/>
    <w:rsid w:val="00C06D4F"/>
    <w:rsid w:val="00C07D38"/>
    <w:rsid w:val="00C100ED"/>
    <w:rsid w:val="00C11564"/>
    <w:rsid w:val="00C11ABE"/>
    <w:rsid w:val="00C13C34"/>
    <w:rsid w:val="00C13C7F"/>
    <w:rsid w:val="00C1625C"/>
    <w:rsid w:val="00C17404"/>
    <w:rsid w:val="00C2036F"/>
    <w:rsid w:val="00C20C98"/>
    <w:rsid w:val="00C22F2F"/>
    <w:rsid w:val="00C23CF8"/>
    <w:rsid w:val="00C242C1"/>
    <w:rsid w:val="00C24EE7"/>
    <w:rsid w:val="00C25026"/>
    <w:rsid w:val="00C25E2C"/>
    <w:rsid w:val="00C268E9"/>
    <w:rsid w:val="00C26D58"/>
    <w:rsid w:val="00C3064A"/>
    <w:rsid w:val="00C32094"/>
    <w:rsid w:val="00C3250B"/>
    <w:rsid w:val="00C331DF"/>
    <w:rsid w:val="00C334EA"/>
    <w:rsid w:val="00C33D3C"/>
    <w:rsid w:val="00C34303"/>
    <w:rsid w:val="00C34E30"/>
    <w:rsid w:val="00C35713"/>
    <w:rsid w:val="00C35C94"/>
    <w:rsid w:val="00C35DD1"/>
    <w:rsid w:val="00C36D91"/>
    <w:rsid w:val="00C37349"/>
    <w:rsid w:val="00C37B8E"/>
    <w:rsid w:val="00C41144"/>
    <w:rsid w:val="00C4142F"/>
    <w:rsid w:val="00C41955"/>
    <w:rsid w:val="00C42814"/>
    <w:rsid w:val="00C45BC8"/>
    <w:rsid w:val="00C469F9"/>
    <w:rsid w:val="00C52A2A"/>
    <w:rsid w:val="00C530D8"/>
    <w:rsid w:val="00C55689"/>
    <w:rsid w:val="00C607DA"/>
    <w:rsid w:val="00C62773"/>
    <w:rsid w:val="00C62B58"/>
    <w:rsid w:val="00C63F7C"/>
    <w:rsid w:val="00C650D8"/>
    <w:rsid w:val="00C672E9"/>
    <w:rsid w:val="00C70B04"/>
    <w:rsid w:val="00C71783"/>
    <w:rsid w:val="00C71914"/>
    <w:rsid w:val="00C719CA"/>
    <w:rsid w:val="00C7374E"/>
    <w:rsid w:val="00C739E6"/>
    <w:rsid w:val="00C73AB5"/>
    <w:rsid w:val="00C7544B"/>
    <w:rsid w:val="00C75633"/>
    <w:rsid w:val="00C75827"/>
    <w:rsid w:val="00C75CDB"/>
    <w:rsid w:val="00C76E27"/>
    <w:rsid w:val="00C80769"/>
    <w:rsid w:val="00C81009"/>
    <w:rsid w:val="00C82302"/>
    <w:rsid w:val="00C82B34"/>
    <w:rsid w:val="00C82CAD"/>
    <w:rsid w:val="00C860C0"/>
    <w:rsid w:val="00C8689C"/>
    <w:rsid w:val="00C869B3"/>
    <w:rsid w:val="00C902D8"/>
    <w:rsid w:val="00C90497"/>
    <w:rsid w:val="00C90C2E"/>
    <w:rsid w:val="00C91404"/>
    <w:rsid w:val="00C91C1A"/>
    <w:rsid w:val="00C929C8"/>
    <w:rsid w:val="00C92E6B"/>
    <w:rsid w:val="00C92E70"/>
    <w:rsid w:val="00C936FE"/>
    <w:rsid w:val="00C93D82"/>
    <w:rsid w:val="00C94646"/>
    <w:rsid w:val="00C95D04"/>
    <w:rsid w:val="00C965FC"/>
    <w:rsid w:val="00CA069A"/>
    <w:rsid w:val="00CA0BD6"/>
    <w:rsid w:val="00CA0D78"/>
    <w:rsid w:val="00CA18E6"/>
    <w:rsid w:val="00CA1AF9"/>
    <w:rsid w:val="00CA3835"/>
    <w:rsid w:val="00CA3E22"/>
    <w:rsid w:val="00CA70C8"/>
    <w:rsid w:val="00CA75E2"/>
    <w:rsid w:val="00CA789C"/>
    <w:rsid w:val="00CB08DC"/>
    <w:rsid w:val="00CB0EF9"/>
    <w:rsid w:val="00CB11E4"/>
    <w:rsid w:val="00CB221C"/>
    <w:rsid w:val="00CB470B"/>
    <w:rsid w:val="00CB4E5B"/>
    <w:rsid w:val="00CB6A4F"/>
    <w:rsid w:val="00CC002E"/>
    <w:rsid w:val="00CC0129"/>
    <w:rsid w:val="00CC088A"/>
    <w:rsid w:val="00CC3747"/>
    <w:rsid w:val="00CC386C"/>
    <w:rsid w:val="00CC4D83"/>
    <w:rsid w:val="00CC6C73"/>
    <w:rsid w:val="00CC73C6"/>
    <w:rsid w:val="00CC7B7A"/>
    <w:rsid w:val="00CD19E2"/>
    <w:rsid w:val="00CD3430"/>
    <w:rsid w:val="00CD37B0"/>
    <w:rsid w:val="00CD3EE6"/>
    <w:rsid w:val="00CD46C1"/>
    <w:rsid w:val="00CD7A97"/>
    <w:rsid w:val="00CD7AB0"/>
    <w:rsid w:val="00CE02D0"/>
    <w:rsid w:val="00CE0F49"/>
    <w:rsid w:val="00CE1389"/>
    <w:rsid w:val="00CE2AF1"/>
    <w:rsid w:val="00CE4879"/>
    <w:rsid w:val="00CE59B5"/>
    <w:rsid w:val="00CF0397"/>
    <w:rsid w:val="00CF04FB"/>
    <w:rsid w:val="00CF05B9"/>
    <w:rsid w:val="00CF09B0"/>
    <w:rsid w:val="00CF1C04"/>
    <w:rsid w:val="00CF22DA"/>
    <w:rsid w:val="00CF306A"/>
    <w:rsid w:val="00CF37DE"/>
    <w:rsid w:val="00CF4BC3"/>
    <w:rsid w:val="00CF5CBC"/>
    <w:rsid w:val="00CF5F90"/>
    <w:rsid w:val="00CF6ECD"/>
    <w:rsid w:val="00D01813"/>
    <w:rsid w:val="00D019D2"/>
    <w:rsid w:val="00D01C16"/>
    <w:rsid w:val="00D0282F"/>
    <w:rsid w:val="00D02FDC"/>
    <w:rsid w:val="00D03578"/>
    <w:rsid w:val="00D040A0"/>
    <w:rsid w:val="00D0447B"/>
    <w:rsid w:val="00D053D5"/>
    <w:rsid w:val="00D0551F"/>
    <w:rsid w:val="00D06738"/>
    <w:rsid w:val="00D06FD7"/>
    <w:rsid w:val="00D07887"/>
    <w:rsid w:val="00D106E6"/>
    <w:rsid w:val="00D11EF1"/>
    <w:rsid w:val="00D1254E"/>
    <w:rsid w:val="00D130DD"/>
    <w:rsid w:val="00D13C50"/>
    <w:rsid w:val="00D13FE7"/>
    <w:rsid w:val="00D140CF"/>
    <w:rsid w:val="00D141D7"/>
    <w:rsid w:val="00D14313"/>
    <w:rsid w:val="00D15328"/>
    <w:rsid w:val="00D17125"/>
    <w:rsid w:val="00D20151"/>
    <w:rsid w:val="00D20DDC"/>
    <w:rsid w:val="00D2134E"/>
    <w:rsid w:val="00D22FEC"/>
    <w:rsid w:val="00D23566"/>
    <w:rsid w:val="00D26332"/>
    <w:rsid w:val="00D267FD"/>
    <w:rsid w:val="00D2737F"/>
    <w:rsid w:val="00D322A0"/>
    <w:rsid w:val="00D33289"/>
    <w:rsid w:val="00D33574"/>
    <w:rsid w:val="00D352AD"/>
    <w:rsid w:val="00D35521"/>
    <w:rsid w:val="00D35633"/>
    <w:rsid w:val="00D36BD6"/>
    <w:rsid w:val="00D40C14"/>
    <w:rsid w:val="00D4169E"/>
    <w:rsid w:val="00D427E8"/>
    <w:rsid w:val="00D4284C"/>
    <w:rsid w:val="00D44094"/>
    <w:rsid w:val="00D444C1"/>
    <w:rsid w:val="00D44B22"/>
    <w:rsid w:val="00D44B78"/>
    <w:rsid w:val="00D4510B"/>
    <w:rsid w:val="00D45C0D"/>
    <w:rsid w:val="00D4602A"/>
    <w:rsid w:val="00D46B3E"/>
    <w:rsid w:val="00D46E4E"/>
    <w:rsid w:val="00D47546"/>
    <w:rsid w:val="00D50789"/>
    <w:rsid w:val="00D513EC"/>
    <w:rsid w:val="00D51576"/>
    <w:rsid w:val="00D517A1"/>
    <w:rsid w:val="00D5372D"/>
    <w:rsid w:val="00D55148"/>
    <w:rsid w:val="00D5599B"/>
    <w:rsid w:val="00D56610"/>
    <w:rsid w:val="00D56979"/>
    <w:rsid w:val="00D60474"/>
    <w:rsid w:val="00D607FC"/>
    <w:rsid w:val="00D61065"/>
    <w:rsid w:val="00D614DB"/>
    <w:rsid w:val="00D6182A"/>
    <w:rsid w:val="00D61D68"/>
    <w:rsid w:val="00D62054"/>
    <w:rsid w:val="00D63FE9"/>
    <w:rsid w:val="00D64ABB"/>
    <w:rsid w:val="00D665E3"/>
    <w:rsid w:val="00D66EC8"/>
    <w:rsid w:val="00D67DFC"/>
    <w:rsid w:val="00D71147"/>
    <w:rsid w:val="00D711C8"/>
    <w:rsid w:val="00D71AC1"/>
    <w:rsid w:val="00D71D9F"/>
    <w:rsid w:val="00D73890"/>
    <w:rsid w:val="00D74E40"/>
    <w:rsid w:val="00D75255"/>
    <w:rsid w:val="00D76E59"/>
    <w:rsid w:val="00D777FE"/>
    <w:rsid w:val="00D820F9"/>
    <w:rsid w:val="00D84EE6"/>
    <w:rsid w:val="00D868B0"/>
    <w:rsid w:val="00D87D81"/>
    <w:rsid w:val="00D87EF0"/>
    <w:rsid w:val="00D9000D"/>
    <w:rsid w:val="00D921FA"/>
    <w:rsid w:val="00D93354"/>
    <w:rsid w:val="00D94483"/>
    <w:rsid w:val="00D94F9F"/>
    <w:rsid w:val="00D963CF"/>
    <w:rsid w:val="00D96438"/>
    <w:rsid w:val="00D9649E"/>
    <w:rsid w:val="00D96953"/>
    <w:rsid w:val="00D96A2E"/>
    <w:rsid w:val="00D96ECF"/>
    <w:rsid w:val="00D970CF"/>
    <w:rsid w:val="00D97304"/>
    <w:rsid w:val="00D97BDB"/>
    <w:rsid w:val="00DA1A51"/>
    <w:rsid w:val="00DA21CF"/>
    <w:rsid w:val="00DA232B"/>
    <w:rsid w:val="00DA2A09"/>
    <w:rsid w:val="00DA2A7A"/>
    <w:rsid w:val="00DA31EB"/>
    <w:rsid w:val="00DA55F8"/>
    <w:rsid w:val="00DA5D9E"/>
    <w:rsid w:val="00DA611A"/>
    <w:rsid w:val="00DA6E22"/>
    <w:rsid w:val="00DA7530"/>
    <w:rsid w:val="00DB03FD"/>
    <w:rsid w:val="00DB19C7"/>
    <w:rsid w:val="00DB3A44"/>
    <w:rsid w:val="00DB45BF"/>
    <w:rsid w:val="00DB4EC7"/>
    <w:rsid w:val="00DB59E3"/>
    <w:rsid w:val="00DB6393"/>
    <w:rsid w:val="00DB64B3"/>
    <w:rsid w:val="00DB6515"/>
    <w:rsid w:val="00DB6E6A"/>
    <w:rsid w:val="00DB7C5F"/>
    <w:rsid w:val="00DB7FC2"/>
    <w:rsid w:val="00DC0B4D"/>
    <w:rsid w:val="00DC14FD"/>
    <w:rsid w:val="00DC15D8"/>
    <w:rsid w:val="00DC538D"/>
    <w:rsid w:val="00DC54C8"/>
    <w:rsid w:val="00DC5D68"/>
    <w:rsid w:val="00DC5F2D"/>
    <w:rsid w:val="00DC6C0E"/>
    <w:rsid w:val="00DC6DEA"/>
    <w:rsid w:val="00DC6F0C"/>
    <w:rsid w:val="00DD1015"/>
    <w:rsid w:val="00DD2425"/>
    <w:rsid w:val="00DD3EB5"/>
    <w:rsid w:val="00DD5E8B"/>
    <w:rsid w:val="00DD6978"/>
    <w:rsid w:val="00DD6992"/>
    <w:rsid w:val="00DD6FAC"/>
    <w:rsid w:val="00DD77B3"/>
    <w:rsid w:val="00DE124B"/>
    <w:rsid w:val="00DE17F0"/>
    <w:rsid w:val="00DE3186"/>
    <w:rsid w:val="00DE3445"/>
    <w:rsid w:val="00DE44AC"/>
    <w:rsid w:val="00DE461A"/>
    <w:rsid w:val="00DE506B"/>
    <w:rsid w:val="00DE74E7"/>
    <w:rsid w:val="00DF133E"/>
    <w:rsid w:val="00DF19A3"/>
    <w:rsid w:val="00DF1D5C"/>
    <w:rsid w:val="00DF2B87"/>
    <w:rsid w:val="00DF4510"/>
    <w:rsid w:val="00DF5571"/>
    <w:rsid w:val="00DF5839"/>
    <w:rsid w:val="00DF776F"/>
    <w:rsid w:val="00E01ED6"/>
    <w:rsid w:val="00E022FE"/>
    <w:rsid w:val="00E0281F"/>
    <w:rsid w:val="00E02D51"/>
    <w:rsid w:val="00E0446A"/>
    <w:rsid w:val="00E04AD3"/>
    <w:rsid w:val="00E051CF"/>
    <w:rsid w:val="00E06895"/>
    <w:rsid w:val="00E06C29"/>
    <w:rsid w:val="00E06D51"/>
    <w:rsid w:val="00E07BA8"/>
    <w:rsid w:val="00E07EA8"/>
    <w:rsid w:val="00E104F2"/>
    <w:rsid w:val="00E106AC"/>
    <w:rsid w:val="00E125F5"/>
    <w:rsid w:val="00E140B3"/>
    <w:rsid w:val="00E15240"/>
    <w:rsid w:val="00E15591"/>
    <w:rsid w:val="00E158E4"/>
    <w:rsid w:val="00E15A4C"/>
    <w:rsid w:val="00E15FF4"/>
    <w:rsid w:val="00E17E87"/>
    <w:rsid w:val="00E218B5"/>
    <w:rsid w:val="00E22200"/>
    <w:rsid w:val="00E23092"/>
    <w:rsid w:val="00E247E5"/>
    <w:rsid w:val="00E270E9"/>
    <w:rsid w:val="00E272A3"/>
    <w:rsid w:val="00E27C0C"/>
    <w:rsid w:val="00E30229"/>
    <w:rsid w:val="00E30A36"/>
    <w:rsid w:val="00E31DF7"/>
    <w:rsid w:val="00E33018"/>
    <w:rsid w:val="00E3325C"/>
    <w:rsid w:val="00E33433"/>
    <w:rsid w:val="00E34ED5"/>
    <w:rsid w:val="00E34F7D"/>
    <w:rsid w:val="00E3521B"/>
    <w:rsid w:val="00E40CE8"/>
    <w:rsid w:val="00E41ABC"/>
    <w:rsid w:val="00E428D4"/>
    <w:rsid w:val="00E42C18"/>
    <w:rsid w:val="00E43A61"/>
    <w:rsid w:val="00E44257"/>
    <w:rsid w:val="00E45E02"/>
    <w:rsid w:val="00E51BD6"/>
    <w:rsid w:val="00E52CF4"/>
    <w:rsid w:val="00E5368E"/>
    <w:rsid w:val="00E5368F"/>
    <w:rsid w:val="00E542BB"/>
    <w:rsid w:val="00E5547B"/>
    <w:rsid w:val="00E563AA"/>
    <w:rsid w:val="00E56D12"/>
    <w:rsid w:val="00E57C42"/>
    <w:rsid w:val="00E57FA1"/>
    <w:rsid w:val="00E6082D"/>
    <w:rsid w:val="00E60983"/>
    <w:rsid w:val="00E60A5E"/>
    <w:rsid w:val="00E60F77"/>
    <w:rsid w:val="00E63FC4"/>
    <w:rsid w:val="00E63FC7"/>
    <w:rsid w:val="00E645B6"/>
    <w:rsid w:val="00E647BA"/>
    <w:rsid w:val="00E65438"/>
    <w:rsid w:val="00E6643A"/>
    <w:rsid w:val="00E66E37"/>
    <w:rsid w:val="00E671CC"/>
    <w:rsid w:val="00E71353"/>
    <w:rsid w:val="00E72288"/>
    <w:rsid w:val="00E73D65"/>
    <w:rsid w:val="00E73F21"/>
    <w:rsid w:val="00E744D0"/>
    <w:rsid w:val="00E760FC"/>
    <w:rsid w:val="00E76C28"/>
    <w:rsid w:val="00E81359"/>
    <w:rsid w:val="00E814AB"/>
    <w:rsid w:val="00E818D5"/>
    <w:rsid w:val="00E825B7"/>
    <w:rsid w:val="00E82AE8"/>
    <w:rsid w:val="00E82ED1"/>
    <w:rsid w:val="00E844EA"/>
    <w:rsid w:val="00E84A45"/>
    <w:rsid w:val="00E866C0"/>
    <w:rsid w:val="00E90388"/>
    <w:rsid w:val="00E910C8"/>
    <w:rsid w:val="00E91794"/>
    <w:rsid w:val="00E91E9E"/>
    <w:rsid w:val="00E9229F"/>
    <w:rsid w:val="00E9449B"/>
    <w:rsid w:val="00E95F5F"/>
    <w:rsid w:val="00EA06DD"/>
    <w:rsid w:val="00EA23FA"/>
    <w:rsid w:val="00EA305B"/>
    <w:rsid w:val="00EA3C77"/>
    <w:rsid w:val="00EA42E1"/>
    <w:rsid w:val="00EA442E"/>
    <w:rsid w:val="00EA4C83"/>
    <w:rsid w:val="00EA4ECF"/>
    <w:rsid w:val="00EA572A"/>
    <w:rsid w:val="00EA58A0"/>
    <w:rsid w:val="00EA6181"/>
    <w:rsid w:val="00EA6A0A"/>
    <w:rsid w:val="00EA73C5"/>
    <w:rsid w:val="00EB0323"/>
    <w:rsid w:val="00EB2E29"/>
    <w:rsid w:val="00EB3033"/>
    <w:rsid w:val="00EB31C3"/>
    <w:rsid w:val="00EB4177"/>
    <w:rsid w:val="00EB4D2D"/>
    <w:rsid w:val="00EB76B7"/>
    <w:rsid w:val="00EC014D"/>
    <w:rsid w:val="00EC0F96"/>
    <w:rsid w:val="00EC2A73"/>
    <w:rsid w:val="00EC2BB6"/>
    <w:rsid w:val="00EC2C40"/>
    <w:rsid w:val="00EC3B16"/>
    <w:rsid w:val="00EC4639"/>
    <w:rsid w:val="00EC619B"/>
    <w:rsid w:val="00EC75E4"/>
    <w:rsid w:val="00ED18AF"/>
    <w:rsid w:val="00ED1DE2"/>
    <w:rsid w:val="00ED2217"/>
    <w:rsid w:val="00ED2B3B"/>
    <w:rsid w:val="00ED3218"/>
    <w:rsid w:val="00ED38E8"/>
    <w:rsid w:val="00ED4773"/>
    <w:rsid w:val="00ED5613"/>
    <w:rsid w:val="00EE1194"/>
    <w:rsid w:val="00EE4456"/>
    <w:rsid w:val="00EE5DDC"/>
    <w:rsid w:val="00EE6768"/>
    <w:rsid w:val="00EE7A91"/>
    <w:rsid w:val="00EF0922"/>
    <w:rsid w:val="00EF25F3"/>
    <w:rsid w:val="00EF34C4"/>
    <w:rsid w:val="00EF683F"/>
    <w:rsid w:val="00EF6D95"/>
    <w:rsid w:val="00EF77C7"/>
    <w:rsid w:val="00F00133"/>
    <w:rsid w:val="00F01CE1"/>
    <w:rsid w:val="00F02004"/>
    <w:rsid w:val="00F05AB0"/>
    <w:rsid w:val="00F05F1D"/>
    <w:rsid w:val="00F06364"/>
    <w:rsid w:val="00F06720"/>
    <w:rsid w:val="00F10522"/>
    <w:rsid w:val="00F112B7"/>
    <w:rsid w:val="00F11756"/>
    <w:rsid w:val="00F119F2"/>
    <w:rsid w:val="00F12E40"/>
    <w:rsid w:val="00F14363"/>
    <w:rsid w:val="00F14F8F"/>
    <w:rsid w:val="00F1553B"/>
    <w:rsid w:val="00F16F37"/>
    <w:rsid w:val="00F20D45"/>
    <w:rsid w:val="00F21FDA"/>
    <w:rsid w:val="00F2247F"/>
    <w:rsid w:val="00F22816"/>
    <w:rsid w:val="00F234B7"/>
    <w:rsid w:val="00F23D40"/>
    <w:rsid w:val="00F2448D"/>
    <w:rsid w:val="00F25B51"/>
    <w:rsid w:val="00F25DCB"/>
    <w:rsid w:val="00F26110"/>
    <w:rsid w:val="00F26618"/>
    <w:rsid w:val="00F26DA3"/>
    <w:rsid w:val="00F2787C"/>
    <w:rsid w:val="00F30217"/>
    <w:rsid w:val="00F30A6E"/>
    <w:rsid w:val="00F31360"/>
    <w:rsid w:val="00F314B7"/>
    <w:rsid w:val="00F328B3"/>
    <w:rsid w:val="00F33B1F"/>
    <w:rsid w:val="00F364C7"/>
    <w:rsid w:val="00F3799E"/>
    <w:rsid w:val="00F37C43"/>
    <w:rsid w:val="00F40183"/>
    <w:rsid w:val="00F41402"/>
    <w:rsid w:val="00F42205"/>
    <w:rsid w:val="00F42879"/>
    <w:rsid w:val="00F4334B"/>
    <w:rsid w:val="00F437CD"/>
    <w:rsid w:val="00F43E1A"/>
    <w:rsid w:val="00F449B2"/>
    <w:rsid w:val="00F45621"/>
    <w:rsid w:val="00F4622C"/>
    <w:rsid w:val="00F50199"/>
    <w:rsid w:val="00F51068"/>
    <w:rsid w:val="00F513F0"/>
    <w:rsid w:val="00F51FC4"/>
    <w:rsid w:val="00F52096"/>
    <w:rsid w:val="00F52460"/>
    <w:rsid w:val="00F527F4"/>
    <w:rsid w:val="00F54D39"/>
    <w:rsid w:val="00F5520D"/>
    <w:rsid w:val="00F5618D"/>
    <w:rsid w:val="00F562F2"/>
    <w:rsid w:val="00F62186"/>
    <w:rsid w:val="00F624F6"/>
    <w:rsid w:val="00F62C78"/>
    <w:rsid w:val="00F630AA"/>
    <w:rsid w:val="00F640F2"/>
    <w:rsid w:val="00F7135C"/>
    <w:rsid w:val="00F7429E"/>
    <w:rsid w:val="00F74464"/>
    <w:rsid w:val="00F7464F"/>
    <w:rsid w:val="00F76016"/>
    <w:rsid w:val="00F76E03"/>
    <w:rsid w:val="00F77444"/>
    <w:rsid w:val="00F777B7"/>
    <w:rsid w:val="00F778AE"/>
    <w:rsid w:val="00F77D8E"/>
    <w:rsid w:val="00F836EA"/>
    <w:rsid w:val="00F838B3"/>
    <w:rsid w:val="00F8457A"/>
    <w:rsid w:val="00F85AD2"/>
    <w:rsid w:val="00F86336"/>
    <w:rsid w:val="00F86F0F"/>
    <w:rsid w:val="00F87262"/>
    <w:rsid w:val="00F87AB1"/>
    <w:rsid w:val="00F901BF"/>
    <w:rsid w:val="00F90701"/>
    <w:rsid w:val="00F930B5"/>
    <w:rsid w:val="00F931C7"/>
    <w:rsid w:val="00F935A1"/>
    <w:rsid w:val="00F9428D"/>
    <w:rsid w:val="00F9524A"/>
    <w:rsid w:val="00F95713"/>
    <w:rsid w:val="00F9590F"/>
    <w:rsid w:val="00FA045A"/>
    <w:rsid w:val="00FA091C"/>
    <w:rsid w:val="00FA10FC"/>
    <w:rsid w:val="00FA2DBE"/>
    <w:rsid w:val="00FA3726"/>
    <w:rsid w:val="00FA3FD0"/>
    <w:rsid w:val="00FA42AF"/>
    <w:rsid w:val="00FA7732"/>
    <w:rsid w:val="00FA79ED"/>
    <w:rsid w:val="00FA7C33"/>
    <w:rsid w:val="00FB094A"/>
    <w:rsid w:val="00FB115E"/>
    <w:rsid w:val="00FB4760"/>
    <w:rsid w:val="00FB5978"/>
    <w:rsid w:val="00FB5A65"/>
    <w:rsid w:val="00FB655C"/>
    <w:rsid w:val="00FB721A"/>
    <w:rsid w:val="00FC1C1A"/>
    <w:rsid w:val="00FC1C45"/>
    <w:rsid w:val="00FC3A87"/>
    <w:rsid w:val="00FC3E87"/>
    <w:rsid w:val="00FC478C"/>
    <w:rsid w:val="00FC4F7F"/>
    <w:rsid w:val="00FC5BA0"/>
    <w:rsid w:val="00FD137C"/>
    <w:rsid w:val="00FD1F59"/>
    <w:rsid w:val="00FD5D6D"/>
    <w:rsid w:val="00FD7130"/>
    <w:rsid w:val="00FE0904"/>
    <w:rsid w:val="00FE13F0"/>
    <w:rsid w:val="00FE2763"/>
    <w:rsid w:val="00FE281B"/>
    <w:rsid w:val="00FE36BF"/>
    <w:rsid w:val="00FE3AC1"/>
    <w:rsid w:val="00FE3C85"/>
    <w:rsid w:val="00FE3E67"/>
    <w:rsid w:val="00FE3F67"/>
    <w:rsid w:val="00FE5000"/>
    <w:rsid w:val="00FE5311"/>
    <w:rsid w:val="00FE5E1E"/>
    <w:rsid w:val="00FE6FF2"/>
    <w:rsid w:val="00FF044C"/>
    <w:rsid w:val="00FF1066"/>
    <w:rsid w:val="00FF2632"/>
    <w:rsid w:val="00FF2E02"/>
    <w:rsid w:val="00FF4C38"/>
    <w:rsid w:val="00FF5040"/>
    <w:rsid w:val="00FF5083"/>
    <w:rsid w:val="00FF5A6C"/>
    <w:rsid w:val="00FF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E124B"/>
    <w:pPr>
      <w:suppressAutoHyphens/>
      <w:ind w:firstLine="737"/>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DE124B"/>
    <w:rPr>
      <w:rFonts w:ascii="Times New Roman" w:eastAsia="Times New Roman" w:hAnsi="Times New Roman" w:cs="Times New Roman"/>
      <w:sz w:val="28"/>
      <w:szCs w:val="20"/>
      <w:lang w:eastAsia="ar-SA"/>
    </w:rPr>
  </w:style>
  <w:style w:type="paragraph" w:styleId="a7">
    <w:name w:val="No Spacing"/>
    <w:link w:val="a8"/>
    <w:qFormat/>
    <w:rsid w:val="00705121"/>
    <w:rPr>
      <w:rFonts w:ascii="Calibri" w:eastAsia="Calibri" w:hAnsi="Calibri" w:cs="Times New Roman"/>
    </w:rPr>
  </w:style>
  <w:style w:type="character" w:customStyle="1" w:styleId="1">
    <w:name w:val="Заголовок №1_"/>
    <w:link w:val="10"/>
    <w:rsid w:val="00A716BB"/>
    <w:rPr>
      <w:rFonts w:eastAsia="Times New Roman"/>
      <w:sz w:val="27"/>
      <w:szCs w:val="27"/>
      <w:shd w:val="clear" w:color="auto" w:fill="FFFFFF"/>
    </w:rPr>
  </w:style>
  <w:style w:type="paragraph" w:customStyle="1" w:styleId="10">
    <w:name w:val="Заголовок №1"/>
    <w:basedOn w:val="a"/>
    <w:link w:val="1"/>
    <w:rsid w:val="00A716BB"/>
    <w:pPr>
      <w:shd w:val="clear" w:color="auto" w:fill="FFFFFF"/>
      <w:spacing w:after="300" w:line="322" w:lineRule="exact"/>
      <w:ind w:hanging="360"/>
      <w:outlineLvl w:val="0"/>
    </w:pPr>
    <w:rPr>
      <w:rFonts w:eastAsia="Times New Roman"/>
      <w:sz w:val="27"/>
      <w:szCs w:val="27"/>
    </w:rPr>
  </w:style>
  <w:style w:type="paragraph" w:customStyle="1" w:styleId="3">
    <w:name w:val="Основной текст3"/>
    <w:basedOn w:val="a"/>
    <w:rsid w:val="009901B7"/>
    <w:pPr>
      <w:shd w:val="clear" w:color="auto" w:fill="FFFFFF"/>
      <w:spacing w:before="420" w:line="370" w:lineRule="exact"/>
      <w:ind w:firstLine="737"/>
    </w:pPr>
    <w:rPr>
      <w:rFonts w:ascii="Times New Roman" w:eastAsia="Times New Roman" w:hAnsi="Times New Roman" w:cs="Times New Roman"/>
      <w:color w:val="000000"/>
      <w:sz w:val="27"/>
      <w:szCs w:val="27"/>
      <w:lang w:eastAsia="ru-RU"/>
    </w:rPr>
  </w:style>
  <w:style w:type="character" w:customStyle="1" w:styleId="2">
    <w:name w:val="Основной текст (2)_"/>
    <w:basedOn w:val="a0"/>
    <w:link w:val="20"/>
    <w:rsid w:val="00DB6515"/>
    <w:rPr>
      <w:rFonts w:eastAsia="Times New Roman"/>
      <w:sz w:val="23"/>
      <w:szCs w:val="23"/>
      <w:shd w:val="clear" w:color="auto" w:fill="FFFFFF"/>
    </w:rPr>
  </w:style>
  <w:style w:type="paragraph" w:customStyle="1" w:styleId="20">
    <w:name w:val="Основной текст (2)"/>
    <w:basedOn w:val="a"/>
    <w:link w:val="2"/>
    <w:rsid w:val="00DB6515"/>
    <w:pPr>
      <w:shd w:val="clear" w:color="auto" w:fill="FFFFFF"/>
      <w:spacing w:after="600" w:line="274" w:lineRule="exact"/>
      <w:ind w:hanging="1680"/>
    </w:pPr>
    <w:rPr>
      <w:rFonts w:eastAsia="Times New Roman"/>
      <w:sz w:val="23"/>
      <w:szCs w:val="23"/>
    </w:rPr>
  </w:style>
  <w:style w:type="paragraph" w:customStyle="1" w:styleId="lawchap">
    <w:name w:val="lawchap"/>
    <w:basedOn w:val="a"/>
    <w:rsid w:val="00AF38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AF3886"/>
    <w:rPr>
      <w:rFonts w:eastAsia="Times New Roman"/>
      <w:sz w:val="27"/>
      <w:szCs w:val="27"/>
      <w:shd w:val="clear" w:color="auto" w:fill="FFFFFF"/>
    </w:rPr>
  </w:style>
  <w:style w:type="paragraph" w:customStyle="1" w:styleId="31">
    <w:name w:val="Основной текст (3)"/>
    <w:basedOn w:val="a"/>
    <w:link w:val="30"/>
    <w:qFormat/>
    <w:rsid w:val="00AF3886"/>
    <w:pPr>
      <w:shd w:val="clear" w:color="auto" w:fill="FFFFFF"/>
      <w:spacing w:line="0" w:lineRule="atLeast"/>
      <w:ind w:firstLine="737"/>
    </w:pPr>
    <w:rPr>
      <w:rFonts w:eastAsia="Times New Roman"/>
      <w:sz w:val="27"/>
      <w:szCs w:val="27"/>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link w:val="aa"/>
    <w:uiPriority w:val="99"/>
    <w:unhideWhenUsed/>
    <w:qFormat/>
    <w:rsid w:val="002D644F"/>
    <w:pPr>
      <w:spacing w:before="192" w:after="216"/>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locked/>
    <w:rsid w:val="002D644F"/>
    <w:rPr>
      <w:rFonts w:ascii="Times New Roman" w:eastAsia="Times New Roman" w:hAnsi="Times New Roman" w:cs="Times New Roman"/>
      <w:sz w:val="24"/>
      <w:szCs w:val="24"/>
      <w:lang w:eastAsia="ru-RU"/>
    </w:rPr>
  </w:style>
  <w:style w:type="paragraph" w:styleId="ab">
    <w:name w:val="footer"/>
    <w:basedOn w:val="a"/>
    <w:link w:val="ac"/>
    <w:uiPriority w:val="99"/>
    <w:rsid w:val="0094459A"/>
    <w:pPr>
      <w:tabs>
        <w:tab w:val="center" w:pos="4677"/>
        <w:tab w:val="right" w:pos="9355"/>
      </w:tabs>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94459A"/>
    <w:rPr>
      <w:rFonts w:ascii="Times New Roman" w:eastAsia="Times New Roman" w:hAnsi="Times New Roman" w:cs="Times New Roman"/>
      <w:sz w:val="20"/>
      <w:szCs w:val="20"/>
      <w:lang w:eastAsia="ru-RU"/>
    </w:rPr>
  </w:style>
  <w:style w:type="paragraph" w:styleId="21">
    <w:name w:val="Body Text 2"/>
    <w:basedOn w:val="a"/>
    <w:link w:val="22"/>
    <w:unhideWhenUsed/>
    <w:rsid w:val="003214A7"/>
    <w:pPr>
      <w:spacing w:after="120" w:line="480" w:lineRule="auto"/>
    </w:pPr>
  </w:style>
  <w:style w:type="character" w:customStyle="1" w:styleId="22">
    <w:name w:val="Основной текст 2 Знак"/>
    <w:basedOn w:val="a0"/>
    <w:link w:val="21"/>
    <w:rsid w:val="003214A7"/>
  </w:style>
  <w:style w:type="character" w:customStyle="1" w:styleId="ad">
    <w:name w:val="Основной текст_"/>
    <w:link w:val="23"/>
    <w:rsid w:val="009921BE"/>
    <w:rPr>
      <w:rFonts w:eastAsia="Times New Roman"/>
      <w:sz w:val="27"/>
      <w:szCs w:val="27"/>
      <w:shd w:val="clear" w:color="auto" w:fill="FFFFFF"/>
    </w:rPr>
  </w:style>
  <w:style w:type="paragraph" w:customStyle="1" w:styleId="23">
    <w:name w:val="Основной текст2"/>
    <w:basedOn w:val="a"/>
    <w:link w:val="ad"/>
    <w:rsid w:val="009921BE"/>
    <w:pPr>
      <w:shd w:val="clear" w:color="auto" w:fill="FFFFFF"/>
      <w:spacing w:before="420" w:after="420" w:line="0" w:lineRule="atLeast"/>
      <w:ind w:firstLine="737"/>
    </w:pPr>
    <w:rPr>
      <w:rFonts w:eastAsia="Times New Roman"/>
      <w:sz w:val="27"/>
      <w:szCs w:val="27"/>
    </w:rPr>
  </w:style>
  <w:style w:type="paragraph" w:customStyle="1" w:styleId="7">
    <w:name w:val="Основной текст7"/>
    <w:basedOn w:val="a"/>
    <w:rsid w:val="009921BE"/>
    <w:pPr>
      <w:shd w:val="clear" w:color="auto" w:fill="FFFFFF"/>
      <w:spacing w:before="420" w:line="322" w:lineRule="exact"/>
      <w:ind w:firstLine="737"/>
    </w:pPr>
    <w:rPr>
      <w:rFonts w:ascii="Times New Roman" w:eastAsia="Times New Roman" w:hAnsi="Times New Roman" w:cs="Times New Roman"/>
      <w:color w:val="000000"/>
      <w:sz w:val="27"/>
      <w:szCs w:val="27"/>
      <w:lang w:eastAsia="ru-RU"/>
    </w:rPr>
  </w:style>
  <w:style w:type="paragraph" w:customStyle="1" w:styleId="ConsPlusTitle">
    <w:name w:val="ConsPlusTitle"/>
    <w:rsid w:val="009921B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styleId="ae">
    <w:name w:val="Hyperlink"/>
    <w:basedOn w:val="a0"/>
    <w:unhideWhenUsed/>
    <w:rsid w:val="004D1D53"/>
    <w:rPr>
      <w:color w:val="0000FF" w:themeColor="hyperlink"/>
      <w:u w:val="single"/>
    </w:rPr>
  </w:style>
  <w:style w:type="paragraph" w:customStyle="1" w:styleId="ConsPlusNormal">
    <w:name w:val="ConsPlusNormal"/>
    <w:rsid w:val="009E11F0"/>
    <w:pPr>
      <w:widowControl w:val="0"/>
      <w:autoSpaceDE w:val="0"/>
      <w:autoSpaceDN w:val="0"/>
      <w:adjustRightInd w:val="0"/>
    </w:pPr>
    <w:rPr>
      <w:rFonts w:ascii="Arial" w:eastAsia="Times New Roman" w:hAnsi="Arial" w:cs="Arial"/>
      <w:sz w:val="20"/>
      <w:szCs w:val="20"/>
      <w:lang w:eastAsia="ru-RU"/>
    </w:rPr>
  </w:style>
  <w:style w:type="character" w:customStyle="1" w:styleId="a8">
    <w:name w:val="Без интервала Знак"/>
    <w:link w:val="a7"/>
    <w:rsid w:val="005F58C9"/>
    <w:rPr>
      <w:rFonts w:ascii="Calibri" w:eastAsia="Calibri" w:hAnsi="Calibri" w:cs="Times New Roman"/>
    </w:rPr>
  </w:style>
  <w:style w:type="character" w:customStyle="1" w:styleId="FontStyle20">
    <w:name w:val="Font Style20"/>
    <w:rsid w:val="005F58C9"/>
    <w:rPr>
      <w:rFonts w:ascii="Times New Roman" w:hAnsi="Times New Roman" w:cs="Times New Roman" w:hint="default"/>
      <w:i/>
      <w:iCs/>
      <w:sz w:val="26"/>
      <w:szCs w:val="26"/>
    </w:rPr>
  </w:style>
  <w:style w:type="paragraph" w:styleId="af">
    <w:name w:val="Balloon Text"/>
    <w:basedOn w:val="a"/>
    <w:link w:val="af0"/>
    <w:semiHidden/>
    <w:unhideWhenUsed/>
    <w:rsid w:val="002A55DC"/>
    <w:rPr>
      <w:rFonts w:ascii="Tahoma" w:hAnsi="Tahoma" w:cs="Tahoma"/>
      <w:sz w:val="16"/>
      <w:szCs w:val="16"/>
    </w:rPr>
  </w:style>
  <w:style w:type="character" w:customStyle="1" w:styleId="af0">
    <w:name w:val="Текст выноски Знак"/>
    <w:basedOn w:val="a0"/>
    <w:link w:val="af"/>
    <w:semiHidden/>
    <w:rsid w:val="002A55DC"/>
    <w:rPr>
      <w:rFonts w:ascii="Tahoma" w:hAnsi="Tahoma" w:cs="Tahoma"/>
      <w:sz w:val="16"/>
      <w:szCs w:val="16"/>
    </w:rPr>
  </w:style>
  <w:style w:type="character" w:customStyle="1" w:styleId="af1">
    <w:name w:val="Сноска_"/>
    <w:link w:val="af2"/>
    <w:rsid w:val="00054414"/>
    <w:rPr>
      <w:rFonts w:eastAsia="Times New Roman"/>
      <w:sz w:val="27"/>
      <w:szCs w:val="27"/>
      <w:shd w:val="clear" w:color="auto" w:fill="FFFFFF"/>
    </w:rPr>
  </w:style>
  <w:style w:type="paragraph" w:customStyle="1" w:styleId="af2">
    <w:name w:val="Сноска"/>
    <w:basedOn w:val="a"/>
    <w:link w:val="af1"/>
    <w:rsid w:val="00054414"/>
    <w:pPr>
      <w:shd w:val="clear" w:color="auto" w:fill="FFFFFF"/>
      <w:spacing w:line="317" w:lineRule="exact"/>
      <w:ind w:firstLine="560"/>
    </w:pPr>
    <w:rPr>
      <w:rFonts w:eastAsia="Times New Roman"/>
      <w:sz w:val="27"/>
      <w:szCs w:val="27"/>
    </w:rPr>
  </w:style>
  <w:style w:type="character" w:customStyle="1" w:styleId="11">
    <w:name w:val="Основной текст1"/>
    <w:rsid w:val="00054414"/>
    <w:rPr>
      <w:rFonts w:ascii="Times New Roman" w:eastAsia="Times New Roman" w:hAnsi="Times New Roman" w:cs="Times New Roman"/>
      <w:b w:val="0"/>
      <w:bCs w:val="0"/>
      <w:i w:val="0"/>
      <w:iCs w:val="0"/>
      <w:smallCaps w:val="0"/>
      <w:strike w:val="0"/>
      <w:spacing w:val="0"/>
      <w:sz w:val="27"/>
      <w:szCs w:val="27"/>
      <w:u w:val="single"/>
      <w:lang w:val="en-US"/>
    </w:rPr>
  </w:style>
  <w:style w:type="paragraph" w:styleId="32">
    <w:name w:val="Body Text 3"/>
    <w:basedOn w:val="a"/>
    <w:link w:val="33"/>
    <w:uiPriority w:val="99"/>
    <w:unhideWhenUsed/>
    <w:rsid w:val="00054414"/>
    <w:pPr>
      <w:spacing w:after="120"/>
      <w:ind w:firstLine="737"/>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054414"/>
    <w:rPr>
      <w:rFonts w:ascii="Times New Roman" w:eastAsia="Calibri" w:hAnsi="Times New Roman" w:cs="Times New Roman"/>
      <w:sz w:val="16"/>
      <w:szCs w:val="16"/>
    </w:rPr>
  </w:style>
  <w:style w:type="character" w:customStyle="1" w:styleId="8">
    <w:name w:val="Основной текст (8)_"/>
    <w:link w:val="80"/>
    <w:rsid w:val="00054414"/>
    <w:rPr>
      <w:rFonts w:eastAsia="Times New Roman"/>
      <w:sz w:val="23"/>
      <w:szCs w:val="23"/>
      <w:shd w:val="clear" w:color="auto" w:fill="FFFFFF"/>
    </w:rPr>
  </w:style>
  <w:style w:type="character" w:customStyle="1" w:styleId="9">
    <w:name w:val="Основной текст (9)_"/>
    <w:link w:val="90"/>
    <w:rsid w:val="00054414"/>
    <w:rPr>
      <w:rFonts w:eastAsia="Times New Roman"/>
      <w:sz w:val="23"/>
      <w:szCs w:val="23"/>
      <w:shd w:val="clear" w:color="auto" w:fill="FFFFFF"/>
    </w:rPr>
  </w:style>
  <w:style w:type="paragraph" w:customStyle="1" w:styleId="80">
    <w:name w:val="Основной текст (8)"/>
    <w:basedOn w:val="a"/>
    <w:link w:val="8"/>
    <w:rsid w:val="00054414"/>
    <w:pPr>
      <w:shd w:val="clear" w:color="auto" w:fill="FFFFFF"/>
      <w:spacing w:line="0" w:lineRule="atLeast"/>
      <w:ind w:firstLine="737"/>
    </w:pPr>
    <w:rPr>
      <w:rFonts w:eastAsia="Times New Roman"/>
      <w:sz w:val="23"/>
      <w:szCs w:val="23"/>
    </w:rPr>
  </w:style>
  <w:style w:type="paragraph" w:customStyle="1" w:styleId="90">
    <w:name w:val="Основной текст (9)"/>
    <w:basedOn w:val="a"/>
    <w:link w:val="9"/>
    <w:rsid w:val="00054414"/>
    <w:pPr>
      <w:shd w:val="clear" w:color="auto" w:fill="FFFFFF"/>
      <w:spacing w:line="0" w:lineRule="atLeast"/>
      <w:ind w:firstLine="737"/>
    </w:pPr>
    <w:rPr>
      <w:rFonts w:eastAsia="Times New Roman"/>
      <w:sz w:val="23"/>
      <w:szCs w:val="23"/>
    </w:rPr>
  </w:style>
  <w:style w:type="paragraph" w:styleId="34">
    <w:name w:val="Body Text Indent 3"/>
    <w:basedOn w:val="a"/>
    <w:link w:val="35"/>
    <w:uiPriority w:val="99"/>
    <w:rsid w:val="00054414"/>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54414"/>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054414"/>
    <w:pPr>
      <w:tabs>
        <w:tab w:val="center" w:pos="4677"/>
        <w:tab w:val="right" w:pos="9355"/>
      </w:tabs>
      <w:ind w:firstLine="737"/>
    </w:pPr>
    <w:rPr>
      <w:rFonts w:ascii="Times New Roman" w:hAnsi="Times New Roman" w:cs="Times New Roman"/>
      <w:sz w:val="28"/>
      <w:szCs w:val="28"/>
    </w:rPr>
  </w:style>
  <w:style w:type="character" w:customStyle="1" w:styleId="af4">
    <w:name w:val="Верхний колонтитул Знак"/>
    <w:basedOn w:val="a0"/>
    <w:link w:val="af3"/>
    <w:uiPriority w:val="99"/>
    <w:rsid w:val="00054414"/>
    <w:rPr>
      <w:rFonts w:ascii="Times New Roman" w:hAnsi="Times New Roman" w:cs="Times New Roman"/>
      <w:sz w:val="28"/>
      <w:szCs w:val="28"/>
    </w:rPr>
  </w:style>
  <w:style w:type="paragraph" w:styleId="af5">
    <w:name w:val="Plain Text"/>
    <w:basedOn w:val="a"/>
    <w:link w:val="af6"/>
    <w:rsid w:val="00054414"/>
    <w:pPr>
      <w:ind w:firstLine="0"/>
      <w:jc w:val="left"/>
    </w:pPr>
    <w:rPr>
      <w:rFonts w:ascii="Courier New" w:eastAsia="Times New Roman" w:hAnsi="Courier New" w:cs="Courier New"/>
      <w:sz w:val="20"/>
      <w:szCs w:val="20"/>
      <w:lang w:eastAsia="ru-RU"/>
    </w:rPr>
  </w:style>
  <w:style w:type="character" w:customStyle="1" w:styleId="af6">
    <w:name w:val="Текст Знак"/>
    <w:basedOn w:val="a0"/>
    <w:link w:val="af5"/>
    <w:rsid w:val="0005441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E124B"/>
    <w:pPr>
      <w:suppressAutoHyphens/>
      <w:ind w:firstLine="737"/>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DE124B"/>
    <w:rPr>
      <w:rFonts w:ascii="Times New Roman" w:eastAsia="Times New Roman" w:hAnsi="Times New Roman" w:cs="Times New Roman"/>
      <w:sz w:val="28"/>
      <w:szCs w:val="20"/>
      <w:lang w:eastAsia="ar-SA"/>
    </w:rPr>
  </w:style>
  <w:style w:type="paragraph" w:styleId="a7">
    <w:name w:val="No Spacing"/>
    <w:link w:val="a8"/>
    <w:qFormat/>
    <w:rsid w:val="00705121"/>
    <w:rPr>
      <w:rFonts w:ascii="Calibri" w:eastAsia="Calibri" w:hAnsi="Calibri" w:cs="Times New Roman"/>
    </w:rPr>
  </w:style>
  <w:style w:type="character" w:customStyle="1" w:styleId="1">
    <w:name w:val="Заголовок №1_"/>
    <w:link w:val="10"/>
    <w:rsid w:val="00A716BB"/>
    <w:rPr>
      <w:rFonts w:eastAsia="Times New Roman"/>
      <w:sz w:val="27"/>
      <w:szCs w:val="27"/>
      <w:shd w:val="clear" w:color="auto" w:fill="FFFFFF"/>
    </w:rPr>
  </w:style>
  <w:style w:type="paragraph" w:customStyle="1" w:styleId="10">
    <w:name w:val="Заголовок №1"/>
    <w:basedOn w:val="a"/>
    <w:link w:val="1"/>
    <w:rsid w:val="00A716BB"/>
    <w:pPr>
      <w:shd w:val="clear" w:color="auto" w:fill="FFFFFF"/>
      <w:spacing w:after="300" w:line="322" w:lineRule="exact"/>
      <w:ind w:hanging="360"/>
      <w:outlineLvl w:val="0"/>
    </w:pPr>
    <w:rPr>
      <w:rFonts w:eastAsia="Times New Roman"/>
      <w:sz w:val="27"/>
      <w:szCs w:val="27"/>
    </w:rPr>
  </w:style>
  <w:style w:type="paragraph" w:customStyle="1" w:styleId="3">
    <w:name w:val="Основной текст3"/>
    <w:basedOn w:val="a"/>
    <w:rsid w:val="009901B7"/>
    <w:pPr>
      <w:shd w:val="clear" w:color="auto" w:fill="FFFFFF"/>
      <w:spacing w:before="420" w:line="370" w:lineRule="exact"/>
      <w:ind w:firstLine="737"/>
    </w:pPr>
    <w:rPr>
      <w:rFonts w:ascii="Times New Roman" w:eastAsia="Times New Roman" w:hAnsi="Times New Roman" w:cs="Times New Roman"/>
      <w:color w:val="000000"/>
      <w:sz w:val="27"/>
      <w:szCs w:val="27"/>
      <w:lang w:eastAsia="ru-RU"/>
    </w:rPr>
  </w:style>
  <w:style w:type="character" w:customStyle="1" w:styleId="2">
    <w:name w:val="Основной текст (2)_"/>
    <w:basedOn w:val="a0"/>
    <w:link w:val="20"/>
    <w:rsid w:val="00DB6515"/>
    <w:rPr>
      <w:rFonts w:eastAsia="Times New Roman"/>
      <w:sz w:val="23"/>
      <w:szCs w:val="23"/>
      <w:shd w:val="clear" w:color="auto" w:fill="FFFFFF"/>
    </w:rPr>
  </w:style>
  <w:style w:type="paragraph" w:customStyle="1" w:styleId="20">
    <w:name w:val="Основной текст (2)"/>
    <w:basedOn w:val="a"/>
    <w:link w:val="2"/>
    <w:rsid w:val="00DB6515"/>
    <w:pPr>
      <w:shd w:val="clear" w:color="auto" w:fill="FFFFFF"/>
      <w:spacing w:after="600" w:line="274" w:lineRule="exact"/>
      <w:ind w:hanging="1680"/>
    </w:pPr>
    <w:rPr>
      <w:rFonts w:eastAsia="Times New Roman"/>
      <w:sz w:val="23"/>
      <w:szCs w:val="23"/>
    </w:rPr>
  </w:style>
  <w:style w:type="paragraph" w:customStyle="1" w:styleId="lawchap">
    <w:name w:val="lawchap"/>
    <w:basedOn w:val="a"/>
    <w:rsid w:val="00AF38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AF3886"/>
    <w:rPr>
      <w:rFonts w:eastAsia="Times New Roman"/>
      <w:sz w:val="27"/>
      <w:szCs w:val="27"/>
      <w:shd w:val="clear" w:color="auto" w:fill="FFFFFF"/>
    </w:rPr>
  </w:style>
  <w:style w:type="paragraph" w:customStyle="1" w:styleId="31">
    <w:name w:val="Основной текст (3)"/>
    <w:basedOn w:val="a"/>
    <w:link w:val="30"/>
    <w:qFormat/>
    <w:rsid w:val="00AF3886"/>
    <w:pPr>
      <w:shd w:val="clear" w:color="auto" w:fill="FFFFFF"/>
      <w:spacing w:line="0" w:lineRule="atLeast"/>
      <w:ind w:firstLine="737"/>
    </w:pPr>
    <w:rPr>
      <w:rFonts w:eastAsia="Times New Roman"/>
      <w:sz w:val="27"/>
      <w:szCs w:val="27"/>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link w:val="aa"/>
    <w:uiPriority w:val="99"/>
    <w:unhideWhenUsed/>
    <w:qFormat/>
    <w:rsid w:val="002D644F"/>
    <w:pPr>
      <w:spacing w:before="192" w:after="216"/>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locked/>
    <w:rsid w:val="002D644F"/>
    <w:rPr>
      <w:rFonts w:ascii="Times New Roman" w:eastAsia="Times New Roman" w:hAnsi="Times New Roman" w:cs="Times New Roman"/>
      <w:sz w:val="24"/>
      <w:szCs w:val="24"/>
      <w:lang w:eastAsia="ru-RU"/>
    </w:rPr>
  </w:style>
  <w:style w:type="paragraph" w:styleId="ab">
    <w:name w:val="footer"/>
    <w:basedOn w:val="a"/>
    <w:link w:val="ac"/>
    <w:uiPriority w:val="99"/>
    <w:rsid w:val="0094459A"/>
    <w:pPr>
      <w:tabs>
        <w:tab w:val="center" w:pos="4677"/>
        <w:tab w:val="right" w:pos="9355"/>
      </w:tabs>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94459A"/>
    <w:rPr>
      <w:rFonts w:ascii="Times New Roman" w:eastAsia="Times New Roman" w:hAnsi="Times New Roman" w:cs="Times New Roman"/>
      <w:sz w:val="20"/>
      <w:szCs w:val="20"/>
      <w:lang w:eastAsia="ru-RU"/>
    </w:rPr>
  </w:style>
  <w:style w:type="paragraph" w:styleId="21">
    <w:name w:val="Body Text 2"/>
    <w:basedOn w:val="a"/>
    <w:link w:val="22"/>
    <w:unhideWhenUsed/>
    <w:rsid w:val="003214A7"/>
    <w:pPr>
      <w:spacing w:after="120" w:line="480" w:lineRule="auto"/>
    </w:pPr>
  </w:style>
  <w:style w:type="character" w:customStyle="1" w:styleId="22">
    <w:name w:val="Основной текст 2 Знак"/>
    <w:basedOn w:val="a0"/>
    <w:link w:val="21"/>
    <w:rsid w:val="003214A7"/>
  </w:style>
  <w:style w:type="character" w:customStyle="1" w:styleId="ad">
    <w:name w:val="Основной текст_"/>
    <w:link w:val="23"/>
    <w:rsid w:val="009921BE"/>
    <w:rPr>
      <w:rFonts w:eastAsia="Times New Roman"/>
      <w:sz w:val="27"/>
      <w:szCs w:val="27"/>
      <w:shd w:val="clear" w:color="auto" w:fill="FFFFFF"/>
    </w:rPr>
  </w:style>
  <w:style w:type="paragraph" w:customStyle="1" w:styleId="23">
    <w:name w:val="Основной текст2"/>
    <w:basedOn w:val="a"/>
    <w:link w:val="ad"/>
    <w:rsid w:val="009921BE"/>
    <w:pPr>
      <w:shd w:val="clear" w:color="auto" w:fill="FFFFFF"/>
      <w:spacing w:before="420" w:after="420" w:line="0" w:lineRule="atLeast"/>
      <w:ind w:firstLine="737"/>
    </w:pPr>
    <w:rPr>
      <w:rFonts w:eastAsia="Times New Roman"/>
      <w:sz w:val="27"/>
      <w:szCs w:val="27"/>
    </w:rPr>
  </w:style>
  <w:style w:type="paragraph" w:customStyle="1" w:styleId="7">
    <w:name w:val="Основной текст7"/>
    <w:basedOn w:val="a"/>
    <w:rsid w:val="009921BE"/>
    <w:pPr>
      <w:shd w:val="clear" w:color="auto" w:fill="FFFFFF"/>
      <w:spacing w:before="420" w:line="322" w:lineRule="exact"/>
      <w:ind w:firstLine="737"/>
    </w:pPr>
    <w:rPr>
      <w:rFonts w:ascii="Times New Roman" w:eastAsia="Times New Roman" w:hAnsi="Times New Roman" w:cs="Times New Roman"/>
      <w:color w:val="000000"/>
      <w:sz w:val="27"/>
      <w:szCs w:val="27"/>
      <w:lang w:eastAsia="ru-RU"/>
    </w:rPr>
  </w:style>
  <w:style w:type="paragraph" w:customStyle="1" w:styleId="ConsPlusTitle">
    <w:name w:val="ConsPlusTitle"/>
    <w:rsid w:val="009921B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styleId="ae">
    <w:name w:val="Hyperlink"/>
    <w:basedOn w:val="a0"/>
    <w:unhideWhenUsed/>
    <w:rsid w:val="004D1D53"/>
    <w:rPr>
      <w:color w:val="0000FF" w:themeColor="hyperlink"/>
      <w:u w:val="single"/>
    </w:rPr>
  </w:style>
  <w:style w:type="paragraph" w:customStyle="1" w:styleId="ConsPlusNormal">
    <w:name w:val="ConsPlusNormal"/>
    <w:rsid w:val="009E11F0"/>
    <w:pPr>
      <w:widowControl w:val="0"/>
      <w:autoSpaceDE w:val="0"/>
      <w:autoSpaceDN w:val="0"/>
      <w:adjustRightInd w:val="0"/>
    </w:pPr>
    <w:rPr>
      <w:rFonts w:ascii="Arial" w:eastAsia="Times New Roman" w:hAnsi="Arial" w:cs="Arial"/>
      <w:sz w:val="20"/>
      <w:szCs w:val="20"/>
      <w:lang w:eastAsia="ru-RU"/>
    </w:rPr>
  </w:style>
  <w:style w:type="character" w:customStyle="1" w:styleId="a8">
    <w:name w:val="Без интервала Знак"/>
    <w:link w:val="a7"/>
    <w:rsid w:val="005F58C9"/>
    <w:rPr>
      <w:rFonts w:ascii="Calibri" w:eastAsia="Calibri" w:hAnsi="Calibri" w:cs="Times New Roman"/>
    </w:rPr>
  </w:style>
  <w:style w:type="character" w:customStyle="1" w:styleId="FontStyle20">
    <w:name w:val="Font Style20"/>
    <w:rsid w:val="005F58C9"/>
    <w:rPr>
      <w:rFonts w:ascii="Times New Roman" w:hAnsi="Times New Roman" w:cs="Times New Roman" w:hint="default"/>
      <w:i/>
      <w:iCs/>
      <w:sz w:val="26"/>
      <w:szCs w:val="26"/>
    </w:rPr>
  </w:style>
  <w:style w:type="paragraph" w:styleId="af">
    <w:name w:val="Balloon Text"/>
    <w:basedOn w:val="a"/>
    <w:link w:val="af0"/>
    <w:semiHidden/>
    <w:unhideWhenUsed/>
    <w:rsid w:val="002A55DC"/>
    <w:rPr>
      <w:rFonts w:ascii="Tahoma" w:hAnsi="Tahoma" w:cs="Tahoma"/>
      <w:sz w:val="16"/>
      <w:szCs w:val="16"/>
    </w:rPr>
  </w:style>
  <w:style w:type="character" w:customStyle="1" w:styleId="af0">
    <w:name w:val="Текст выноски Знак"/>
    <w:basedOn w:val="a0"/>
    <w:link w:val="af"/>
    <w:semiHidden/>
    <w:rsid w:val="002A55DC"/>
    <w:rPr>
      <w:rFonts w:ascii="Tahoma" w:hAnsi="Tahoma" w:cs="Tahoma"/>
      <w:sz w:val="16"/>
      <w:szCs w:val="16"/>
    </w:rPr>
  </w:style>
  <w:style w:type="character" w:customStyle="1" w:styleId="af1">
    <w:name w:val="Сноска_"/>
    <w:link w:val="af2"/>
    <w:rsid w:val="00054414"/>
    <w:rPr>
      <w:rFonts w:eastAsia="Times New Roman"/>
      <w:sz w:val="27"/>
      <w:szCs w:val="27"/>
      <w:shd w:val="clear" w:color="auto" w:fill="FFFFFF"/>
    </w:rPr>
  </w:style>
  <w:style w:type="paragraph" w:customStyle="1" w:styleId="af2">
    <w:name w:val="Сноска"/>
    <w:basedOn w:val="a"/>
    <w:link w:val="af1"/>
    <w:rsid w:val="00054414"/>
    <w:pPr>
      <w:shd w:val="clear" w:color="auto" w:fill="FFFFFF"/>
      <w:spacing w:line="317" w:lineRule="exact"/>
      <w:ind w:firstLine="560"/>
    </w:pPr>
    <w:rPr>
      <w:rFonts w:eastAsia="Times New Roman"/>
      <w:sz w:val="27"/>
      <w:szCs w:val="27"/>
    </w:rPr>
  </w:style>
  <w:style w:type="character" w:customStyle="1" w:styleId="11">
    <w:name w:val="Основной текст1"/>
    <w:rsid w:val="00054414"/>
    <w:rPr>
      <w:rFonts w:ascii="Times New Roman" w:eastAsia="Times New Roman" w:hAnsi="Times New Roman" w:cs="Times New Roman"/>
      <w:b w:val="0"/>
      <w:bCs w:val="0"/>
      <w:i w:val="0"/>
      <w:iCs w:val="0"/>
      <w:smallCaps w:val="0"/>
      <w:strike w:val="0"/>
      <w:spacing w:val="0"/>
      <w:sz w:val="27"/>
      <w:szCs w:val="27"/>
      <w:u w:val="single"/>
      <w:lang w:val="en-US"/>
    </w:rPr>
  </w:style>
  <w:style w:type="paragraph" w:styleId="32">
    <w:name w:val="Body Text 3"/>
    <w:basedOn w:val="a"/>
    <w:link w:val="33"/>
    <w:uiPriority w:val="99"/>
    <w:unhideWhenUsed/>
    <w:rsid w:val="00054414"/>
    <w:pPr>
      <w:spacing w:after="120"/>
      <w:ind w:firstLine="737"/>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054414"/>
    <w:rPr>
      <w:rFonts w:ascii="Times New Roman" w:eastAsia="Calibri" w:hAnsi="Times New Roman" w:cs="Times New Roman"/>
      <w:sz w:val="16"/>
      <w:szCs w:val="16"/>
    </w:rPr>
  </w:style>
  <w:style w:type="character" w:customStyle="1" w:styleId="8">
    <w:name w:val="Основной текст (8)_"/>
    <w:link w:val="80"/>
    <w:rsid w:val="00054414"/>
    <w:rPr>
      <w:rFonts w:eastAsia="Times New Roman"/>
      <w:sz w:val="23"/>
      <w:szCs w:val="23"/>
      <w:shd w:val="clear" w:color="auto" w:fill="FFFFFF"/>
    </w:rPr>
  </w:style>
  <w:style w:type="character" w:customStyle="1" w:styleId="9">
    <w:name w:val="Основной текст (9)_"/>
    <w:link w:val="90"/>
    <w:rsid w:val="00054414"/>
    <w:rPr>
      <w:rFonts w:eastAsia="Times New Roman"/>
      <w:sz w:val="23"/>
      <w:szCs w:val="23"/>
      <w:shd w:val="clear" w:color="auto" w:fill="FFFFFF"/>
    </w:rPr>
  </w:style>
  <w:style w:type="paragraph" w:customStyle="1" w:styleId="80">
    <w:name w:val="Основной текст (8)"/>
    <w:basedOn w:val="a"/>
    <w:link w:val="8"/>
    <w:rsid w:val="00054414"/>
    <w:pPr>
      <w:shd w:val="clear" w:color="auto" w:fill="FFFFFF"/>
      <w:spacing w:line="0" w:lineRule="atLeast"/>
      <w:ind w:firstLine="737"/>
    </w:pPr>
    <w:rPr>
      <w:rFonts w:eastAsia="Times New Roman"/>
      <w:sz w:val="23"/>
      <w:szCs w:val="23"/>
    </w:rPr>
  </w:style>
  <w:style w:type="paragraph" w:customStyle="1" w:styleId="90">
    <w:name w:val="Основной текст (9)"/>
    <w:basedOn w:val="a"/>
    <w:link w:val="9"/>
    <w:rsid w:val="00054414"/>
    <w:pPr>
      <w:shd w:val="clear" w:color="auto" w:fill="FFFFFF"/>
      <w:spacing w:line="0" w:lineRule="atLeast"/>
      <w:ind w:firstLine="737"/>
    </w:pPr>
    <w:rPr>
      <w:rFonts w:eastAsia="Times New Roman"/>
      <w:sz w:val="23"/>
      <w:szCs w:val="23"/>
    </w:rPr>
  </w:style>
  <w:style w:type="paragraph" w:styleId="34">
    <w:name w:val="Body Text Indent 3"/>
    <w:basedOn w:val="a"/>
    <w:link w:val="35"/>
    <w:uiPriority w:val="99"/>
    <w:rsid w:val="00054414"/>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54414"/>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054414"/>
    <w:pPr>
      <w:tabs>
        <w:tab w:val="center" w:pos="4677"/>
        <w:tab w:val="right" w:pos="9355"/>
      </w:tabs>
      <w:ind w:firstLine="737"/>
    </w:pPr>
    <w:rPr>
      <w:rFonts w:ascii="Times New Roman" w:hAnsi="Times New Roman" w:cs="Times New Roman"/>
      <w:sz w:val="28"/>
      <w:szCs w:val="28"/>
    </w:rPr>
  </w:style>
  <w:style w:type="character" w:customStyle="1" w:styleId="af4">
    <w:name w:val="Верхний колонтитул Знак"/>
    <w:basedOn w:val="a0"/>
    <w:link w:val="af3"/>
    <w:uiPriority w:val="99"/>
    <w:rsid w:val="00054414"/>
    <w:rPr>
      <w:rFonts w:ascii="Times New Roman" w:hAnsi="Times New Roman" w:cs="Times New Roman"/>
      <w:sz w:val="28"/>
      <w:szCs w:val="28"/>
    </w:rPr>
  </w:style>
  <w:style w:type="paragraph" w:styleId="af5">
    <w:name w:val="Plain Text"/>
    <w:basedOn w:val="a"/>
    <w:link w:val="af6"/>
    <w:rsid w:val="00054414"/>
    <w:pPr>
      <w:ind w:firstLine="0"/>
      <w:jc w:val="left"/>
    </w:pPr>
    <w:rPr>
      <w:rFonts w:ascii="Courier New" w:eastAsia="Times New Roman" w:hAnsi="Courier New" w:cs="Courier New"/>
      <w:sz w:val="20"/>
      <w:szCs w:val="20"/>
      <w:lang w:eastAsia="ru-RU"/>
    </w:rPr>
  </w:style>
  <w:style w:type="character" w:customStyle="1" w:styleId="af6">
    <w:name w:val="Текст Знак"/>
    <w:basedOn w:val="a0"/>
    <w:link w:val="af5"/>
    <w:rsid w:val="0005441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593">
      <w:bodyDiv w:val="1"/>
      <w:marLeft w:val="0"/>
      <w:marRight w:val="0"/>
      <w:marTop w:val="0"/>
      <w:marBottom w:val="0"/>
      <w:divBdr>
        <w:top w:val="none" w:sz="0" w:space="0" w:color="auto"/>
        <w:left w:val="none" w:sz="0" w:space="0" w:color="auto"/>
        <w:bottom w:val="none" w:sz="0" w:space="0" w:color="auto"/>
        <w:right w:val="none" w:sz="0" w:space="0" w:color="auto"/>
      </w:divBdr>
    </w:div>
    <w:div w:id="637075966">
      <w:bodyDiv w:val="1"/>
      <w:marLeft w:val="0"/>
      <w:marRight w:val="0"/>
      <w:marTop w:val="0"/>
      <w:marBottom w:val="0"/>
      <w:divBdr>
        <w:top w:val="none" w:sz="0" w:space="0" w:color="auto"/>
        <w:left w:val="none" w:sz="0" w:space="0" w:color="auto"/>
        <w:bottom w:val="none" w:sz="0" w:space="0" w:color="auto"/>
        <w:right w:val="none" w:sz="0" w:space="0" w:color="auto"/>
      </w:divBdr>
    </w:div>
    <w:div w:id="1279801196">
      <w:bodyDiv w:val="1"/>
      <w:marLeft w:val="0"/>
      <w:marRight w:val="0"/>
      <w:marTop w:val="0"/>
      <w:marBottom w:val="0"/>
      <w:divBdr>
        <w:top w:val="none" w:sz="0" w:space="0" w:color="auto"/>
        <w:left w:val="none" w:sz="0" w:space="0" w:color="auto"/>
        <w:bottom w:val="none" w:sz="0" w:space="0" w:color="auto"/>
        <w:right w:val="none" w:sz="0" w:space="0" w:color="auto"/>
      </w:divBdr>
    </w:div>
    <w:div w:id="1363246084">
      <w:bodyDiv w:val="1"/>
      <w:marLeft w:val="0"/>
      <w:marRight w:val="0"/>
      <w:marTop w:val="0"/>
      <w:marBottom w:val="0"/>
      <w:divBdr>
        <w:top w:val="none" w:sz="0" w:space="0" w:color="auto"/>
        <w:left w:val="none" w:sz="0" w:space="0" w:color="auto"/>
        <w:bottom w:val="none" w:sz="0" w:space="0" w:color="auto"/>
        <w:right w:val="none" w:sz="0" w:space="0" w:color="auto"/>
      </w:divBdr>
    </w:div>
    <w:div w:id="16869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E5B1-EEA6-4C21-91F8-6350EBA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2021-03-25T06:59:00Z</cp:lastPrinted>
  <dcterms:created xsi:type="dcterms:W3CDTF">2022-12-20T07:21:00Z</dcterms:created>
  <dcterms:modified xsi:type="dcterms:W3CDTF">2022-12-20T07:21:00Z</dcterms:modified>
</cp:coreProperties>
</file>