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14" w:rsidRPr="004F7EC1" w:rsidRDefault="00DE7D63" w:rsidP="00054414">
      <w:pPr>
        <w:ind w:left="57" w:right="57"/>
        <w:jc w:val="center"/>
        <w:rPr>
          <w:rFonts w:ascii="Times New Roman" w:hAnsi="Times New Roman" w:cs="Times New Roman"/>
          <w:b/>
          <w:sz w:val="28"/>
          <w:szCs w:val="28"/>
        </w:rPr>
      </w:pPr>
      <w:r>
        <w:rPr>
          <w:rFonts w:ascii="Times New Roman" w:hAnsi="Times New Roman" w:cs="Times New Roman"/>
          <w:b/>
          <w:sz w:val="28"/>
          <w:szCs w:val="28"/>
        </w:rPr>
        <w:t>1.</w:t>
      </w:r>
      <w:bookmarkStart w:id="0" w:name="_GoBack"/>
      <w:bookmarkEnd w:id="0"/>
      <w:r>
        <w:rPr>
          <w:rFonts w:ascii="Times New Roman" w:hAnsi="Times New Roman" w:cs="Times New Roman"/>
          <w:b/>
          <w:sz w:val="28"/>
          <w:szCs w:val="28"/>
        </w:rPr>
        <w:t>4</w:t>
      </w:r>
      <w:r w:rsidR="00054414" w:rsidRPr="004F7EC1">
        <w:rPr>
          <w:rFonts w:ascii="Times New Roman" w:hAnsi="Times New Roman" w:cs="Times New Roman"/>
          <w:b/>
          <w:sz w:val="28"/>
          <w:szCs w:val="28"/>
        </w:rPr>
        <w:t>. Паспорт инвестиционной площадки</w:t>
      </w:r>
    </w:p>
    <w:p w:rsidR="00054414" w:rsidRPr="004F7EC1" w:rsidRDefault="00054414" w:rsidP="00054414">
      <w:pPr>
        <w:ind w:left="57" w:right="57"/>
        <w:jc w:val="center"/>
        <w:rPr>
          <w:rFonts w:ascii="Times New Roman" w:hAnsi="Times New Roman" w:cs="Times New Roman"/>
          <w:b/>
          <w:sz w:val="16"/>
          <w:szCs w:val="16"/>
        </w:rPr>
      </w:pPr>
    </w:p>
    <w:tbl>
      <w:tblPr>
        <w:tblW w:w="14056"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154"/>
        <w:gridCol w:w="326"/>
        <w:gridCol w:w="950"/>
        <w:gridCol w:w="1134"/>
        <w:gridCol w:w="1276"/>
        <w:gridCol w:w="122"/>
        <w:gridCol w:w="338"/>
        <w:gridCol w:w="674"/>
        <w:gridCol w:w="1486"/>
        <w:gridCol w:w="1260"/>
        <w:gridCol w:w="893"/>
        <w:gridCol w:w="907"/>
        <w:gridCol w:w="1782"/>
      </w:tblGrid>
      <w:tr w:rsidR="00054414" w:rsidRPr="00054414" w:rsidTr="00054414">
        <w:trPr>
          <w:trHeight w:val="481"/>
          <w:jc w:val="center"/>
        </w:trPr>
        <w:tc>
          <w:tcPr>
            <w:tcW w:w="6716" w:type="dxa"/>
            <w:gridSpan w:val="7"/>
          </w:tcPr>
          <w:p w:rsidR="00054414" w:rsidRPr="004A57BA" w:rsidRDefault="00054414" w:rsidP="00054414">
            <w:pPr>
              <w:ind w:left="57" w:right="57" w:firstLine="0"/>
              <w:rPr>
                <w:rFonts w:ascii="Times New Roman" w:hAnsi="Times New Roman" w:cs="Times New Roman"/>
                <w:b/>
                <w:sz w:val="24"/>
                <w:szCs w:val="24"/>
              </w:rPr>
            </w:pPr>
            <w:r w:rsidRPr="004A57BA">
              <w:rPr>
                <w:rFonts w:ascii="Times New Roman" w:hAnsi="Times New Roman" w:cs="Times New Roman"/>
                <w:b/>
                <w:sz w:val="24"/>
                <w:szCs w:val="24"/>
              </w:rPr>
              <w:t>Название площадки</w:t>
            </w:r>
          </w:p>
        </w:tc>
        <w:tc>
          <w:tcPr>
            <w:tcW w:w="7340" w:type="dxa"/>
            <w:gridSpan w:val="7"/>
          </w:tcPr>
          <w:p w:rsidR="00054414" w:rsidRPr="004A57BA" w:rsidRDefault="004F517D" w:rsidP="003A0FC7">
            <w:pPr>
              <w:ind w:left="57" w:right="57" w:firstLine="0"/>
              <w:rPr>
                <w:rFonts w:ascii="Times New Roman" w:hAnsi="Times New Roman" w:cs="Times New Roman"/>
                <w:b/>
                <w:bCs/>
                <w:sz w:val="24"/>
                <w:szCs w:val="24"/>
              </w:rPr>
            </w:pPr>
            <w:r>
              <w:rPr>
                <w:rFonts w:ascii="Times New Roman" w:hAnsi="Times New Roman" w:cs="Times New Roman"/>
                <w:b/>
                <w:sz w:val="24"/>
                <w:szCs w:val="24"/>
              </w:rPr>
              <w:t>З</w:t>
            </w:r>
            <w:r w:rsidR="00054414" w:rsidRPr="004A57BA">
              <w:rPr>
                <w:rFonts w:ascii="Times New Roman" w:hAnsi="Times New Roman" w:cs="Times New Roman"/>
                <w:b/>
                <w:sz w:val="24"/>
                <w:szCs w:val="24"/>
              </w:rPr>
              <w:t xml:space="preserve">дание бывшего </w:t>
            </w:r>
            <w:proofErr w:type="spellStart"/>
            <w:r w:rsidR="00C35127" w:rsidRPr="00C35127">
              <w:rPr>
                <w:rFonts w:ascii="Times New Roman" w:hAnsi="Times New Roman" w:cs="Times New Roman"/>
                <w:b/>
                <w:sz w:val="24"/>
                <w:szCs w:val="24"/>
              </w:rPr>
              <w:t>Вейделевского</w:t>
            </w:r>
            <w:proofErr w:type="spellEnd"/>
            <w:r w:rsidR="00C35127">
              <w:rPr>
                <w:rFonts w:ascii="Times New Roman" w:hAnsi="Times New Roman" w:cs="Times New Roman"/>
                <w:b/>
                <w:sz w:val="24"/>
                <w:szCs w:val="24"/>
              </w:rPr>
              <w:t xml:space="preserve"> </w:t>
            </w:r>
            <w:proofErr w:type="spellStart"/>
            <w:r w:rsidR="00C35127" w:rsidRPr="00C35127">
              <w:rPr>
                <w:rFonts w:ascii="Times New Roman" w:hAnsi="Times New Roman" w:cs="Times New Roman"/>
                <w:b/>
                <w:sz w:val="24"/>
                <w:szCs w:val="24"/>
              </w:rPr>
              <w:t>рай</w:t>
            </w:r>
            <w:r w:rsidR="003A0FC7">
              <w:rPr>
                <w:rFonts w:ascii="Times New Roman" w:hAnsi="Times New Roman" w:cs="Times New Roman"/>
                <w:b/>
                <w:sz w:val="24"/>
                <w:szCs w:val="24"/>
              </w:rPr>
              <w:t>п</w:t>
            </w:r>
            <w:r w:rsidR="00C35127" w:rsidRPr="00C35127">
              <w:rPr>
                <w:rFonts w:ascii="Times New Roman" w:hAnsi="Times New Roman" w:cs="Times New Roman"/>
                <w:b/>
                <w:sz w:val="24"/>
                <w:szCs w:val="24"/>
              </w:rPr>
              <w:t>о</w:t>
            </w:r>
            <w:proofErr w:type="spellEnd"/>
          </w:p>
        </w:tc>
      </w:tr>
      <w:tr w:rsidR="00054414" w:rsidRPr="00054414" w:rsidTr="00054414">
        <w:trPr>
          <w:jc w:val="center"/>
        </w:trPr>
        <w:tc>
          <w:tcPr>
            <w:tcW w:w="6716" w:type="dxa"/>
            <w:gridSpan w:val="7"/>
          </w:tcPr>
          <w:p w:rsidR="00054414" w:rsidRPr="004A57BA" w:rsidRDefault="00054414" w:rsidP="00054414">
            <w:pPr>
              <w:ind w:left="57" w:right="57" w:firstLine="0"/>
              <w:rPr>
                <w:rFonts w:ascii="Times New Roman" w:hAnsi="Times New Roman" w:cs="Times New Roman"/>
                <w:b/>
                <w:sz w:val="24"/>
                <w:szCs w:val="24"/>
              </w:rPr>
            </w:pPr>
            <w:r w:rsidRPr="004A57BA">
              <w:rPr>
                <w:rFonts w:ascii="Times New Roman" w:hAnsi="Times New Roman" w:cs="Times New Roman"/>
                <w:b/>
                <w:sz w:val="24"/>
                <w:szCs w:val="24"/>
              </w:rPr>
              <w:t>Местонахождение (адрес) площадки</w:t>
            </w:r>
          </w:p>
        </w:tc>
        <w:tc>
          <w:tcPr>
            <w:tcW w:w="7340" w:type="dxa"/>
            <w:gridSpan w:val="7"/>
          </w:tcPr>
          <w:p w:rsidR="00054414" w:rsidRPr="004A57BA" w:rsidRDefault="00054414" w:rsidP="002E6175">
            <w:pPr>
              <w:ind w:left="57" w:right="57" w:firstLine="0"/>
              <w:rPr>
                <w:rFonts w:ascii="Times New Roman" w:hAnsi="Times New Roman" w:cs="Times New Roman"/>
                <w:sz w:val="24"/>
                <w:szCs w:val="24"/>
              </w:rPr>
            </w:pPr>
            <w:r w:rsidRPr="004A57BA">
              <w:rPr>
                <w:rFonts w:ascii="Times New Roman" w:hAnsi="Times New Roman" w:cs="Times New Roman"/>
                <w:sz w:val="24"/>
                <w:szCs w:val="24"/>
              </w:rPr>
              <w:t>309720 Белгородская область Вейделевский район поселок Вейделевка улица Центральная</w:t>
            </w:r>
            <w:r w:rsidRPr="002E6175">
              <w:rPr>
                <w:rFonts w:ascii="Times New Roman" w:hAnsi="Times New Roman" w:cs="Times New Roman"/>
                <w:sz w:val="24"/>
                <w:szCs w:val="24"/>
              </w:rPr>
              <w:t xml:space="preserve">, </w:t>
            </w:r>
            <w:r w:rsidR="002E6175" w:rsidRPr="002E6175">
              <w:rPr>
                <w:rFonts w:ascii="Times New Roman" w:hAnsi="Times New Roman" w:cs="Times New Roman"/>
                <w:sz w:val="24"/>
                <w:szCs w:val="24"/>
              </w:rPr>
              <w:t>18</w:t>
            </w:r>
            <w:r w:rsidRPr="002E6175">
              <w:rPr>
                <w:rFonts w:ascii="Times New Roman" w:hAnsi="Times New Roman" w:cs="Times New Roman"/>
                <w:sz w:val="24"/>
                <w:szCs w:val="24"/>
              </w:rPr>
              <w:t xml:space="preserve"> </w:t>
            </w:r>
          </w:p>
        </w:tc>
      </w:tr>
      <w:tr w:rsidR="00054414" w:rsidRPr="00054414" w:rsidTr="00054414">
        <w:trPr>
          <w:jc w:val="center"/>
        </w:trPr>
        <w:tc>
          <w:tcPr>
            <w:tcW w:w="6716" w:type="dxa"/>
            <w:gridSpan w:val="7"/>
          </w:tcPr>
          <w:p w:rsidR="00054414" w:rsidRPr="00054414" w:rsidRDefault="00054414" w:rsidP="00054414">
            <w:pPr>
              <w:tabs>
                <w:tab w:val="left" w:pos="1095"/>
              </w:tabs>
              <w:ind w:left="57" w:right="57" w:firstLine="0"/>
              <w:rPr>
                <w:rFonts w:ascii="Times New Roman" w:hAnsi="Times New Roman" w:cs="Times New Roman"/>
                <w:b/>
                <w:sz w:val="24"/>
                <w:szCs w:val="24"/>
              </w:rPr>
            </w:pPr>
            <w:r w:rsidRPr="00054414">
              <w:rPr>
                <w:rFonts w:ascii="Times New Roman" w:hAnsi="Times New Roman" w:cs="Times New Roman"/>
                <w:b/>
                <w:sz w:val="24"/>
                <w:szCs w:val="24"/>
              </w:rPr>
              <w:t xml:space="preserve">Тип площадки </w:t>
            </w:r>
          </w:p>
        </w:tc>
        <w:tc>
          <w:tcPr>
            <w:tcW w:w="7340" w:type="dxa"/>
            <w:gridSpan w:val="7"/>
          </w:tcPr>
          <w:p w:rsidR="00054414" w:rsidRPr="00054414" w:rsidRDefault="00054414" w:rsidP="00054414">
            <w:pPr>
              <w:ind w:left="57" w:right="57" w:firstLine="0"/>
              <w:rPr>
                <w:rFonts w:ascii="Times New Roman" w:hAnsi="Times New Roman" w:cs="Times New Roman"/>
                <w:sz w:val="24"/>
                <w:szCs w:val="24"/>
              </w:rPr>
            </w:pPr>
          </w:p>
        </w:tc>
      </w:tr>
      <w:tr w:rsidR="00054414" w:rsidRPr="00054414" w:rsidTr="00054414">
        <w:trPr>
          <w:trHeight w:val="560"/>
          <w:jc w:val="center"/>
        </w:trPr>
        <w:tc>
          <w:tcPr>
            <w:tcW w:w="14056" w:type="dxa"/>
            <w:gridSpan w:val="14"/>
            <w:vAlign w:val="center"/>
          </w:tcPr>
          <w:p w:rsidR="00054414" w:rsidRPr="00054414" w:rsidRDefault="00054414" w:rsidP="00054414">
            <w:pPr>
              <w:tabs>
                <w:tab w:val="left" w:pos="6300"/>
              </w:tabs>
              <w:ind w:left="57" w:right="57" w:firstLine="0"/>
              <w:jc w:val="center"/>
              <w:rPr>
                <w:rFonts w:ascii="Times New Roman" w:hAnsi="Times New Roman" w:cs="Times New Roman"/>
                <w:b/>
                <w:sz w:val="24"/>
                <w:szCs w:val="24"/>
              </w:rPr>
            </w:pPr>
            <w:r w:rsidRPr="00054414">
              <w:rPr>
                <w:rFonts w:ascii="Times New Roman" w:hAnsi="Times New Roman" w:cs="Times New Roman"/>
                <w:b/>
                <w:sz w:val="24"/>
                <w:szCs w:val="24"/>
              </w:rPr>
              <w:t>1.Основные сведения о площадке</w:t>
            </w:r>
          </w:p>
        </w:tc>
      </w:tr>
      <w:tr w:rsidR="00054414" w:rsidRPr="00054414" w:rsidTr="00054414">
        <w:trPr>
          <w:jc w:val="center"/>
        </w:trPr>
        <w:tc>
          <w:tcPr>
            <w:tcW w:w="754" w:type="dxa"/>
          </w:tcPr>
          <w:p w:rsidR="00054414" w:rsidRPr="00054414" w:rsidRDefault="00054414" w:rsidP="00054414">
            <w:pPr>
              <w:ind w:left="57" w:right="-90" w:hanging="138"/>
              <w:jc w:val="left"/>
              <w:rPr>
                <w:rFonts w:ascii="Times New Roman" w:hAnsi="Times New Roman" w:cs="Times New Roman"/>
                <w:sz w:val="24"/>
                <w:szCs w:val="24"/>
              </w:rPr>
            </w:pPr>
            <w:r w:rsidRPr="00054414">
              <w:rPr>
                <w:rFonts w:ascii="Times New Roman" w:hAnsi="Times New Roman" w:cs="Times New Roman"/>
                <w:sz w:val="24"/>
                <w:szCs w:val="24"/>
              </w:rPr>
              <w:t>1.1</w:t>
            </w:r>
          </w:p>
        </w:tc>
        <w:tc>
          <w:tcPr>
            <w:tcW w:w="5962" w:type="dxa"/>
            <w:gridSpan w:val="6"/>
          </w:tcPr>
          <w:p w:rsidR="00054414" w:rsidRPr="00054414" w:rsidRDefault="00054414" w:rsidP="00054414">
            <w:pPr>
              <w:ind w:left="57" w:right="57" w:firstLine="47"/>
              <w:jc w:val="left"/>
              <w:rPr>
                <w:rFonts w:ascii="Times New Roman" w:hAnsi="Times New Roman" w:cs="Times New Roman"/>
                <w:b/>
                <w:sz w:val="24"/>
                <w:szCs w:val="24"/>
              </w:rPr>
            </w:pPr>
            <w:r w:rsidRPr="00054414">
              <w:rPr>
                <w:rFonts w:ascii="Times New Roman" w:hAnsi="Times New Roman" w:cs="Times New Roman"/>
                <w:b/>
                <w:sz w:val="24"/>
                <w:szCs w:val="24"/>
              </w:rPr>
              <w:t>Владелец площадки</w:t>
            </w:r>
          </w:p>
        </w:tc>
        <w:tc>
          <w:tcPr>
            <w:tcW w:w="7340" w:type="dxa"/>
            <w:gridSpan w:val="7"/>
          </w:tcPr>
          <w:p w:rsidR="00054414" w:rsidRPr="00054414" w:rsidRDefault="00C81CEA" w:rsidP="00054414">
            <w:pPr>
              <w:ind w:left="57" w:right="57" w:firstLine="47"/>
              <w:jc w:val="left"/>
              <w:rPr>
                <w:rFonts w:ascii="Times New Roman" w:hAnsi="Times New Roman" w:cs="Times New Roman"/>
                <w:sz w:val="24"/>
                <w:szCs w:val="24"/>
              </w:rPr>
            </w:pPr>
            <w:proofErr w:type="spellStart"/>
            <w:r>
              <w:rPr>
                <w:rFonts w:ascii="Times New Roman" w:hAnsi="Times New Roman" w:cs="Times New Roman"/>
                <w:sz w:val="24"/>
                <w:szCs w:val="24"/>
              </w:rPr>
              <w:t>Дедяев</w:t>
            </w:r>
            <w:proofErr w:type="spellEnd"/>
            <w:r>
              <w:rPr>
                <w:rFonts w:ascii="Times New Roman" w:hAnsi="Times New Roman" w:cs="Times New Roman"/>
                <w:sz w:val="24"/>
                <w:szCs w:val="24"/>
              </w:rPr>
              <w:t xml:space="preserve"> Алексей Викторович</w:t>
            </w:r>
          </w:p>
        </w:tc>
      </w:tr>
      <w:tr w:rsidR="00054414" w:rsidRPr="00054414" w:rsidTr="00054414">
        <w:trPr>
          <w:jc w:val="center"/>
        </w:trPr>
        <w:tc>
          <w:tcPr>
            <w:tcW w:w="754" w:type="dxa"/>
          </w:tcPr>
          <w:p w:rsidR="00054414" w:rsidRPr="00054414" w:rsidRDefault="00054414" w:rsidP="00054414">
            <w:pPr>
              <w:ind w:left="57" w:right="-90" w:hanging="138"/>
              <w:jc w:val="left"/>
              <w:rPr>
                <w:rFonts w:ascii="Times New Roman" w:hAnsi="Times New Roman" w:cs="Times New Roman"/>
                <w:sz w:val="24"/>
                <w:szCs w:val="24"/>
              </w:rPr>
            </w:pPr>
            <w:r w:rsidRPr="00054414">
              <w:rPr>
                <w:rFonts w:ascii="Times New Roman" w:hAnsi="Times New Roman" w:cs="Times New Roman"/>
                <w:sz w:val="24"/>
                <w:szCs w:val="24"/>
              </w:rPr>
              <w:t>1.1.1</w:t>
            </w:r>
          </w:p>
        </w:tc>
        <w:tc>
          <w:tcPr>
            <w:tcW w:w="5962" w:type="dxa"/>
            <w:gridSpan w:val="6"/>
          </w:tcPr>
          <w:p w:rsidR="00054414" w:rsidRPr="00054414" w:rsidRDefault="00054414" w:rsidP="004F7EC1">
            <w:pPr>
              <w:ind w:left="57" w:right="57" w:firstLine="47"/>
              <w:jc w:val="left"/>
              <w:rPr>
                <w:rFonts w:ascii="Times New Roman" w:hAnsi="Times New Roman" w:cs="Times New Roman"/>
                <w:sz w:val="24"/>
                <w:szCs w:val="24"/>
              </w:rPr>
            </w:pPr>
            <w:r w:rsidRPr="00054414">
              <w:rPr>
                <w:rFonts w:ascii="Times New Roman" w:hAnsi="Times New Roman" w:cs="Times New Roman"/>
                <w:sz w:val="24"/>
                <w:szCs w:val="24"/>
              </w:rPr>
              <w:t xml:space="preserve">Юридический (почтовый) адрес, телефон (код города),   </w:t>
            </w:r>
            <w:proofErr w:type="gramStart"/>
            <w:r w:rsidRPr="00054414">
              <w:rPr>
                <w:rFonts w:ascii="Times New Roman" w:hAnsi="Times New Roman" w:cs="Times New Roman"/>
                <w:sz w:val="24"/>
                <w:szCs w:val="24"/>
              </w:rPr>
              <w:t>Е</w:t>
            </w:r>
            <w:proofErr w:type="gramEnd"/>
            <w:r w:rsidRPr="00054414">
              <w:rPr>
                <w:rFonts w:ascii="Times New Roman" w:hAnsi="Times New Roman" w:cs="Times New Roman"/>
                <w:sz w:val="24"/>
                <w:szCs w:val="24"/>
              </w:rPr>
              <w:t>-</w:t>
            </w:r>
            <w:proofErr w:type="spellStart"/>
            <w:r w:rsidRPr="00054414">
              <w:rPr>
                <w:rFonts w:ascii="Times New Roman" w:hAnsi="Times New Roman" w:cs="Times New Roman"/>
                <w:sz w:val="24"/>
                <w:szCs w:val="24"/>
              </w:rPr>
              <w:t>mail</w:t>
            </w:r>
            <w:proofErr w:type="spellEnd"/>
            <w:r w:rsidRPr="00054414">
              <w:rPr>
                <w:rFonts w:ascii="Times New Roman" w:hAnsi="Times New Roman" w:cs="Times New Roman"/>
                <w:sz w:val="24"/>
                <w:szCs w:val="24"/>
              </w:rPr>
              <w:t xml:space="preserve">, </w:t>
            </w:r>
            <w:proofErr w:type="spellStart"/>
            <w:r w:rsidRPr="00054414">
              <w:rPr>
                <w:rFonts w:ascii="Times New Roman" w:hAnsi="Times New Roman" w:cs="Times New Roman"/>
                <w:sz w:val="24"/>
                <w:szCs w:val="24"/>
              </w:rPr>
              <w:t>web-site</w:t>
            </w:r>
            <w:proofErr w:type="spellEnd"/>
          </w:p>
        </w:tc>
        <w:tc>
          <w:tcPr>
            <w:tcW w:w="7340" w:type="dxa"/>
            <w:gridSpan w:val="7"/>
          </w:tcPr>
          <w:p w:rsidR="00054414" w:rsidRPr="00054414" w:rsidRDefault="00054414" w:rsidP="002E6175">
            <w:pPr>
              <w:ind w:left="57" w:right="57" w:firstLine="47"/>
              <w:jc w:val="left"/>
              <w:rPr>
                <w:rFonts w:ascii="Times New Roman" w:hAnsi="Times New Roman" w:cs="Times New Roman"/>
                <w:sz w:val="24"/>
                <w:szCs w:val="24"/>
              </w:rPr>
            </w:pPr>
            <w:r w:rsidRPr="00054414">
              <w:rPr>
                <w:rFonts w:ascii="Times New Roman" w:hAnsi="Times New Roman" w:cs="Times New Roman"/>
                <w:sz w:val="24"/>
                <w:szCs w:val="24"/>
              </w:rPr>
              <w:t>309720 Белгородская область Вейделевский район поселок Вейделевка улица Центральная</w:t>
            </w:r>
            <w:r w:rsidRPr="002E6175">
              <w:rPr>
                <w:rFonts w:ascii="Times New Roman" w:hAnsi="Times New Roman" w:cs="Times New Roman"/>
                <w:sz w:val="24"/>
                <w:szCs w:val="24"/>
              </w:rPr>
              <w:t>, 1</w:t>
            </w:r>
            <w:r w:rsidR="002E6175" w:rsidRPr="002E6175">
              <w:rPr>
                <w:rFonts w:ascii="Times New Roman" w:hAnsi="Times New Roman" w:cs="Times New Roman"/>
                <w:sz w:val="24"/>
                <w:szCs w:val="24"/>
              </w:rPr>
              <w:t>8</w:t>
            </w:r>
          </w:p>
        </w:tc>
      </w:tr>
      <w:tr w:rsidR="00054414" w:rsidRPr="00054414" w:rsidTr="00054414">
        <w:trPr>
          <w:jc w:val="center"/>
        </w:trPr>
        <w:tc>
          <w:tcPr>
            <w:tcW w:w="754" w:type="dxa"/>
          </w:tcPr>
          <w:p w:rsidR="00054414" w:rsidRPr="00054414" w:rsidRDefault="00054414" w:rsidP="00054414">
            <w:pPr>
              <w:ind w:left="57" w:right="-90" w:hanging="138"/>
              <w:jc w:val="left"/>
              <w:rPr>
                <w:rFonts w:ascii="Times New Roman" w:hAnsi="Times New Roman" w:cs="Times New Roman"/>
                <w:sz w:val="24"/>
                <w:szCs w:val="24"/>
              </w:rPr>
            </w:pPr>
            <w:r w:rsidRPr="00054414">
              <w:rPr>
                <w:rFonts w:ascii="Times New Roman" w:hAnsi="Times New Roman" w:cs="Times New Roman"/>
                <w:sz w:val="24"/>
                <w:szCs w:val="24"/>
              </w:rPr>
              <w:t>1.1.2</w:t>
            </w:r>
          </w:p>
        </w:tc>
        <w:tc>
          <w:tcPr>
            <w:tcW w:w="5962" w:type="dxa"/>
            <w:gridSpan w:val="6"/>
          </w:tcPr>
          <w:p w:rsidR="00054414" w:rsidRPr="00054414" w:rsidRDefault="00054414" w:rsidP="00054414">
            <w:pPr>
              <w:ind w:left="57" w:right="57" w:firstLine="47"/>
              <w:jc w:val="left"/>
              <w:rPr>
                <w:rFonts w:ascii="Times New Roman" w:hAnsi="Times New Roman" w:cs="Times New Roman"/>
                <w:sz w:val="24"/>
                <w:szCs w:val="24"/>
              </w:rPr>
            </w:pPr>
            <w:r w:rsidRPr="00054414">
              <w:rPr>
                <w:rFonts w:ascii="Times New Roman" w:hAnsi="Times New Roman" w:cs="Times New Roman"/>
                <w:sz w:val="24"/>
                <w:szCs w:val="24"/>
              </w:rPr>
              <w:t>Контактное лицо (Ф.И.О.)</w:t>
            </w:r>
          </w:p>
        </w:tc>
        <w:tc>
          <w:tcPr>
            <w:tcW w:w="7340" w:type="dxa"/>
            <w:gridSpan w:val="7"/>
          </w:tcPr>
          <w:p w:rsidR="00054414" w:rsidRPr="00054414" w:rsidRDefault="00C81CEA" w:rsidP="00054414">
            <w:pPr>
              <w:ind w:left="57" w:right="57" w:firstLine="47"/>
              <w:jc w:val="left"/>
              <w:rPr>
                <w:rFonts w:ascii="Times New Roman" w:hAnsi="Times New Roman" w:cs="Times New Roman"/>
                <w:sz w:val="24"/>
                <w:szCs w:val="24"/>
              </w:rPr>
            </w:pPr>
            <w:proofErr w:type="spellStart"/>
            <w:r>
              <w:rPr>
                <w:rFonts w:ascii="Times New Roman" w:hAnsi="Times New Roman" w:cs="Times New Roman"/>
                <w:sz w:val="24"/>
                <w:szCs w:val="24"/>
              </w:rPr>
              <w:t>Дедяев</w:t>
            </w:r>
            <w:proofErr w:type="spellEnd"/>
            <w:r>
              <w:rPr>
                <w:rFonts w:ascii="Times New Roman" w:hAnsi="Times New Roman" w:cs="Times New Roman"/>
                <w:sz w:val="24"/>
                <w:szCs w:val="24"/>
              </w:rPr>
              <w:t xml:space="preserve"> Алексей Викторович</w:t>
            </w:r>
          </w:p>
        </w:tc>
      </w:tr>
      <w:tr w:rsidR="00054414" w:rsidRPr="00054414" w:rsidTr="00054414">
        <w:trPr>
          <w:jc w:val="center"/>
        </w:trPr>
        <w:tc>
          <w:tcPr>
            <w:tcW w:w="754" w:type="dxa"/>
          </w:tcPr>
          <w:p w:rsidR="00054414" w:rsidRPr="00054414" w:rsidRDefault="00054414" w:rsidP="00054414">
            <w:pPr>
              <w:ind w:left="57" w:right="-90" w:hanging="138"/>
              <w:jc w:val="left"/>
              <w:rPr>
                <w:rFonts w:ascii="Times New Roman" w:hAnsi="Times New Roman" w:cs="Times New Roman"/>
                <w:sz w:val="24"/>
                <w:szCs w:val="24"/>
              </w:rPr>
            </w:pPr>
            <w:r w:rsidRPr="00054414">
              <w:rPr>
                <w:rFonts w:ascii="Times New Roman" w:hAnsi="Times New Roman" w:cs="Times New Roman"/>
                <w:sz w:val="24"/>
                <w:szCs w:val="24"/>
              </w:rPr>
              <w:t>1.1.3</w:t>
            </w:r>
          </w:p>
        </w:tc>
        <w:tc>
          <w:tcPr>
            <w:tcW w:w="5962" w:type="dxa"/>
            <w:gridSpan w:val="6"/>
          </w:tcPr>
          <w:p w:rsidR="00054414" w:rsidRPr="00054414" w:rsidRDefault="00054414" w:rsidP="00054414">
            <w:pPr>
              <w:ind w:left="57" w:right="57" w:firstLine="47"/>
              <w:jc w:val="left"/>
              <w:rPr>
                <w:rFonts w:ascii="Times New Roman" w:hAnsi="Times New Roman" w:cs="Times New Roman"/>
                <w:sz w:val="24"/>
                <w:szCs w:val="24"/>
              </w:rPr>
            </w:pPr>
            <w:r w:rsidRPr="00054414">
              <w:rPr>
                <w:rFonts w:ascii="Times New Roman" w:hAnsi="Times New Roman" w:cs="Times New Roman"/>
                <w:sz w:val="24"/>
                <w:szCs w:val="24"/>
              </w:rPr>
              <w:t>Должность</w:t>
            </w:r>
          </w:p>
        </w:tc>
        <w:tc>
          <w:tcPr>
            <w:tcW w:w="7340" w:type="dxa"/>
            <w:gridSpan w:val="7"/>
          </w:tcPr>
          <w:p w:rsidR="00054414" w:rsidRPr="00054414" w:rsidRDefault="00064C89" w:rsidP="00054414">
            <w:pPr>
              <w:ind w:left="57" w:right="57" w:firstLine="47"/>
              <w:jc w:val="left"/>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r>
      <w:tr w:rsidR="00054414" w:rsidRPr="00054414" w:rsidTr="00054414">
        <w:trPr>
          <w:jc w:val="center"/>
        </w:trPr>
        <w:tc>
          <w:tcPr>
            <w:tcW w:w="754" w:type="dxa"/>
          </w:tcPr>
          <w:p w:rsidR="00054414" w:rsidRPr="00054414" w:rsidRDefault="00054414" w:rsidP="00054414">
            <w:pPr>
              <w:ind w:left="57" w:right="-90" w:hanging="138"/>
              <w:jc w:val="left"/>
              <w:rPr>
                <w:rFonts w:ascii="Times New Roman" w:hAnsi="Times New Roman" w:cs="Times New Roman"/>
                <w:sz w:val="24"/>
                <w:szCs w:val="24"/>
              </w:rPr>
            </w:pPr>
            <w:r w:rsidRPr="00054414">
              <w:rPr>
                <w:rFonts w:ascii="Times New Roman" w:hAnsi="Times New Roman" w:cs="Times New Roman"/>
                <w:sz w:val="24"/>
                <w:szCs w:val="24"/>
              </w:rPr>
              <w:t>1.1.4</w:t>
            </w:r>
          </w:p>
        </w:tc>
        <w:tc>
          <w:tcPr>
            <w:tcW w:w="5962" w:type="dxa"/>
            <w:gridSpan w:val="6"/>
          </w:tcPr>
          <w:p w:rsidR="00054414" w:rsidRPr="00054414" w:rsidRDefault="00054414" w:rsidP="00054414">
            <w:pPr>
              <w:ind w:left="57" w:right="57" w:firstLine="47"/>
              <w:jc w:val="left"/>
              <w:rPr>
                <w:rFonts w:ascii="Times New Roman" w:hAnsi="Times New Roman" w:cs="Times New Roman"/>
                <w:sz w:val="24"/>
                <w:szCs w:val="24"/>
              </w:rPr>
            </w:pPr>
            <w:r w:rsidRPr="00054414">
              <w:rPr>
                <w:rFonts w:ascii="Times New Roman" w:hAnsi="Times New Roman" w:cs="Times New Roman"/>
                <w:sz w:val="24"/>
                <w:szCs w:val="24"/>
              </w:rPr>
              <w:t>Телефон (код города)</w:t>
            </w:r>
          </w:p>
        </w:tc>
        <w:tc>
          <w:tcPr>
            <w:tcW w:w="7340" w:type="dxa"/>
            <w:gridSpan w:val="7"/>
          </w:tcPr>
          <w:p w:rsidR="00054414" w:rsidRPr="00054414" w:rsidRDefault="00C81CEA" w:rsidP="00064C89">
            <w:pPr>
              <w:ind w:left="57" w:right="57" w:firstLine="47"/>
              <w:jc w:val="left"/>
              <w:rPr>
                <w:rFonts w:ascii="Times New Roman" w:hAnsi="Times New Roman" w:cs="Times New Roman"/>
                <w:sz w:val="24"/>
                <w:szCs w:val="24"/>
              </w:rPr>
            </w:pPr>
            <w:r>
              <w:rPr>
                <w:rFonts w:ascii="Times New Roman" w:hAnsi="Times New Roman" w:cs="Times New Roman"/>
                <w:sz w:val="24"/>
                <w:szCs w:val="24"/>
              </w:rPr>
              <w:t>847237</w:t>
            </w:r>
            <w:r w:rsidRPr="00E548DF">
              <w:rPr>
                <w:rFonts w:ascii="Times New Roman" w:hAnsi="Times New Roman" w:cs="Times New Roman"/>
                <w:sz w:val="24"/>
                <w:szCs w:val="24"/>
              </w:rPr>
              <w:t>5-60-00</w:t>
            </w:r>
            <w:r>
              <w:rPr>
                <w:rFonts w:ascii="Times New Roman" w:hAnsi="Times New Roman" w:cs="Times New Roman"/>
                <w:sz w:val="24"/>
                <w:szCs w:val="24"/>
              </w:rPr>
              <w:t xml:space="preserve">, </w:t>
            </w:r>
            <w:r w:rsidRPr="00E548DF">
              <w:rPr>
                <w:rFonts w:ascii="Times New Roman" w:hAnsi="Times New Roman" w:cs="Times New Roman"/>
                <w:sz w:val="24"/>
                <w:szCs w:val="24"/>
              </w:rPr>
              <w:t>8-920-532-73-45</w:t>
            </w:r>
          </w:p>
        </w:tc>
      </w:tr>
      <w:tr w:rsidR="00054414" w:rsidRPr="00054414" w:rsidTr="00054414">
        <w:trPr>
          <w:jc w:val="center"/>
        </w:trPr>
        <w:tc>
          <w:tcPr>
            <w:tcW w:w="754" w:type="dxa"/>
          </w:tcPr>
          <w:p w:rsidR="00054414" w:rsidRPr="00054414" w:rsidRDefault="00054414" w:rsidP="00054414">
            <w:pPr>
              <w:ind w:left="57" w:right="-90" w:hanging="138"/>
              <w:jc w:val="left"/>
              <w:rPr>
                <w:rFonts w:ascii="Times New Roman" w:hAnsi="Times New Roman" w:cs="Times New Roman"/>
                <w:sz w:val="24"/>
                <w:szCs w:val="24"/>
              </w:rPr>
            </w:pPr>
            <w:r w:rsidRPr="00054414">
              <w:rPr>
                <w:rFonts w:ascii="Times New Roman" w:hAnsi="Times New Roman" w:cs="Times New Roman"/>
                <w:sz w:val="24"/>
                <w:szCs w:val="24"/>
              </w:rPr>
              <w:t>1.1.5</w:t>
            </w:r>
          </w:p>
        </w:tc>
        <w:tc>
          <w:tcPr>
            <w:tcW w:w="5962" w:type="dxa"/>
            <w:gridSpan w:val="6"/>
          </w:tcPr>
          <w:p w:rsidR="00054414" w:rsidRPr="00054414" w:rsidRDefault="00054414" w:rsidP="00054414">
            <w:pPr>
              <w:ind w:left="57" w:right="57" w:firstLine="47"/>
              <w:jc w:val="left"/>
              <w:rPr>
                <w:rFonts w:ascii="Times New Roman" w:hAnsi="Times New Roman" w:cs="Times New Roman"/>
                <w:sz w:val="24"/>
                <w:szCs w:val="24"/>
              </w:rPr>
            </w:pPr>
            <w:proofErr w:type="gramStart"/>
            <w:r w:rsidRPr="00054414">
              <w:rPr>
                <w:rFonts w:ascii="Times New Roman" w:hAnsi="Times New Roman" w:cs="Times New Roman"/>
                <w:sz w:val="24"/>
                <w:szCs w:val="24"/>
              </w:rPr>
              <w:t>Е</w:t>
            </w:r>
            <w:proofErr w:type="gramEnd"/>
            <w:r w:rsidRPr="00054414">
              <w:rPr>
                <w:rFonts w:ascii="Times New Roman" w:hAnsi="Times New Roman" w:cs="Times New Roman"/>
                <w:sz w:val="24"/>
                <w:szCs w:val="24"/>
              </w:rPr>
              <w:t>-</w:t>
            </w:r>
            <w:proofErr w:type="spellStart"/>
            <w:r w:rsidRPr="00054414">
              <w:rPr>
                <w:rFonts w:ascii="Times New Roman" w:hAnsi="Times New Roman" w:cs="Times New Roman"/>
                <w:sz w:val="24"/>
                <w:szCs w:val="24"/>
              </w:rPr>
              <w:t>mail</w:t>
            </w:r>
            <w:proofErr w:type="spellEnd"/>
          </w:p>
        </w:tc>
        <w:tc>
          <w:tcPr>
            <w:tcW w:w="7340" w:type="dxa"/>
            <w:gridSpan w:val="7"/>
          </w:tcPr>
          <w:p w:rsidR="00054414" w:rsidRPr="00054414" w:rsidRDefault="00C81CEA" w:rsidP="00C81CEA">
            <w:pPr>
              <w:tabs>
                <w:tab w:val="left" w:pos="795"/>
              </w:tabs>
              <w:ind w:left="57" w:right="57" w:firstLine="47"/>
              <w:jc w:val="left"/>
              <w:rPr>
                <w:rFonts w:ascii="Times New Roman" w:hAnsi="Times New Roman" w:cs="Times New Roman"/>
                <w:sz w:val="24"/>
                <w:szCs w:val="24"/>
                <w:lang w:val="en-US"/>
              </w:rPr>
            </w:pPr>
            <w:r w:rsidRPr="00C81CEA">
              <w:rPr>
                <w:rFonts w:ascii="Times New Roman" w:hAnsi="Times New Roman" w:cs="Times New Roman"/>
                <w:sz w:val="24"/>
                <w:szCs w:val="24"/>
              </w:rPr>
              <w:t>-</w:t>
            </w:r>
            <w:r>
              <w:rPr>
                <w:rFonts w:ascii="Times New Roman" w:hAnsi="Times New Roman" w:cs="Times New Roman"/>
                <w:sz w:val="24"/>
                <w:szCs w:val="24"/>
              </w:rPr>
              <w:tab/>
            </w:r>
          </w:p>
        </w:tc>
      </w:tr>
      <w:tr w:rsidR="00054414" w:rsidRPr="00054414"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bCs/>
                <w:sz w:val="24"/>
                <w:szCs w:val="24"/>
              </w:rPr>
            </w:pPr>
            <w:r w:rsidRPr="00DE48D9">
              <w:rPr>
                <w:rFonts w:ascii="Times New Roman" w:hAnsi="Times New Roman" w:cs="Times New Roman"/>
                <w:bCs/>
                <w:sz w:val="24"/>
                <w:szCs w:val="24"/>
              </w:rPr>
              <w:t>1.2</w:t>
            </w:r>
          </w:p>
        </w:tc>
        <w:tc>
          <w:tcPr>
            <w:tcW w:w="5962" w:type="dxa"/>
            <w:gridSpan w:val="6"/>
          </w:tcPr>
          <w:p w:rsidR="00054414" w:rsidRPr="00DE48D9" w:rsidRDefault="00054414" w:rsidP="00054414">
            <w:pPr>
              <w:ind w:left="57" w:right="57" w:firstLine="47"/>
              <w:jc w:val="left"/>
              <w:rPr>
                <w:rFonts w:ascii="Times New Roman" w:hAnsi="Times New Roman" w:cs="Times New Roman"/>
                <w:b/>
                <w:bCs/>
                <w:sz w:val="24"/>
                <w:szCs w:val="24"/>
              </w:rPr>
            </w:pPr>
            <w:r w:rsidRPr="00DE48D9">
              <w:rPr>
                <w:rFonts w:ascii="Times New Roman" w:hAnsi="Times New Roman" w:cs="Times New Roman"/>
                <w:b/>
                <w:bCs/>
                <w:sz w:val="24"/>
                <w:szCs w:val="24"/>
              </w:rPr>
              <w:t>Условия приобретения (пользования) площадки</w:t>
            </w:r>
          </w:p>
        </w:tc>
        <w:tc>
          <w:tcPr>
            <w:tcW w:w="7340" w:type="dxa"/>
            <w:gridSpan w:val="7"/>
          </w:tcPr>
          <w:p w:rsidR="00054414" w:rsidRPr="00DE48D9" w:rsidRDefault="00054414" w:rsidP="00054414">
            <w:pPr>
              <w:ind w:left="57" w:right="57" w:firstLine="47"/>
              <w:jc w:val="left"/>
              <w:rPr>
                <w:rFonts w:ascii="Times New Roman" w:hAnsi="Times New Roman" w:cs="Times New Roman"/>
                <w:b/>
                <w:sz w:val="24"/>
                <w:szCs w:val="24"/>
              </w:rPr>
            </w:pPr>
            <w:r w:rsidRPr="00DE48D9">
              <w:rPr>
                <w:rFonts w:ascii="Times New Roman" w:hAnsi="Times New Roman" w:cs="Times New Roman"/>
                <w:b/>
                <w:sz w:val="24"/>
                <w:szCs w:val="24"/>
              </w:rPr>
              <w:t>Собственность</w:t>
            </w:r>
          </w:p>
        </w:tc>
      </w:tr>
      <w:tr w:rsidR="00054414" w:rsidRPr="00054414"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1.2.1</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Условия аренды (приобретения) участка</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Нет</w:t>
            </w:r>
          </w:p>
        </w:tc>
      </w:tr>
      <w:tr w:rsidR="00054414" w:rsidRPr="00054414"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1.2.2</w:t>
            </w:r>
          </w:p>
        </w:tc>
        <w:tc>
          <w:tcPr>
            <w:tcW w:w="5962" w:type="dxa"/>
            <w:gridSpan w:val="6"/>
          </w:tcPr>
          <w:p w:rsidR="00054414" w:rsidRPr="00DE48D9" w:rsidRDefault="00054414" w:rsidP="00054414">
            <w:pPr>
              <w:ind w:left="57" w:right="57" w:firstLine="47"/>
              <w:jc w:val="left"/>
              <w:rPr>
                <w:rFonts w:ascii="Times New Roman" w:hAnsi="Times New Roman" w:cs="Times New Roman"/>
                <w:b/>
                <w:sz w:val="24"/>
                <w:szCs w:val="24"/>
              </w:rPr>
            </w:pPr>
            <w:r w:rsidRPr="00DE48D9">
              <w:rPr>
                <w:rFonts w:ascii="Times New Roman" w:hAnsi="Times New Roman" w:cs="Times New Roman"/>
                <w:sz w:val="24"/>
                <w:szCs w:val="24"/>
              </w:rPr>
              <w:t>Расчетная стоимость аренды</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Нет</w:t>
            </w:r>
          </w:p>
        </w:tc>
      </w:tr>
      <w:tr w:rsidR="00054414" w:rsidRPr="00054414"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1.2.1</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 xml:space="preserve">Прочие затраты, связанные с приобретением площадки </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Нет</w:t>
            </w:r>
          </w:p>
        </w:tc>
      </w:tr>
      <w:tr w:rsidR="00054414" w:rsidRPr="00054414"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bCs/>
                <w:sz w:val="24"/>
                <w:szCs w:val="24"/>
              </w:rPr>
            </w:pPr>
            <w:r w:rsidRPr="00DE48D9">
              <w:rPr>
                <w:rFonts w:ascii="Times New Roman" w:hAnsi="Times New Roman" w:cs="Times New Roman"/>
                <w:bCs/>
                <w:sz w:val="24"/>
                <w:szCs w:val="24"/>
              </w:rPr>
              <w:t>1.3</w:t>
            </w:r>
          </w:p>
        </w:tc>
        <w:tc>
          <w:tcPr>
            <w:tcW w:w="5962" w:type="dxa"/>
            <w:gridSpan w:val="6"/>
          </w:tcPr>
          <w:p w:rsidR="00054414" w:rsidRPr="00DE48D9" w:rsidRDefault="00054414" w:rsidP="00054414">
            <w:pPr>
              <w:ind w:left="57" w:right="57" w:firstLine="47"/>
              <w:jc w:val="left"/>
              <w:rPr>
                <w:rFonts w:ascii="Times New Roman" w:hAnsi="Times New Roman" w:cs="Times New Roman"/>
                <w:b/>
                <w:bCs/>
                <w:sz w:val="24"/>
                <w:szCs w:val="24"/>
              </w:rPr>
            </w:pPr>
            <w:r w:rsidRPr="00DE48D9">
              <w:rPr>
                <w:rFonts w:ascii="Times New Roman" w:hAnsi="Times New Roman" w:cs="Times New Roman"/>
                <w:b/>
                <w:bCs/>
                <w:sz w:val="24"/>
                <w:szCs w:val="24"/>
              </w:rPr>
              <w:t>Описание земельного участка:</w:t>
            </w:r>
          </w:p>
        </w:tc>
        <w:tc>
          <w:tcPr>
            <w:tcW w:w="7340" w:type="dxa"/>
            <w:gridSpan w:val="7"/>
          </w:tcPr>
          <w:p w:rsidR="00054414" w:rsidRPr="00DE48D9" w:rsidRDefault="004A313A" w:rsidP="00054414">
            <w:pPr>
              <w:ind w:left="57" w:right="57" w:firstLine="47"/>
              <w:jc w:val="left"/>
              <w:rPr>
                <w:rFonts w:ascii="Times New Roman" w:hAnsi="Times New Roman" w:cs="Times New Roman"/>
                <w:b/>
                <w:sz w:val="24"/>
                <w:szCs w:val="24"/>
              </w:rPr>
            </w:pPr>
            <w:r>
              <w:rPr>
                <w:rFonts w:ascii="Times New Roman" w:hAnsi="Times New Roman" w:cs="Times New Roman"/>
                <w:b/>
                <w:sz w:val="24"/>
                <w:szCs w:val="24"/>
              </w:rPr>
              <w:t>31:25:0803037:41</w:t>
            </w:r>
          </w:p>
        </w:tc>
      </w:tr>
      <w:tr w:rsidR="00054414" w:rsidRPr="00054414"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1.3.1</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 xml:space="preserve">Площадь земельного участка, </w:t>
            </w:r>
            <w:proofErr w:type="gramStart"/>
            <w:r w:rsidRPr="00DE48D9">
              <w:rPr>
                <w:rFonts w:ascii="Times New Roman" w:hAnsi="Times New Roman" w:cs="Times New Roman"/>
                <w:sz w:val="24"/>
                <w:szCs w:val="24"/>
              </w:rPr>
              <w:t>га</w:t>
            </w:r>
            <w:proofErr w:type="gramEnd"/>
          </w:p>
        </w:tc>
        <w:tc>
          <w:tcPr>
            <w:tcW w:w="7340" w:type="dxa"/>
            <w:gridSpan w:val="7"/>
          </w:tcPr>
          <w:p w:rsidR="00054414" w:rsidRPr="00A937C3" w:rsidRDefault="00B9783C" w:rsidP="00054414">
            <w:pPr>
              <w:ind w:left="57" w:right="57" w:firstLine="47"/>
              <w:jc w:val="left"/>
              <w:rPr>
                <w:rFonts w:ascii="Times New Roman" w:hAnsi="Times New Roman" w:cs="Times New Roman"/>
                <w:color w:val="1F497D" w:themeColor="text2"/>
                <w:sz w:val="24"/>
                <w:szCs w:val="24"/>
              </w:rPr>
            </w:pPr>
            <w:r w:rsidRPr="004A313A">
              <w:rPr>
                <w:rFonts w:ascii="Times New Roman" w:hAnsi="Times New Roman" w:cs="Times New Roman"/>
                <w:sz w:val="24"/>
                <w:szCs w:val="24"/>
              </w:rPr>
              <w:t>0,</w:t>
            </w:r>
            <w:r w:rsidR="004A313A" w:rsidRPr="004A313A">
              <w:rPr>
                <w:rFonts w:ascii="Times New Roman" w:hAnsi="Times New Roman" w:cs="Times New Roman"/>
                <w:sz w:val="24"/>
                <w:szCs w:val="24"/>
              </w:rPr>
              <w:t xml:space="preserve">09 га (871 </w:t>
            </w:r>
            <w:proofErr w:type="spellStart"/>
            <w:r w:rsidR="004A313A" w:rsidRPr="004A313A">
              <w:rPr>
                <w:rFonts w:ascii="Times New Roman" w:hAnsi="Times New Roman" w:cs="Times New Roman"/>
                <w:sz w:val="24"/>
                <w:szCs w:val="24"/>
              </w:rPr>
              <w:t>кв.м</w:t>
            </w:r>
            <w:proofErr w:type="spellEnd"/>
            <w:r w:rsidR="004A313A" w:rsidRPr="004A313A">
              <w:rPr>
                <w:rFonts w:ascii="Times New Roman" w:hAnsi="Times New Roman" w:cs="Times New Roman"/>
                <w:sz w:val="24"/>
                <w:szCs w:val="24"/>
              </w:rPr>
              <w:t>.)</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1.3.2</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Форма земельного участка</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Прямоугольная</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1.3.2</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Размеры земельного участка: длина и ширина</w:t>
            </w:r>
          </w:p>
        </w:tc>
        <w:tc>
          <w:tcPr>
            <w:tcW w:w="7340" w:type="dxa"/>
            <w:gridSpan w:val="7"/>
          </w:tcPr>
          <w:p w:rsidR="00054414" w:rsidRPr="00DE48D9" w:rsidRDefault="00A96F28" w:rsidP="00054414">
            <w:pPr>
              <w:ind w:left="57" w:right="57" w:firstLine="47"/>
              <w:jc w:val="left"/>
              <w:rPr>
                <w:rFonts w:ascii="Times New Roman" w:hAnsi="Times New Roman" w:cs="Times New Roman"/>
                <w:sz w:val="24"/>
                <w:szCs w:val="24"/>
              </w:rPr>
            </w:pPr>
            <w:r>
              <w:rPr>
                <w:rFonts w:ascii="Times New Roman" w:hAnsi="Times New Roman" w:cs="Times New Roman"/>
                <w:sz w:val="24"/>
                <w:szCs w:val="24"/>
              </w:rPr>
              <w:t>21,0х41,0</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1.3.3</w:t>
            </w:r>
          </w:p>
        </w:tc>
        <w:tc>
          <w:tcPr>
            <w:tcW w:w="5962" w:type="dxa"/>
            <w:gridSpan w:val="6"/>
          </w:tcPr>
          <w:p w:rsidR="00054414" w:rsidRPr="00DE48D9" w:rsidRDefault="00054414" w:rsidP="00054414">
            <w:pPr>
              <w:ind w:left="57" w:right="57" w:firstLine="47"/>
              <w:jc w:val="left"/>
              <w:rPr>
                <w:rFonts w:ascii="Times New Roman" w:hAnsi="Times New Roman" w:cs="Times New Roman"/>
                <w:b/>
                <w:sz w:val="24"/>
                <w:szCs w:val="24"/>
              </w:rPr>
            </w:pPr>
            <w:r w:rsidRPr="00DE48D9">
              <w:rPr>
                <w:rFonts w:ascii="Times New Roman" w:hAnsi="Times New Roman" w:cs="Times New Roman"/>
                <w:sz w:val="24"/>
                <w:szCs w:val="24"/>
              </w:rPr>
              <w:t>Ограничения по высоте</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нет</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1.3.4</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Возможность расширения земельного участка (да, нет)</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Есть</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1.3.5</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 xml:space="preserve">Категория земель </w:t>
            </w:r>
          </w:p>
        </w:tc>
        <w:tc>
          <w:tcPr>
            <w:tcW w:w="7340" w:type="dxa"/>
            <w:gridSpan w:val="7"/>
          </w:tcPr>
          <w:p w:rsidR="00054414" w:rsidRPr="00DE48D9" w:rsidRDefault="00054414" w:rsidP="00E76E72">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 xml:space="preserve">Земли населенных пунктов </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1.3.6</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 xml:space="preserve">Функциональная зона </w:t>
            </w:r>
          </w:p>
        </w:tc>
        <w:tc>
          <w:tcPr>
            <w:tcW w:w="7340" w:type="dxa"/>
            <w:gridSpan w:val="7"/>
          </w:tcPr>
          <w:p w:rsidR="00054414" w:rsidRPr="00DE48D9" w:rsidRDefault="00E76E72" w:rsidP="00054414">
            <w:pPr>
              <w:ind w:left="57" w:right="57" w:firstLine="47"/>
              <w:jc w:val="left"/>
              <w:rPr>
                <w:rFonts w:ascii="Times New Roman" w:hAnsi="Times New Roman" w:cs="Times New Roman"/>
                <w:sz w:val="24"/>
                <w:szCs w:val="24"/>
              </w:rPr>
            </w:pPr>
            <w:r>
              <w:rPr>
                <w:rFonts w:ascii="Times New Roman" w:hAnsi="Times New Roman" w:cs="Times New Roman"/>
                <w:sz w:val="24"/>
                <w:szCs w:val="24"/>
              </w:rPr>
              <w:t>О</w:t>
            </w:r>
            <w:r w:rsidRPr="00E76E72">
              <w:rPr>
                <w:rFonts w:ascii="Times New Roman" w:hAnsi="Times New Roman" w:cs="Times New Roman"/>
                <w:sz w:val="24"/>
                <w:szCs w:val="24"/>
              </w:rPr>
              <w:t>бщественно-деловая</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1.3.7</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Существующие строения на территории участка</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 xml:space="preserve">Нежилое здание </w:t>
            </w:r>
            <w:r w:rsidR="00012F1A">
              <w:rPr>
                <w:rFonts w:ascii="Times New Roman" w:hAnsi="Times New Roman" w:cs="Times New Roman"/>
                <w:sz w:val="24"/>
                <w:szCs w:val="24"/>
              </w:rPr>
              <w:t>, 31:25:0803044:124</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1.3.8</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Существующие инженерные коммуникации на территории участка</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Теплоснабжение, электроснабжение, водоснабжение, телефон</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1.3.9</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 xml:space="preserve">Наличие ограждений и/или видеонаблюдения </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1.3.10</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 xml:space="preserve">Рельеф земельного участка </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Спокойный</w:t>
            </w:r>
          </w:p>
        </w:tc>
      </w:tr>
      <w:tr w:rsidR="00DE48D9" w:rsidRPr="00DE48D9" w:rsidTr="00054414">
        <w:trPr>
          <w:trHeight w:val="237"/>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1.3.11</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Вид грунта</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Суглинистый</w:t>
            </w:r>
          </w:p>
        </w:tc>
      </w:tr>
      <w:tr w:rsidR="00DE48D9" w:rsidRPr="00DE48D9" w:rsidTr="00054414">
        <w:trPr>
          <w:trHeight w:val="317"/>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lastRenderedPageBreak/>
              <w:t>1.3.12</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 xml:space="preserve">Глубина промерзания, </w:t>
            </w:r>
            <w:proofErr w:type="gramStart"/>
            <w:r w:rsidRPr="00DE48D9">
              <w:rPr>
                <w:rFonts w:ascii="Times New Roman" w:hAnsi="Times New Roman" w:cs="Times New Roman"/>
                <w:sz w:val="24"/>
                <w:szCs w:val="24"/>
              </w:rPr>
              <w:t>м</w:t>
            </w:r>
            <w:proofErr w:type="gramEnd"/>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1,2 м</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1.3.13</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 xml:space="preserve">Уровень грунтовых вод, </w:t>
            </w:r>
            <w:proofErr w:type="gramStart"/>
            <w:r w:rsidRPr="00DE48D9">
              <w:rPr>
                <w:rFonts w:ascii="Times New Roman" w:hAnsi="Times New Roman" w:cs="Times New Roman"/>
                <w:sz w:val="24"/>
                <w:szCs w:val="24"/>
              </w:rPr>
              <w:t>м</w:t>
            </w:r>
            <w:proofErr w:type="gramEnd"/>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smartTag w:uri="urn:schemas-microsoft-com:office:smarttags" w:element="metricconverter">
              <w:smartTagPr>
                <w:attr w:name="ProductID" w:val="8 м"/>
              </w:smartTagPr>
              <w:r w:rsidRPr="00DE48D9">
                <w:rPr>
                  <w:rFonts w:ascii="Times New Roman" w:hAnsi="Times New Roman" w:cs="Times New Roman"/>
                  <w:sz w:val="24"/>
                  <w:szCs w:val="24"/>
                </w:rPr>
                <w:t>8 м</w:t>
              </w:r>
            </w:smartTag>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1.3.14</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Возможность затопления во время паводков</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Угрозы затопления нет</w:t>
            </w:r>
          </w:p>
        </w:tc>
      </w:tr>
      <w:tr w:rsidR="00DE48D9" w:rsidRPr="00DE48D9" w:rsidTr="00054414">
        <w:trPr>
          <w:trHeight w:val="714"/>
          <w:jc w:val="center"/>
        </w:trPr>
        <w:tc>
          <w:tcPr>
            <w:tcW w:w="754" w:type="dxa"/>
          </w:tcPr>
          <w:p w:rsidR="00054414" w:rsidRPr="00DE48D9" w:rsidRDefault="00054414" w:rsidP="00054414">
            <w:pPr>
              <w:ind w:left="57" w:right="-90" w:hanging="138"/>
              <w:jc w:val="left"/>
              <w:rPr>
                <w:rFonts w:ascii="Times New Roman" w:hAnsi="Times New Roman" w:cs="Times New Roman"/>
                <w:bCs/>
                <w:sz w:val="24"/>
                <w:szCs w:val="24"/>
              </w:rPr>
            </w:pPr>
            <w:r w:rsidRPr="00DE48D9">
              <w:rPr>
                <w:rFonts w:ascii="Times New Roman" w:hAnsi="Times New Roman" w:cs="Times New Roman"/>
                <w:bCs/>
                <w:sz w:val="24"/>
                <w:szCs w:val="24"/>
              </w:rPr>
              <w:t>1.4.</w:t>
            </w:r>
          </w:p>
        </w:tc>
        <w:tc>
          <w:tcPr>
            <w:tcW w:w="5962" w:type="dxa"/>
            <w:gridSpan w:val="6"/>
          </w:tcPr>
          <w:p w:rsidR="00054414" w:rsidRPr="00DE48D9" w:rsidRDefault="00054414" w:rsidP="00054414">
            <w:pPr>
              <w:ind w:left="57" w:right="57" w:firstLine="47"/>
              <w:jc w:val="left"/>
              <w:rPr>
                <w:rFonts w:ascii="Times New Roman" w:hAnsi="Times New Roman" w:cs="Times New Roman"/>
                <w:b/>
                <w:bCs/>
                <w:sz w:val="24"/>
                <w:szCs w:val="24"/>
              </w:rPr>
            </w:pPr>
            <w:r w:rsidRPr="00DE48D9">
              <w:rPr>
                <w:rFonts w:ascii="Times New Roman" w:hAnsi="Times New Roman" w:cs="Times New Roman"/>
                <w:b/>
                <w:bCs/>
                <w:sz w:val="24"/>
                <w:szCs w:val="24"/>
              </w:rPr>
              <w:t>Описание близлежащих территорий и их использования</w:t>
            </w:r>
          </w:p>
        </w:tc>
        <w:tc>
          <w:tcPr>
            <w:tcW w:w="7340" w:type="dxa"/>
            <w:gridSpan w:val="7"/>
          </w:tcPr>
          <w:p w:rsidR="00054414" w:rsidRPr="00DE48D9" w:rsidRDefault="00054414" w:rsidP="00054414">
            <w:pPr>
              <w:ind w:left="57" w:right="57" w:firstLine="47"/>
              <w:jc w:val="left"/>
              <w:rPr>
                <w:rFonts w:ascii="Times New Roman" w:hAnsi="Times New Roman" w:cs="Times New Roman"/>
                <w:b/>
                <w:sz w:val="24"/>
                <w:szCs w:val="24"/>
              </w:rPr>
            </w:pP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1.4.1</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Расстояние до ближайших жилых домов (</w:t>
            </w:r>
            <w:proofErr w:type="gramStart"/>
            <w:r w:rsidRPr="00DE48D9">
              <w:rPr>
                <w:rFonts w:ascii="Times New Roman" w:hAnsi="Times New Roman" w:cs="Times New Roman"/>
                <w:sz w:val="24"/>
                <w:szCs w:val="24"/>
              </w:rPr>
              <w:t>км</w:t>
            </w:r>
            <w:proofErr w:type="gramEnd"/>
            <w:r w:rsidRPr="00DE48D9">
              <w:rPr>
                <w:rFonts w:ascii="Times New Roman" w:hAnsi="Times New Roman" w:cs="Times New Roman"/>
                <w:sz w:val="24"/>
                <w:szCs w:val="24"/>
              </w:rPr>
              <w:t>)</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0,05</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1.4.2</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 xml:space="preserve">Близость к объектам, загрязняющим окружающую среду </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Промышленные сооружения вокруг территории отсутствуют.</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sz w:val="24"/>
                <w:szCs w:val="24"/>
              </w:rPr>
            </w:pPr>
            <w:r w:rsidRPr="00DE48D9">
              <w:rPr>
                <w:rFonts w:ascii="Times New Roman" w:hAnsi="Times New Roman" w:cs="Times New Roman"/>
                <w:sz w:val="24"/>
                <w:szCs w:val="24"/>
              </w:rPr>
              <w:t>1.4.3</w:t>
            </w:r>
          </w:p>
        </w:tc>
        <w:tc>
          <w:tcPr>
            <w:tcW w:w="5962" w:type="dxa"/>
            <w:gridSpan w:val="6"/>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Ограничения использования участка</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Нет</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bCs/>
                <w:sz w:val="24"/>
                <w:szCs w:val="24"/>
              </w:rPr>
            </w:pPr>
            <w:r w:rsidRPr="00DE48D9">
              <w:rPr>
                <w:rFonts w:ascii="Times New Roman" w:hAnsi="Times New Roman" w:cs="Times New Roman"/>
                <w:bCs/>
                <w:sz w:val="24"/>
                <w:szCs w:val="24"/>
              </w:rPr>
              <w:t>1.5</w:t>
            </w:r>
          </w:p>
        </w:tc>
        <w:tc>
          <w:tcPr>
            <w:tcW w:w="5962" w:type="dxa"/>
            <w:gridSpan w:val="6"/>
          </w:tcPr>
          <w:p w:rsidR="00054414" w:rsidRPr="00DE48D9" w:rsidRDefault="00054414" w:rsidP="00054414">
            <w:pPr>
              <w:ind w:left="57" w:right="57" w:firstLine="47"/>
              <w:jc w:val="left"/>
              <w:rPr>
                <w:rFonts w:ascii="Times New Roman" w:hAnsi="Times New Roman" w:cs="Times New Roman"/>
                <w:b/>
                <w:sz w:val="24"/>
                <w:szCs w:val="24"/>
              </w:rPr>
            </w:pPr>
            <w:r w:rsidRPr="00DE48D9">
              <w:rPr>
                <w:rFonts w:ascii="Times New Roman" w:hAnsi="Times New Roman" w:cs="Times New Roman"/>
                <w:b/>
                <w:bCs/>
                <w:sz w:val="24"/>
                <w:szCs w:val="24"/>
              </w:rPr>
              <w:t>Виды разрешенного использования, исходя из функционального зонирования</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bCs/>
                <w:sz w:val="24"/>
                <w:szCs w:val="24"/>
              </w:rPr>
            </w:pPr>
            <w:r w:rsidRPr="00DE48D9">
              <w:rPr>
                <w:rFonts w:ascii="Times New Roman" w:hAnsi="Times New Roman" w:cs="Times New Roman"/>
                <w:bCs/>
                <w:sz w:val="24"/>
                <w:szCs w:val="24"/>
              </w:rPr>
              <w:t>1.6</w:t>
            </w:r>
          </w:p>
        </w:tc>
        <w:tc>
          <w:tcPr>
            <w:tcW w:w="5962" w:type="dxa"/>
            <w:gridSpan w:val="6"/>
          </w:tcPr>
          <w:p w:rsidR="00054414" w:rsidRPr="00DE48D9" w:rsidRDefault="00054414" w:rsidP="00054414">
            <w:pPr>
              <w:ind w:left="57" w:right="57" w:firstLine="47"/>
              <w:jc w:val="left"/>
              <w:rPr>
                <w:rFonts w:ascii="Times New Roman" w:hAnsi="Times New Roman" w:cs="Times New Roman"/>
                <w:b/>
                <w:bCs/>
                <w:sz w:val="24"/>
                <w:szCs w:val="24"/>
              </w:rPr>
            </w:pPr>
            <w:r w:rsidRPr="00DE48D9">
              <w:rPr>
                <w:rFonts w:ascii="Times New Roman" w:hAnsi="Times New Roman" w:cs="Times New Roman"/>
                <w:b/>
                <w:bCs/>
                <w:sz w:val="24"/>
                <w:szCs w:val="24"/>
              </w:rPr>
              <w:t>Текущее использование площадки</w:t>
            </w:r>
          </w:p>
        </w:tc>
        <w:tc>
          <w:tcPr>
            <w:tcW w:w="7340" w:type="dxa"/>
            <w:gridSpan w:val="7"/>
          </w:tcPr>
          <w:p w:rsidR="00054414" w:rsidRPr="00DE48D9" w:rsidRDefault="00054414" w:rsidP="00054414">
            <w:pPr>
              <w:ind w:left="57" w:right="57" w:firstLine="47"/>
              <w:jc w:val="left"/>
              <w:rPr>
                <w:rFonts w:ascii="Times New Roman" w:hAnsi="Times New Roman" w:cs="Times New Roman"/>
                <w:sz w:val="24"/>
                <w:szCs w:val="24"/>
              </w:rPr>
            </w:pPr>
            <w:r w:rsidRPr="00DE48D9">
              <w:rPr>
                <w:rFonts w:ascii="Times New Roman" w:hAnsi="Times New Roman" w:cs="Times New Roman"/>
                <w:sz w:val="24"/>
                <w:szCs w:val="24"/>
              </w:rPr>
              <w:t>Частично используется</w:t>
            </w:r>
          </w:p>
        </w:tc>
      </w:tr>
      <w:tr w:rsidR="00DE48D9" w:rsidRPr="00DE48D9" w:rsidTr="00054414">
        <w:trPr>
          <w:jc w:val="center"/>
        </w:trPr>
        <w:tc>
          <w:tcPr>
            <w:tcW w:w="754" w:type="dxa"/>
          </w:tcPr>
          <w:p w:rsidR="00054414" w:rsidRPr="00DE48D9" w:rsidRDefault="00054414" w:rsidP="00054414">
            <w:pPr>
              <w:ind w:left="57" w:right="-90" w:hanging="138"/>
              <w:jc w:val="left"/>
              <w:rPr>
                <w:rFonts w:ascii="Times New Roman" w:hAnsi="Times New Roman" w:cs="Times New Roman"/>
                <w:bCs/>
                <w:sz w:val="24"/>
                <w:szCs w:val="24"/>
              </w:rPr>
            </w:pPr>
            <w:r w:rsidRPr="00DE48D9">
              <w:rPr>
                <w:rFonts w:ascii="Times New Roman" w:hAnsi="Times New Roman" w:cs="Times New Roman"/>
                <w:bCs/>
                <w:sz w:val="24"/>
                <w:szCs w:val="24"/>
              </w:rPr>
              <w:t>1.7</w:t>
            </w:r>
          </w:p>
        </w:tc>
        <w:tc>
          <w:tcPr>
            <w:tcW w:w="5962" w:type="dxa"/>
            <w:gridSpan w:val="6"/>
          </w:tcPr>
          <w:p w:rsidR="00054414" w:rsidRPr="00DE48D9" w:rsidRDefault="00054414" w:rsidP="00054414">
            <w:pPr>
              <w:ind w:left="57" w:right="57" w:firstLine="47"/>
              <w:jc w:val="left"/>
              <w:rPr>
                <w:rFonts w:ascii="Times New Roman" w:hAnsi="Times New Roman" w:cs="Times New Roman"/>
                <w:b/>
                <w:bCs/>
                <w:sz w:val="24"/>
                <w:szCs w:val="24"/>
              </w:rPr>
            </w:pPr>
            <w:r w:rsidRPr="00DE48D9">
              <w:rPr>
                <w:rFonts w:ascii="Times New Roman" w:hAnsi="Times New Roman" w:cs="Times New Roman"/>
                <w:b/>
                <w:bCs/>
                <w:sz w:val="24"/>
                <w:szCs w:val="24"/>
              </w:rPr>
              <w:t>История использования площадки</w:t>
            </w:r>
          </w:p>
        </w:tc>
        <w:tc>
          <w:tcPr>
            <w:tcW w:w="7340" w:type="dxa"/>
            <w:gridSpan w:val="7"/>
          </w:tcPr>
          <w:p w:rsidR="00054414" w:rsidRPr="00DE48D9" w:rsidRDefault="00054414" w:rsidP="00054414">
            <w:pPr>
              <w:ind w:left="57" w:right="57" w:firstLine="47"/>
              <w:rPr>
                <w:rFonts w:ascii="Times New Roman" w:hAnsi="Times New Roman" w:cs="Times New Roman"/>
                <w:sz w:val="24"/>
                <w:szCs w:val="24"/>
              </w:rPr>
            </w:pPr>
            <w:r w:rsidRPr="00DE48D9">
              <w:rPr>
                <w:rFonts w:ascii="Times New Roman" w:hAnsi="Times New Roman" w:cs="Times New Roman"/>
                <w:sz w:val="24"/>
                <w:szCs w:val="24"/>
              </w:rPr>
              <w:t>Нежилое здание размещается на одной площадке. Площадка расположена в центре п. Вейделевка по ул. Центральная, 18.</w:t>
            </w:r>
          </w:p>
        </w:tc>
      </w:tr>
      <w:tr w:rsidR="00DE48D9" w:rsidRPr="00DE48D9" w:rsidTr="00054414">
        <w:trPr>
          <w:trHeight w:val="483"/>
          <w:jc w:val="center"/>
        </w:trPr>
        <w:tc>
          <w:tcPr>
            <w:tcW w:w="14056" w:type="dxa"/>
            <w:gridSpan w:val="14"/>
            <w:vAlign w:val="center"/>
          </w:tcPr>
          <w:p w:rsidR="00054414" w:rsidRPr="00DE48D9" w:rsidRDefault="00054414" w:rsidP="00054414">
            <w:pPr>
              <w:ind w:left="57" w:right="57" w:firstLine="0"/>
              <w:jc w:val="center"/>
              <w:rPr>
                <w:rFonts w:ascii="Times New Roman" w:hAnsi="Times New Roman" w:cs="Times New Roman"/>
                <w:b/>
                <w:sz w:val="24"/>
                <w:szCs w:val="24"/>
              </w:rPr>
            </w:pPr>
            <w:r w:rsidRPr="00DE48D9">
              <w:rPr>
                <w:rFonts w:ascii="Times New Roman" w:hAnsi="Times New Roman" w:cs="Times New Roman"/>
                <w:b/>
                <w:bCs/>
                <w:sz w:val="24"/>
                <w:szCs w:val="24"/>
              </w:rPr>
              <w:t>2.Удаленность участка (</w:t>
            </w:r>
            <w:proofErr w:type="gramStart"/>
            <w:r w:rsidRPr="00DE48D9">
              <w:rPr>
                <w:rFonts w:ascii="Times New Roman" w:hAnsi="Times New Roman" w:cs="Times New Roman"/>
                <w:b/>
                <w:bCs/>
                <w:sz w:val="24"/>
                <w:szCs w:val="24"/>
              </w:rPr>
              <w:t>км</w:t>
            </w:r>
            <w:proofErr w:type="gramEnd"/>
            <w:r w:rsidRPr="00DE48D9">
              <w:rPr>
                <w:rFonts w:ascii="Times New Roman" w:hAnsi="Times New Roman" w:cs="Times New Roman"/>
                <w:b/>
                <w:bCs/>
                <w:sz w:val="24"/>
                <w:szCs w:val="24"/>
              </w:rPr>
              <w:t>)</w:t>
            </w:r>
          </w:p>
        </w:tc>
      </w:tr>
      <w:tr w:rsidR="00F33501" w:rsidRPr="00DE48D9" w:rsidTr="002826A6">
        <w:trPr>
          <w:jc w:val="center"/>
        </w:trPr>
        <w:tc>
          <w:tcPr>
            <w:tcW w:w="754" w:type="dxa"/>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2.1</w:t>
            </w:r>
          </w:p>
        </w:tc>
        <w:tc>
          <w:tcPr>
            <w:tcW w:w="5962" w:type="dxa"/>
            <w:gridSpan w:val="6"/>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от центра субъекта Российской федерации, в котором находится площадка</w:t>
            </w:r>
          </w:p>
        </w:tc>
        <w:tc>
          <w:tcPr>
            <w:tcW w:w="7340" w:type="dxa"/>
            <w:gridSpan w:val="7"/>
            <w:vAlign w:val="center"/>
          </w:tcPr>
          <w:p w:rsidR="00F33501" w:rsidRPr="00EB3E86" w:rsidRDefault="00F33501" w:rsidP="002826A6">
            <w:pPr>
              <w:ind w:left="-78" w:right="-152" w:firstLine="0"/>
              <w:jc w:val="left"/>
              <w:rPr>
                <w:rFonts w:ascii="Times New Roman" w:hAnsi="Times New Roman" w:cs="Times New Roman"/>
                <w:sz w:val="24"/>
                <w:szCs w:val="24"/>
              </w:rPr>
            </w:pPr>
            <w:r>
              <w:rPr>
                <w:rFonts w:ascii="Times New Roman" w:hAnsi="Times New Roman" w:cs="Times New Roman"/>
                <w:sz w:val="24"/>
                <w:szCs w:val="24"/>
              </w:rPr>
              <w:t xml:space="preserve">180 </w:t>
            </w:r>
            <w:r w:rsidRPr="00EB3E86">
              <w:rPr>
                <w:rFonts w:ascii="Times New Roman" w:hAnsi="Times New Roman" w:cs="Times New Roman"/>
                <w:sz w:val="24"/>
                <w:szCs w:val="24"/>
              </w:rPr>
              <w:t>км г. Белгород</w:t>
            </w:r>
          </w:p>
        </w:tc>
      </w:tr>
      <w:tr w:rsidR="00F33501" w:rsidRPr="00DE48D9" w:rsidTr="002826A6">
        <w:trPr>
          <w:trHeight w:val="212"/>
          <w:jc w:val="center"/>
        </w:trPr>
        <w:tc>
          <w:tcPr>
            <w:tcW w:w="754" w:type="dxa"/>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2.2</w:t>
            </w:r>
          </w:p>
        </w:tc>
        <w:tc>
          <w:tcPr>
            <w:tcW w:w="5962" w:type="dxa"/>
            <w:gridSpan w:val="6"/>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от центра ближайшего субъекта Российской Федерации</w:t>
            </w:r>
          </w:p>
        </w:tc>
        <w:tc>
          <w:tcPr>
            <w:tcW w:w="7340" w:type="dxa"/>
            <w:gridSpan w:val="7"/>
            <w:vAlign w:val="center"/>
          </w:tcPr>
          <w:p w:rsidR="00F33501" w:rsidRPr="00EB3E86" w:rsidRDefault="00AC6B0E" w:rsidP="002826A6">
            <w:pPr>
              <w:ind w:left="-78" w:right="-152" w:firstLine="0"/>
              <w:jc w:val="left"/>
              <w:rPr>
                <w:rFonts w:ascii="Times New Roman" w:hAnsi="Times New Roman" w:cs="Times New Roman"/>
                <w:sz w:val="24"/>
                <w:szCs w:val="24"/>
              </w:rPr>
            </w:pPr>
            <w:r w:rsidRPr="007B500E">
              <w:rPr>
                <w:rFonts w:ascii="Times New Roman" w:hAnsi="Times New Roman" w:cs="Times New Roman"/>
                <w:sz w:val="24"/>
                <w:szCs w:val="24"/>
              </w:rPr>
              <w:t>230</w:t>
            </w:r>
            <w:r w:rsidRPr="00EB3E86">
              <w:rPr>
                <w:rFonts w:ascii="Times New Roman" w:hAnsi="Times New Roman" w:cs="Times New Roman"/>
                <w:sz w:val="24"/>
                <w:szCs w:val="24"/>
              </w:rPr>
              <w:t xml:space="preserve"> км </w:t>
            </w:r>
            <w:proofErr w:type="spellStart"/>
            <w:r w:rsidRPr="00EB3E86">
              <w:rPr>
                <w:rFonts w:ascii="Times New Roman" w:hAnsi="Times New Roman" w:cs="Times New Roman"/>
                <w:sz w:val="24"/>
                <w:szCs w:val="24"/>
              </w:rPr>
              <w:t>г</w:t>
            </w:r>
            <w:proofErr w:type="gramStart"/>
            <w:r w:rsidRPr="00EB3E86">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оронеж</w:t>
            </w:r>
            <w:proofErr w:type="spellEnd"/>
          </w:p>
        </w:tc>
      </w:tr>
      <w:tr w:rsidR="00F33501" w:rsidRPr="00DE48D9" w:rsidTr="002826A6">
        <w:trPr>
          <w:trHeight w:val="571"/>
          <w:jc w:val="center"/>
        </w:trPr>
        <w:tc>
          <w:tcPr>
            <w:tcW w:w="754" w:type="dxa"/>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2.3</w:t>
            </w:r>
          </w:p>
        </w:tc>
        <w:tc>
          <w:tcPr>
            <w:tcW w:w="5962" w:type="dxa"/>
            <w:gridSpan w:val="6"/>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от центра муниципального образования, в котором находится площадка</w:t>
            </w:r>
          </w:p>
        </w:tc>
        <w:tc>
          <w:tcPr>
            <w:tcW w:w="7340" w:type="dxa"/>
            <w:gridSpan w:val="7"/>
            <w:vAlign w:val="center"/>
          </w:tcPr>
          <w:p w:rsidR="00F33501" w:rsidRPr="00EB3E86" w:rsidRDefault="00F33501" w:rsidP="002826A6">
            <w:pPr>
              <w:ind w:left="-78" w:right="-152" w:firstLine="0"/>
              <w:jc w:val="left"/>
              <w:rPr>
                <w:rFonts w:ascii="Times New Roman" w:hAnsi="Times New Roman" w:cs="Times New Roman"/>
                <w:sz w:val="24"/>
                <w:szCs w:val="24"/>
              </w:rPr>
            </w:pPr>
            <w:r>
              <w:rPr>
                <w:rFonts w:ascii="Times New Roman" w:hAnsi="Times New Roman" w:cs="Times New Roman"/>
                <w:sz w:val="24"/>
                <w:szCs w:val="24"/>
              </w:rPr>
              <w:t xml:space="preserve">в центре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ейделевка</w:t>
            </w:r>
            <w:proofErr w:type="spellEnd"/>
          </w:p>
        </w:tc>
      </w:tr>
      <w:tr w:rsidR="00F33501" w:rsidRPr="00DE48D9" w:rsidTr="002826A6">
        <w:trPr>
          <w:jc w:val="center"/>
        </w:trPr>
        <w:tc>
          <w:tcPr>
            <w:tcW w:w="754" w:type="dxa"/>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2.4</w:t>
            </w:r>
          </w:p>
        </w:tc>
        <w:tc>
          <w:tcPr>
            <w:tcW w:w="5962" w:type="dxa"/>
            <w:gridSpan w:val="6"/>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от центра ближайшего муниципального образования</w:t>
            </w:r>
          </w:p>
        </w:tc>
        <w:tc>
          <w:tcPr>
            <w:tcW w:w="7340" w:type="dxa"/>
            <w:gridSpan w:val="7"/>
            <w:vAlign w:val="center"/>
          </w:tcPr>
          <w:p w:rsidR="00F33501" w:rsidRPr="00EB3E86" w:rsidRDefault="00F33501" w:rsidP="002826A6">
            <w:pPr>
              <w:ind w:left="-78" w:right="-152" w:firstLine="0"/>
              <w:jc w:val="left"/>
              <w:rPr>
                <w:rFonts w:ascii="Times New Roman" w:hAnsi="Times New Roman" w:cs="Times New Roman"/>
                <w:sz w:val="24"/>
                <w:szCs w:val="24"/>
              </w:rPr>
            </w:pPr>
            <w:r>
              <w:rPr>
                <w:rFonts w:ascii="Times New Roman" w:hAnsi="Times New Roman" w:cs="Times New Roman"/>
                <w:sz w:val="24"/>
                <w:szCs w:val="24"/>
              </w:rPr>
              <w:t>25</w:t>
            </w:r>
            <w:r w:rsidRPr="00EB3E86">
              <w:rPr>
                <w:rFonts w:ascii="Times New Roman" w:hAnsi="Times New Roman" w:cs="Times New Roman"/>
                <w:sz w:val="24"/>
                <w:szCs w:val="24"/>
              </w:rPr>
              <w:t xml:space="preserve"> км </w:t>
            </w:r>
            <w:proofErr w:type="spellStart"/>
            <w:r w:rsidRPr="00EB3E86">
              <w:rPr>
                <w:rFonts w:ascii="Times New Roman" w:hAnsi="Times New Roman" w:cs="Times New Roman"/>
                <w:sz w:val="24"/>
                <w:szCs w:val="24"/>
              </w:rPr>
              <w:t>г</w:t>
            </w:r>
            <w:proofErr w:type="gramStart"/>
            <w:r w:rsidRPr="00EB3E86">
              <w:rPr>
                <w:rFonts w:ascii="Times New Roman" w:hAnsi="Times New Roman" w:cs="Times New Roman"/>
                <w:sz w:val="24"/>
                <w:szCs w:val="24"/>
              </w:rPr>
              <w:t>.В</w:t>
            </w:r>
            <w:proofErr w:type="gramEnd"/>
            <w:r w:rsidRPr="00EB3E86">
              <w:rPr>
                <w:rFonts w:ascii="Times New Roman" w:hAnsi="Times New Roman" w:cs="Times New Roman"/>
                <w:sz w:val="24"/>
                <w:szCs w:val="24"/>
              </w:rPr>
              <w:t>алуйки</w:t>
            </w:r>
            <w:proofErr w:type="spellEnd"/>
          </w:p>
        </w:tc>
      </w:tr>
      <w:tr w:rsidR="00F33501" w:rsidRPr="00DE48D9" w:rsidTr="002826A6">
        <w:trPr>
          <w:jc w:val="center"/>
        </w:trPr>
        <w:tc>
          <w:tcPr>
            <w:tcW w:w="754" w:type="dxa"/>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2.5</w:t>
            </w:r>
          </w:p>
        </w:tc>
        <w:tc>
          <w:tcPr>
            <w:tcW w:w="5962" w:type="dxa"/>
            <w:gridSpan w:val="6"/>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от центра ближайшего населенного пункта</w:t>
            </w:r>
          </w:p>
        </w:tc>
        <w:tc>
          <w:tcPr>
            <w:tcW w:w="7340" w:type="dxa"/>
            <w:gridSpan w:val="7"/>
            <w:vAlign w:val="center"/>
          </w:tcPr>
          <w:p w:rsidR="00F33501" w:rsidRPr="00EB3E86" w:rsidRDefault="00F33501" w:rsidP="002826A6">
            <w:pPr>
              <w:ind w:left="-78" w:right="-152" w:firstLine="0"/>
              <w:jc w:val="left"/>
              <w:rPr>
                <w:rFonts w:ascii="Times New Roman" w:hAnsi="Times New Roman" w:cs="Times New Roman"/>
                <w:sz w:val="24"/>
                <w:szCs w:val="24"/>
              </w:rPr>
            </w:pPr>
            <w:r>
              <w:rPr>
                <w:rFonts w:ascii="Times New Roman" w:hAnsi="Times New Roman" w:cs="Times New Roman"/>
                <w:sz w:val="24"/>
                <w:szCs w:val="24"/>
              </w:rPr>
              <w:t>10 км п</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икторополь</w:t>
            </w:r>
          </w:p>
        </w:tc>
      </w:tr>
      <w:tr w:rsidR="00F33501" w:rsidRPr="00DE48D9" w:rsidTr="002826A6">
        <w:trPr>
          <w:jc w:val="center"/>
        </w:trPr>
        <w:tc>
          <w:tcPr>
            <w:tcW w:w="754" w:type="dxa"/>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2.6</w:t>
            </w:r>
          </w:p>
        </w:tc>
        <w:tc>
          <w:tcPr>
            <w:tcW w:w="5962" w:type="dxa"/>
            <w:gridSpan w:val="6"/>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от ближайших автомагистралей и автомобильных дорог</w:t>
            </w:r>
          </w:p>
        </w:tc>
        <w:tc>
          <w:tcPr>
            <w:tcW w:w="7340" w:type="dxa"/>
            <w:gridSpan w:val="7"/>
            <w:vAlign w:val="center"/>
          </w:tcPr>
          <w:p w:rsidR="00F33501" w:rsidRPr="00EB3E86" w:rsidRDefault="002826A6" w:rsidP="002826A6">
            <w:pPr>
              <w:ind w:left="-78" w:right="-152" w:firstLine="0"/>
              <w:jc w:val="left"/>
              <w:rPr>
                <w:rFonts w:ascii="Times New Roman" w:hAnsi="Times New Roman" w:cs="Times New Roman"/>
                <w:sz w:val="24"/>
                <w:szCs w:val="24"/>
              </w:rPr>
            </w:pPr>
            <w:r>
              <w:rPr>
                <w:rFonts w:ascii="Times New Roman" w:hAnsi="Times New Roman" w:cs="Times New Roman"/>
                <w:sz w:val="24"/>
                <w:szCs w:val="24"/>
              </w:rPr>
              <w:t xml:space="preserve">0 км </w:t>
            </w:r>
            <w:r w:rsidR="00F33501" w:rsidRPr="00054414">
              <w:rPr>
                <w:rFonts w:ascii="Times New Roman" w:hAnsi="Times New Roman" w:cs="Times New Roman"/>
                <w:sz w:val="24"/>
                <w:szCs w:val="24"/>
              </w:rPr>
              <w:t>Автодорога Белгород - Новый Оскол - Ровеньки</w:t>
            </w:r>
          </w:p>
        </w:tc>
      </w:tr>
      <w:tr w:rsidR="00F33501" w:rsidRPr="00DE48D9" w:rsidTr="002826A6">
        <w:trPr>
          <w:jc w:val="center"/>
        </w:trPr>
        <w:tc>
          <w:tcPr>
            <w:tcW w:w="754" w:type="dxa"/>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2.7</w:t>
            </w:r>
          </w:p>
        </w:tc>
        <w:tc>
          <w:tcPr>
            <w:tcW w:w="5962" w:type="dxa"/>
            <w:gridSpan w:val="6"/>
          </w:tcPr>
          <w:p w:rsidR="00F33501" w:rsidRPr="00DE48D9" w:rsidRDefault="00F33501" w:rsidP="00054414">
            <w:pPr>
              <w:ind w:left="57" w:right="57" w:firstLine="48"/>
              <w:jc w:val="left"/>
              <w:rPr>
                <w:rFonts w:ascii="Times New Roman" w:hAnsi="Times New Roman" w:cs="Times New Roman"/>
                <w:sz w:val="24"/>
                <w:szCs w:val="24"/>
              </w:rPr>
            </w:pPr>
            <w:r w:rsidRPr="00DE48D9">
              <w:rPr>
                <w:rFonts w:ascii="Times New Roman" w:hAnsi="Times New Roman" w:cs="Times New Roman"/>
                <w:sz w:val="24"/>
                <w:szCs w:val="24"/>
              </w:rPr>
              <w:t>от ближайшей железнодорожной станции</w:t>
            </w:r>
          </w:p>
        </w:tc>
        <w:tc>
          <w:tcPr>
            <w:tcW w:w="7340" w:type="dxa"/>
            <w:gridSpan w:val="7"/>
            <w:vAlign w:val="center"/>
          </w:tcPr>
          <w:p w:rsidR="00F33501" w:rsidRPr="00EB3E86" w:rsidRDefault="00F33501" w:rsidP="002826A6">
            <w:pPr>
              <w:ind w:left="-78" w:right="-152" w:firstLine="0"/>
              <w:jc w:val="left"/>
              <w:rPr>
                <w:rFonts w:ascii="Times New Roman" w:hAnsi="Times New Roman" w:cs="Times New Roman"/>
                <w:sz w:val="24"/>
                <w:szCs w:val="24"/>
              </w:rPr>
            </w:pPr>
            <w:r>
              <w:rPr>
                <w:rFonts w:ascii="Times New Roman" w:hAnsi="Times New Roman" w:cs="Times New Roman"/>
                <w:sz w:val="24"/>
                <w:szCs w:val="24"/>
              </w:rPr>
              <w:t>25</w:t>
            </w:r>
            <w:r w:rsidRPr="00EB3E86">
              <w:rPr>
                <w:rFonts w:ascii="Times New Roman" w:hAnsi="Times New Roman" w:cs="Times New Roman"/>
                <w:sz w:val="24"/>
                <w:szCs w:val="24"/>
              </w:rPr>
              <w:t xml:space="preserve"> км </w:t>
            </w:r>
            <w:proofErr w:type="spellStart"/>
            <w:r w:rsidRPr="00EB3E86">
              <w:rPr>
                <w:rFonts w:ascii="Times New Roman" w:hAnsi="Times New Roman" w:cs="Times New Roman"/>
                <w:sz w:val="24"/>
                <w:szCs w:val="24"/>
              </w:rPr>
              <w:t>г</w:t>
            </w:r>
            <w:proofErr w:type="gramStart"/>
            <w:r w:rsidRPr="00EB3E86">
              <w:rPr>
                <w:rFonts w:ascii="Times New Roman" w:hAnsi="Times New Roman" w:cs="Times New Roman"/>
                <w:sz w:val="24"/>
                <w:szCs w:val="24"/>
              </w:rPr>
              <w:t>.В</w:t>
            </w:r>
            <w:proofErr w:type="gramEnd"/>
            <w:r w:rsidRPr="00EB3E86">
              <w:rPr>
                <w:rFonts w:ascii="Times New Roman" w:hAnsi="Times New Roman" w:cs="Times New Roman"/>
                <w:sz w:val="24"/>
                <w:szCs w:val="24"/>
              </w:rPr>
              <w:t>алуйки</w:t>
            </w:r>
            <w:proofErr w:type="spellEnd"/>
          </w:p>
        </w:tc>
      </w:tr>
      <w:tr w:rsidR="00DE48D9" w:rsidRPr="00DE48D9" w:rsidTr="00054414">
        <w:trPr>
          <w:trHeight w:val="453"/>
          <w:jc w:val="center"/>
        </w:trPr>
        <w:tc>
          <w:tcPr>
            <w:tcW w:w="14056" w:type="dxa"/>
            <w:gridSpan w:val="14"/>
            <w:vAlign w:val="center"/>
          </w:tcPr>
          <w:p w:rsidR="00054414" w:rsidRPr="00DE48D9" w:rsidRDefault="00054414" w:rsidP="00054414">
            <w:pPr>
              <w:ind w:left="57" w:right="57" w:firstLine="0"/>
              <w:jc w:val="center"/>
              <w:rPr>
                <w:rFonts w:ascii="Times New Roman" w:hAnsi="Times New Roman" w:cs="Times New Roman"/>
                <w:b/>
                <w:sz w:val="24"/>
                <w:szCs w:val="24"/>
              </w:rPr>
            </w:pPr>
            <w:r w:rsidRPr="00DE48D9">
              <w:rPr>
                <w:rFonts w:ascii="Times New Roman" w:hAnsi="Times New Roman" w:cs="Times New Roman"/>
                <w:b/>
                <w:bCs/>
                <w:sz w:val="24"/>
                <w:szCs w:val="24"/>
              </w:rPr>
              <w:t>3.Доступ к площадке</w:t>
            </w:r>
          </w:p>
        </w:tc>
      </w:tr>
      <w:tr w:rsidR="00DE48D9" w:rsidRPr="00DE48D9" w:rsidTr="00054414">
        <w:trPr>
          <w:jc w:val="center"/>
        </w:trPr>
        <w:tc>
          <w:tcPr>
            <w:tcW w:w="754" w:type="dxa"/>
          </w:tcPr>
          <w:p w:rsidR="00054414" w:rsidRPr="00DE48D9" w:rsidRDefault="00054414" w:rsidP="00054414">
            <w:pPr>
              <w:ind w:left="57" w:right="-90" w:hanging="138"/>
              <w:jc w:val="center"/>
              <w:rPr>
                <w:rFonts w:ascii="Times New Roman" w:hAnsi="Times New Roman" w:cs="Times New Roman"/>
                <w:bCs/>
                <w:sz w:val="24"/>
                <w:szCs w:val="24"/>
              </w:rPr>
            </w:pPr>
            <w:r w:rsidRPr="00DE48D9">
              <w:rPr>
                <w:rFonts w:ascii="Times New Roman" w:hAnsi="Times New Roman" w:cs="Times New Roman"/>
                <w:bCs/>
                <w:sz w:val="24"/>
                <w:szCs w:val="24"/>
              </w:rPr>
              <w:t>3.1</w:t>
            </w:r>
          </w:p>
        </w:tc>
        <w:tc>
          <w:tcPr>
            <w:tcW w:w="13302" w:type="dxa"/>
            <w:gridSpan w:val="13"/>
          </w:tcPr>
          <w:p w:rsidR="00054414" w:rsidRPr="00DE48D9" w:rsidRDefault="00054414" w:rsidP="00054414">
            <w:pPr>
              <w:ind w:left="57" w:right="57" w:firstLine="425"/>
              <w:jc w:val="left"/>
              <w:rPr>
                <w:rFonts w:ascii="Times New Roman" w:hAnsi="Times New Roman" w:cs="Times New Roman"/>
                <w:b/>
                <w:bCs/>
                <w:sz w:val="24"/>
                <w:szCs w:val="24"/>
                <w:lang w:val="en-US"/>
              </w:rPr>
            </w:pPr>
            <w:r w:rsidRPr="00DE48D9">
              <w:rPr>
                <w:rFonts w:ascii="Times New Roman" w:hAnsi="Times New Roman" w:cs="Times New Roman"/>
                <w:b/>
                <w:bCs/>
                <w:sz w:val="24"/>
                <w:szCs w:val="24"/>
              </w:rPr>
              <w:t>Автомобильное сообщение</w:t>
            </w:r>
          </w:p>
        </w:tc>
      </w:tr>
      <w:tr w:rsidR="00DE48D9" w:rsidRPr="00DE48D9" w:rsidTr="00054414">
        <w:trPr>
          <w:jc w:val="center"/>
        </w:trPr>
        <w:tc>
          <w:tcPr>
            <w:tcW w:w="754" w:type="dxa"/>
          </w:tcPr>
          <w:p w:rsidR="00054414" w:rsidRPr="00DE48D9" w:rsidRDefault="00054414" w:rsidP="00054414">
            <w:pPr>
              <w:ind w:left="57" w:right="-90" w:hanging="138"/>
              <w:jc w:val="center"/>
              <w:rPr>
                <w:rFonts w:ascii="Times New Roman" w:hAnsi="Times New Roman" w:cs="Times New Roman"/>
                <w:sz w:val="24"/>
                <w:szCs w:val="24"/>
              </w:rPr>
            </w:pPr>
            <w:r w:rsidRPr="00DE48D9">
              <w:rPr>
                <w:rFonts w:ascii="Times New Roman" w:hAnsi="Times New Roman" w:cs="Times New Roman"/>
                <w:sz w:val="24"/>
                <w:szCs w:val="24"/>
              </w:rPr>
              <w:t>3.1.1</w:t>
            </w:r>
          </w:p>
        </w:tc>
        <w:tc>
          <w:tcPr>
            <w:tcW w:w="5962" w:type="dxa"/>
            <w:gridSpan w:val="6"/>
          </w:tcPr>
          <w:p w:rsidR="00054414" w:rsidRPr="00DE48D9" w:rsidRDefault="00054414" w:rsidP="00054414">
            <w:pPr>
              <w:ind w:left="57" w:right="57" w:firstLine="0"/>
              <w:jc w:val="left"/>
              <w:rPr>
                <w:rFonts w:ascii="Times New Roman" w:hAnsi="Times New Roman" w:cs="Times New Roman"/>
                <w:sz w:val="24"/>
                <w:szCs w:val="24"/>
              </w:rPr>
            </w:pPr>
            <w:r w:rsidRPr="00DE48D9">
              <w:rPr>
                <w:rFonts w:ascii="Times New Roman" w:hAnsi="Times New Roman" w:cs="Times New Roman"/>
                <w:sz w:val="24"/>
                <w:szCs w:val="24"/>
              </w:rPr>
              <w:t>Описание всех существующих автомобильных дорог ведущих к участку</w:t>
            </w:r>
          </w:p>
        </w:tc>
        <w:tc>
          <w:tcPr>
            <w:tcW w:w="7340" w:type="dxa"/>
            <w:gridSpan w:val="7"/>
          </w:tcPr>
          <w:p w:rsidR="00054414" w:rsidRPr="00DE48D9" w:rsidRDefault="00A960C3" w:rsidP="0056233D">
            <w:pPr>
              <w:ind w:left="57" w:right="57" w:firstLine="92"/>
              <w:jc w:val="left"/>
              <w:rPr>
                <w:rFonts w:ascii="Times New Roman" w:hAnsi="Times New Roman" w:cs="Times New Roman"/>
                <w:sz w:val="24"/>
                <w:szCs w:val="24"/>
              </w:rPr>
            </w:pPr>
            <w:r w:rsidRPr="00054414">
              <w:rPr>
                <w:rFonts w:ascii="Times New Roman" w:hAnsi="Times New Roman" w:cs="Times New Roman"/>
                <w:sz w:val="24"/>
                <w:szCs w:val="24"/>
              </w:rPr>
              <w:t>Автодорога Белгород - Новый Оскол - Ровеньки</w:t>
            </w:r>
          </w:p>
        </w:tc>
      </w:tr>
      <w:tr w:rsidR="00DE48D9" w:rsidRPr="00DE48D9" w:rsidTr="00054414">
        <w:trPr>
          <w:jc w:val="center"/>
        </w:trPr>
        <w:tc>
          <w:tcPr>
            <w:tcW w:w="754" w:type="dxa"/>
          </w:tcPr>
          <w:p w:rsidR="00054414" w:rsidRPr="00DE48D9" w:rsidRDefault="00054414" w:rsidP="00054414">
            <w:pPr>
              <w:ind w:left="57" w:right="-90" w:hanging="138"/>
              <w:jc w:val="center"/>
              <w:rPr>
                <w:rFonts w:ascii="Times New Roman" w:hAnsi="Times New Roman" w:cs="Times New Roman"/>
                <w:bCs/>
                <w:sz w:val="24"/>
                <w:szCs w:val="24"/>
              </w:rPr>
            </w:pPr>
            <w:r w:rsidRPr="00DE48D9">
              <w:rPr>
                <w:rFonts w:ascii="Times New Roman" w:hAnsi="Times New Roman" w:cs="Times New Roman"/>
                <w:bCs/>
                <w:sz w:val="24"/>
                <w:szCs w:val="24"/>
              </w:rPr>
              <w:t>3.2</w:t>
            </w:r>
          </w:p>
        </w:tc>
        <w:tc>
          <w:tcPr>
            <w:tcW w:w="13302" w:type="dxa"/>
            <w:gridSpan w:val="13"/>
          </w:tcPr>
          <w:p w:rsidR="00054414" w:rsidRPr="00DE48D9" w:rsidRDefault="00054414" w:rsidP="00054414">
            <w:pPr>
              <w:ind w:left="57" w:right="57" w:firstLine="0"/>
              <w:jc w:val="left"/>
              <w:rPr>
                <w:rFonts w:ascii="Times New Roman" w:hAnsi="Times New Roman" w:cs="Times New Roman"/>
                <w:b/>
                <w:bCs/>
                <w:sz w:val="24"/>
                <w:szCs w:val="24"/>
                <w:lang w:val="en-US"/>
              </w:rPr>
            </w:pPr>
            <w:r w:rsidRPr="00DE48D9">
              <w:rPr>
                <w:rFonts w:ascii="Times New Roman" w:hAnsi="Times New Roman" w:cs="Times New Roman"/>
                <w:b/>
                <w:bCs/>
                <w:sz w:val="24"/>
                <w:szCs w:val="24"/>
              </w:rPr>
              <w:t>Железнодорожное сообщение</w:t>
            </w:r>
          </w:p>
        </w:tc>
      </w:tr>
      <w:tr w:rsidR="00DE48D9" w:rsidRPr="00DE48D9" w:rsidTr="00054414">
        <w:trPr>
          <w:jc w:val="center"/>
        </w:trPr>
        <w:tc>
          <w:tcPr>
            <w:tcW w:w="754" w:type="dxa"/>
          </w:tcPr>
          <w:p w:rsidR="00054414" w:rsidRPr="00DE48D9" w:rsidRDefault="00054414" w:rsidP="00054414">
            <w:pPr>
              <w:ind w:left="57" w:right="-90" w:hanging="138"/>
              <w:jc w:val="center"/>
              <w:rPr>
                <w:rFonts w:ascii="Times New Roman" w:hAnsi="Times New Roman" w:cs="Times New Roman"/>
                <w:sz w:val="24"/>
                <w:szCs w:val="24"/>
              </w:rPr>
            </w:pPr>
            <w:r w:rsidRPr="00DE48D9">
              <w:rPr>
                <w:rFonts w:ascii="Times New Roman" w:hAnsi="Times New Roman" w:cs="Times New Roman"/>
                <w:sz w:val="24"/>
                <w:szCs w:val="24"/>
              </w:rPr>
              <w:t>3.2.1</w:t>
            </w:r>
          </w:p>
        </w:tc>
        <w:tc>
          <w:tcPr>
            <w:tcW w:w="5962" w:type="dxa"/>
            <w:gridSpan w:val="6"/>
          </w:tcPr>
          <w:p w:rsidR="00054414" w:rsidRPr="00DE48D9" w:rsidRDefault="00054414" w:rsidP="00054414">
            <w:pPr>
              <w:ind w:left="57" w:right="57" w:firstLine="0"/>
              <w:jc w:val="left"/>
              <w:rPr>
                <w:rFonts w:ascii="Times New Roman" w:hAnsi="Times New Roman" w:cs="Times New Roman"/>
                <w:sz w:val="24"/>
                <w:szCs w:val="24"/>
              </w:rPr>
            </w:pPr>
            <w:r w:rsidRPr="00DE48D9">
              <w:rPr>
                <w:rFonts w:ascii="Times New Roman" w:hAnsi="Times New Roman" w:cs="Times New Roman"/>
                <w:sz w:val="24"/>
                <w:szCs w:val="24"/>
              </w:rPr>
              <w:t xml:space="preserve">Описание железнодорожных подъездных путей (тип, протяженность, другое); при их отсутствии - </w:t>
            </w:r>
            <w:r w:rsidRPr="00DE48D9">
              <w:rPr>
                <w:rFonts w:ascii="Times New Roman" w:hAnsi="Times New Roman" w:cs="Times New Roman"/>
                <w:sz w:val="24"/>
                <w:szCs w:val="24"/>
              </w:rPr>
              <w:lastRenderedPageBreak/>
              <w:t>информация о возможности строительства ветки от ближайшей железной дороги, расстояние до точки, откуда возможно ответвление</w:t>
            </w:r>
          </w:p>
        </w:tc>
        <w:tc>
          <w:tcPr>
            <w:tcW w:w="7340" w:type="dxa"/>
            <w:gridSpan w:val="7"/>
          </w:tcPr>
          <w:p w:rsidR="00054414" w:rsidRPr="00DE48D9" w:rsidRDefault="00054414" w:rsidP="0056233D">
            <w:pPr>
              <w:ind w:left="57" w:right="57" w:firstLine="92"/>
              <w:jc w:val="left"/>
              <w:rPr>
                <w:rFonts w:ascii="Times New Roman" w:hAnsi="Times New Roman" w:cs="Times New Roman"/>
                <w:sz w:val="24"/>
                <w:szCs w:val="24"/>
              </w:rPr>
            </w:pPr>
            <w:r w:rsidRPr="00DE48D9">
              <w:rPr>
                <w:rFonts w:ascii="Times New Roman" w:hAnsi="Times New Roman" w:cs="Times New Roman"/>
                <w:sz w:val="24"/>
                <w:szCs w:val="24"/>
              </w:rPr>
              <w:lastRenderedPageBreak/>
              <w:t>Нет</w:t>
            </w:r>
          </w:p>
        </w:tc>
      </w:tr>
      <w:tr w:rsidR="00DE48D9" w:rsidRPr="00DE48D9" w:rsidTr="00054414">
        <w:trPr>
          <w:trHeight w:val="261"/>
          <w:jc w:val="center"/>
        </w:trPr>
        <w:tc>
          <w:tcPr>
            <w:tcW w:w="754" w:type="dxa"/>
          </w:tcPr>
          <w:p w:rsidR="00054414" w:rsidRPr="00DE48D9" w:rsidRDefault="00054414" w:rsidP="00054414">
            <w:pPr>
              <w:ind w:left="57" w:right="-90" w:hanging="138"/>
              <w:jc w:val="center"/>
              <w:rPr>
                <w:rFonts w:ascii="Times New Roman" w:hAnsi="Times New Roman" w:cs="Times New Roman"/>
                <w:bCs/>
                <w:sz w:val="24"/>
                <w:szCs w:val="24"/>
              </w:rPr>
            </w:pPr>
            <w:r w:rsidRPr="00DE48D9">
              <w:rPr>
                <w:rFonts w:ascii="Times New Roman" w:hAnsi="Times New Roman" w:cs="Times New Roman"/>
                <w:bCs/>
                <w:sz w:val="24"/>
                <w:szCs w:val="24"/>
              </w:rPr>
              <w:lastRenderedPageBreak/>
              <w:t>3.3</w:t>
            </w:r>
          </w:p>
        </w:tc>
        <w:tc>
          <w:tcPr>
            <w:tcW w:w="5962" w:type="dxa"/>
            <w:gridSpan w:val="6"/>
          </w:tcPr>
          <w:p w:rsidR="00054414" w:rsidRPr="00DE48D9" w:rsidRDefault="00054414" w:rsidP="00054414">
            <w:pPr>
              <w:ind w:left="57" w:right="57" w:firstLine="425"/>
              <w:jc w:val="left"/>
              <w:rPr>
                <w:rFonts w:ascii="Times New Roman" w:hAnsi="Times New Roman" w:cs="Times New Roman"/>
                <w:b/>
                <w:sz w:val="24"/>
                <w:szCs w:val="24"/>
              </w:rPr>
            </w:pPr>
            <w:r w:rsidRPr="00DE48D9">
              <w:rPr>
                <w:rFonts w:ascii="Times New Roman" w:hAnsi="Times New Roman" w:cs="Times New Roman"/>
                <w:b/>
                <w:bCs/>
                <w:sz w:val="24"/>
                <w:szCs w:val="24"/>
              </w:rPr>
              <w:t>Иное сообщение</w:t>
            </w:r>
          </w:p>
        </w:tc>
        <w:tc>
          <w:tcPr>
            <w:tcW w:w="7340" w:type="dxa"/>
            <w:gridSpan w:val="7"/>
          </w:tcPr>
          <w:p w:rsidR="00054414" w:rsidRPr="00DE48D9" w:rsidRDefault="00054414" w:rsidP="00054414">
            <w:pPr>
              <w:ind w:left="57" w:right="57" w:firstLine="425"/>
              <w:jc w:val="left"/>
              <w:rPr>
                <w:rFonts w:ascii="Times New Roman" w:hAnsi="Times New Roman" w:cs="Times New Roman"/>
                <w:sz w:val="24"/>
                <w:szCs w:val="24"/>
              </w:rPr>
            </w:pPr>
          </w:p>
        </w:tc>
      </w:tr>
      <w:tr w:rsidR="00DE48D9" w:rsidRPr="00DE48D9" w:rsidTr="00054414">
        <w:trPr>
          <w:trHeight w:val="491"/>
          <w:jc w:val="center"/>
        </w:trPr>
        <w:tc>
          <w:tcPr>
            <w:tcW w:w="14056" w:type="dxa"/>
            <w:gridSpan w:val="14"/>
            <w:tcBorders>
              <w:top w:val="nil"/>
              <w:bottom w:val="nil"/>
            </w:tcBorders>
            <w:vAlign w:val="center"/>
          </w:tcPr>
          <w:p w:rsidR="00054414" w:rsidRPr="00DE48D9" w:rsidRDefault="00054414" w:rsidP="00054414">
            <w:pPr>
              <w:ind w:left="57" w:right="-90" w:hanging="138"/>
              <w:jc w:val="center"/>
              <w:rPr>
                <w:rFonts w:ascii="Times New Roman" w:hAnsi="Times New Roman" w:cs="Times New Roman"/>
                <w:b/>
                <w:sz w:val="24"/>
                <w:szCs w:val="24"/>
              </w:rPr>
            </w:pPr>
            <w:r w:rsidRPr="00DE48D9">
              <w:rPr>
                <w:rFonts w:ascii="Times New Roman" w:hAnsi="Times New Roman" w:cs="Times New Roman"/>
                <w:b/>
                <w:sz w:val="24"/>
                <w:szCs w:val="24"/>
              </w:rPr>
              <w:t>4.Основные параметры зданий и сооружений, расположенных на площадке</w:t>
            </w:r>
          </w:p>
        </w:tc>
      </w:tr>
      <w:tr w:rsidR="00DE48D9" w:rsidRPr="00DE48D9" w:rsidTr="00054414">
        <w:trPr>
          <w:trHeight w:val="1013"/>
          <w:jc w:val="center"/>
        </w:trPr>
        <w:tc>
          <w:tcPr>
            <w:tcW w:w="754" w:type="dxa"/>
            <w:vAlign w:val="center"/>
          </w:tcPr>
          <w:p w:rsidR="00054414" w:rsidRPr="00DE48D9" w:rsidRDefault="00054414" w:rsidP="00054414">
            <w:pPr>
              <w:ind w:left="57" w:right="-90" w:hanging="138"/>
              <w:jc w:val="center"/>
              <w:rPr>
                <w:rFonts w:ascii="Times New Roman" w:hAnsi="Times New Roman" w:cs="Times New Roman"/>
                <w:b/>
                <w:bCs/>
                <w:sz w:val="24"/>
                <w:szCs w:val="24"/>
              </w:rPr>
            </w:pPr>
            <w:r w:rsidRPr="00DE48D9">
              <w:rPr>
                <w:rFonts w:ascii="Times New Roman" w:hAnsi="Times New Roman" w:cs="Times New Roman"/>
                <w:b/>
                <w:bCs/>
                <w:sz w:val="24"/>
                <w:szCs w:val="24"/>
              </w:rPr>
              <w:t xml:space="preserve">№ </w:t>
            </w:r>
            <w:proofErr w:type="gramStart"/>
            <w:r w:rsidRPr="00DE48D9">
              <w:rPr>
                <w:rFonts w:ascii="Times New Roman" w:hAnsi="Times New Roman" w:cs="Times New Roman"/>
                <w:b/>
                <w:bCs/>
                <w:sz w:val="24"/>
                <w:szCs w:val="24"/>
              </w:rPr>
              <w:t>п</w:t>
            </w:r>
            <w:proofErr w:type="gramEnd"/>
            <w:r w:rsidRPr="00DE48D9">
              <w:rPr>
                <w:rFonts w:ascii="Times New Roman" w:hAnsi="Times New Roman" w:cs="Times New Roman"/>
                <w:b/>
                <w:bCs/>
                <w:sz w:val="24"/>
                <w:szCs w:val="24"/>
              </w:rPr>
              <w:t>/п</w:t>
            </w:r>
          </w:p>
        </w:tc>
        <w:tc>
          <w:tcPr>
            <w:tcW w:w="2154" w:type="dxa"/>
            <w:vAlign w:val="center"/>
          </w:tcPr>
          <w:p w:rsidR="00054414" w:rsidRPr="00DE48D9" w:rsidRDefault="00054414" w:rsidP="00054414">
            <w:pPr>
              <w:ind w:left="57" w:right="57" w:firstLine="0"/>
              <w:jc w:val="center"/>
              <w:rPr>
                <w:rFonts w:ascii="Times New Roman" w:hAnsi="Times New Roman" w:cs="Times New Roman"/>
                <w:b/>
                <w:bCs/>
                <w:sz w:val="24"/>
                <w:szCs w:val="24"/>
              </w:rPr>
            </w:pPr>
            <w:r w:rsidRPr="00DE48D9">
              <w:rPr>
                <w:rFonts w:ascii="Times New Roman" w:hAnsi="Times New Roman" w:cs="Times New Roman"/>
                <w:b/>
                <w:bCs/>
                <w:sz w:val="24"/>
                <w:szCs w:val="24"/>
              </w:rPr>
              <w:t xml:space="preserve">Наименование здания, </w:t>
            </w:r>
          </w:p>
          <w:p w:rsidR="00054414" w:rsidRPr="00DE48D9" w:rsidRDefault="00054414" w:rsidP="00054414">
            <w:pPr>
              <w:ind w:left="57" w:right="57" w:firstLine="0"/>
              <w:jc w:val="center"/>
              <w:rPr>
                <w:rFonts w:ascii="Times New Roman" w:hAnsi="Times New Roman" w:cs="Times New Roman"/>
                <w:b/>
                <w:sz w:val="24"/>
                <w:szCs w:val="24"/>
              </w:rPr>
            </w:pPr>
            <w:r w:rsidRPr="00DE48D9">
              <w:rPr>
                <w:rFonts w:ascii="Times New Roman" w:hAnsi="Times New Roman" w:cs="Times New Roman"/>
                <w:b/>
                <w:bCs/>
                <w:sz w:val="24"/>
                <w:szCs w:val="24"/>
              </w:rPr>
              <w:t>сооружения</w:t>
            </w:r>
          </w:p>
        </w:tc>
        <w:tc>
          <w:tcPr>
            <w:tcW w:w="1276" w:type="dxa"/>
            <w:gridSpan w:val="2"/>
            <w:vAlign w:val="center"/>
          </w:tcPr>
          <w:p w:rsidR="00054414" w:rsidRPr="00DE48D9" w:rsidRDefault="00054414" w:rsidP="00054414">
            <w:pPr>
              <w:ind w:left="57" w:right="57" w:firstLine="0"/>
              <w:jc w:val="center"/>
              <w:rPr>
                <w:rFonts w:ascii="Times New Roman" w:hAnsi="Times New Roman" w:cs="Times New Roman"/>
                <w:b/>
                <w:sz w:val="24"/>
                <w:szCs w:val="24"/>
              </w:rPr>
            </w:pPr>
            <w:proofErr w:type="spellStart"/>
            <w:proofErr w:type="gramStart"/>
            <w:r w:rsidRPr="00DE48D9">
              <w:rPr>
                <w:rFonts w:ascii="Times New Roman" w:hAnsi="Times New Roman" w:cs="Times New Roman"/>
                <w:b/>
                <w:bCs/>
                <w:sz w:val="24"/>
                <w:szCs w:val="24"/>
              </w:rPr>
              <w:t>Пло-щадь</w:t>
            </w:r>
            <w:proofErr w:type="spellEnd"/>
            <w:proofErr w:type="gramEnd"/>
            <w:r w:rsidRPr="00DE48D9">
              <w:rPr>
                <w:rFonts w:ascii="Times New Roman" w:hAnsi="Times New Roman" w:cs="Times New Roman"/>
                <w:b/>
                <w:bCs/>
                <w:sz w:val="24"/>
                <w:szCs w:val="24"/>
              </w:rPr>
              <w:t xml:space="preserve"> кв. м</w:t>
            </w:r>
          </w:p>
        </w:tc>
        <w:tc>
          <w:tcPr>
            <w:tcW w:w="1134" w:type="dxa"/>
            <w:vAlign w:val="center"/>
          </w:tcPr>
          <w:p w:rsidR="00054414" w:rsidRPr="00DE48D9" w:rsidRDefault="00054414" w:rsidP="00054414">
            <w:pPr>
              <w:ind w:left="57" w:right="57" w:firstLine="0"/>
              <w:jc w:val="center"/>
              <w:rPr>
                <w:rFonts w:ascii="Times New Roman" w:hAnsi="Times New Roman" w:cs="Times New Roman"/>
                <w:b/>
                <w:bCs/>
                <w:sz w:val="24"/>
                <w:szCs w:val="24"/>
              </w:rPr>
            </w:pPr>
            <w:r w:rsidRPr="00DE48D9">
              <w:rPr>
                <w:rFonts w:ascii="Times New Roman" w:hAnsi="Times New Roman" w:cs="Times New Roman"/>
                <w:b/>
                <w:bCs/>
                <w:sz w:val="24"/>
                <w:szCs w:val="24"/>
              </w:rPr>
              <w:t xml:space="preserve">Длина, </w:t>
            </w:r>
            <w:proofErr w:type="gramStart"/>
            <w:r w:rsidRPr="00DE48D9">
              <w:rPr>
                <w:rFonts w:ascii="Times New Roman" w:hAnsi="Times New Roman" w:cs="Times New Roman"/>
                <w:b/>
                <w:bCs/>
                <w:sz w:val="24"/>
                <w:szCs w:val="24"/>
              </w:rPr>
              <w:t>шири-на</w:t>
            </w:r>
            <w:proofErr w:type="gramEnd"/>
            <w:r w:rsidRPr="00DE48D9">
              <w:rPr>
                <w:rFonts w:ascii="Times New Roman" w:hAnsi="Times New Roman" w:cs="Times New Roman"/>
                <w:b/>
                <w:bCs/>
                <w:sz w:val="24"/>
                <w:szCs w:val="24"/>
              </w:rPr>
              <w:t>, сетка колонн</w:t>
            </w:r>
          </w:p>
        </w:tc>
        <w:tc>
          <w:tcPr>
            <w:tcW w:w="1276" w:type="dxa"/>
            <w:vAlign w:val="center"/>
          </w:tcPr>
          <w:p w:rsidR="00054414" w:rsidRPr="00DE48D9" w:rsidRDefault="00054414" w:rsidP="00054414">
            <w:pPr>
              <w:ind w:left="57" w:right="57" w:firstLine="0"/>
              <w:jc w:val="center"/>
              <w:rPr>
                <w:rFonts w:ascii="Times New Roman" w:hAnsi="Times New Roman" w:cs="Times New Roman"/>
                <w:b/>
                <w:bCs/>
                <w:sz w:val="24"/>
                <w:szCs w:val="24"/>
              </w:rPr>
            </w:pPr>
            <w:proofErr w:type="gramStart"/>
            <w:r w:rsidRPr="00DE48D9">
              <w:rPr>
                <w:rFonts w:ascii="Times New Roman" w:hAnsi="Times New Roman" w:cs="Times New Roman"/>
                <w:b/>
                <w:bCs/>
                <w:sz w:val="24"/>
                <w:szCs w:val="24"/>
              </w:rPr>
              <w:t>Этаж-</w:t>
            </w:r>
            <w:proofErr w:type="spellStart"/>
            <w:r w:rsidRPr="00DE48D9">
              <w:rPr>
                <w:rFonts w:ascii="Times New Roman" w:hAnsi="Times New Roman" w:cs="Times New Roman"/>
                <w:b/>
                <w:bCs/>
                <w:sz w:val="24"/>
                <w:szCs w:val="24"/>
              </w:rPr>
              <w:t>ность</w:t>
            </w:r>
            <w:proofErr w:type="spellEnd"/>
            <w:proofErr w:type="gramEnd"/>
          </w:p>
          <w:p w:rsidR="00054414" w:rsidRPr="00DE48D9" w:rsidRDefault="00054414" w:rsidP="00054414">
            <w:pPr>
              <w:ind w:left="57" w:right="57" w:firstLine="0"/>
              <w:jc w:val="center"/>
              <w:rPr>
                <w:rFonts w:ascii="Times New Roman" w:hAnsi="Times New Roman" w:cs="Times New Roman"/>
                <w:b/>
                <w:sz w:val="24"/>
                <w:szCs w:val="24"/>
              </w:rPr>
            </w:pPr>
          </w:p>
        </w:tc>
        <w:tc>
          <w:tcPr>
            <w:tcW w:w="1134" w:type="dxa"/>
            <w:gridSpan w:val="3"/>
            <w:vAlign w:val="center"/>
          </w:tcPr>
          <w:p w:rsidR="00054414" w:rsidRPr="00DE48D9" w:rsidRDefault="00054414" w:rsidP="00054414">
            <w:pPr>
              <w:ind w:left="57" w:right="57" w:firstLine="0"/>
              <w:jc w:val="center"/>
              <w:rPr>
                <w:rFonts w:ascii="Times New Roman" w:hAnsi="Times New Roman" w:cs="Times New Roman"/>
                <w:b/>
                <w:bCs/>
                <w:sz w:val="24"/>
                <w:szCs w:val="24"/>
              </w:rPr>
            </w:pPr>
            <w:proofErr w:type="spellStart"/>
            <w:proofErr w:type="gramStart"/>
            <w:r w:rsidRPr="00DE48D9">
              <w:rPr>
                <w:rFonts w:ascii="Times New Roman" w:hAnsi="Times New Roman" w:cs="Times New Roman"/>
                <w:b/>
                <w:bCs/>
                <w:sz w:val="24"/>
                <w:szCs w:val="24"/>
              </w:rPr>
              <w:t>Высо</w:t>
            </w:r>
            <w:proofErr w:type="spellEnd"/>
            <w:r w:rsidRPr="00DE48D9">
              <w:rPr>
                <w:rFonts w:ascii="Times New Roman" w:hAnsi="Times New Roman" w:cs="Times New Roman"/>
                <w:b/>
                <w:bCs/>
                <w:sz w:val="24"/>
                <w:szCs w:val="24"/>
              </w:rPr>
              <w:t>-та</w:t>
            </w:r>
            <w:proofErr w:type="gramEnd"/>
            <w:r w:rsidRPr="00DE48D9">
              <w:rPr>
                <w:rFonts w:ascii="Times New Roman" w:hAnsi="Times New Roman" w:cs="Times New Roman"/>
                <w:b/>
                <w:bCs/>
                <w:sz w:val="24"/>
                <w:szCs w:val="24"/>
              </w:rPr>
              <w:t xml:space="preserve"> этажа, м</w:t>
            </w:r>
          </w:p>
        </w:tc>
        <w:tc>
          <w:tcPr>
            <w:tcW w:w="1486" w:type="dxa"/>
            <w:vAlign w:val="center"/>
          </w:tcPr>
          <w:p w:rsidR="00054414" w:rsidRPr="00DE48D9" w:rsidRDefault="00054414" w:rsidP="00054414">
            <w:pPr>
              <w:ind w:left="57" w:right="57" w:firstLine="0"/>
              <w:jc w:val="center"/>
              <w:rPr>
                <w:rFonts w:ascii="Times New Roman" w:hAnsi="Times New Roman" w:cs="Times New Roman"/>
                <w:b/>
                <w:sz w:val="24"/>
                <w:szCs w:val="24"/>
              </w:rPr>
            </w:pPr>
            <w:proofErr w:type="gramStart"/>
            <w:r w:rsidRPr="00DE48D9">
              <w:rPr>
                <w:rFonts w:ascii="Times New Roman" w:hAnsi="Times New Roman" w:cs="Times New Roman"/>
                <w:b/>
                <w:bCs/>
                <w:sz w:val="24"/>
                <w:szCs w:val="24"/>
              </w:rPr>
              <w:t>Строите-</w:t>
            </w:r>
            <w:proofErr w:type="spellStart"/>
            <w:r w:rsidRPr="00DE48D9">
              <w:rPr>
                <w:rFonts w:ascii="Times New Roman" w:hAnsi="Times New Roman" w:cs="Times New Roman"/>
                <w:b/>
                <w:bCs/>
                <w:sz w:val="24"/>
                <w:szCs w:val="24"/>
              </w:rPr>
              <w:t>льный</w:t>
            </w:r>
            <w:proofErr w:type="spellEnd"/>
            <w:proofErr w:type="gramEnd"/>
            <w:r w:rsidRPr="00DE48D9">
              <w:rPr>
                <w:rFonts w:ascii="Times New Roman" w:hAnsi="Times New Roman" w:cs="Times New Roman"/>
                <w:b/>
                <w:bCs/>
                <w:sz w:val="24"/>
                <w:szCs w:val="24"/>
              </w:rPr>
              <w:t xml:space="preserve"> материал конструкций</w:t>
            </w:r>
          </w:p>
        </w:tc>
        <w:tc>
          <w:tcPr>
            <w:tcW w:w="1260" w:type="dxa"/>
            <w:vAlign w:val="center"/>
          </w:tcPr>
          <w:p w:rsidR="00054414" w:rsidRPr="00DE48D9" w:rsidRDefault="00054414" w:rsidP="00054414">
            <w:pPr>
              <w:ind w:left="57" w:right="57" w:firstLine="0"/>
              <w:jc w:val="center"/>
              <w:rPr>
                <w:rFonts w:ascii="Times New Roman" w:hAnsi="Times New Roman" w:cs="Times New Roman"/>
                <w:b/>
                <w:sz w:val="24"/>
                <w:szCs w:val="24"/>
              </w:rPr>
            </w:pPr>
            <w:r w:rsidRPr="00DE48D9">
              <w:rPr>
                <w:rFonts w:ascii="Times New Roman" w:hAnsi="Times New Roman" w:cs="Times New Roman"/>
                <w:b/>
                <w:bCs/>
                <w:sz w:val="24"/>
                <w:szCs w:val="24"/>
              </w:rPr>
              <w:t>Степень износа, %</w:t>
            </w:r>
          </w:p>
        </w:tc>
        <w:tc>
          <w:tcPr>
            <w:tcW w:w="1800" w:type="dxa"/>
            <w:gridSpan w:val="2"/>
            <w:vAlign w:val="center"/>
          </w:tcPr>
          <w:p w:rsidR="00054414" w:rsidRPr="00DE48D9" w:rsidRDefault="00054414" w:rsidP="00054414">
            <w:pPr>
              <w:ind w:left="57" w:right="57" w:firstLine="0"/>
              <w:jc w:val="center"/>
              <w:rPr>
                <w:rFonts w:ascii="Times New Roman" w:hAnsi="Times New Roman" w:cs="Times New Roman"/>
                <w:b/>
                <w:sz w:val="24"/>
                <w:szCs w:val="24"/>
              </w:rPr>
            </w:pPr>
            <w:r w:rsidRPr="00DE48D9">
              <w:rPr>
                <w:rFonts w:ascii="Times New Roman" w:hAnsi="Times New Roman" w:cs="Times New Roman"/>
                <w:b/>
                <w:bCs/>
                <w:sz w:val="24"/>
                <w:szCs w:val="24"/>
              </w:rPr>
              <w:t>Возможность расширения</w:t>
            </w:r>
          </w:p>
        </w:tc>
        <w:tc>
          <w:tcPr>
            <w:tcW w:w="1782" w:type="dxa"/>
            <w:vAlign w:val="center"/>
          </w:tcPr>
          <w:p w:rsidR="00054414" w:rsidRPr="00DE48D9" w:rsidRDefault="00054414" w:rsidP="00054414">
            <w:pPr>
              <w:ind w:left="57" w:right="57" w:firstLine="0"/>
              <w:jc w:val="center"/>
              <w:rPr>
                <w:rFonts w:ascii="Times New Roman" w:hAnsi="Times New Roman" w:cs="Times New Roman"/>
                <w:b/>
                <w:sz w:val="24"/>
                <w:szCs w:val="24"/>
              </w:rPr>
            </w:pPr>
            <w:r w:rsidRPr="00DE48D9">
              <w:rPr>
                <w:rFonts w:ascii="Times New Roman" w:hAnsi="Times New Roman" w:cs="Times New Roman"/>
                <w:b/>
                <w:bCs/>
                <w:sz w:val="24"/>
                <w:szCs w:val="24"/>
              </w:rPr>
              <w:t>Использование в настоящее время</w:t>
            </w:r>
          </w:p>
        </w:tc>
      </w:tr>
      <w:tr w:rsidR="00DE48D9" w:rsidRPr="00DE48D9" w:rsidTr="00054414">
        <w:trPr>
          <w:trHeight w:val="301"/>
          <w:jc w:val="center"/>
        </w:trPr>
        <w:tc>
          <w:tcPr>
            <w:tcW w:w="754" w:type="dxa"/>
            <w:vAlign w:val="center"/>
          </w:tcPr>
          <w:p w:rsidR="00054414" w:rsidRPr="00DE48D9" w:rsidRDefault="00054414" w:rsidP="00054414">
            <w:pPr>
              <w:ind w:left="57" w:right="-90" w:hanging="138"/>
              <w:jc w:val="center"/>
              <w:rPr>
                <w:rFonts w:ascii="Times New Roman" w:hAnsi="Times New Roman" w:cs="Times New Roman"/>
                <w:sz w:val="24"/>
                <w:szCs w:val="24"/>
              </w:rPr>
            </w:pPr>
            <w:r w:rsidRPr="00DE48D9">
              <w:rPr>
                <w:rFonts w:ascii="Times New Roman" w:hAnsi="Times New Roman" w:cs="Times New Roman"/>
                <w:sz w:val="24"/>
                <w:szCs w:val="24"/>
              </w:rPr>
              <w:t>4.1</w:t>
            </w:r>
          </w:p>
        </w:tc>
        <w:tc>
          <w:tcPr>
            <w:tcW w:w="2154" w:type="dxa"/>
            <w:vAlign w:val="center"/>
          </w:tcPr>
          <w:p w:rsidR="00054414" w:rsidRPr="00DE48D9" w:rsidRDefault="00054414" w:rsidP="00054414">
            <w:pPr>
              <w:ind w:left="57" w:right="57" w:firstLine="0"/>
              <w:jc w:val="center"/>
              <w:rPr>
                <w:rFonts w:ascii="Times New Roman" w:hAnsi="Times New Roman" w:cs="Times New Roman"/>
                <w:sz w:val="24"/>
                <w:szCs w:val="24"/>
              </w:rPr>
            </w:pPr>
            <w:r w:rsidRPr="00DE48D9">
              <w:rPr>
                <w:rFonts w:ascii="Times New Roman" w:hAnsi="Times New Roman" w:cs="Times New Roman"/>
                <w:sz w:val="24"/>
                <w:szCs w:val="24"/>
              </w:rPr>
              <w:t>Нежилое здание</w:t>
            </w:r>
          </w:p>
        </w:tc>
        <w:tc>
          <w:tcPr>
            <w:tcW w:w="1276" w:type="dxa"/>
            <w:gridSpan w:val="2"/>
            <w:vAlign w:val="center"/>
          </w:tcPr>
          <w:p w:rsidR="00054414" w:rsidRPr="00DE48D9" w:rsidRDefault="00492508" w:rsidP="00054414">
            <w:pPr>
              <w:ind w:left="57" w:right="57" w:firstLine="0"/>
              <w:jc w:val="center"/>
              <w:rPr>
                <w:rFonts w:ascii="Times New Roman" w:hAnsi="Times New Roman" w:cs="Times New Roman"/>
                <w:bCs/>
                <w:sz w:val="24"/>
                <w:szCs w:val="24"/>
              </w:rPr>
            </w:pPr>
            <w:r>
              <w:rPr>
                <w:rFonts w:ascii="Times New Roman" w:hAnsi="Times New Roman" w:cs="Times New Roman"/>
                <w:bCs/>
                <w:sz w:val="24"/>
                <w:szCs w:val="24"/>
              </w:rPr>
              <w:t>442,2</w:t>
            </w:r>
          </w:p>
        </w:tc>
        <w:tc>
          <w:tcPr>
            <w:tcW w:w="1134" w:type="dxa"/>
            <w:vAlign w:val="center"/>
          </w:tcPr>
          <w:p w:rsidR="00054414" w:rsidRDefault="00492508" w:rsidP="00054414">
            <w:pPr>
              <w:ind w:left="57" w:right="57" w:firstLine="0"/>
              <w:jc w:val="center"/>
              <w:rPr>
                <w:rFonts w:ascii="Times New Roman" w:hAnsi="Times New Roman" w:cs="Times New Roman"/>
                <w:bCs/>
                <w:sz w:val="24"/>
                <w:szCs w:val="24"/>
              </w:rPr>
            </w:pPr>
            <w:r>
              <w:rPr>
                <w:rFonts w:ascii="Times New Roman" w:hAnsi="Times New Roman" w:cs="Times New Roman"/>
                <w:bCs/>
                <w:sz w:val="24"/>
                <w:szCs w:val="24"/>
              </w:rPr>
              <w:t>12,1</w:t>
            </w:r>
          </w:p>
          <w:p w:rsidR="00492508" w:rsidRPr="00DE48D9" w:rsidRDefault="00492508" w:rsidP="00054414">
            <w:pPr>
              <w:ind w:left="57" w:right="57" w:firstLine="0"/>
              <w:jc w:val="center"/>
              <w:rPr>
                <w:rFonts w:ascii="Times New Roman" w:hAnsi="Times New Roman" w:cs="Times New Roman"/>
                <w:bCs/>
                <w:sz w:val="24"/>
                <w:szCs w:val="24"/>
              </w:rPr>
            </w:pPr>
            <w:r>
              <w:rPr>
                <w:rFonts w:ascii="Times New Roman" w:hAnsi="Times New Roman" w:cs="Times New Roman"/>
                <w:bCs/>
                <w:sz w:val="24"/>
                <w:szCs w:val="24"/>
              </w:rPr>
              <w:t>36,55</w:t>
            </w:r>
          </w:p>
        </w:tc>
        <w:tc>
          <w:tcPr>
            <w:tcW w:w="1276" w:type="dxa"/>
            <w:vAlign w:val="center"/>
          </w:tcPr>
          <w:p w:rsidR="00054414" w:rsidRPr="00DE48D9" w:rsidRDefault="00054414" w:rsidP="00054414">
            <w:pPr>
              <w:ind w:left="57" w:right="57" w:firstLine="0"/>
              <w:jc w:val="center"/>
              <w:rPr>
                <w:rFonts w:ascii="Times New Roman" w:hAnsi="Times New Roman" w:cs="Times New Roman"/>
                <w:bCs/>
                <w:sz w:val="24"/>
                <w:szCs w:val="24"/>
              </w:rPr>
            </w:pPr>
            <w:r w:rsidRPr="00DE48D9">
              <w:rPr>
                <w:rFonts w:ascii="Times New Roman" w:hAnsi="Times New Roman" w:cs="Times New Roman"/>
                <w:bCs/>
                <w:sz w:val="24"/>
                <w:szCs w:val="24"/>
              </w:rPr>
              <w:t>1</w:t>
            </w:r>
          </w:p>
        </w:tc>
        <w:tc>
          <w:tcPr>
            <w:tcW w:w="1134" w:type="dxa"/>
            <w:gridSpan w:val="3"/>
            <w:vAlign w:val="center"/>
          </w:tcPr>
          <w:p w:rsidR="00054414" w:rsidRPr="00DE48D9" w:rsidRDefault="00740E41" w:rsidP="00492508">
            <w:pPr>
              <w:ind w:left="57" w:right="57" w:firstLine="0"/>
              <w:jc w:val="center"/>
              <w:rPr>
                <w:rFonts w:ascii="Times New Roman" w:hAnsi="Times New Roman" w:cs="Times New Roman"/>
                <w:bCs/>
                <w:sz w:val="24"/>
                <w:szCs w:val="24"/>
              </w:rPr>
            </w:pPr>
            <w:r>
              <w:rPr>
                <w:rFonts w:ascii="Times New Roman" w:hAnsi="Times New Roman" w:cs="Times New Roman"/>
                <w:bCs/>
                <w:sz w:val="24"/>
                <w:szCs w:val="24"/>
              </w:rPr>
              <w:t>2,</w:t>
            </w:r>
            <w:r w:rsidR="00492508">
              <w:rPr>
                <w:rFonts w:ascii="Times New Roman" w:hAnsi="Times New Roman" w:cs="Times New Roman"/>
                <w:bCs/>
                <w:sz w:val="24"/>
                <w:szCs w:val="24"/>
              </w:rPr>
              <w:t>7</w:t>
            </w:r>
          </w:p>
        </w:tc>
        <w:tc>
          <w:tcPr>
            <w:tcW w:w="1486" w:type="dxa"/>
            <w:vAlign w:val="center"/>
          </w:tcPr>
          <w:p w:rsidR="00054414" w:rsidRPr="00DE48D9" w:rsidRDefault="00054414" w:rsidP="00054414">
            <w:pPr>
              <w:ind w:left="57" w:right="57" w:firstLine="0"/>
              <w:jc w:val="center"/>
              <w:rPr>
                <w:rFonts w:ascii="Times New Roman" w:hAnsi="Times New Roman" w:cs="Times New Roman"/>
                <w:bCs/>
                <w:sz w:val="24"/>
                <w:szCs w:val="24"/>
              </w:rPr>
            </w:pPr>
            <w:r w:rsidRPr="00DE48D9">
              <w:rPr>
                <w:rFonts w:ascii="Times New Roman" w:hAnsi="Times New Roman" w:cs="Times New Roman"/>
                <w:bCs/>
                <w:sz w:val="24"/>
                <w:szCs w:val="24"/>
              </w:rPr>
              <w:t>Кирпич</w:t>
            </w:r>
          </w:p>
        </w:tc>
        <w:tc>
          <w:tcPr>
            <w:tcW w:w="1260" w:type="dxa"/>
            <w:vAlign w:val="center"/>
          </w:tcPr>
          <w:p w:rsidR="00054414" w:rsidRPr="00DE48D9" w:rsidRDefault="00054414" w:rsidP="00054414">
            <w:pPr>
              <w:ind w:left="57" w:right="57" w:firstLine="0"/>
              <w:jc w:val="center"/>
              <w:rPr>
                <w:rFonts w:ascii="Times New Roman" w:hAnsi="Times New Roman" w:cs="Times New Roman"/>
                <w:bCs/>
                <w:sz w:val="24"/>
                <w:szCs w:val="24"/>
              </w:rPr>
            </w:pPr>
            <w:r w:rsidRPr="00DE48D9">
              <w:rPr>
                <w:rFonts w:ascii="Times New Roman" w:hAnsi="Times New Roman" w:cs="Times New Roman"/>
                <w:bCs/>
                <w:sz w:val="24"/>
                <w:szCs w:val="24"/>
              </w:rPr>
              <w:t>85</w:t>
            </w:r>
          </w:p>
        </w:tc>
        <w:tc>
          <w:tcPr>
            <w:tcW w:w="1800" w:type="dxa"/>
            <w:gridSpan w:val="2"/>
            <w:vAlign w:val="center"/>
          </w:tcPr>
          <w:p w:rsidR="00054414" w:rsidRPr="00DE48D9" w:rsidRDefault="00054414" w:rsidP="00054414">
            <w:pPr>
              <w:ind w:left="57" w:right="57" w:firstLine="0"/>
              <w:jc w:val="center"/>
              <w:rPr>
                <w:rFonts w:ascii="Times New Roman" w:hAnsi="Times New Roman" w:cs="Times New Roman"/>
                <w:bCs/>
                <w:sz w:val="24"/>
                <w:szCs w:val="24"/>
              </w:rPr>
            </w:pPr>
            <w:r w:rsidRPr="00DE48D9">
              <w:rPr>
                <w:rFonts w:ascii="Times New Roman" w:hAnsi="Times New Roman" w:cs="Times New Roman"/>
                <w:bCs/>
                <w:sz w:val="24"/>
                <w:szCs w:val="24"/>
              </w:rPr>
              <w:t>нет</w:t>
            </w:r>
          </w:p>
        </w:tc>
        <w:tc>
          <w:tcPr>
            <w:tcW w:w="1782" w:type="dxa"/>
            <w:vAlign w:val="center"/>
          </w:tcPr>
          <w:p w:rsidR="00054414" w:rsidRPr="00DE48D9" w:rsidRDefault="00054414" w:rsidP="00054414">
            <w:pPr>
              <w:ind w:left="57" w:right="57" w:firstLine="0"/>
              <w:jc w:val="center"/>
              <w:rPr>
                <w:rFonts w:ascii="Times New Roman" w:hAnsi="Times New Roman" w:cs="Times New Roman"/>
                <w:bCs/>
                <w:sz w:val="24"/>
                <w:szCs w:val="24"/>
              </w:rPr>
            </w:pPr>
            <w:r w:rsidRPr="00DE48D9">
              <w:rPr>
                <w:rFonts w:ascii="Times New Roman" w:hAnsi="Times New Roman" w:cs="Times New Roman"/>
                <w:bCs/>
                <w:sz w:val="24"/>
                <w:szCs w:val="24"/>
              </w:rPr>
              <w:t>Не используется</w:t>
            </w:r>
          </w:p>
        </w:tc>
      </w:tr>
      <w:tr w:rsidR="00DE48D9" w:rsidRPr="00DE48D9" w:rsidTr="00054414">
        <w:trPr>
          <w:trHeight w:val="569"/>
          <w:jc w:val="center"/>
        </w:trPr>
        <w:tc>
          <w:tcPr>
            <w:tcW w:w="14056" w:type="dxa"/>
            <w:gridSpan w:val="14"/>
            <w:tcBorders>
              <w:top w:val="nil"/>
              <w:bottom w:val="nil"/>
            </w:tcBorders>
            <w:vAlign w:val="center"/>
          </w:tcPr>
          <w:p w:rsidR="00054414" w:rsidRPr="00DE48D9" w:rsidRDefault="00054414" w:rsidP="00054414">
            <w:pPr>
              <w:ind w:left="57" w:right="57" w:firstLine="0"/>
              <w:jc w:val="center"/>
              <w:rPr>
                <w:rFonts w:ascii="Times New Roman" w:hAnsi="Times New Roman" w:cs="Times New Roman"/>
                <w:b/>
                <w:sz w:val="24"/>
                <w:szCs w:val="24"/>
              </w:rPr>
            </w:pPr>
            <w:r w:rsidRPr="00DE48D9">
              <w:rPr>
                <w:rFonts w:ascii="Times New Roman" w:hAnsi="Times New Roman" w:cs="Times New Roman"/>
                <w:b/>
                <w:bCs/>
                <w:sz w:val="24"/>
                <w:szCs w:val="24"/>
              </w:rPr>
              <w:t>5.Собственные транспортные коммуникации (на территории площадки)</w:t>
            </w:r>
          </w:p>
        </w:tc>
      </w:tr>
      <w:tr w:rsidR="00DE48D9" w:rsidRPr="00DE48D9" w:rsidTr="00054414">
        <w:trPr>
          <w:jc w:val="center"/>
        </w:trPr>
        <w:tc>
          <w:tcPr>
            <w:tcW w:w="754" w:type="dxa"/>
          </w:tcPr>
          <w:p w:rsidR="00054414" w:rsidRPr="00DE48D9" w:rsidRDefault="00054414" w:rsidP="00054414">
            <w:pPr>
              <w:ind w:left="57" w:right="57" w:hanging="138"/>
              <w:jc w:val="left"/>
              <w:rPr>
                <w:rFonts w:ascii="Times New Roman" w:hAnsi="Times New Roman" w:cs="Times New Roman"/>
                <w:bCs/>
                <w:sz w:val="24"/>
                <w:szCs w:val="24"/>
              </w:rPr>
            </w:pPr>
            <w:r w:rsidRPr="00DE48D9">
              <w:rPr>
                <w:rFonts w:ascii="Times New Roman" w:hAnsi="Times New Roman" w:cs="Times New Roman"/>
                <w:bCs/>
                <w:sz w:val="24"/>
                <w:szCs w:val="24"/>
              </w:rPr>
              <w:t>5.1</w:t>
            </w:r>
          </w:p>
        </w:tc>
        <w:tc>
          <w:tcPr>
            <w:tcW w:w="6974" w:type="dxa"/>
            <w:gridSpan w:val="8"/>
          </w:tcPr>
          <w:p w:rsidR="00054414" w:rsidRPr="00DE48D9" w:rsidRDefault="00054414" w:rsidP="00054414">
            <w:pPr>
              <w:ind w:left="57" w:right="57" w:firstLine="283"/>
              <w:jc w:val="left"/>
              <w:rPr>
                <w:rFonts w:ascii="Times New Roman" w:hAnsi="Times New Roman" w:cs="Times New Roman"/>
                <w:b/>
                <w:bCs/>
                <w:sz w:val="24"/>
                <w:szCs w:val="24"/>
              </w:rPr>
            </w:pPr>
            <w:r w:rsidRPr="00DE48D9">
              <w:rPr>
                <w:rFonts w:ascii="Times New Roman" w:hAnsi="Times New Roman" w:cs="Times New Roman"/>
                <w:b/>
                <w:bCs/>
                <w:sz w:val="24"/>
                <w:szCs w:val="24"/>
              </w:rPr>
              <w:t>Тип коммуникации</w:t>
            </w:r>
          </w:p>
        </w:tc>
        <w:tc>
          <w:tcPr>
            <w:tcW w:w="6328" w:type="dxa"/>
            <w:gridSpan w:val="5"/>
          </w:tcPr>
          <w:p w:rsidR="00054414" w:rsidRPr="00DE48D9" w:rsidRDefault="00054414" w:rsidP="00054414">
            <w:pPr>
              <w:ind w:left="57" w:right="57" w:firstLine="283"/>
              <w:jc w:val="left"/>
              <w:rPr>
                <w:rFonts w:ascii="Times New Roman" w:hAnsi="Times New Roman" w:cs="Times New Roman"/>
                <w:b/>
                <w:bCs/>
                <w:sz w:val="24"/>
                <w:szCs w:val="24"/>
              </w:rPr>
            </w:pPr>
            <w:r w:rsidRPr="00DE48D9">
              <w:rPr>
                <w:rFonts w:ascii="Times New Roman" w:hAnsi="Times New Roman" w:cs="Times New Roman"/>
                <w:b/>
                <w:bCs/>
                <w:sz w:val="24"/>
                <w:szCs w:val="24"/>
              </w:rPr>
              <w:t>Наличие (есть, нет)</w:t>
            </w:r>
          </w:p>
        </w:tc>
      </w:tr>
      <w:tr w:rsidR="00DE48D9" w:rsidRPr="00DE48D9" w:rsidTr="00054414">
        <w:trPr>
          <w:jc w:val="center"/>
        </w:trPr>
        <w:tc>
          <w:tcPr>
            <w:tcW w:w="754" w:type="dxa"/>
          </w:tcPr>
          <w:p w:rsidR="00054414" w:rsidRPr="00DE48D9" w:rsidRDefault="00054414" w:rsidP="00054414">
            <w:pPr>
              <w:ind w:left="57" w:right="57" w:hanging="138"/>
              <w:jc w:val="left"/>
              <w:rPr>
                <w:rFonts w:ascii="Times New Roman" w:hAnsi="Times New Roman" w:cs="Times New Roman"/>
                <w:sz w:val="24"/>
                <w:szCs w:val="24"/>
              </w:rPr>
            </w:pPr>
            <w:r w:rsidRPr="00DE48D9">
              <w:rPr>
                <w:rFonts w:ascii="Times New Roman" w:hAnsi="Times New Roman" w:cs="Times New Roman"/>
                <w:sz w:val="24"/>
                <w:szCs w:val="24"/>
              </w:rPr>
              <w:t>5.1.1</w:t>
            </w:r>
          </w:p>
        </w:tc>
        <w:tc>
          <w:tcPr>
            <w:tcW w:w="6974" w:type="dxa"/>
            <w:gridSpan w:val="8"/>
          </w:tcPr>
          <w:p w:rsidR="00054414" w:rsidRPr="00DE48D9" w:rsidRDefault="00054414" w:rsidP="00054414">
            <w:pPr>
              <w:ind w:left="57" w:right="57" w:firstLine="283"/>
              <w:jc w:val="left"/>
              <w:rPr>
                <w:rFonts w:ascii="Times New Roman" w:hAnsi="Times New Roman" w:cs="Times New Roman"/>
                <w:sz w:val="24"/>
                <w:szCs w:val="24"/>
              </w:rPr>
            </w:pPr>
            <w:r w:rsidRPr="00DE48D9">
              <w:rPr>
                <w:rFonts w:ascii="Times New Roman" w:hAnsi="Times New Roman" w:cs="Times New Roman"/>
                <w:sz w:val="24"/>
                <w:szCs w:val="24"/>
              </w:rPr>
              <w:t>Автодорога (тип, покрытие, протяженность и т.д.)</w:t>
            </w:r>
          </w:p>
        </w:tc>
        <w:tc>
          <w:tcPr>
            <w:tcW w:w="6328" w:type="dxa"/>
            <w:gridSpan w:val="5"/>
          </w:tcPr>
          <w:p w:rsidR="00054414" w:rsidRPr="00DE48D9" w:rsidRDefault="00054414" w:rsidP="00054414">
            <w:pPr>
              <w:ind w:left="57" w:right="57" w:firstLine="283"/>
              <w:jc w:val="left"/>
              <w:rPr>
                <w:rFonts w:ascii="Times New Roman" w:hAnsi="Times New Roman" w:cs="Times New Roman"/>
                <w:sz w:val="24"/>
                <w:szCs w:val="24"/>
              </w:rPr>
            </w:pPr>
            <w:r w:rsidRPr="00DE48D9">
              <w:rPr>
                <w:rFonts w:ascii="Times New Roman" w:hAnsi="Times New Roman" w:cs="Times New Roman"/>
                <w:sz w:val="24"/>
                <w:szCs w:val="24"/>
              </w:rPr>
              <w:t xml:space="preserve">Нет </w:t>
            </w:r>
          </w:p>
        </w:tc>
      </w:tr>
      <w:tr w:rsidR="00DE48D9" w:rsidRPr="00DE48D9" w:rsidTr="00054414">
        <w:trPr>
          <w:jc w:val="center"/>
        </w:trPr>
        <w:tc>
          <w:tcPr>
            <w:tcW w:w="754" w:type="dxa"/>
          </w:tcPr>
          <w:p w:rsidR="00054414" w:rsidRPr="00DE48D9" w:rsidRDefault="00054414" w:rsidP="00054414">
            <w:pPr>
              <w:ind w:left="57" w:right="57" w:hanging="138"/>
              <w:jc w:val="left"/>
              <w:rPr>
                <w:rFonts w:ascii="Times New Roman" w:hAnsi="Times New Roman" w:cs="Times New Roman"/>
                <w:sz w:val="24"/>
                <w:szCs w:val="24"/>
              </w:rPr>
            </w:pPr>
            <w:r w:rsidRPr="00DE48D9">
              <w:rPr>
                <w:rFonts w:ascii="Times New Roman" w:hAnsi="Times New Roman" w:cs="Times New Roman"/>
                <w:sz w:val="24"/>
                <w:szCs w:val="24"/>
              </w:rPr>
              <w:t>5.1.2</w:t>
            </w:r>
          </w:p>
        </w:tc>
        <w:tc>
          <w:tcPr>
            <w:tcW w:w="6974" w:type="dxa"/>
            <w:gridSpan w:val="8"/>
          </w:tcPr>
          <w:p w:rsidR="00054414" w:rsidRPr="00DE48D9" w:rsidRDefault="00054414" w:rsidP="00054414">
            <w:pPr>
              <w:ind w:left="57" w:right="57" w:firstLine="283"/>
              <w:jc w:val="left"/>
              <w:rPr>
                <w:rFonts w:ascii="Times New Roman" w:hAnsi="Times New Roman" w:cs="Times New Roman"/>
                <w:sz w:val="24"/>
                <w:szCs w:val="24"/>
              </w:rPr>
            </w:pPr>
            <w:proofErr w:type="gramStart"/>
            <w:r w:rsidRPr="00DE48D9">
              <w:rPr>
                <w:rFonts w:ascii="Times New Roman" w:hAnsi="Times New Roman" w:cs="Times New Roman"/>
                <w:sz w:val="24"/>
                <w:szCs w:val="24"/>
              </w:rPr>
              <w:t>Ж</w:t>
            </w:r>
            <w:proofErr w:type="gramEnd"/>
            <w:r w:rsidRPr="00DE48D9">
              <w:rPr>
                <w:rFonts w:ascii="Times New Roman" w:hAnsi="Times New Roman" w:cs="Times New Roman"/>
                <w:sz w:val="24"/>
                <w:szCs w:val="24"/>
              </w:rPr>
              <w:t>/д. ветка (тип, протяженность и т.д.)</w:t>
            </w:r>
          </w:p>
        </w:tc>
        <w:tc>
          <w:tcPr>
            <w:tcW w:w="6328" w:type="dxa"/>
            <w:gridSpan w:val="5"/>
          </w:tcPr>
          <w:p w:rsidR="00054414" w:rsidRPr="00DE48D9" w:rsidRDefault="00054414" w:rsidP="00054414">
            <w:pPr>
              <w:ind w:left="57" w:right="57" w:firstLine="283"/>
              <w:jc w:val="left"/>
              <w:rPr>
                <w:rFonts w:ascii="Times New Roman" w:hAnsi="Times New Roman" w:cs="Times New Roman"/>
                <w:sz w:val="24"/>
                <w:szCs w:val="24"/>
              </w:rPr>
            </w:pPr>
            <w:r w:rsidRPr="00DE48D9">
              <w:rPr>
                <w:rFonts w:ascii="Times New Roman" w:hAnsi="Times New Roman" w:cs="Times New Roman"/>
                <w:sz w:val="24"/>
                <w:szCs w:val="24"/>
              </w:rPr>
              <w:t>Нет</w:t>
            </w:r>
          </w:p>
        </w:tc>
      </w:tr>
      <w:tr w:rsidR="00DE48D9" w:rsidRPr="00DE48D9" w:rsidTr="00054414">
        <w:trPr>
          <w:jc w:val="center"/>
        </w:trPr>
        <w:tc>
          <w:tcPr>
            <w:tcW w:w="754" w:type="dxa"/>
          </w:tcPr>
          <w:p w:rsidR="00054414" w:rsidRPr="00DE48D9" w:rsidRDefault="00054414" w:rsidP="00054414">
            <w:pPr>
              <w:ind w:left="57" w:right="57" w:hanging="138"/>
              <w:jc w:val="left"/>
              <w:rPr>
                <w:rFonts w:ascii="Times New Roman" w:hAnsi="Times New Roman" w:cs="Times New Roman"/>
                <w:sz w:val="24"/>
                <w:szCs w:val="24"/>
              </w:rPr>
            </w:pPr>
            <w:r w:rsidRPr="00DE48D9">
              <w:rPr>
                <w:rFonts w:ascii="Times New Roman" w:hAnsi="Times New Roman" w:cs="Times New Roman"/>
                <w:sz w:val="24"/>
                <w:szCs w:val="24"/>
              </w:rPr>
              <w:t>5.1.3</w:t>
            </w:r>
          </w:p>
        </w:tc>
        <w:tc>
          <w:tcPr>
            <w:tcW w:w="6974" w:type="dxa"/>
            <w:gridSpan w:val="8"/>
          </w:tcPr>
          <w:p w:rsidR="00054414" w:rsidRPr="00DE48D9" w:rsidRDefault="00054414" w:rsidP="00054414">
            <w:pPr>
              <w:ind w:left="57" w:right="57" w:firstLine="283"/>
              <w:jc w:val="left"/>
              <w:rPr>
                <w:rFonts w:ascii="Times New Roman" w:hAnsi="Times New Roman" w:cs="Times New Roman"/>
                <w:sz w:val="24"/>
                <w:szCs w:val="24"/>
              </w:rPr>
            </w:pPr>
            <w:r w:rsidRPr="00DE48D9">
              <w:rPr>
                <w:rFonts w:ascii="Times New Roman" w:hAnsi="Times New Roman" w:cs="Times New Roman"/>
                <w:sz w:val="24"/>
                <w:szCs w:val="24"/>
              </w:rPr>
              <w:t>Сети телекоммуникаций (телефон, интернет, иное)</w:t>
            </w:r>
          </w:p>
        </w:tc>
        <w:tc>
          <w:tcPr>
            <w:tcW w:w="6328" w:type="dxa"/>
            <w:gridSpan w:val="5"/>
          </w:tcPr>
          <w:p w:rsidR="00054414" w:rsidRPr="00DE48D9" w:rsidRDefault="00054414" w:rsidP="00054414">
            <w:pPr>
              <w:tabs>
                <w:tab w:val="left" w:pos="2880"/>
              </w:tabs>
              <w:ind w:left="57" w:right="57" w:firstLine="283"/>
              <w:jc w:val="left"/>
              <w:rPr>
                <w:rFonts w:ascii="Times New Roman" w:hAnsi="Times New Roman" w:cs="Times New Roman"/>
                <w:sz w:val="24"/>
                <w:szCs w:val="24"/>
              </w:rPr>
            </w:pPr>
            <w:r w:rsidRPr="00DE48D9">
              <w:rPr>
                <w:rFonts w:ascii="Times New Roman" w:hAnsi="Times New Roman" w:cs="Times New Roman"/>
                <w:sz w:val="24"/>
                <w:szCs w:val="24"/>
              </w:rPr>
              <w:t>Нет</w:t>
            </w:r>
          </w:p>
        </w:tc>
      </w:tr>
      <w:tr w:rsidR="00DE48D9" w:rsidRPr="00DE48D9" w:rsidTr="00054414">
        <w:tblPrEx>
          <w:tblLook w:val="0000" w:firstRow="0" w:lastRow="0" w:firstColumn="0" w:lastColumn="0" w:noHBand="0" w:noVBand="0"/>
        </w:tblPrEx>
        <w:trPr>
          <w:trHeight w:val="487"/>
          <w:jc w:val="center"/>
        </w:trPr>
        <w:tc>
          <w:tcPr>
            <w:tcW w:w="14056" w:type="dxa"/>
            <w:gridSpan w:val="14"/>
            <w:noWrap/>
            <w:vAlign w:val="center"/>
          </w:tcPr>
          <w:p w:rsidR="00054414" w:rsidRPr="00DE48D9" w:rsidRDefault="00054414" w:rsidP="00054414">
            <w:pPr>
              <w:ind w:left="57" w:right="57" w:firstLine="0"/>
              <w:jc w:val="center"/>
              <w:rPr>
                <w:rFonts w:ascii="Times New Roman" w:hAnsi="Times New Roman" w:cs="Times New Roman"/>
                <w:b/>
                <w:bCs/>
                <w:sz w:val="24"/>
                <w:szCs w:val="24"/>
              </w:rPr>
            </w:pPr>
            <w:r w:rsidRPr="00DE48D9">
              <w:rPr>
                <w:rFonts w:ascii="Times New Roman" w:hAnsi="Times New Roman" w:cs="Times New Roman"/>
                <w:b/>
                <w:bCs/>
                <w:sz w:val="24"/>
                <w:szCs w:val="24"/>
              </w:rPr>
              <w:t>6.Характеристика инженерной инфраструктуры</w:t>
            </w:r>
          </w:p>
        </w:tc>
      </w:tr>
      <w:tr w:rsidR="00DE48D9" w:rsidRPr="00DE48D9" w:rsidTr="004E5D2E">
        <w:trPr>
          <w:jc w:val="center"/>
        </w:trPr>
        <w:tc>
          <w:tcPr>
            <w:tcW w:w="754" w:type="dxa"/>
          </w:tcPr>
          <w:p w:rsidR="00054414" w:rsidRPr="00DE48D9" w:rsidRDefault="00054414" w:rsidP="00054414">
            <w:pPr>
              <w:ind w:left="57" w:right="57" w:firstLine="426"/>
              <w:jc w:val="center"/>
              <w:rPr>
                <w:rFonts w:ascii="Times New Roman" w:hAnsi="Times New Roman" w:cs="Times New Roman"/>
                <w:b/>
                <w:bCs/>
                <w:sz w:val="24"/>
                <w:szCs w:val="24"/>
              </w:rPr>
            </w:pPr>
          </w:p>
        </w:tc>
        <w:tc>
          <w:tcPr>
            <w:tcW w:w="2480" w:type="dxa"/>
            <w:gridSpan w:val="2"/>
            <w:vAlign w:val="center"/>
          </w:tcPr>
          <w:p w:rsidR="00054414" w:rsidRPr="00DE48D9" w:rsidRDefault="00054414" w:rsidP="00525999">
            <w:pPr>
              <w:ind w:left="57" w:right="57" w:firstLine="0"/>
              <w:jc w:val="center"/>
              <w:rPr>
                <w:rFonts w:ascii="Times New Roman" w:hAnsi="Times New Roman" w:cs="Times New Roman"/>
                <w:b/>
                <w:bCs/>
                <w:sz w:val="24"/>
                <w:szCs w:val="24"/>
              </w:rPr>
            </w:pPr>
            <w:r w:rsidRPr="00DE48D9">
              <w:rPr>
                <w:rFonts w:ascii="Times New Roman" w:hAnsi="Times New Roman" w:cs="Times New Roman"/>
                <w:b/>
                <w:bCs/>
                <w:sz w:val="24"/>
                <w:szCs w:val="24"/>
              </w:rPr>
              <w:t>Вид инфраструктуры</w:t>
            </w:r>
          </w:p>
          <w:p w:rsidR="00054414" w:rsidRPr="00DE48D9" w:rsidRDefault="00054414" w:rsidP="00054414">
            <w:pPr>
              <w:ind w:left="57" w:right="57" w:firstLine="426"/>
              <w:jc w:val="center"/>
              <w:rPr>
                <w:rFonts w:ascii="Times New Roman" w:hAnsi="Times New Roman" w:cs="Times New Roman"/>
                <w:b/>
                <w:sz w:val="24"/>
                <w:szCs w:val="24"/>
              </w:rPr>
            </w:pPr>
          </w:p>
        </w:tc>
        <w:tc>
          <w:tcPr>
            <w:tcW w:w="2084" w:type="dxa"/>
            <w:gridSpan w:val="2"/>
            <w:vAlign w:val="center"/>
          </w:tcPr>
          <w:p w:rsidR="00054414" w:rsidRPr="00DE48D9" w:rsidRDefault="00054414" w:rsidP="00395BE7">
            <w:pPr>
              <w:ind w:left="-55" w:right="57" w:hanging="112"/>
              <w:jc w:val="center"/>
              <w:rPr>
                <w:rFonts w:ascii="Times New Roman" w:hAnsi="Times New Roman" w:cs="Times New Roman"/>
                <w:b/>
                <w:sz w:val="24"/>
                <w:szCs w:val="24"/>
              </w:rPr>
            </w:pPr>
            <w:r w:rsidRPr="00DE48D9">
              <w:rPr>
                <w:rFonts w:ascii="Times New Roman" w:hAnsi="Times New Roman" w:cs="Times New Roman"/>
                <w:b/>
                <w:bCs/>
                <w:sz w:val="24"/>
                <w:szCs w:val="24"/>
              </w:rPr>
              <w:t>Ед. измерения</w:t>
            </w:r>
          </w:p>
        </w:tc>
        <w:tc>
          <w:tcPr>
            <w:tcW w:w="1736" w:type="dxa"/>
            <w:gridSpan w:val="3"/>
            <w:vAlign w:val="center"/>
          </w:tcPr>
          <w:p w:rsidR="00054414" w:rsidRPr="00DE48D9" w:rsidRDefault="00054414" w:rsidP="00054414">
            <w:pPr>
              <w:ind w:left="57" w:right="57" w:hanging="68"/>
              <w:jc w:val="center"/>
              <w:rPr>
                <w:rFonts w:ascii="Times New Roman" w:hAnsi="Times New Roman" w:cs="Times New Roman"/>
                <w:b/>
                <w:bCs/>
                <w:sz w:val="24"/>
                <w:szCs w:val="24"/>
              </w:rPr>
            </w:pPr>
            <w:r w:rsidRPr="00DE48D9">
              <w:rPr>
                <w:rFonts w:ascii="Times New Roman" w:hAnsi="Times New Roman" w:cs="Times New Roman"/>
                <w:b/>
                <w:bCs/>
                <w:sz w:val="24"/>
                <w:szCs w:val="24"/>
              </w:rPr>
              <w:t xml:space="preserve">Удаленность источника </w:t>
            </w:r>
            <w:proofErr w:type="spellStart"/>
            <w:proofErr w:type="gramStart"/>
            <w:r w:rsidRPr="00DE48D9">
              <w:rPr>
                <w:rFonts w:ascii="Times New Roman" w:hAnsi="Times New Roman" w:cs="Times New Roman"/>
                <w:b/>
                <w:bCs/>
                <w:sz w:val="24"/>
                <w:szCs w:val="24"/>
              </w:rPr>
              <w:t>подключе-ния</w:t>
            </w:r>
            <w:proofErr w:type="spellEnd"/>
            <w:proofErr w:type="gramEnd"/>
            <w:r w:rsidRPr="00DE48D9">
              <w:rPr>
                <w:rFonts w:ascii="Times New Roman" w:hAnsi="Times New Roman" w:cs="Times New Roman"/>
                <w:b/>
                <w:bCs/>
                <w:sz w:val="24"/>
                <w:szCs w:val="24"/>
              </w:rPr>
              <w:t xml:space="preserve">, </w:t>
            </w:r>
            <w:proofErr w:type="spellStart"/>
            <w:r w:rsidRPr="00DE48D9">
              <w:rPr>
                <w:rFonts w:ascii="Times New Roman" w:hAnsi="Times New Roman" w:cs="Times New Roman"/>
                <w:b/>
                <w:bCs/>
                <w:sz w:val="24"/>
                <w:szCs w:val="24"/>
              </w:rPr>
              <w:t>характерис</w:t>
            </w:r>
            <w:proofErr w:type="spellEnd"/>
            <w:r w:rsidRPr="00DE48D9">
              <w:rPr>
                <w:rFonts w:ascii="Times New Roman" w:hAnsi="Times New Roman" w:cs="Times New Roman"/>
                <w:b/>
                <w:bCs/>
                <w:sz w:val="24"/>
                <w:szCs w:val="24"/>
              </w:rPr>
              <w:t xml:space="preserve">-тика сетей и объектов </w:t>
            </w:r>
            <w:proofErr w:type="spellStart"/>
            <w:r w:rsidRPr="00DE48D9">
              <w:rPr>
                <w:rFonts w:ascii="Times New Roman" w:hAnsi="Times New Roman" w:cs="Times New Roman"/>
                <w:b/>
                <w:bCs/>
                <w:sz w:val="24"/>
                <w:szCs w:val="24"/>
              </w:rPr>
              <w:t>инфраструк</w:t>
            </w:r>
            <w:proofErr w:type="spellEnd"/>
            <w:r w:rsidRPr="00DE48D9">
              <w:rPr>
                <w:rFonts w:ascii="Times New Roman" w:hAnsi="Times New Roman" w:cs="Times New Roman"/>
                <w:b/>
                <w:bCs/>
                <w:sz w:val="24"/>
                <w:szCs w:val="24"/>
              </w:rPr>
              <w:t>-туры</w:t>
            </w:r>
          </w:p>
        </w:tc>
        <w:tc>
          <w:tcPr>
            <w:tcW w:w="2160" w:type="dxa"/>
            <w:gridSpan w:val="2"/>
            <w:vAlign w:val="center"/>
          </w:tcPr>
          <w:p w:rsidR="00054414" w:rsidRPr="00DE48D9" w:rsidRDefault="00054414" w:rsidP="00054414">
            <w:pPr>
              <w:ind w:left="57" w:right="57" w:hanging="42"/>
              <w:jc w:val="center"/>
              <w:rPr>
                <w:rFonts w:ascii="Times New Roman" w:hAnsi="Times New Roman" w:cs="Times New Roman"/>
                <w:b/>
                <w:bCs/>
                <w:sz w:val="24"/>
                <w:szCs w:val="24"/>
              </w:rPr>
            </w:pPr>
            <w:r w:rsidRPr="00DE48D9">
              <w:rPr>
                <w:rFonts w:ascii="Times New Roman" w:hAnsi="Times New Roman" w:cs="Times New Roman"/>
                <w:b/>
                <w:bCs/>
                <w:sz w:val="24"/>
                <w:szCs w:val="24"/>
              </w:rPr>
              <w:t xml:space="preserve">Свободная мощность или необходимые </w:t>
            </w:r>
            <w:proofErr w:type="spellStart"/>
            <w:proofErr w:type="gramStart"/>
            <w:r w:rsidRPr="00DE48D9">
              <w:rPr>
                <w:rFonts w:ascii="Times New Roman" w:hAnsi="Times New Roman" w:cs="Times New Roman"/>
                <w:b/>
                <w:bCs/>
                <w:sz w:val="24"/>
                <w:szCs w:val="24"/>
              </w:rPr>
              <w:t>усовершенство-вания</w:t>
            </w:r>
            <w:proofErr w:type="spellEnd"/>
            <w:proofErr w:type="gramEnd"/>
            <w:r w:rsidRPr="00DE48D9">
              <w:rPr>
                <w:rFonts w:ascii="Times New Roman" w:hAnsi="Times New Roman" w:cs="Times New Roman"/>
                <w:b/>
                <w:bCs/>
                <w:sz w:val="24"/>
                <w:szCs w:val="24"/>
              </w:rPr>
              <w:t xml:space="preserve"> для возможности подключения</w:t>
            </w:r>
          </w:p>
        </w:tc>
        <w:tc>
          <w:tcPr>
            <w:tcW w:w="2153" w:type="dxa"/>
            <w:gridSpan w:val="2"/>
            <w:vAlign w:val="center"/>
          </w:tcPr>
          <w:p w:rsidR="00054414" w:rsidRPr="00DE48D9" w:rsidRDefault="00054414" w:rsidP="00525999">
            <w:pPr>
              <w:ind w:left="57" w:right="57" w:hanging="138"/>
              <w:jc w:val="center"/>
              <w:rPr>
                <w:rFonts w:ascii="Times New Roman" w:hAnsi="Times New Roman" w:cs="Times New Roman"/>
                <w:b/>
                <w:bCs/>
                <w:sz w:val="24"/>
                <w:szCs w:val="24"/>
              </w:rPr>
            </w:pPr>
            <w:r w:rsidRPr="00DE48D9">
              <w:rPr>
                <w:rFonts w:ascii="Times New Roman" w:hAnsi="Times New Roman" w:cs="Times New Roman"/>
                <w:b/>
                <w:bCs/>
                <w:sz w:val="24"/>
                <w:szCs w:val="24"/>
              </w:rPr>
              <w:t>Тариф</w:t>
            </w:r>
          </w:p>
          <w:p w:rsidR="00054414" w:rsidRPr="00DE48D9" w:rsidRDefault="00054414" w:rsidP="00525999">
            <w:pPr>
              <w:ind w:left="57" w:right="57" w:hanging="138"/>
              <w:jc w:val="center"/>
              <w:rPr>
                <w:rFonts w:ascii="Times New Roman" w:hAnsi="Times New Roman" w:cs="Times New Roman"/>
                <w:b/>
                <w:bCs/>
                <w:sz w:val="24"/>
                <w:szCs w:val="24"/>
              </w:rPr>
            </w:pPr>
            <w:r w:rsidRPr="00DE48D9">
              <w:rPr>
                <w:rFonts w:ascii="Times New Roman" w:hAnsi="Times New Roman" w:cs="Times New Roman"/>
                <w:b/>
                <w:bCs/>
                <w:sz w:val="24"/>
                <w:szCs w:val="24"/>
              </w:rPr>
              <w:t>на подключение</w:t>
            </w:r>
            <w:r w:rsidR="007306A1">
              <w:rPr>
                <w:rFonts w:ascii="Times New Roman" w:hAnsi="Times New Roman" w:cs="Times New Roman"/>
                <w:b/>
                <w:bCs/>
                <w:sz w:val="24"/>
                <w:szCs w:val="24"/>
              </w:rPr>
              <w:t>, тыс. руб.</w:t>
            </w:r>
          </w:p>
          <w:p w:rsidR="00054414" w:rsidRPr="00DE48D9" w:rsidRDefault="00054414" w:rsidP="00054414">
            <w:pPr>
              <w:ind w:left="57" w:right="57" w:firstLine="426"/>
              <w:jc w:val="center"/>
              <w:rPr>
                <w:rFonts w:ascii="Times New Roman" w:hAnsi="Times New Roman" w:cs="Times New Roman"/>
                <w:b/>
                <w:sz w:val="24"/>
                <w:szCs w:val="24"/>
              </w:rPr>
            </w:pPr>
          </w:p>
        </w:tc>
        <w:tc>
          <w:tcPr>
            <w:tcW w:w="2689" w:type="dxa"/>
            <w:gridSpan w:val="2"/>
            <w:vAlign w:val="center"/>
          </w:tcPr>
          <w:p w:rsidR="00054414" w:rsidRPr="00DE48D9" w:rsidRDefault="00054414" w:rsidP="00054414">
            <w:pPr>
              <w:ind w:left="57" w:right="57" w:firstLine="426"/>
              <w:jc w:val="center"/>
              <w:rPr>
                <w:rFonts w:ascii="Times New Roman" w:hAnsi="Times New Roman" w:cs="Times New Roman"/>
                <w:b/>
                <w:bCs/>
                <w:sz w:val="24"/>
                <w:szCs w:val="24"/>
              </w:rPr>
            </w:pPr>
            <w:r w:rsidRPr="00DE48D9">
              <w:rPr>
                <w:rFonts w:ascii="Times New Roman" w:hAnsi="Times New Roman" w:cs="Times New Roman"/>
                <w:b/>
                <w:bCs/>
                <w:sz w:val="24"/>
                <w:szCs w:val="24"/>
              </w:rPr>
              <w:t>Поставщики услуг</w:t>
            </w:r>
          </w:p>
          <w:p w:rsidR="00054414" w:rsidRPr="00DE48D9" w:rsidRDefault="00054414" w:rsidP="00054414">
            <w:pPr>
              <w:ind w:left="57" w:right="57" w:firstLine="426"/>
              <w:jc w:val="center"/>
              <w:rPr>
                <w:rFonts w:ascii="Times New Roman" w:hAnsi="Times New Roman" w:cs="Times New Roman"/>
                <w:b/>
                <w:bCs/>
                <w:sz w:val="24"/>
                <w:szCs w:val="24"/>
              </w:rPr>
            </w:pPr>
            <w:r w:rsidRPr="00DE48D9">
              <w:rPr>
                <w:rFonts w:ascii="Times New Roman" w:hAnsi="Times New Roman" w:cs="Times New Roman"/>
                <w:b/>
                <w:bCs/>
                <w:sz w:val="24"/>
                <w:szCs w:val="24"/>
              </w:rPr>
              <w:t>(с указанием контактной информации)</w:t>
            </w:r>
          </w:p>
          <w:p w:rsidR="00054414" w:rsidRPr="00DE48D9" w:rsidRDefault="00054414" w:rsidP="00054414">
            <w:pPr>
              <w:ind w:left="57" w:right="57" w:firstLine="426"/>
              <w:jc w:val="center"/>
              <w:rPr>
                <w:rFonts w:ascii="Times New Roman" w:hAnsi="Times New Roman" w:cs="Times New Roman"/>
                <w:b/>
                <w:sz w:val="24"/>
                <w:szCs w:val="24"/>
              </w:rPr>
            </w:pPr>
          </w:p>
        </w:tc>
      </w:tr>
      <w:tr w:rsidR="008E1CF6" w:rsidRPr="00DE48D9" w:rsidTr="004E5D2E">
        <w:trPr>
          <w:trHeight w:val="231"/>
          <w:jc w:val="center"/>
        </w:trPr>
        <w:tc>
          <w:tcPr>
            <w:tcW w:w="754" w:type="dxa"/>
          </w:tcPr>
          <w:p w:rsidR="008E1CF6" w:rsidRPr="00DE48D9" w:rsidRDefault="008E1CF6" w:rsidP="00054414">
            <w:pPr>
              <w:ind w:left="-81" w:right="-90" w:firstLine="0"/>
              <w:jc w:val="center"/>
              <w:rPr>
                <w:rFonts w:ascii="Times New Roman" w:hAnsi="Times New Roman" w:cs="Times New Roman"/>
                <w:sz w:val="24"/>
                <w:szCs w:val="24"/>
              </w:rPr>
            </w:pPr>
            <w:r w:rsidRPr="00DE48D9">
              <w:rPr>
                <w:rFonts w:ascii="Times New Roman" w:hAnsi="Times New Roman" w:cs="Times New Roman"/>
                <w:sz w:val="24"/>
                <w:szCs w:val="24"/>
              </w:rPr>
              <w:t>6.1</w:t>
            </w:r>
          </w:p>
        </w:tc>
        <w:tc>
          <w:tcPr>
            <w:tcW w:w="2480" w:type="dxa"/>
            <w:gridSpan w:val="2"/>
          </w:tcPr>
          <w:p w:rsidR="00F36C2F" w:rsidRDefault="00F36C2F" w:rsidP="00F36C2F">
            <w:pPr>
              <w:ind w:right="-152" w:firstLine="0"/>
              <w:rPr>
                <w:rFonts w:ascii="Times New Roman" w:hAnsi="Times New Roman"/>
                <w:sz w:val="24"/>
                <w:szCs w:val="24"/>
              </w:rPr>
            </w:pPr>
          </w:p>
          <w:p w:rsidR="008E1CF6" w:rsidRPr="00046C33" w:rsidRDefault="008E1CF6" w:rsidP="00F36C2F">
            <w:pPr>
              <w:ind w:left="-78" w:right="-152" w:firstLine="0"/>
              <w:rPr>
                <w:rFonts w:ascii="Times New Roman" w:hAnsi="Times New Roman"/>
                <w:sz w:val="24"/>
                <w:szCs w:val="24"/>
              </w:rPr>
            </w:pPr>
            <w:r w:rsidRPr="00046C33">
              <w:rPr>
                <w:rFonts w:ascii="Times New Roman" w:hAnsi="Times New Roman"/>
                <w:sz w:val="24"/>
                <w:szCs w:val="24"/>
              </w:rPr>
              <w:t>Отопление</w:t>
            </w:r>
          </w:p>
        </w:tc>
        <w:tc>
          <w:tcPr>
            <w:tcW w:w="2084" w:type="dxa"/>
            <w:gridSpan w:val="2"/>
          </w:tcPr>
          <w:p w:rsidR="008E1CF6" w:rsidRPr="00046C33" w:rsidRDefault="008E1CF6" w:rsidP="008E1CF6">
            <w:pPr>
              <w:ind w:left="-78" w:right="-152" w:firstLine="0"/>
              <w:jc w:val="center"/>
              <w:rPr>
                <w:rFonts w:ascii="Times New Roman" w:hAnsi="Times New Roman"/>
                <w:sz w:val="24"/>
                <w:szCs w:val="24"/>
              </w:rPr>
            </w:pPr>
            <w:r w:rsidRPr="00046C33">
              <w:rPr>
                <w:rFonts w:ascii="Times New Roman" w:hAnsi="Times New Roman"/>
                <w:sz w:val="24"/>
                <w:szCs w:val="24"/>
              </w:rPr>
              <w:t>Гкал</w:t>
            </w:r>
          </w:p>
        </w:tc>
        <w:tc>
          <w:tcPr>
            <w:tcW w:w="1736" w:type="dxa"/>
            <w:gridSpan w:val="3"/>
          </w:tcPr>
          <w:p w:rsidR="008E1CF6" w:rsidRPr="00046C33" w:rsidRDefault="00D7328A" w:rsidP="008E1CF6">
            <w:pPr>
              <w:ind w:left="-78" w:right="-152" w:firstLine="0"/>
              <w:jc w:val="center"/>
              <w:rPr>
                <w:rFonts w:ascii="Times New Roman" w:hAnsi="Times New Roman"/>
                <w:b/>
                <w:sz w:val="24"/>
                <w:szCs w:val="24"/>
              </w:rPr>
            </w:pPr>
            <w:r w:rsidRPr="00D7328A">
              <w:rPr>
                <w:rFonts w:ascii="Times New Roman" w:hAnsi="Times New Roman"/>
                <w:sz w:val="24"/>
                <w:szCs w:val="24"/>
              </w:rPr>
              <w:t>0,023437</w:t>
            </w:r>
          </w:p>
        </w:tc>
        <w:tc>
          <w:tcPr>
            <w:tcW w:w="2160" w:type="dxa"/>
            <w:gridSpan w:val="2"/>
          </w:tcPr>
          <w:p w:rsidR="008E1CF6" w:rsidRPr="00046C33" w:rsidRDefault="00D7328A" w:rsidP="008E1CF6">
            <w:pPr>
              <w:ind w:left="-78" w:right="-152" w:firstLine="0"/>
              <w:jc w:val="center"/>
              <w:rPr>
                <w:rFonts w:ascii="Times New Roman" w:hAnsi="Times New Roman"/>
                <w:b/>
                <w:sz w:val="24"/>
                <w:szCs w:val="24"/>
              </w:rPr>
            </w:pPr>
            <w:r>
              <w:rPr>
                <w:rFonts w:ascii="Times New Roman" w:hAnsi="Times New Roman"/>
                <w:sz w:val="24"/>
                <w:szCs w:val="24"/>
              </w:rPr>
              <w:t>2,12</w:t>
            </w:r>
          </w:p>
        </w:tc>
        <w:tc>
          <w:tcPr>
            <w:tcW w:w="2153" w:type="dxa"/>
            <w:gridSpan w:val="2"/>
          </w:tcPr>
          <w:p w:rsidR="008E1CF6" w:rsidRPr="00046C33" w:rsidRDefault="008E1CF6" w:rsidP="008E1CF6">
            <w:pPr>
              <w:ind w:left="-78" w:right="-152" w:firstLine="0"/>
              <w:jc w:val="center"/>
              <w:rPr>
                <w:rFonts w:ascii="Times New Roman" w:hAnsi="Times New Roman"/>
                <w:sz w:val="24"/>
                <w:szCs w:val="24"/>
              </w:rPr>
            </w:pPr>
            <w:r w:rsidRPr="00046C33">
              <w:rPr>
                <w:rFonts w:ascii="Times New Roman" w:hAnsi="Times New Roman"/>
                <w:sz w:val="24"/>
                <w:szCs w:val="24"/>
              </w:rPr>
              <w:t>отсутствует</w:t>
            </w:r>
          </w:p>
          <w:p w:rsidR="008E1CF6" w:rsidRPr="00046C33" w:rsidRDefault="008E1CF6" w:rsidP="008E1CF6">
            <w:pPr>
              <w:ind w:left="-78" w:right="-152" w:firstLine="0"/>
              <w:jc w:val="center"/>
              <w:rPr>
                <w:rFonts w:ascii="Times New Roman" w:hAnsi="Times New Roman"/>
                <w:sz w:val="24"/>
                <w:szCs w:val="24"/>
              </w:rPr>
            </w:pPr>
          </w:p>
        </w:tc>
        <w:tc>
          <w:tcPr>
            <w:tcW w:w="2689" w:type="dxa"/>
            <w:gridSpan w:val="2"/>
          </w:tcPr>
          <w:p w:rsidR="008E1CF6" w:rsidRPr="00046C33" w:rsidRDefault="008E1CF6" w:rsidP="008E1CF6">
            <w:pPr>
              <w:ind w:left="-78" w:right="-152" w:firstLine="0"/>
              <w:jc w:val="center"/>
              <w:rPr>
                <w:rFonts w:ascii="Times New Roman" w:hAnsi="Times New Roman"/>
                <w:sz w:val="24"/>
                <w:szCs w:val="24"/>
              </w:rPr>
            </w:pPr>
            <w:r w:rsidRPr="00046C33">
              <w:rPr>
                <w:rFonts w:ascii="Times New Roman" w:hAnsi="Times New Roman"/>
                <w:sz w:val="24"/>
                <w:szCs w:val="24"/>
              </w:rPr>
              <w:t>ООО «Вейделевские тепловые сети»</w:t>
            </w:r>
          </w:p>
          <w:p w:rsidR="008E1CF6" w:rsidRPr="00046C33" w:rsidRDefault="008E1CF6" w:rsidP="008E1CF6">
            <w:pPr>
              <w:ind w:left="-78" w:right="-152" w:firstLine="0"/>
              <w:jc w:val="center"/>
              <w:rPr>
                <w:rFonts w:ascii="Times New Roman" w:hAnsi="Times New Roman"/>
                <w:b/>
                <w:sz w:val="24"/>
                <w:szCs w:val="24"/>
              </w:rPr>
            </w:pPr>
            <w:r w:rsidRPr="00046C33">
              <w:rPr>
                <w:rFonts w:ascii="Times New Roman" w:hAnsi="Times New Roman"/>
                <w:sz w:val="24"/>
                <w:szCs w:val="24"/>
              </w:rPr>
              <w:t>тел 5-57-30</w:t>
            </w:r>
          </w:p>
        </w:tc>
      </w:tr>
      <w:tr w:rsidR="006645A8" w:rsidRPr="00DE48D9" w:rsidTr="004E5D2E">
        <w:trPr>
          <w:jc w:val="center"/>
        </w:trPr>
        <w:tc>
          <w:tcPr>
            <w:tcW w:w="754" w:type="dxa"/>
          </w:tcPr>
          <w:p w:rsidR="006645A8" w:rsidRPr="00DE48D9" w:rsidRDefault="006645A8" w:rsidP="00054414">
            <w:pPr>
              <w:ind w:left="-81" w:right="-90" w:firstLine="0"/>
              <w:jc w:val="center"/>
              <w:rPr>
                <w:rFonts w:ascii="Times New Roman" w:hAnsi="Times New Roman" w:cs="Times New Roman"/>
                <w:sz w:val="24"/>
                <w:szCs w:val="24"/>
              </w:rPr>
            </w:pPr>
            <w:r w:rsidRPr="00DE48D9">
              <w:rPr>
                <w:rFonts w:ascii="Times New Roman" w:hAnsi="Times New Roman" w:cs="Times New Roman"/>
                <w:sz w:val="24"/>
                <w:szCs w:val="24"/>
              </w:rPr>
              <w:t>6.2</w:t>
            </w:r>
          </w:p>
        </w:tc>
        <w:tc>
          <w:tcPr>
            <w:tcW w:w="2480" w:type="dxa"/>
            <w:gridSpan w:val="2"/>
          </w:tcPr>
          <w:p w:rsidR="006645A8" w:rsidRPr="00497C76" w:rsidRDefault="006645A8" w:rsidP="00F36C2F">
            <w:pPr>
              <w:ind w:left="-78" w:right="-152" w:firstLine="0"/>
              <w:rPr>
                <w:rFonts w:ascii="Times New Roman" w:hAnsi="Times New Roman" w:cs="Times New Roman"/>
                <w:b/>
                <w:sz w:val="24"/>
                <w:szCs w:val="24"/>
              </w:rPr>
            </w:pPr>
            <w:r w:rsidRPr="00497C76">
              <w:rPr>
                <w:rFonts w:ascii="Times New Roman" w:hAnsi="Times New Roman" w:cs="Times New Roman"/>
                <w:sz w:val="24"/>
                <w:szCs w:val="24"/>
              </w:rPr>
              <w:t>Электроэнергия</w:t>
            </w:r>
          </w:p>
        </w:tc>
        <w:tc>
          <w:tcPr>
            <w:tcW w:w="2084" w:type="dxa"/>
            <w:gridSpan w:val="2"/>
          </w:tcPr>
          <w:p w:rsidR="006645A8" w:rsidRPr="00497C76" w:rsidRDefault="006645A8" w:rsidP="00993EBE">
            <w:pPr>
              <w:ind w:left="-78" w:right="-152" w:firstLine="0"/>
              <w:jc w:val="center"/>
              <w:rPr>
                <w:rFonts w:ascii="Times New Roman" w:hAnsi="Times New Roman" w:cs="Times New Roman"/>
                <w:sz w:val="24"/>
                <w:szCs w:val="24"/>
              </w:rPr>
            </w:pPr>
            <w:r w:rsidRPr="00497C76">
              <w:rPr>
                <w:rFonts w:ascii="Times New Roman" w:hAnsi="Times New Roman" w:cs="Times New Roman"/>
                <w:sz w:val="24"/>
                <w:szCs w:val="24"/>
              </w:rPr>
              <w:t>кВт</w:t>
            </w:r>
          </w:p>
        </w:tc>
        <w:tc>
          <w:tcPr>
            <w:tcW w:w="1736" w:type="dxa"/>
            <w:gridSpan w:val="3"/>
          </w:tcPr>
          <w:p w:rsidR="006645A8" w:rsidRPr="00497C76" w:rsidRDefault="00D7328A" w:rsidP="00993EBE">
            <w:pPr>
              <w:ind w:left="-78" w:right="-152" w:firstLine="0"/>
              <w:jc w:val="center"/>
              <w:rPr>
                <w:rFonts w:ascii="Times New Roman" w:hAnsi="Times New Roman" w:cs="Times New Roman"/>
                <w:bCs/>
                <w:sz w:val="24"/>
                <w:szCs w:val="24"/>
              </w:rPr>
            </w:pPr>
            <w:r>
              <w:rPr>
                <w:rFonts w:ascii="Times New Roman" w:hAnsi="Times New Roman" w:cs="Times New Roman"/>
                <w:bCs/>
                <w:sz w:val="24"/>
                <w:szCs w:val="24"/>
              </w:rPr>
              <w:t>3</w:t>
            </w:r>
          </w:p>
        </w:tc>
        <w:tc>
          <w:tcPr>
            <w:tcW w:w="2160" w:type="dxa"/>
            <w:gridSpan w:val="2"/>
          </w:tcPr>
          <w:p w:rsidR="006645A8" w:rsidRPr="00497C76" w:rsidRDefault="006645A8" w:rsidP="00993EBE">
            <w:pPr>
              <w:ind w:firstLine="14"/>
              <w:jc w:val="center"/>
              <w:rPr>
                <w:rFonts w:ascii="Times New Roman" w:hAnsi="Times New Roman" w:cs="Times New Roman"/>
              </w:rPr>
            </w:pPr>
            <w:r w:rsidRPr="00497C76">
              <w:rPr>
                <w:rFonts w:ascii="Times New Roman" w:hAnsi="Times New Roman" w:cs="Times New Roman"/>
                <w:sz w:val="24"/>
                <w:szCs w:val="24"/>
              </w:rPr>
              <w:t>25</w:t>
            </w:r>
          </w:p>
        </w:tc>
        <w:tc>
          <w:tcPr>
            <w:tcW w:w="2153" w:type="dxa"/>
            <w:gridSpan w:val="2"/>
          </w:tcPr>
          <w:p w:rsidR="006645A8" w:rsidRPr="00497C76" w:rsidRDefault="006645A8" w:rsidP="00993EBE">
            <w:pPr>
              <w:ind w:left="-78" w:right="-152" w:firstLine="0"/>
              <w:jc w:val="center"/>
              <w:rPr>
                <w:rFonts w:ascii="Times New Roman" w:hAnsi="Times New Roman" w:cs="Times New Roman"/>
                <w:sz w:val="20"/>
                <w:szCs w:val="20"/>
              </w:rPr>
            </w:pPr>
            <w:r w:rsidRPr="00497C76">
              <w:rPr>
                <w:rFonts w:ascii="Times New Roman" w:hAnsi="Times New Roman" w:cs="Times New Roman"/>
                <w:sz w:val="20"/>
                <w:szCs w:val="20"/>
              </w:rPr>
              <w:t>Стоимость подключения рассчитывается в рамках заключенного типового договора</w:t>
            </w:r>
          </w:p>
          <w:p w:rsidR="006645A8" w:rsidRPr="00497C76" w:rsidRDefault="006645A8" w:rsidP="00993EBE">
            <w:pPr>
              <w:ind w:left="-78" w:right="-152" w:firstLine="0"/>
              <w:jc w:val="center"/>
              <w:rPr>
                <w:rFonts w:ascii="Times New Roman" w:hAnsi="Times New Roman" w:cs="Times New Roman"/>
                <w:sz w:val="20"/>
                <w:szCs w:val="20"/>
              </w:rPr>
            </w:pPr>
            <w:r w:rsidRPr="00497C76">
              <w:rPr>
                <w:rFonts w:ascii="Times New Roman" w:hAnsi="Times New Roman" w:cs="Times New Roman"/>
                <w:sz w:val="20"/>
                <w:szCs w:val="20"/>
              </w:rPr>
              <w:lastRenderedPageBreak/>
              <w:t>об осуществлении технологического присоединения</w:t>
            </w:r>
          </w:p>
          <w:p w:rsidR="006645A8" w:rsidRPr="00497C76" w:rsidRDefault="006645A8" w:rsidP="00993EBE">
            <w:pPr>
              <w:ind w:left="-78" w:right="-152" w:firstLine="0"/>
              <w:jc w:val="center"/>
              <w:rPr>
                <w:rFonts w:ascii="Times New Roman" w:hAnsi="Times New Roman" w:cs="Times New Roman"/>
                <w:sz w:val="24"/>
                <w:szCs w:val="24"/>
              </w:rPr>
            </w:pPr>
            <w:r w:rsidRPr="00497C76">
              <w:rPr>
                <w:rFonts w:ascii="Times New Roman" w:hAnsi="Times New Roman" w:cs="Times New Roman"/>
                <w:sz w:val="20"/>
                <w:szCs w:val="20"/>
              </w:rPr>
              <w:t>к электрическим сетям</w:t>
            </w:r>
          </w:p>
        </w:tc>
        <w:tc>
          <w:tcPr>
            <w:tcW w:w="2689" w:type="dxa"/>
            <w:gridSpan w:val="2"/>
          </w:tcPr>
          <w:p w:rsidR="006645A8" w:rsidRPr="00497C76" w:rsidRDefault="006645A8" w:rsidP="00993EBE">
            <w:pPr>
              <w:ind w:left="-78" w:right="-152" w:firstLine="0"/>
              <w:jc w:val="center"/>
              <w:rPr>
                <w:rFonts w:ascii="Times New Roman" w:hAnsi="Times New Roman" w:cs="Times New Roman"/>
                <w:sz w:val="24"/>
                <w:szCs w:val="24"/>
              </w:rPr>
            </w:pPr>
            <w:r w:rsidRPr="00497C76">
              <w:rPr>
                <w:rFonts w:ascii="Times New Roman" w:hAnsi="Times New Roman" w:cs="Times New Roman"/>
                <w:sz w:val="24"/>
                <w:szCs w:val="24"/>
              </w:rPr>
              <w:lastRenderedPageBreak/>
              <w:t>АО «</w:t>
            </w:r>
            <w:proofErr w:type="spellStart"/>
            <w:r w:rsidRPr="00497C76">
              <w:rPr>
                <w:rFonts w:ascii="Times New Roman" w:hAnsi="Times New Roman" w:cs="Times New Roman"/>
                <w:sz w:val="24"/>
                <w:szCs w:val="24"/>
              </w:rPr>
              <w:t>Белгородэнергосбыт</w:t>
            </w:r>
            <w:proofErr w:type="spellEnd"/>
            <w:r w:rsidRPr="00497C76">
              <w:rPr>
                <w:rFonts w:ascii="Times New Roman" w:hAnsi="Times New Roman" w:cs="Times New Roman"/>
                <w:sz w:val="24"/>
                <w:szCs w:val="24"/>
              </w:rPr>
              <w:t>»</w:t>
            </w:r>
          </w:p>
          <w:p w:rsidR="006645A8" w:rsidRPr="00497C76" w:rsidRDefault="006645A8" w:rsidP="00993EBE">
            <w:pPr>
              <w:ind w:left="-78" w:right="-152" w:firstLine="0"/>
              <w:jc w:val="center"/>
              <w:rPr>
                <w:rFonts w:ascii="Times New Roman" w:hAnsi="Times New Roman" w:cs="Times New Roman"/>
                <w:sz w:val="24"/>
                <w:szCs w:val="24"/>
              </w:rPr>
            </w:pPr>
            <w:r w:rsidRPr="00497C76">
              <w:rPr>
                <w:rFonts w:ascii="Times New Roman" w:hAnsi="Times New Roman" w:cs="Times New Roman"/>
                <w:sz w:val="24"/>
                <w:szCs w:val="24"/>
              </w:rPr>
              <w:t xml:space="preserve">контактный телефон: </w:t>
            </w:r>
            <w:r w:rsidRPr="00497C76">
              <w:rPr>
                <w:rFonts w:ascii="Times New Roman" w:hAnsi="Times New Roman" w:cs="Times New Roman"/>
                <w:sz w:val="24"/>
                <w:szCs w:val="24"/>
              </w:rPr>
              <w:lastRenderedPageBreak/>
              <w:t>8(47237)54555</w:t>
            </w:r>
          </w:p>
        </w:tc>
      </w:tr>
      <w:tr w:rsidR="00F36C2F" w:rsidRPr="00DE48D9" w:rsidTr="004E5D2E">
        <w:trPr>
          <w:jc w:val="center"/>
        </w:trPr>
        <w:tc>
          <w:tcPr>
            <w:tcW w:w="754" w:type="dxa"/>
          </w:tcPr>
          <w:p w:rsidR="00F36C2F" w:rsidRPr="00DE48D9" w:rsidRDefault="00F36C2F" w:rsidP="00054414">
            <w:pPr>
              <w:ind w:left="-81" w:right="-90" w:firstLine="0"/>
              <w:jc w:val="center"/>
              <w:rPr>
                <w:rFonts w:ascii="Times New Roman" w:hAnsi="Times New Roman" w:cs="Times New Roman"/>
                <w:sz w:val="24"/>
                <w:szCs w:val="24"/>
              </w:rPr>
            </w:pPr>
            <w:r w:rsidRPr="00DE48D9">
              <w:rPr>
                <w:rFonts w:ascii="Times New Roman" w:hAnsi="Times New Roman" w:cs="Times New Roman"/>
                <w:sz w:val="24"/>
                <w:szCs w:val="24"/>
              </w:rPr>
              <w:lastRenderedPageBreak/>
              <w:t>6.3.</w:t>
            </w:r>
          </w:p>
        </w:tc>
        <w:tc>
          <w:tcPr>
            <w:tcW w:w="2480" w:type="dxa"/>
            <w:gridSpan w:val="2"/>
          </w:tcPr>
          <w:p w:rsidR="00F36C2F" w:rsidRPr="00F33392" w:rsidRDefault="00F36C2F" w:rsidP="00054414">
            <w:pPr>
              <w:ind w:firstLine="0"/>
              <w:rPr>
                <w:rFonts w:ascii="Times New Roman" w:hAnsi="Times New Roman" w:cs="Times New Roman"/>
                <w:sz w:val="24"/>
                <w:szCs w:val="24"/>
                <w:highlight w:val="yellow"/>
              </w:rPr>
            </w:pPr>
            <w:r w:rsidRPr="00F36C2F">
              <w:rPr>
                <w:rFonts w:ascii="Times New Roman" w:hAnsi="Times New Roman" w:cs="Times New Roman"/>
                <w:sz w:val="24"/>
                <w:szCs w:val="24"/>
              </w:rPr>
              <w:t>Газ</w:t>
            </w:r>
          </w:p>
        </w:tc>
        <w:tc>
          <w:tcPr>
            <w:tcW w:w="2084" w:type="dxa"/>
            <w:gridSpan w:val="2"/>
          </w:tcPr>
          <w:p w:rsidR="00F36C2F" w:rsidRPr="00273831" w:rsidRDefault="00F36C2F" w:rsidP="00E3259D">
            <w:pPr>
              <w:ind w:right="-152" w:firstLine="0"/>
              <w:jc w:val="center"/>
              <w:rPr>
                <w:rFonts w:ascii="Times New Roman" w:hAnsi="Times New Roman" w:cs="Times New Roman"/>
                <w:sz w:val="24"/>
                <w:szCs w:val="24"/>
                <w:vertAlign w:val="superscript"/>
              </w:rPr>
            </w:pPr>
            <w:r w:rsidRPr="00273831">
              <w:rPr>
                <w:rFonts w:ascii="Times New Roman" w:hAnsi="Times New Roman" w:cs="Times New Roman"/>
                <w:sz w:val="24"/>
                <w:szCs w:val="24"/>
              </w:rPr>
              <w:t>м</w:t>
            </w:r>
            <w:r w:rsidRPr="00273831">
              <w:rPr>
                <w:rFonts w:ascii="Times New Roman" w:hAnsi="Times New Roman" w:cs="Times New Roman"/>
                <w:sz w:val="24"/>
                <w:szCs w:val="24"/>
                <w:vertAlign w:val="superscript"/>
              </w:rPr>
              <w:t>3</w:t>
            </w:r>
          </w:p>
        </w:tc>
        <w:tc>
          <w:tcPr>
            <w:tcW w:w="1736" w:type="dxa"/>
            <w:gridSpan w:val="3"/>
          </w:tcPr>
          <w:p w:rsidR="00F36C2F" w:rsidRPr="00273831" w:rsidRDefault="004A71F3" w:rsidP="00F36C2F">
            <w:pPr>
              <w:ind w:hanging="64"/>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gridSpan w:val="2"/>
          </w:tcPr>
          <w:p w:rsidR="00F36C2F" w:rsidRPr="00273831" w:rsidRDefault="00F36C2F" w:rsidP="00F36C2F">
            <w:pPr>
              <w:ind w:firstLine="0"/>
              <w:jc w:val="center"/>
              <w:rPr>
                <w:rFonts w:ascii="Times New Roman" w:hAnsi="Times New Roman" w:cs="Times New Roman"/>
                <w:sz w:val="24"/>
                <w:szCs w:val="24"/>
              </w:rPr>
            </w:pPr>
            <w:r>
              <w:rPr>
                <w:rFonts w:ascii="Times New Roman" w:hAnsi="Times New Roman"/>
                <w:sz w:val="24"/>
                <w:szCs w:val="24"/>
              </w:rPr>
              <w:t>-</w:t>
            </w:r>
          </w:p>
        </w:tc>
        <w:tc>
          <w:tcPr>
            <w:tcW w:w="2153" w:type="dxa"/>
            <w:gridSpan w:val="2"/>
          </w:tcPr>
          <w:p w:rsidR="00F36C2F" w:rsidRPr="00273831" w:rsidRDefault="004A71F3" w:rsidP="00E3259D">
            <w:pPr>
              <w:ind w:left="-113"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2689" w:type="dxa"/>
            <w:gridSpan w:val="2"/>
          </w:tcPr>
          <w:p w:rsidR="00F36C2F" w:rsidRPr="00273831" w:rsidRDefault="004A71F3" w:rsidP="00E3259D">
            <w:pPr>
              <w:ind w:left="-78" w:right="-152" w:firstLine="0"/>
              <w:jc w:val="center"/>
              <w:rPr>
                <w:rFonts w:ascii="Times New Roman" w:hAnsi="Times New Roman"/>
                <w:sz w:val="24"/>
                <w:szCs w:val="24"/>
                <w:highlight w:val="yellow"/>
              </w:rPr>
            </w:pPr>
            <w:r w:rsidRPr="004A71F3">
              <w:rPr>
                <w:rFonts w:ascii="Times New Roman" w:hAnsi="Times New Roman"/>
                <w:sz w:val="24"/>
                <w:szCs w:val="24"/>
              </w:rPr>
              <w:t>-</w:t>
            </w:r>
          </w:p>
        </w:tc>
      </w:tr>
      <w:tr w:rsidR="00F36C2F" w:rsidRPr="00DE48D9" w:rsidTr="004E5D2E">
        <w:trPr>
          <w:jc w:val="center"/>
        </w:trPr>
        <w:tc>
          <w:tcPr>
            <w:tcW w:w="754" w:type="dxa"/>
          </w:tcPr>
          <w:p w:rsidR="00F36C2F" w:rsidRPr="00DE48D9" w:rsidRDefault="00F36C2F" w:rsidP="00054414">
            <w:pPr>
              <w:ind w:left="-81" w:right="-90" w:firstLine="0"/>
              <w:jc w:val="center"/>
              <w:rPr>
                <w:rFonts w:ascii="Times New Roman" w:hAnsi="Times New Roman" w:cs="Times New Roman"/>
                <w:sz w:val="24"/>
                <w:szCs w:val="24"/>
              </w:rPr>
            </w:pPr>
            <w:r w:rsidRPr="00DE48D9">
              <w:rPr>
                <w:rFonts w:ascii="Times New Roman" w:hAnsi="Times New Roman" w:cs="Times New Roman"/>
                <w:sz w:val="24"/>
                <w:szCs w:val="24"/>
              </w:rPr>
              <w:t>6.4.</w:t>
            </w:r>
          </w:p>
        </w:tc>
        <w:tc>
          <w:tcPr>
            <w:tcW w:w="2480" w:type="dxa"/>
            <w:gridSpan w:val="2"/>
          </w:tcPr>
          <w:p w:rsidR="00F36C2F" w:rsidRPr="00CE3FA1" w:rsidRDefault="00F36C2F" w:rsidP="00054414">
            <w:pPr>
              <w:ind w:firstLine="0"/>
              <w:rPr>
                <w:rFonts w:ascii="Times New Roman" w:hAnsi="Times New Roman" w:cs="Times New Roman"/>
                <w:b/>
                <w:sz w:val="24"/>
                <w:szCs w:val="24"/>
              </w:rPr>
            </w:pPr>
            <w:r w:rsidRPr="00CE3FA1">
              <w:rPr>
                <w:rFonts w:ascii="Times New Roman" w:hAnsi="Times New Roman" w:cs="Times New Roman"/>
                <w:sz w:val="24"/>
                <w:szCs w:val="24"/>
              </w:rPr>
              <w:t>Водоснабжение</w:t>
            </w:r>
          </w:p>
        </w:tc>
        <w:tc>
          <w:tcPr>
            <w:tcW w:w="2084" w:type="dxa"/>
            <w:gridSpan w:val="2"/>
          </w:tcPr>
          <w:p w:rsidR="00F36C2F" w:rsidRPr="00744165" w:rsidRDefault="00F36C2F" w:rsidP="00993EBE">
            <w:pPr>
              <w:ind w:left="-78" w:right="-152" w:firstLine="0"/>
              <w:jc w:val="center"/>
              <w:rPr>
                <w:rFonts w:ascii="Times New Roman" w:hAnsi="Times New Roman" w:cs="Times New Roman"/>
                <w:sz w:val="24"/>
                <w:szCs w:val="24"/>
              </w:rPr>
            </w:pPr>
            <w:r w:rsidRPr="00744165">
              <w:rPr>
                <w:rFonts w:ascii="Times New Roman" w:hAnsi="Times New Roman" w:cs="Times New Roman"/>
              </w:rPr>
              <w:t>-</w:t>
            </w:r>
          </w:p>
        </w:tc>
        <w:tc>
          <w:tcPr>
            <w:tcW w:w="1736" w:type="dxa"/>
            <w:gridSpan w:val="3"/>
          </w:tcPr>
          <w:p w:rsidR="00F36C2F" w:rsidRPr="00744165" w:rsidRDefault="00F36C2F" w:rsidP="00993EBE">
            <w:pPr>
              <w:ind w:left="-78" w:right="-152" w:firstLine="0"/>
              <w:jc w:val="center"/>
              <w:rPr>
                <w:rFonts w:ascii="Times New Roman" w:hAnsi="Times New Roman" w:cs="Times New Roman"/>
                <w:bCs/>
                <w:sz w:val="24"/>
                <w:szCs w:val="24"/>
              </w:rPr>
            </w:pPr>
            <w:r w:rsidRPr="00744165">
              <w:rPr>
                <w:rFonts w:ascii="Times New Roman" w:hAnsi="Times New Roman" w:cs="Times New Roman"/>
                <w:bCs/>
                <w:sz w:val="24"/>
                <w:szCs w:val="24"/>
              </w:rPr>
              <w:t>-</w:t>
            </w:r>
          </w:p>
        </w:tc>
        <w:tc>
          <w:tcPr>
            <w:tcW w:w="2160" w:type="dxa"/>
            <w:gridSpan w:val="2"/>
          </w:tcPr>
          <w:p w:rsidR="00F36C2F" w:rsidRPr="00744165" w:rsidRDefault="00F36C2F" w:rsidP="00993EBE">
            <w:pPr>
              <w:ind w:left="-78" w:right="-152" w:firstLine="0"/>
              <w:jc w:val="center"/>
              <w:rPr>
                <w:rFonts w:ascii="Times New Roman" w:hAnsi="Times New Roman" w:cs="Times New Roman"/>
                <w:sz w:val="24"/>
                <w:szCs w:val="24"/>
              </w:rPr>
            </w:pPr>
            <w:r w:rsidRPr="00744165">
              <w:rPr>
                <w:rFonts w:ascii="Times New Roman" w:hAnsi="Times New Roman" w:cs="Times New Roman"/>
                <w:sz w:val="24"/>
                <w:szCs w:val="24"/>
              </w:rPr>
              <w:t>-</w:t>
            </w:r>
          </w:p>
        </w:tc>
        <w:tc>
          <w:tcPr>
            <w:tcW w:w="2153" w:type="dxa"/>
            <w:gridSpan w:val="2"/>
          </w:tcPr>
          <w:p w:rsidR="00F36C2F" w:rsidRPr="00744165" w:rsidRDefault="00F36C2F" w:rsidP="00993EBE">
            <w:pPr>
              <w:ind w:left="-78" w:right="-152" w:firstLine="0"/>
              <w:jc w:val="center"/>
              <w:rPr>
                <w:rFonts w:ascii="Times New Roman" w:hAnsi="Times New Roman" w:cs="Times New Roman"/>
                <w:sz w:val="24"/>
                <w:szCs w:val="24"/>
              </w:rPr>
            </w:pPr>
            <w:r w:rsidRPr="00744165">
              <w:rPr>
                <w:rFonts w:ascii="Times New Roman" w:hAnsi="Times New Roman" w:cs="Times New Roman"/>
                <w:sz w:val="24"/>
                <w:szCs w:val="24"/>
              </w:rPr>
              <w:t>-</w:t>
            </w:r>
          </w:p>
        </w:tc>
        <w:tc>
          <w:tcPr>
            <w:tcW w:w="2689" w:type="dxa"/>
            <w:gridSpan w:val="2"/>
          </w:tcPr>
          <w:p w:rsidR="00F36C2F" w:rsidRPr="00744165" w:rsidRDefault="00F36C2F" w:rsidP="00993EBE">
            <w:pPr>
              <w:ind w:left="-78" w:right="-152" w:firstLine="0"/>
              <w:jc w:val="center"/>
              <w:rPr>
                <w:rFonts w:ascii="Times New Roman" w:hAnsi="Times New Roman" w:cs="Times New Roman"/>
                <w:sz w:val="24"/>
                <w:szCs w:val="24"/>
              </w:rPr>
            </w:pPr>
            <w:r w:rsidRPr="00744165">
              <w:rPr>
                <w:rFonts w:ascii="Times New Roman" w:hAnsi="Times New Roman" w:cs="Times New Roman"/>
                <w:sz w:val="24"/>
                <w:szCs w:val="24"/>
              </w:rPr>
              <w:t>-</w:t>
            </w:r>
          </w:p>
        </w:tc>
      </w:tr>
      <w:tr w:rsidR="00F36C2F" w:rsidRPr="00DE48D9" w:rsidTr="004E5D2E">
        <w:trPr>
          <w:jc w:val="center"/>
        </w:trPr>
        <w:tc>
          <w:tcPr>
            <w:tcW w:w="754" w:type="dxa"/>
          </w:tcPr>
          <w:p w:rsidR="00F36C2F" w:rsidRPr="00DE48D9" w:rsidRDefault="00F36C2F" w:rsidP="00054414">
            <w:pPr>
              <w:ind w:left="-81" w:right="-90" w:firstLine="0"/>
              <w:jc w:val="center"/>
              <w:rPr>
                <w:rFonts w:ascii="Times New Roman" w:hAnsi="Times New Roman" w:cs="Times New Roman"/>
                <w:sz w:val="24"/>
                <w:szCs w:val="24"/>
              </w:rPr>
            </w:pPr>
            <w:r w:rsidRPr="00DE48D9">
              <w:rPr>
                <w:rFonts w:ascii="Times New Roman" w:hAnsi="Times New Roman" w:cs="Times New Roman"/>
                <w:sz w:val="24"/>
                <w:szCs w:val="24"/>
              </w:rPr>
              <w:t>6.5.</w:t>
            </w:r>
          </w:p>
        </w:tc>
        <w:tc>
          <w:tcPr>
            <w:tcW w:w="2480" w:type="dxa"/>
            <w:gridSpan w:val="2"/>
          </w:tcPr>
          <w:p w:rsidR="00F36C2F" w:rsidRPr="00CE3FA1" w:rsidRDefault="00F36C2F" w:rsidP="00054414">
            <w:pPr>
              <w:ind w:firstLine="0"/>
              <w:rPr>
                <w:rFonts w:ascii="Times New Roman" w:hAnsi="Times New Roman" w:cs="Times New Roman"/>
                <w:b/>
                <w:sz w:val="24"/>
                <w:szCs w:val="24"/>
              </w:rPr>
            </w:pPr>
            <w:r w:rsidRPr="00CE3FA1">
              <w:rPr>
                <w:rFonts w:ascii="Times New Roman" w:hAnsi="Times New Roman" w:cs="Times New Roman"/>
                <w:sz w:val="24"/>
                <w:szCs w:val="24"/>
              </w:rPr>
              <w:t>Водоотведение</w:t>
            </w:r>
          </w:p>
        </w:tc>
        <w:tc>
          <w:tcPr>
            <w:tcW w:w="2084" w:type="dxa"/>
            <w:gridSpan w:val="2"/>
          </w:tcPr>
          <w:p w:rsidR="00F36C2F" w:rsidRPr="00744165" w:rsidRDefault="00F36C2F" w:rsidP="00993EBE">
            <w:pPr>
              <w:ind w:left="-78" w:right="-152" w:firstLine="0"/>
              <w:jc w:val="center"/>
              <w:rPr>
                <w:rFonts w:ascii="Times New Roman" w:hAnsi="Times New Roman" w:cs="Times New Roman"/>
                <w:sz w:val="24"/>
                <w:szCs w:val="24"/>
              </w:rPr>
            </w:pPr>
            <w:r w:rsidRPr="00744165">
              <w:rPr>
                <w:rFonts w:ascii="Times New Roman" w:hAnsi="Times New Roman" w:cs="Times New Roman"/>
              </w:rPr>
              <w:t>-</w:t>
            </w:r>
          </w:p>
        </w:tc>
        <w:tc>
          <w:tcPr>
            <w:tcW w:w="1736" w:type="dxa"/>
            <w:gridSpan w:val="3"/>
          </w:tcPr>
          <w:p w:rsidR="00F36C2F" w:rsidRPr="00744165" w:rsidRDefault="00F36C2F" w:rsidP="00993EBE">
            <w:pPr>
              <w:ind w:left="-78" w:right="-152" w:firstLine="0"/>
              <w:jc w:val="center"/>
              <w:rPr>
                <w:rFonts w:ascii="Times New Roman" w:hAnsi="Times New Roman" w:cs="Times New Roman"/>
                <w:bCs/>
                <w:sz w:val="24"/>
                <w:szCs w:val="24"/>
              </w:rPr>
            </w:pPr>
            <w:r w:rsidRPr="00744165">
              <w:rPr>
                <w:rFonts w:ascii="Times New Roman" w:hAnsi="Times New Roman" w:cs="Times New Roman"/>
                <w:bCs/>
                <w:sz w:val="24"/>
                <w:szCs w:val="24"/>
              </w:rPr>
              <w:t>-</w:t>
            </w:r>
          </w:p>
        </w:tc>
        <w:tc>
          <w:tcPr>
            <w:tcW w:w="2160" w:type="dxa"/>
            <w:gridSpan w:val="2"/>
          </w:tcPr>
          <w:p w:rsidR="00F36C2F" w:rsidRPr="00744165" w:rsidRDefault="00F36C2F" w:rsidP="00993EBE">
            <w:pPr>
              <w:ind w:left="-78" w:right="-152" w:firstLine="0"/>
              <w:jc w:val="center"/>
              <w:rPr>
                <w:rFonts w:ascii="Times New Roman" w:hAnsi="Times New Roman" w:cs="Times New Roman"/>
                <w:sz w:val="24"/>
                <w:szCs w:val="24"/>
              </w:rPr>
            </w:pPr>
            <w:r w:rsidRPr="00744165">
              <w:rPr>
                <w:rFonts w:ascii="Times New Roman" w:hAnsi="Times New Roman" w:cs="Times New Roman"/>
                <w:sz w:val="24"/>
                <w:szCs w:val="24"/>
              </w:rPr>
              <w:t>-</w:t>
            </w:r>
          </w:p>
        </w:tc>
        <w:tc>
          <w:tcPr>
            <w:tcW w:w="2153" w:type="dxa"/>
            <w:gridSpan w:val="2"/>
          </w:tcPr>
          <w:p w:rsidR="00F36C2F" w:rsidRPr="00744165" w:rsidRDefault="00F36C2F" w:rsidP="00993EBE">
            <w:pPr>
              <w:ind w:left="-78" w:right="-152" w:firstLine="0"/>
              <w:jc w:val="center"/>
              <w:rPr>
                <w:rFonts w:ascii="Times New Roman" w:hAnsi="Times New Roman" w:cs="Times New Roman"/>
                <w:sz w:val="24"/>
                <w:szCs w:val="24"/>
              </w:rPr>
            </w:pPr>
            <w:r w:rsidRPr="00744165">
              <w:rPr>
                <w:rFonts w:ascii="Times New Roman" w:hAnsi="Times New Roman" w:cs="Times New Roman"/>
                <w:sz w:val="24"/>
                <w:szCs w:val="24"/>
              </w:rPr>
              <w:t>-</w:t>
            </w:r>
          </w:p>
        </w:tc>
        <w:tc>
          <w:tcPr>
            <w:tcW w:w="2689" w:type="dxa"/>
            <w:gridSpan w:val="2"/>
          </w:tcPr>
          <w:p w:rsidR="00F36C2F" w:rsidRPr="00744165" w:rsidRDefault="00F36C2F" w:rsidP="00993EBE">
            <w:pPr>
              <w:ind w:left="-78" w:right="-152" w:firstLine="0"/>
              <w:jc w:val="center"/>
              <w:rPr>
                <w:rFonts w:ascii="Times New Roman" w:hAnsi="Times New Roman" w:cs="Times New Roman"/>
                <w:sz w:val="24"/>
                <w:szCs w:val="24"/>
              </w:rPr>
            </w:pPr>
            <w:r w:rsidRPr="00744165">
              <w:rPr>
                <w:rFonts w:ascii="Times New Roman" w:hAnsi="Times New Roman" w:cs="Times New Roman"/>
                <w:sz w:val="24"/>
                <w:szCs w:val="24"/>
              </w:rPr>
              <w:t>-</w:t>
            </w:r>
          </w:p>
        </w:tc>
      </w:tr>
      <w:tr w:rsidR="00F36C2F" w:rsidRPr="00DE48D9" w:rsidTr="004E5D2E">
        <w:trPr>
          <w:jc w:val="center"/>
        </w:trPr>
        <w:tc>
          <w:tcPr>
            <w:tcW w:w="754" w:type="dxa"/>
          </w:tcPr>
          <w:p w:rsidR="00F36C2F" w:rsidRPr="00DE48D9" w:rsidRDefault="00F36C2F" w:rsidP="00054414">
            <w:pPr>
              <w:ind w:left="-81" w:right="-90" w:firstLine="0"/>
              <w:jc w:val="center"/>
              <w:rPr>
                <w:rFonts w:ascii="Times New Roman" w:hAnsi="Times New Roman" w:cs="Times New Roman"/>
                <w:sz w:val="24"/>
                <w:szCs w:val="24"/>
              </w:rPr>
            </w:pPr>
            <w:r>
              <w:rPr>
                <w:rFonts w:ascii="Times New Roman" w:hAnsi="Times New Roman" w:cs="Times New Roman"/>
                <w:sz w:val="24"/>
                <w:szCs w:val="24"/>
              </w:rPr>
              <w:t>6.6</w:t>
            </w:r>
          </w:p>
        </w:tc>
        <w:tc>
          <w:tcPr>
            <w:tcW w:w="2480" w:type="dxa"/>
            <w:gridSpan w:val="2"/>
          </w:tcPr>
          <w:p w:rsidR="00F36C2F" w:rsidRPr="00125DE0" w:rsidRDefault="00F36C2F" w:rsidP="00993EBE">
            <w:pPr>
              <w:ind w:left="-78" w:right="-152" w:firstLine="0"/>
              <w:jc w:val="center"/>
              <w:rPr>
                <w:rFonts w:ascii="Times New Roman" w:hAnsi="Times New Roman" w:cs="Times New Roman"/>
                <w:b/>
                <w:sz w:val="24"/>
                <w:szCs w:val="24"/>
              </w:rPr>
            </w:pPr>
            <w:r w:rsidRPr="00125DE0">
              <w:rPr>
                <w:rFonts w:ascii="Times New Roman" w:hAnsi="Times New Roman" w:cs="Times New Roman"/>
                <w:sz w:val="24"/>
                <w:szCs w:val="24"/>
              </w:rPr>
              <w:t>Очистные сооружения</w:t>
            </w:r>
          </w:p>
        </w:tc>
        <w:tc>
          <w:tcPr>
            <w:tcW w:w="2084" w:type="dxa"/>
            <w:gridSpan w:val="2"/>
          </w:tcPr>
          <w:p w:rsidR="00F36C2F" w:rsidRPr="0077406E" w:rsidRDefault="00F36C2F" w:rsidP="00993EBE">
            <w:pPr>
              <w:ind w:left="-78" w:right="-152" w:firstLine="0"/>
              <w:jc w:val="center"/>
              <w:rPr>
                <w:rFonts w:ascii="Times New Roman" w:hAnsi="Times New Roman" w:cs="Times New Roman"/>
                <w:sz w:val="24"/>
                <w:szCs w:val="24"/>
              </w:rPr>
            </w:pPr>
            <w:r w:rsidRPr="0077406E">
              <w:rPr>
                <w:rFonts w:ascii="Times New Roman" w:hAnsi="Times New Roman" w:cs="Times New Roman"/>
                <w:sz w:val="24"/>
                <w:szCs w:val="24"/>
              </w:rPr>
              <w:t>нет</w:t>
            </w:r>
          </w:p>
        </w:tc>
        <w:tc>
          <w:tcPr>
            <w:tcW w:w="1736" w:type="dxa"/>
            <w:gridSpan w:val="3"/>
          </w:tcPr>
          <w:p w:rsidR="00F36C2F" w:rsidRPr="00D07120" w:rsidRDefault="00F36C2F" w:rsidP="00993EBE">
            <w:pPr>
              <w:ind w:left="-78" w:right="-152" w:firstLine="0"/>
              <w:jc w:val="center"/>
              <w:rPr>
                <w:rFonts w:ascii="Times New Roman" w:hAnsi="Times New Roman" w:cs="Times New Roman"/>
                <w:sz w:val="24"/>
                <w:szCs w:val="24"/>
              </w:rPr>
            </w:pPr>
            <w:r w:rsidRPr="00D07120">
              <w:rPr>
                <w:rFonts w:ascii="Times New Roman" w:hAnsi="Times New Roman" w:cs="Times New Roman"/>
                <w:sz w:val="24"/>
                <w:szCs w:val="24"/>
              </w:rPr>
              <w:t>-</w:t>
            </w:r>
          </w:p>
        </w:tc>
        <w:tc>
          <w:tcPr>
            <w:tcW w:w="2160" w:type="dxa"/>
            <w:gridSpan w:val="2"/>
          </w:tcPr>
          <w:p w:rsidR="00F36C2F" w:rsidRPr="00D07120" w:rsidRDefault="00F36C2F" w:rsidP="00993EBE">
            <w:pPr>
              <w:ind w:left="-78" w:right="-152" w:firstLine="0"/>
              <w:jc w:val="center"/>
              <w:rPr>
                <w:rFonts w:ascii="Times New Roman" w:hAnsi="Times New Roman" w:cs="Times New Roman"/>
                <w:sz w:val="24"/>
                <w:szCs w:val="24"/>
              </w:rPr>
            </w:pPr>
            <w:r w:rsidRPr="00D07120">
              <w:rPr>
                <w:rFonts w:ascii="Times New Roman" w:hAnsi="Times New Roman" w:cs="Times New Roman"/>
                <w:sz w:val="24"/>
                <w:szCs w:val="24"/>
              </w:rPr>
              <w:t>существует</w:t>
            </w:r>
          </w:p>
        </w:tc>
        <w:tc>
          <w:tcPr>
            <w:tcW w:w="2153" w:type="dxa"/>
            <w:gridSpan w:val="2"/>
          </w:tcPr>
          <w:p w:rsidR="00F36C2F" w:rsidRPr="00D07120" w:rsidRDefault="00F36C2F" w:rsidP="00993EBE">
            <w:pPr>
              <w:ind w:left="-78" w:right="-152" w:firstLine="0"/>
              <w:jc w:val="center"/>
              <w:rPr>
                <w:rFonts w:ascii="Times New Roman" w:hAnsi="Times New Roman" w:cs="Times New Roman"/>
                <w:sz w:val="24"/>
                <w:szCs w:val="24"/>
              </w:rPr>
            </w:pPr>
            <w:r w:rsidRPr="00D07120">
              <w:rPr>
                <w:rFonts w:ascii="Times New Roman" w:hAnsi="Times New Roman" w:cs="Times New Roman"/>
                <w:sz w:val="24"/>
                <w:szCs w:val="24"/>
              </w:rPr>
              <w:t>-</w:t>
            </w:r>
          </w:p>
        </w:tc>
        <w:tc>
          <w:tcPr>
            <w:tcW w:w="2689" w:type="dxa"/>
            <w:gridSpan w:val="2"/>
          </w:tcPr>
          <w:p w:rsidR="00F36C2F" w:rsidRPr="00D07120" w:rsidRDefault="00F36C2F" w:rsidP="00993EBE">
            <w:pPr>
              <w:ind w:left="-78" w:right="-152" w:firstLine="0"/>
              <w:jc w:val="center"/>
              <w:rPr>
                <w:rFonts w:ascii="Times New Roman" w:hAnsi="Times New Roman" w:cs="Times New Roman"/>
                <w:b/>
                <w:sz w:val="24"/>
                <w:szCs w:val="24"/>
              </w:rPr>
            </w:pPr>
            <w:r w:rsidRPr="00D07120">
              <w:rPr>
                <w:rFonts w:ascii="Times New Roman" w:hAnsi="Times New Roman" w:cs="Times New Roman"/>
                <w:b/>
                <w:sz w:val="24"/>
                <w:szCs w:val="24"/>
              </w:rPr>
              <w:t>-</w:t>
            </w:r>
          </w:p>
        </w:tc>
      </w:tr>
      <w:tr w:rsidR="00F36C2F" w:rsidRPr="00DE48D9" w:rsidTr="00054414">
        <w:trPr>
          <w:trHeight w:val="514"/>
          <w:jc w:val="center"/>
        </w:trPr>
        <w:tc>
          <w:tcPr>
            <w:tcW w:w="14056" w:type="dxa"/>
            <w:gridSpan w:val="14"/>
            <w:vAlign w:val="center"/>
          </w:tcPr>
          <w:p w:rsidR="00F36C2F" w:rsidRPr="00DE48D9" w:rsidRDefault="00F36C2F" w:rsidP="00054414">
            <w:pPr>
              <w:ind w:left="57" w:right="57" w:firstLine="0"/>
              <w:jc w:val="center"/>
              <w:rPr>
                <w:rFonts w:ascii="Times New Roman" w:hAnsi="Times New Roman" w:cs="Times New Roman"/>
                <w:b/>
                <w:sz w:val="24"/>
                <w:szCs w:val="24"/>
              </w:rPr>
            </w:pPr>
            <w:r w:rsidRPr="00DE48D9">
              <w:rPr>
                <w:rFonts w:ascii="Times New Roman" w:hAnsi="Times New Roman" w:cs="Times New Roman"/>
                <w:b/>
                <w:sz w:val="24"/>
                <w:szCs w:val="24"/>
              </w:rPr>
              <w:t>7.Трудовые ресурсы</w:t>
            </w:r>
          </w:p>
        </w:tc>
      </w:tr>
      <w:tr w:rsidR="00F36C2F" w:rsidRPr="00DE48D9" w:rsidTr="00054414">
        <w:trPr>
          <w:jc w:val="center"/>
        </w:trPr>
        <w:tc>
          <w:tcPr>
            <w:tcW w:w="754" w:type="dxa"/>
          </w:tcPr>
          <w:p w:rsidR="00F36C2F" w:rsidRPr="00DE48D9" w:rsidRDefault="00F36C2F" w:rsidP="00054414">
            <w:pPr>
              <w:ind w:left="57" w:right="57" w:firstLine="0"/>
              <w:jc w:val="left"/>
              <w:rPr>
                <w:rFonts w:ascii="Times New Roman" w:hAnsi="Times New Roman" w:cs="Times New Roman"/>
                <w:sz w:val="24"/>
                <w:szCs w:val="24"/>
              </w:rPr>
            </w:pPr>
            <w:r w:rsidRPr="00DE48D9">
              <w:rPr>
                <w:rFonts w:ascii="Times New Roman" w:hAnsi="Times New Roman" w:cs="Times New Roman"/>
                <w:sz w:val="24"/>
                <w:szCs w:val="24"/>
              </w:rPr>
              <w:t>7.1</w:t>
            </w:r>
          </w:p>
        </w:tc>
        <w:tc>
          <w:tcPr>
            <w:tcW w:w="8460" w:type="dxa"/>
            <w:gridSpan w:val="9"/>
          </w:tcPr>
          <w:p w:rsidR="00F36C2F" w:rsidRPr="00DE48D9" w:rsidRDefault="00F36C2F" w:rsidP="00054414">
            <w:pPr>
              <w:ind w:left="57" w:right="57" w:firstLine="0"/>
              <w:jc w:val="left"/>
              <w:rPr>
                <w:rFonts w:ascii="Times New Roman" w:hAnsi="Times New Roman" w:cs="Times New Roman"/>
                <w:sz w:val="24"/>
                <w:szCs w:val="24"/>
              </w:rPr>
            </w:pPr>
            <w:r w:rsidRPr="00DE48D9">
              <w:rPr>
                <w:rFonts w:ascii="Times New Roman" w:hAnsi="Times New Roman" w:cs="Times New Roman"/>
                <w:sz w:val="24"/>
                <w:szCs w:val="24"/>
              </w:rPr>
              <w:t>Численность трудоспособного населения ближайшего населенного пункта, чел.</w:t>
            </w:r>
          </w:p>
        </w:tc>
        <w:tc>
          <w:tcPr>
            <w:tcW w:w="4842" w:type="dxa"/>
            <w:gridSpan w:val="4"/>
          </w:tcPr>
          <w:p w:rsidR="00F36C2F" w:rsidRPr="00DE48D9" w:rsidRDefault="00F36C2F" w:rsidP="004768EA">
            <w:pPr>
              <w:ind w:left="57" w:right="57" w:firstLine="0"/>
              <w:jc w:val="left"/>
              <w:rPr>
                <w:rFonts w:ascii="Times New Roman" w:hAnsi="Times New Roman" w:cs="Times New Roman"/>
                <w:bCs/>
                <w:sz w:val="24"/>
                <w:szCs w:val="24"/>
              </w:rPr>
            </w:pPr>
            <w:r w:rsidRPr="00DE48D9">
              <w:rPr>
                <w:rFonts w:ascii="Times New Roman" w:hAnsi="Times New Roman" w:cs="Times New Roman"/>
                <w:sz w:val="24"/>
                <w:szCs w:val="24"/>
              </w:rPr>
              <w:t>745</w:t>
            </w:r>
          </w:p>
        </w:tc>
      </w:tr>
      <w:tr w:rsidR="00F36C2F" w:rsidRPr="00DE48D9" w:rsidTr="00054414">
        <w:trPr>
          <w:jc w:val="center"/>
        </w:trPr>
        <w:tc>
          <w:tcPr>
            <w:tcW w:w="754" w:type="dxa"/>
          </w:tcPr>
          <w:p w:rsidR="00F36C2F" w:rsidRPr="00DE48D9" w:rsidRDefault="00F36C2F" w:rsidP="00054414">
            <w:pPr>
              <w:ind w:left="57" w:right="57" w:firstLine="0"/>
              <w:jc w:val="left"/>
              <w:rPr>
                <w:rFonts w:ascii="Times New Roman" w:hAnsi="Times New Roman" w:cs="Times New Roman"/>
                <w:sz w:val="24"/>
                <w:szCs w:val="24"/>
              </w:rPr>
            </w:pPr>
            <w:r w:rsidRPr="00DE48D9">
              <w:rPr>
                <w:rFonts w:ascii="Times New Roman" w:hAnsi="Times New Roman" w:cs="Times New Roman"/>
                <w:sz w:val="24"/>
                <w:szCs w:val="24"/>
              </w:rPr>
              <w:t>7.2</w:t>
            </w:r>
          </w:p>
        </w:tc>
        <w:tc>
          <w:tcPr>
            <w:tcW w:w="8460" w:type="dxa"/>
            <w:gridSpan w:val="9"/>
          </w:tcPr>
          <w:p w:rsidR="00F36C2F" w:rsidRPr="00DE48D9" w:rsidRDefault="00F36C2F" w:rsidP="00054414">
            <w:pPr>
              <w:ind w:left="57" w:right="57" w:firstLine="0"/>
              <w:jc w:val="left"/>
              <w:rPr>
                <w:rFonts w:ascii="Times New Roman" w:hAnsi="Times New Roman" w:cs="Times New Roman"/>
                <w:sz w:val="24"/>
                <w:szCs w:val="24"/>
              </w:rPr>
            </w:pPr>
            <w:r w:rsidRPr="00DE48D9">
              <w:rPr>
                <w:rFonts w:ascii="Times New Roman" w:hAnsi="Times New Roman" w:cs="Times New Roman"/>
                <w:sz w:val="24"/>
                <w:szCs w:val="24"/>
              </w:rPr>
              <w:t>Численность трудоспособного населения муниципального образования, в котором находится площадка, чел.</w:t>
            </w:r>
          </w:p>
        </w:tc>
        <w:tc>
          <w:tcPr>
            <w:tcW w:w="4842" w:type="dxa"/>
            <w:gridSpan w:val="4"/>
          </w:tcPr>
          <w:p w:rsidR="00F36C2F" w:rsidRPr="00DE48D9" w:rsidRDefault="00F36C2F" w:rsidP="00054414">
            <w:pPr>
              <w:ind w:left="57" w:right="57" w:firstLine="0"/>
              <w:jc w:val="left"/>
              <w:rPr>
                <w:rFonts w:ascii="Times New Roman" w:hAnsi="Times New Roman" w:cs="Times New Roman"/>
                <w:bCs/>
                <w:sz w:val="24"/>
                <w:szCs w:val="24"/>
              </w:rPr>
            </w:pPr>
            <w:r w:rsidRPr="00DE48D9">
              <w:rPr>
                <w:rFonts w:ascii="Times New Roman" w:hAnsi="Times New Roman" w:cs="Times New Roman"/>
                <w:bCs/>
                <w:sz w:val="24"/>
                <w:szCs w:val="24"/>
              </w:rPr>
              <w:t>9713</w:t>
            </w:r>
          </w:p>
        </w:tc>
      </w:tr>
      <w:tr w:rsidR="00F36C2F" w:rsidRPr="00DE48D9" w:rsidTr="00054414">
        <w:trPr>
          <w:jc w:val="center"/>
        </w:trPr>
        <w:tc>
          <w:tcPr>
            <w:tcW w:w="754" w:type="dxa"/>
          </w:tcPr>
          <w:p w:rsidR="00F36C2F" w:rsidRPr="00DE48D9" w:rsidRDefault="00F36C2F" w:rsidP="00054414">
            <w:pPr>
              <w:ind w:left="57" w:right="57" w:firstLine="0"/>
              <w:jc w:val="left"/>
              <w:rPr>
                <w:rFonts w:ascii="Times New Roman" w:hAnsi="Times New Roman" w:cs="Times New Roman"/>
                <w:sz w:val="24"/>
                <w:szCs w:val="24"/>
              </w:rPr>
            </w:pPr>
            <w:r w:rsidRPr="00DE48D9">
              <w:rPr>
                <w:rFonts w:ascii="Times New Roman" w:hAnsi="Times New Roman" w:cs="Times New Roman"/>
                <w:sz w:val="24"/>
                <w:szCs w:val="24"/>
              </w:rPr>
              <w:t>7.3</w:t>
            </w:r>
          </w:p>
        </w:tc>
        <w:tc>
          <w:tcPr>
            <w:tcW w:w="8460" w:type="dxa"/>
            <w:gridSpan w:val="9"/>
          </w:tcPr>
          <w:p w:rsidR="00F36C2F" w:rsidRPr="00DE48D9" w:rsidRDefault="00F36C2F" w:rsidP="00054414">
            <w:pPr>
              <w:ind w:left="57" w:right="57" w:firstLine="0"/>
              <w:jc w:val="left"/>
              <w:rPr>
                <w:rFonts w:ascii="Times New Roman" w:hAnsi="Times New Roman" w:cs="Times New Roman"/>
                <w:sz w:val="24"/>
                <w:szCs w:val="24"/>
              </w:rPr>
            </w:pPr>
            <w:r w:rsidRPr="00DE48D9">
              <w:rPr>
                <w:rFonts w:ascii="Times New Roman" w:hAnsi="Times New Roman" w:cs="Times New Roman"/>
                <w:sz w:val="24"/>
                <w:szCs w:val="24"/>
              </w:rPr>
              <w:t>Численность трудоспособного населения соседних муниципальных образований, чел.</w:t>
            </w:r>
          </w:p>
        </w:tc>
        <w:tc>
          <w:tcPr>
            <w:tcW w:w="4842" w:type="dxa"/>
            <w:gridSpan w:val="4"/>
          </w:tcPr>
          <w:p w:rsidR="00F36C2F" w:rsidRPr="00DE48D9" w:rsidRDefault="00F36C2F" w:rsidP="00054414">
            <w:pPr>
              <w:ind w:left="57" w:right="57" w:firstLine="0"/>
              <w:jc w:val="left"/>
              <w:rPr>
                <w:rFonts w:ascii="Times New Roman" w:hAnsi="Times New Roman" w:cs="Times New Roman"/>
                <w:bCs/>
                <w:sz w:val="24"/>
                <w:szCs w:val="24"/>
              </w:rPr>
            </w:pPr>
            <w:r w:rsidRPr="00DE48D9">
              <w:rPr>
                <w:rFonts w:ascii="Times New Roman" w:hAnsi="Times New Roman" w:cs="Times New Roman"/>
                <w:bCs/>
                <w:sz w:val="24"/>
                <w:szCs w:val="24"/>
              </w:rPr>
              <w:t>19623</w:t>
            </w:r>
          </w:p>
        </w:tc>
      </w:tr>
    </w:tbl>
    <w:p w:rsidR="00054414" w:rsidRPr="00DE48D9" w:rsidRDefault="00054414" w:rsidP="00054414">
      <w:pPr>
        <w:ind w:left="57" w:right="57"/>
        <w:rPr>
          <w:rFonts w:ascii="Times New Roman" w:hAnsi="Times New Roman" w:cs="Times New Roman"/>
        </w:rPr>
      </w:pPr>
    </w:p>
    <w:p w:rsidR="00054414" w:rsidRPr="00DE48D9" w:rsidRDefault="00054414" w:rsidP="00054414">
      <w:pPr>
        <w:rPr>
          <w:rFonts w:ascii="Times New Roman" w:hAnsi="Times New Roman" w:cs="Times New Roman"/>
        </w:rPr>
      </w:pPr>
    </w:p>
    <w:p w:rsidR="00054414" w:rsidRPr="00054414" w:rsidRDefault="00054414" w:rsidP="00054414">
      <w:pPr>
        <w:rPr>
          <w:rFonts w:ascii="Times New Roman" w:hAnsi="Times New Roman" w:cs="Times New Roman"/>
        </w:rPr>
      </w:pPr>
    </w:p>
    <w:p w:rsidR="00054414" w:rsidRPr="00054414" w:rsidRDefault="00054414" w:rsidP="00054414">
      <w:pPr>
        <w:rPr>
          <w:rFonts w:ascii="Times New Roman" w:hAnsi="Times New Roman" w:cs="Times New Roman"/>
        </w:rPr>
      </w:pPr>
    </w:p>
    <w:p w:rsidR="00054414" w:rsidRDefault="00054414"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pPr>
    </w:p>
    <w:p w:rsidR="001D0D06" w:rsidRDefault="001D0D06" w:rsidP="00054414">
      <w:pPr>
        <w:rPr>
          <w:rFonts w:ascii="Times New Roman" w:hAnsi="Times New Roman" w:cs="Times New Roman"/>
        </w:rPr>
        <w:sectPr w:rsidR="001D0D06" w:rsidSect="0062640D">
          <w:pgSz w:w="16838" w:h="11906" w:orient="landscape"/>
          <w:pgMar w:top="851" w:right="1134" w:bottom="851" w:left="1134" w:header="709" w:footer="709" w:gutter="0"/>
          <w:cols w:space="708"/>
          <w:docGrid w:linePitch="360"/>
        </w:sectPr>
      </w:pPr>
    </w:p>
    <w:p w:rsidR="001D0D06" w:rsidRPr="00411213" w:rsidRDefault="001D0D06" w:rsidP="001D0D06">
      <w:pPr>
        <w:jc w:val="center"/>
        <w:rPr>
          <w:rFonts w:ascii="Times New Roman" w:hAnsi="Times New Roman" w:cs="Times New Roman"/>
          <w:b/>
          <w:sz w:val="26"/>
          <w:szCs w:val="26"/>
        </w:rPr>
      </w:pPr>
      <w:r w:rsidRPr="00411213">
        <w:rPr>
          <w:rFonts w:ascii="Times New Roman" w:hAnsi="Times New Roman" w:cs="Times New Roman"/>
          <w:b/>
          <w:sz w:val="26"/>
          <w:szCs w:val="26"/>
        </w:rPr>
        <w:lastRenderedPageBreak/>
        <w:t>Карточка инвестиционной площадки №1.</w:t>
      </w:r>
      <w:r>
        <w:rPr>
          <w:rFonts w:ascii="Times New Roman" w:hAnsi="Times New Roman" w:cs="Times New Roman"/>
          <w:b/>
          <w:sz w:val="26"/>
          <w:szCs w:val="26"/>
        </w:rPr>
        <w:t>4.</w:t>
      </w:r>
    </w:p>
    <w:p w:rsidR="001D0D06" w:rsidRPr="00411213" w:rsidRDefault="001D0D06" w:rsidP="001D0D06">
      <w:pPr>
        <w:ind w:firstLine="142"/>
        <w:rPr>
          <w:rFonts w:ascii="Times New Roman" w:hAnsi="Times New Roman" w:cs="Times New Roman"/>
          <w:b/>
          <w:sz w:val="26"/>
          <w:szCs w:val="26"/>
        </w:rPr>
      </w:pPr>
      <w:r w:rsidRPr="00411213">
        <w:rPr>
          <w:rFonts w:ascii="Times New Roman" w:hAnsi="Times New Roman" w:cs="Times New Roman"/>
          <w:b/>
          <w:sz w:val="26"/>
          <w:szCs w:val="26"/>
        </w:rPr>
        <w:t xml:space="preserve">Наименование инвестиционной площадки:  </w:t>
      </w:r>
      <w:r w:rsidRPr="00411213">
        <w:rPr>
          <w:rFonts w:ascii="Times New Roman" w:hAnsi="Times New Roman" w:cs="Times New Roman"/>
          <w:b/>
          <w:sz w:val="24"/>
          <w:szCs w:val="24"/>
        </w:rPr>
        <w:t xml:space="preserve"> Здание </w:t>
      </w:r>
      <w:proofErr w:type="gramStart"/>
      <w:r w:rsidRPr="00411213">
        <w:rPr>
          <w:rFonts w:ascii="Times New Roman" w:hAnsi="Times New Roman" w:cs="Times New Roman"/>
          <w:b/>
          <w:sz w:val="24"/>
          <w:szCs w:val="24"/>
        </w:rPr>
        <w:t>бывше</w:t>
      </w:r>
      <w:r>
        <w:rPr>
          <w:rFonts w:ascii="Times New Roman" w:hAnsi="Times New Roman" w:cs="Times New Roman"/>
          <w:b/>
          <w:sz w:val="24"/>
          <w:szCs w:val="24"/>
        </w:rPr>
        <w:t>го</w:t>
      </w:r>
      <w:proofErr w:type="gramEnd"/>
      <w:r>
        <w:rPr>
          <w:rFonts w:ascii="Times New Roman" w:hAnsi="Times New Roman" w:cs="Times New Roman"/>
          <w:b/>
          <w:sz w:val="24"/>
          <w:szCs w:val="24"/>
        </w:rPr>
        <w:t xml:space="preserve"> </w:t>
      </w:r>
      <w:r w:rsidRPr="00411213">
        <w:rPr>
          <w:rFonts w:ascii="Times New Roman" w:hAnsi="Times New Roman" w:cs="Times New Roman"/>
          <w:b/>
          <w:sz w:val="24"/>
          <w:szCs w:val="24"/>
        </w:rPr>
        <w:t xml:space="preserve"> </w:t>
      </w:r>
      <w:proofErr w:type="spellStart"/>
      <w:r w:rsidRPr="00DD2076">
        <w:rPr>
          <w:rFonts w:ascii="Times New Roman" w:hAnsi="Times New Roman" w:cs="Times New Roman"/>
          <w:b/>
          <w:sz w:val="24"/>
          <w:szCs w:val="24"/>
        </w:rPr>
        <w:t>Вейделевского</w:t>
      </w:r>
      <w:proofErr w:type="spellEnd"/>
      <w:r w:rsidRPr="00DD2076">
        <w:rPr>
          <w:rFonts w:ascii="Times New Roman" w:hAnsi="Times New Roman" w:cs="Times New Roman"/>
          <w:b/>
          <w:sz w:val="24"/>
          <w:szCs w:val="24"/>
        </w:rPr>
        <w:t xml:space="preserve">  </w:t>
      </w:r>
      <w:proofErr w:type="spellStart"/>
      <w:r w:rsidRPr="00DD2076">
        <w:rPr>
          <w:rFonts w:ascii="Times New Roman" w:hAnsi="Times New Roman" w:cs="Times New Roman"/>
          <w:b/>
          <w:sz w:val="24"/>
          <w:szCs w:val="24"/>
        </w:rPr>
        <w:t>рай</w:t>
      </w:r>
      <w:r w:rsidR="00537848">
        <w:rPr>
          <w:rFonts w:ascii="Times New Roman" w:hAnsi="Times New Roman" w:cs="Times New Roman"/>
          <w:b/>
          <w:sz w:val="24"/>
          <w:szCs w:val="24"/>
        </w:rPr>
        <w:t>п</w:t>
      </w:r>
      <w:r w:rsidRPr="00DD2076">
        <w:rPr>
          <w:rFonts w:ascii="Times New Roman" w:hAnsi="Times New Roman" w:cs="Times New Roman"/>
          <w:b/>
          <w:sz w:val="24"/>
          <w:szCs w:val="24"/>
        </w:rPr>
        <w:t>о</w:t>
      </w:r>
      <w:proofErr w:type="spellEnd"/>
    </w:p>
    <w:tbl>
      <w:tblPr>
        <w:tblStyle w:val="a4"/>
        <w:tblW w:w="10173" w:type="dxa"/>
        <w:tblLayout w:type="fixed"/>
        <w:tblLook w:val="04A0" w:firstRow="1" w:lastRow="0" w:firstColumn="1" w:lastColumn="0" w:noHBand="0" w:noVBand="1"/>
      </w:tblPr>
      <w:tblGrid>
        <w:gridCol w:w="3369"/>
        <w:gridCol w:w="5103"/>
        <w:gridCol w:w="1701"/>
      </w:tblGrid>
      <w:tr w:rsidR="001D0D06" w:rsidTr="007406B6">
        <w:trPr>
          <w:trHeight w:val="898"/>
        </w:trPr>
        <w:tc>
          <w:tcPr>
            <w:tcW w:w="3369" w:type="dxa"/>
          </w:tcPr>
          <w:p w:rsidR="001D0D06" w:rsidRPr="006B5B0A" w:rsidRDefault="001D0D06" w:rsidP="007406B6">
            <w:pPr>
              <w:rPr>
                <w:rFonts w:ascii="Times New Roman" w:hAnsi="Times New Roman" w:cs="Times New Roman"/>
                <w:sz w:val="14"/>
                <w:szCs w:val="14"/>
              </w:rPr>
            </w:pPr>
            <w:r>
              <w:rPr>
                <w:rFonts w:ascii="Times New Roman" w:hAnsi="Times New Roman" w:cs="Times New Roman"/>
                <w:b/>
              </w:rPr>
              <w:t xml:space="preserve">Вид зоны, в которой находится инвестиционная </w:t>
            </w:r>
            <w:r w:rsidRPr="00317C0C">
              <w:rPr>
                <w:rFonts w:ascii="Times New Roman" w:hAnsi="Times New Roman" w:cs="Times New Roman"/>
                <w:b/>
              </w:rPr>
              <w:t xml:space="preserve">площадка </w:t>
            </w:r>
            <w:proofErr w:type="gramStart"/>
            <w:r w:rsidRPr="00317C0C">
              <w:rPr>
                <w:rFonts w:ascii="Times New Roman" w:hAnsi="Times New Roman" w:cs="Times New Roman"/>
                <w:b/>
              </w:rPr>
              <w:t>-о</w:t>
            </w:r>
            <w:proofErr w:type="gramEnd"/>
            <w:r w:rsidRPr="00317C0C">
              <w:rPr>
                <w:rFonts w:ascii="Times New Roman" w:hAnsi="Times New Roman" w:cs="Times New Roman"/>
                <w:b/>
              </w:rPr>
              <w:t>бщественно-деловая</w:t>
            </w:r>
          </w:p>
          <w:p w:rsidR="001D0D06" w:rsidRDefault="001D0D06" w:rsidP="007406B6">
            <w:pPr>
              <w:rPr>
                <w:rFonts w:ascii="Times New Roman" w:hAnsi="Times New Roman" w:cs="Times New Roman"/>
                <w:b/>
              </w:rPr>
            </w:pPr>
          </w:p>
        </w:tc>
        <w:tc>
          <w:tcPr>
            <w:tcW w:w="5103" w:type="dxa"/>
          </w:tcPr>
          <w:p w:rsidR="001D0D06" w:rsidRPr="00317C0C" w:rsidRDefault="001D0D06" w:rsidP="007406B6">
            <w:pPr>
              <w:rPr>
                <w:rFonts w:ascii="Times New Roman" w:hAnsi="Times New Roman" w:cs="Times New Roman"/>
                <w:b/>
              </w:rPr>
            </w:pPr>
            <w:r>
              <w:rPr>
                <w:rFonts w:ascii="Times New Roman" w:hAnsi="Times New Roman" w:cs="Times New Roman"/>
                <w:b/>
              </w:rPr>
              <w:t xml:space="preserve">Вид разрешенного </w:t>
            </w:r>
            <w:r w:rsidRPr="00317C0C">
              <w:rPr>
                <w:rFonts w:ascii="Times New Roman" w:hAnsi="Times New Roman" w:cs="Times New Roman"/>
                <w:b/>
              </w:rPr>
              <w:t>использования земельных участков  - предпринимательство</w:t>
            </w:r>
          </w:p>
          <w:p w:rsidR="001D0D06" w:rsidRPr="00CC2C78" w:rsidRDefault="001D0D06" w:rsidP="007406B6"/>
        </w:tc>
        <w:tc>
          <w:tcPr>
            <w:tcW w:w="1701" w:type="dxa"/>
          </w:tcPr>
          <w:p w:rsidR="001D0D06" w:rsidRPr="00A94DE1" w:rsidRDefault="001D0D06" w:rsidP="007406B6">
            <w:pPr>
              <w:rPr>
                <w:rFonts w:ascii="Times New Roman" w:hAnsi="Times New Roman" w:cs="Times New Roman"/>
                <w:b/>
                <w:sz w:val="12"/>
                <w:szCs w:val="12"/>
              </w:rPr>
            </w:pPr>
            <w:r>
              <w:rPr>
                <w:rFonts w:ascii="Times New Roman" w:hAnsi="Times New Roman" w:cs="Times New Roman"/>
                <w:b/>
              </w:rPr>
              <w:t xml:space="preserve">Тип площадки: </w:t>
            </w:r>
          </w:p>
          <w:p w:rsidR="001D0D06" w:rsidRPr="00317C0C" w:rsidRDefault="001D0D06" w:rsidP="007406B6">
            <w:pPr>
              <w:rPr>
                <w:rFonts w:ascii="Times New Roman" w:hAnsi="Times New Roman" w:cs="Times New Roman"/>
                <w:b/>
              </w:rPr>
            </w:pPr>
            <w:proofErr w:type="spellStart"/>
            <w:r w:rsidRPr="00317C0C">
              <w:rPr>
                <w:rFonts w:ascii="Times New Roman" w:hAnsi="Times New Roman" w:cs="Times New Roman"/>
                <w:b/>
              </w:rPr>
              <w:t>браунфилд</w:t>
            </w:r>
            <w:proofErr w:type="spellEnd"/>
            <w:r w:rsidRPr="00317C0C">
              <w:rPr>
                <w:rFonts w:ascii="Times New Roman" w:hAnsi="Times New Roman" w:cs="Times New Roman"/>
                <w:b/>
              </w:rPr>
              <w:t xml:space="preserve"> </w:t>
            </w:r>
          </w:p>
          <w:p w:rsidR="001D0D06" w:rsidRDefault="001D0D06" w:rsidP="007406B6">
            <w:pPr>
              <w:rPr>
                <w:rFonts w:ascii="Times New Roman" w:hAnsi="Times New Roman" w:cs="Times New Roman"/>
                <w:b/>
              </w:rPr>
            </w:pPr>
          </w:p>
        </w:tc>
      </w:tr>
    </w:tbl>
    <w:tbl>
      <w:tblPr>
        <w:tblStyle w:val="a4"/>
        <w:tblpPr w:leftFromText="180" w:rightFromText="180" w:vertAnchor="page" w:horzAnchor="margin" w:tblpY="4025"/>
        <w:tblW w:w="10173" w:type="dxa"/>
        <w:tblLook w:val="04A0" w:firstRow="1" w:lastRow="0" w:firstColumn="1" w:lastColumn="0" w:noHBand="0" w:noVBand="1"/>
      </w:tblPr>
      <w:tblGrid>
        <w:gridCol w:w="4928"/>
        <w:gridCol w:w="5245"/>
      </w:tblGrid>
      <w:tr w:rsidR="001D0D06" w:rsidTr="007406B6">
        <w:trPr>
          <w:trHeight w:val="704"/>
        </w:trPr>
        <w:tc>
          <w:tcPr>
            <w:tcW w:w="4928" w:type="dxa"/>
            <w:vAlign w:val="center"/>
          </w:tcPr>
          <w:p w:rsidR="001D0D06" w:rsidRPr="006A2526" w:rsidRDefault="001D0D06" w:rsidP="007406B6">
            <w:pPr>
              <w:rPr>
                <w:rFonts w:ascii="Times New Roman" w:hAnsi="Times New Roman" w:cs="Times New Roman"/>
                <w:sz w:val="24"/>
                <w:szCs w:val="24"/>
              </w:rPr>
            </w:pPr>
            <w:r w:rsidRPr="006A2526">
              <w:rPr>
                <w:rFonts w:ascii="Times New Roman" w:hAnsi="Times New Roman" w:cs="Times New Roman"/>
                <w:sz w:val="24"/>
                <w:szCs w:val="24"/>
              </w:rPr>
              <w:t>Адрес инвестиционной площадки (местоположение)</w:t>
            </w:r>
          </w:p>
        </w:tc>
        <w:tc>
          <w:tcPr>
            <w:tcW w:w="5245" w:type="dxa"/>
          </w:tcPr>
          <w:p w:rsidR="001D0D06" w:rsidRPr="0075170C" w:rsidRDefault="001D0D06" w:rsidP="007406B6">
            <w:r w:rsidRPr="00054414">
              <w:rPr>
                <w:rFonts w:ascii="Times New Roman" w:hAnsi="Times New Roman" w:cs="Times New Roman"/>
                <w:sz w:val="24"/>
                <w:szCs w:val="24"/>
              </w:rPr>
              <w:t>309720 Белгородская область</w:t>
            </w:r>
            <w:r>
              <w:rPr>
                <w:rFonts w:ascii="Times New Roman" w:hAnsi="Times New Roman" w:cs="Times New Roman"/>
                <w:sz w:val="24"/>
                <w:szCs w:val="24"/>
              </w:rPr>
              <w:t>,</w:t>
            </w:r>
            <w:r w:rsidRPr="00054414">
              <w:rPr>
                <w:rFonts w:ascii="Times New Roman" w:hAnsi="Times New Roman" w:cs="Times New Roman"/>
                <w:sz w:val="24"/>
                <w:szCs w:val="24"/>
              </w:rPr>
              <w:t xml:space="preserve"> </w:t>
            </w:r>
            <w:proofErr w:type="spellStart"/>
            <w:r w:rsidRPr="00054414">
              <w:rPr>
                <w:rFonts w:ascii="Times New Roman" w:hAnsi="Times New Roman" w:cs="Times New Roman"/>
                <w:sz w:val="24"/>
                <w:szCs w:val="24"/>
              </w:rPr>
              <w:t>Вейделевский</w:t>
            </w:r>
            <w:proofErr w:type="spellEnd"/>
            <w:r w:rsidRPr="00054414">
              <w:rPr>
                <w:rFonts w:ascii="Times New Roman" w:hAnsi="Times New Roman" w:cs="Times New Roman"/>
                <w:sz w:val="24"/>
                <w:szCs w:val="24"/>
              </w:rPr>
              <w:t xml:space="preserve"> район</w:t>
            </w:r>
            <w:r>
              <w:rPr>
                <w:rFonts w:ascii="Times New Roman" w:hAnsi="Times New Roman" w:cs="Times New Roman"/>
                <w:sz w:val="24"/>
                <w:szCs w:val="24"/>
              </w:rPr>
              <w:t>,</w:t>
            </w:r>
            <w:r w:rsidRPr="00054414">
              <w:rPr>
                <w:rFonts w:ascii="Times New Roman" w:hAnsi="Times New Roman" w:cs="Times New Roman"/>
                <w:sz w:val="24"/>
                <w:szCs w:val="24"/>
              </w:rPr>
              <w:t xml:space="preserve"> поселок Вейделевка</w:t>
            </w:r>
            <w:r>
              <w:rPr>
                <w:rFonts w:ascii="Times New Roman" w:hAnsi="Times New Roman" w:cs="Times New Roman"/>
                <w:sz w:val="24"/>
                <w:szCs w:val="24"/>
              </w:rPr>
              <w:t>,</w:t>
            </w:r>
            <w:r w:rsidRPr="00054414">
              <w:rPr>
                <w:rFonts w:ascii="Times New Roman" w:hAnsi="Times New Roman" w:cs="Times New Roman"/>
                <w:sz w:val="24"/>
                <w:szCs w:val="24"/>
              </w:rPr>
              <w:t xml:space="preserve"> улица Центральная, </w:t>
            </w:r>
            <w:r w:rsidRPr="0047386E">
              <w:rPr>
                <w:rFonts w:ascii="Times New Roman" w:hAnsi="Times New Roman" w:cs="Times New Roman"/>
                <w:sz w:val="24"/>
                <w:szCs w:val="24"/>
              </w:rPr>
              <w:t>18</w:t>
            </w:r>
          </w:p>
        </w:tc>
      </w:tr>
      <w:tr w:rsidR="001D0D06" w:rsidTr="007406B6">
        <w:trPr>
          <w:trHeight w:val="429"/>
        </w:trPr>
        <w:tc>
          <w:tcPr>
            <w:tcW w:w="4928" w:type="dxa"/>
            <w:vAlign w:val="center"/>
          </w:tcPr>
          <w:p w:rsidR="001D0D06" w:rsidRPr="005B4D33" w:rsidRDefault="001D0D06" w:rsidP="007406B6">
            <w:pPr>
              <w:rPr>
                <w:rFonts w:ascii="Times New Roman" w:hAnsi="Times New Roman" w:cs="Times New Roman"/>
                <w:sz w:val="24"/>
                <w:szCs w:val="24"/>
              </w:rPr>
            </w:pPr>
            <w:r w:rsidRPr="005B4D33">
              <w:rPr>
                <w:rFonts w:ascii="Times New Roman" w:hAnsi="Times New Roman" w:cs="Times New Roman"/>
                <w:sz w:val="24"/>
                <w:szCs w:val="24"/>
              </w:rPr>
              <w:t xml:space="preserve">Общая площадь площадки, </w:t>
            </w:r>
            <w:proofErr w:type="spellStart"/>
            <w:r w:rsidRPr="005B4D33">
              <w:rPr>
                <w:rFonts w:ascii="Times New Roman" w:hAnsi="Times New Roman" w:cs="Times New Roman"/>
                <w:sz w:val="24"/>
                <w:szCs w:val="24"/>
              </w:rPr>
              <w:t>кв</w:t>
            </w:r>
            <w:proofErr w:type="gramStart"/>
            <w:r w:rsidRPr="005B4D33">
              <w:rPr>
                <w:rFonts w:ascii="Times New Roman" w:hAnsi="Times New Roman" w:cs="Times New Roman"/>
                <w:sz w:val="24"/>
                <w:szCs w:val="24"/>
              </w:rPr>
              <w:t>.м</w:t>
            </w:r>
            <w:proofErr w:type="spellEnd"/>
            <w:proofErr w:type="gramEnd"/>
          </w:p>
        </w:tc>
        <w:tc>
          <w:tcPr>
            <w:tcW w:w="5245" w:type="dxa"/>
          </w:tcPr>
          <w:p w:rsidR="001D0D06" w:rsidRPr="005B4D33" w:rsidRDefault="001D0D06" w:rsidP="007406B6">
            <w:r w:rsidRPr="005B4D33">
              <w:rPr>
                <w:rFonts w:ascii="Times New Roman" w:hAnsi="Times New Roman" w:cs="Times New Roman"/>
                <w:sz w:val="24"/>
                <w:szCs w:val="24"/>
              </w:rPr>
              <w:t>871</w:t>
            </w:r>
          </w:p>
        </w:tc>
      </w:tr>
      <w:tr w:rsidR="001D0D06" w:rsidTr="007406B6">
        <w:trPr>
          <w:trHeight w:val="717"/>
        </w:trPr>
        <w:tc>
          <w:tcPr>
            <w:tcW w:w="4928" w:type="dxa"/>
            <w:vAlign w:val="center"/>
          </w:tcPr>
          <w:p w:rsidR="001D0D06" w:rsidRPr="006A2526" w:rsidRDefault="001D0D06" w:rsidP="007406B6">
            <w:pPr>
              <w:rPr>
                <w:rFonts w:ascii="Times New Roman" w:hAnsi="Times New Roman" w:cs="Times New Roman"/>
                <w:sz w:val="24"/>
                <w:szCs w:val="24"/>
              </w:rPr>
            </w:pPr>
            <w:r w:rsidRPr="006A2526">
              <w:rPr>
                <w:rFonts w:ascii="Times New Roman" w:hAnsi="Times New Roman" w:cs="Times New Roman"/>
                <w:sz w:val="24"/>
                <w:szCs w:val="24"/>
              </w:rPr>
              <w:t>Сведения о правообладателе на земельный участок и объекты недвижимости</w:t>
            </w:r>
          </w:p>
        </w:tc>
        <w:tc>
          <w:tcPr>
            <w:tcW w:w="5245" w:type="dxa"/>
          </w:tcPr>
          <w:p w:rsidR="001D0D06" w:rsidRDefault="001D0D06" w:rsidP="007406B6">
            <w:proofErr w:type="spellStart"/>
            <w:r>
              <w:rPr>
                <w:rFonts w:ascii="Times New Roman" w:hAnsi="Times New Roman" w:cs="Times New Roman"/>
                <w:sz w:val="24"/>
                <w:szCs w:val="24"/>
              </w:rPr>
              <w:t>Дедяев</w:t>
            </w:r>
            <w:proofErr w:type="spellEnd"/>
            <w:r>
              <w:rPr>
                <w:rFonts w:ascii="Times New Roman" w:hAnsi="Times New Roman" w:cs="Times New Roman"/>
                <w:sz w:val="24"/>
                <w:szCs w:val="24"/>
              </w:rPr>
              <w:t xml:space="preserve"> Алексей Викторович</w:t>
            </w:r>
          </w:p>
        </w:tc>
      </w:tr>
      <w:tr w:rsidR="001D0D06" w:rsidRPr="00182C2E" w:rsidTr="007406B6">
        <w:trPr>
          <w:trHeight w:val="711"/>
        </w:trPr>
        <w:tc>
          <w:tcPr>
            <w:tcW w:w="4928" w:type="dxa"/>
            <w:vAlign w:val="center"/>
          </w:tcPr>
          <w:p w:rsidR="001D0D06" w:rsidRPr="006A2526" w:rsidRDefault="001D0D06" w:rsidP="007406B6">
            <w:pPr>
              <w:rPr>
                <w:rFonts w:ascii="Times New Roman" w:hAnsi="Times New Roman" w:cs="Times New Roman"/>
                <w:sz w:val="24"/>
                <w:szCs w:val="24"/>
              </w:rPr>
            </w:pPr>
            <w:r w:rsidRPr="006A2526">
              <w:rPr>
                <w:rFonts w:ascii="Times New Roman" w:hAnsi="Times New Roman" w:cs="Times New Roman"/>
                <w:sz w:val="24"/>
                <w:szCs w:val="24"/>
              </w:rPr>
              <w:t>Контактные данные (Ф.И.О., должность, тел., факс, адрес эл. почты)</w:t>
            </w:r>
          </w:p>
        </w:tc>
        <w:tc>
          <w:tcPr>
            <w:tcW w:w="5245" w:type="dxa"/>
          </w:tcPr>
          <w:p w:rsidR="001D0D06" w:rsidRDefault="001D0D06" w:rsidP="007406B6">
            <w:pPr>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Дедяев</w:t>
            </w:r>
            <w:proofErr w:type="spellEnd"/>
            <w:r>
              <w:rPr>
                <w:rFonts w:ascii="Times New Roman" w:hAnsi="Times New Roman" w:cs="Times New Roman"/>
                <w:sz w:val="24"/>
                <w:szCs w:val="24"/>
              </w:rPr>
              <w:t xml:space="preserve"> Алексей Викторович, </w:t>
            </w:r>
            <w:r>
              <w:t xml:space="preserve"> </w:t>
            </w:r>
            <w:r w:rsidRPr="00E548DF">
              <w:rPr>
                <w:rFonts w:ascii="Times New Roman" w:hAnsi="Times New Roman" w:cs="Times New Roman"/>
                <w:sz w:val="24"/>
                <w:szCs w:val="24"/>
              </w:rPr>
              <w:t>республика Крым, Ленинский район, село Батальное, ул. Спортивная, д.43</w:t>
            </w:r>
            <w:r>
              <w:rPr>
                <w:rFonts w:ascii="Times New Roman" w:hAnsi="Times New Roman" w:cs="Times New Roman"/>
                <w:sz w:val="24"/>
                <w:szCs w:val="24"/>
              </w:rPr>
              <w:t xml:space="preserve">, </w:t>
            </w:r>
          </w:p>
          <w:p w:rsidR="001D0D06" w:rsidRPr="005446D7" w:rsidRDefault="001D0D06" w:rsidP="007406B6">
            <w:pPr>
              <w:rPr>
                <w:lang w:val="en-US"/>
              </w:rPr>
            </w:pPr>
            <w:r>
              <w:rPr>
                <w:rFonts w:ascii="Times New Roman" w:hAnsi="Times New Roman" w:cs="Times New Roman"/>
                <w:sz w:val="24"/>
                <w:szCs w:val="24"/>
              </w:rPr>
              <w:t>Тел. 847237</w:t>
            </w:r>
            <w:r w:rsidRPr="00E548DF">
              <w:rPr>
                <w:rFonts w:ascii="Times New Roman" w:hAnsi="Times New Roman" w:cs="Times New Roman"/>
                <w:sz w:val="24"/>
                <w:szCs w:val="24"/>
              </w:rPr>
              <w:t>5-60-00</w:t>
            </w:r>
            <w:r>
              <w:rPr>
                <w:rFonts w:ascii="Times New Roman" w:hAnsi="Times New Roman" w:cs="Times New Roman"/>
                <w:sz w:val="24"/>
                <w:szCs w:val="24"/>
              </w:rPr>
              <w:t xml:space="preserve">, </w:t>
            </w:r>
            <w:r w:rsidRPr="00E548DF">
              <w:rPr>
                <w:rFonts w:ascii="Times New Roman" w:hAnsi="Times New Roman" w:cs="Times New Roman"/>
                <w:sz w:val="24"/>
                <w:szCs w:val="24"/>
              </w:rPr>
              <w:t>8-920-532-73-45</w:t>
            </w:r>
          </w:p>
        </w:tc>
      </w:tr>
      <w:tr w:rsidR="001D0D06" w:rsidTr="007406B6">
        <w:trPr>
          <w:trHeight w:val="719"/>
        </w:trPr>
        <w:tc>
          <w:tcPr>
            <w:tcW w:w="4928" w:type="dxa"/>
            <w:vAlign w:val="center"/>
          </w:tcPr>
          <w:p w:rsidR="001D0D06" w:rsidRPr="006A2526" w:rsidRDefault="001D0D06" w:rsidP="007406B6">
            <w:pPr>
              <w:rPr>
                <w:rFonts w:ascii="Times New Roman" w:hAnsi="Times New Roman" w:cs="Times New Roman"/>
                <w:sz w:val="24"/>
                <w:szCs w:val="24"/>
              </w:rPr>
            </w:pPr>
            <w:r w:rsidRPr="006A2526">
              <w:rPr>
                <w:rFonts w:ascii="Times New Roman" w:hAnsi="Times New Roman" w:cs="Times New Roman"/>
                <w:sz w:val="24"/>
                <w:szCs w:val="24"/>
              </w:rPr>
              <w:t>Основные параметры зданий и сооружений, расположенных на площадке</w:t>
            </w:r>
          </w:p>
        </w:tc>
        <w:tc>
          <w:tcPr>
            <w:tcW w:w="5245" w:type="dxa"/>
          </w:tcPr>
          <w:p w:rsidR="001D0D06" w:rsidRDefault="001D0D06" w:rsidP="007406B6">
            <w:pPr>
              <w:rPr>
                <w:rFonts w:ascii="Times New Roman" w:hAnsi="Times New Roman" w:cs="Times New Roman"/>
                <w:sz w:val="24"/>
                <w:szCs w:val="24"/>
              </w:rPr>
            </w:pPr>
            <w:r w:rsidRPr="00055B1F">
              <w:rPr>
                <w:rFonts w:ascii="Times New Roman" w:hAnsi="Times New Roman" w:cs="Times New Roman"/>
                <w:sz w:val="24"/>
                <w:szCs w:val="24"/>
              </w:rPr>
              <w:t xml:space="preserve">Здание 442,2 </w:t>
            </w:r>
            <w:proofErr w:type="spellStart"/>
            <w:r w:rsidRPr="00055B1F">
              <w:rPr>
                <w:rFonts w:ascii="Times New Roman" w:hAnsi="Times New Roman" w:cs="Times New Roman"/>
                <w:sz w:val="24"/>
                <w:szCs w:val="24"/>
              </w:rPr>
              <w:t>кв</w:t>
            </w:r>
            <w:proofErr w:type="gramStart"/>
            <w:r w:rsidRPr="00055B1F">
              <w:rPr>
                <w:rFonts w:ascii="Times New Roman" w:hAnsi="Times New Roman" w:cs="Times New Roman"/>
                <w:sz w:val="24"/>
                <w:szCs w:val="24"/>
              </w:rPr>
              <w:t>.м</w:t>
            </w:r>
            <w:proofErr w:type="spellEnd"/>
            <w:proofErr w:type="gramEnd"/>
            <w:r w:rsidRPr="00055B1F">
              <w:rPr>
                <w:rFonts w:ascii="Times New Roman" w:hAnsi="Times New Roman" w:cs="Times New Roman"/>
                <w:sz w:val="24"/>
                <w:szCs w:val="24"/>
              </w:rPr>
              <w:t xml:space="preserve">, </w:t>
            </w:r>
          </w:p>
          <w:p w:rsidR="001D0D06" w:rsidRDefault="001D0D06" w:rsidP="007406B6">
            <w:r w:rsidRPr="00055B1F">
              <w:rPr>
                <w:rFonts w:ascii="Times New Roman" w:hAnsi="Times New Roman" w:cs="Times New Roman"/>
                <w:sz w:val="24"/>
                <w:szCs w:val="24"/>
              </w:rPr>
              <w:t xml:space="preserve">1 этаж, </w:t>
            </w:r>
            <w:proofErr w:type="gramStart"/>
            <w:r w:rsidRPr="00055B1F">
              <w:rPr>
                <w:rFonts w:ascii="Times New Roman" w:hAnsi="Times New Roman" w:cs="Times New Roman"/>
                <w:sz w:val="24"/>
                <w:szCs w:val="24"/>
              </w:rPr>
              <w:t>кирпичное</w:t>
            </w:r>
            <w:proofErr w:type="gramEnd"/>
          </w:p>
        </w:tc>
      </w:tr>
      <w:tr w:rsidR="001D0D06" w:rsidTr="007406B6">
        <w:trPr>
          <w:trHeight w:val="443"/>
        </w:trPr>
        <w:tc>
          <w:tcPr>
            <w:tcW w:w="4928" w:type="dxa"/>
            <w:vAlign w:val="center"/>
          </w:tcPr>
          <w:p w:rsidR="001D0D06" w:rsidRPr="006A2526" w:rsidRDefault="001D0D06" w:rsidP="007406B6">
            <w:pPr>
              <w:rPr>
                <w:rFonts w:ascii="Times New Roman" w:hAnsi="Times New Roman" w:cs="Times New Roman"/>
                <w:sz w:val="24"/>
                <w:szCs w:val="24"/>
              </w:rPr>
            </w:pPr>
            <w:r w:rsidRPr="006A2526">
              <w:rPr>
                <w:rFonts w:ascii="Times New Roman" w:hAnsi="Times New Roman" w:cs="Times New Roman"/>
                <w:sz w:val="24"/>
                <w:szCs w:val="24"/>
              </w:rPr>
              <w:t>Вид права собственности</w:t>
            </w:r>
          </w:p>
        </w:tc>
        <w:tc>
          <w:tcPr>
            <w:tcW w:w="5245" w:type="dxa"/>
          </w:tcPr>
          <w:p w:rsidR="001D0D06" w:rsidRPr="00DA1399" w:rsidRDefault="001D0D06" w:rsidP="007406B6">
            <w:pPr>
              <w:rPr>
                <w:rFonts w:ascii="Times New Roman" w:hAnsi="Times New Roman" w:cs="Times New Roman"/>
                <w:b/>
              </w:rPr>
            </w:pPr>
            <w:r w:rsidRPr="00DA1399">
              <w:rPr>
                <w:rStyle w:val="af7"/>
                <w:rFonts w:ascii="Times New Roman" w:hAnsi="Times New Roman" w:cs="Times New Roman"/>
              </w:rPr>
              <w:t>Собственность одного лица</w:t>
            </w:r>
          </w:p>
        </w:tc>
      </w:tr>
      <w:tr w:rsidR="001D0D06" w:rsidTr="007406B6">
        <w:trPr>
          <w:trHeight w:val="510"/>
        </w:trPr>
        <w:tc>
          <w:tcPr>
            <w:tcW w:w="4928" w:type="dxa"/>
            <w:tcBorders>
              <w:bottom w:val="dashed" w:sz="4" w:space="0" w:color="auto"/>
            </w:tcBorders>
            <w:vAlign w:val="center"/>
          </w:tcPr>
          <w:p w:rsidR="001D0D06" w:rsidRPr="006A2526" w:rsidRDefault="001D0D06" w:rsidP="007406B6">
            <w:pPr>
              <w:jc w:val="right"/>
              <w:rPr>
                <w:rFonts w:ascii="Times New Roman" w:hAnsi="Times New Roman" w:cs="Times New Roman"/>
                <w:b/>
                <w:sz w:val="24"/>
                <w:szCs w:val="24"/>
              </w:rPr>
            </w:pPr>
            <w:r w:rsidRPr="006A2526">
              <w:rPr>
                <w:rFonts w:ascii="Times New Roman" w:hAnsi="Times New Roman" w:cs="Times New Roman"/>
                <w:b/>
                <w:sz w:val="24"/>
                <w:szCs w:val="24"/>
              </w:rPr>
              <w:t>Удаленность:</w:t>
            </w:r>
          </w:p>
          <w:p w:rsidR="001D0D06" w:rsidRPr="006A2526" w:rsidRDefault="001D0D06" w:rsidP="007406B6">
            <w:pPr>
              <w:rPr>
                <w:rFonts w:ascii="Times New Roman" w:hAnsi="Times New Roman" w:cs="Times New Roman"/>
                <w:sz w:val="24"/>
                <w:szCs w:val="24"/>
              </w:rPr>
            </w:pPr>
            <w:r>
              <w:rPr>
                <w:rFonts w:ascii="Times New Roman" w:hAnsi="Times New Roman" w:cs="Times New Roman"/>
                <w:sz w:val="24"/>
                <w:szCs w:val="24"/>
              </w:rPr>
              <w:t xml:space="preserve">                     </w:t>
            </w:r>
            <w:r w:rsidRPr="006A2526">
              <w:rPr>
                <w:rFonts w:ascii="Times New Roman" w:hAnsi="Times New Roman" w:cs="Times New Roman"/>
                <w:sz w:val="24"/>
                <w:szCs w:val="24"/>
              </w:rPr>
              <w:t>от ближайшего районного центра</w:t>
            </w:r>
          </w:p>
        </w:tc>
        <w:tc>
          <w:tcPr>
            <w:tcW w:w="5245" w:type="dxa"/>
            <w:tcBorders>
              <w:bottom w:val="dashed" w:sz="4" w:space="0" w:color="auto"/>
            </w:tcBorders>
            <w:vAlign w:val="center"/>
          </w:tcPr>
          <w:p w:rsidR="001D0D06" w:rsidRPr="00A1732B" w:rsidRDefault="001D0D06" w:rsidP="007406B6">
            <w:r>
              <w:rPr>
                <w:rFonts w:ascii="Times New Roman" w:hAnsi="Times New Roman" w:cs="Times New Roman"/>
                <w:sz w:val="24"/>
                <w:szCs w:val="24"/>
              </w:rPr>
              <w:t>центр</w:t>
            </w:r>
            <w:r w:rsidRPr="00A1732B">
              <w:rPr>
                <w:rFonts w:ascii="Times New Roman" w:hAnsi="Times New Roman" w:cs="Times New Roman"/>
                <w:sz w:val="24"/>
                <w:szCs w:val="24"/>
              </w:rPr>
              <w:t xml:space="preserve"> </w:t>
            </w:r>
            <w:proofErr w:type="spellStart"/>
            <w:r w:rsidRPr="00A1732B">
              <w:rPr>
                <w:rFonts w:ascii="Times New Roman" w:hAnsi="Times New Roman" w:cs="Times New Roman"/>
                <w:sz w:val="24"/>
                <w:szCs w:val="24"/>
              </w:rPr>
              <w:t>п</w:t>
            </w:r>
            <w:proofErr w:type="gramStart"/>
            <w:r w:rsidRPr="00A1732B">
              <w:rPr>
                <w:rFonts w:ascii="Times New Roman" w:hAnsi="Times New Roman" w:cs="Times New Roman"/>
                <w:sz w:val="24"/>
                <w:szCs w:val="24"/>
              </w:rPr>
              <w:t>.В</w:t>
            </w:r>
            <w:proofErr w:type="gramEnd"/>
            <w:r w:rsidRPr="00A1732B">
              <w:rPr>
                <w:rFonts w:ascii="Times New Roman" w:hAnsi="Times New Roman" w:cs="Times New Roman"/>
                <w:sz w:val="24"/>
                <w:szCs w:val="24"/>
              </w:rPr>
              <w:t>ейделевка</w:t>
            </w:r>
            <w:proofErr w:type="spellEnd"/>
          </w:p>
        </w:tc>
      </w:tr>
      <w:tr w:rsidR="001D0D06" w:rsidTr="007406B6">
        <w:trPr>
          <w:trHeight w:val="326"/>
        </w:trPr>
        <w:tc>
          <w:tcPr>
            <w:tcW w:w="4928" w:type="dxa"/>
            <w:tcBorders>
              <w:top w:val="dashed" w:sz="4" w:space="0" w:color="auto"/>
              <w:bottom w:val="dashed" w:sz="4" w:space="0" w:color="auto"/>
            </w:tcBorders>
            <w:vAlign w:val="center"/>
          </w:tcPr>
          <w:p w:rsidR="001D0D06" w:rsidRPr="006A2526" w:rsidRDefault="001D0D06" w:rsidP="007406B6">
            <w:pPr>
              <w:rPr>
                <w:rFonts w:ascii="Times New Roman" w:hAnsi="Times New Roman" w:cs="Times New Roman"/>
                <w:sz w:val="24"/>
                <w:szCs w:val="24"/>
              </w:rPr>
            </w:pPr>
            <w:r>
              <w:rPr>
                <w:rFonts w:ascii="Times New Roman" w:hAnsi="Times New Roman" w:cs="Times New Roman"/>
                <w:sz w:val="24"/>
                <w:szCs w:val="24"/>
              </w:rPr>
              <w:t xml:space="preserve">                                                        </w:t>
            </w:r>
            <w:r w:rsidRPr="006A2526">
              <w:rPr>
                <w:rFonts w:ascii="Times New Roman" w:hAnsi="Times New Roman" w:cs="Times New Roman"/>
                <w:sz w:val="24"/>
                <w:szCs w:val="24"/>
              </w:rPr>
              <w:t>от аэропорта</w:t>
            </w:r>
          </w:p>
        </w:tc>
        <w:tc>
          <w:tcPr>
            <w:tcW w:w="5245" w:type="dxa"/>
            <w:tcBorders>
              <w:top w:val="dashed" w:sz="4" w:space="0" w:color="auto"/>
              <w:bottom w:val="dashed" w:sz="4" w:space="0" w:color="auto"/>
            </w:tcBorders>
            <w:vAlign w:val="center"/>
          </w:tcPr>
          <w:p w:rsidR="001D0D06" w:rsidRPr="00A1732B" w:rsidRDefault="001D0D06" w:rsidP="007406B6">
            <w:r>
              <w:rPr>
                <w:rFonts w:ascii="Times New Roman" w:hAnsi="Times New Roman" w:cs="Times New Roman"/>
                <w:sz w:val="24"/>
                <w:szCs w:val="24"/>
              </w:rPr>
              <w:t>18</w:t>
            </w:r>
            <w:r w:rsidRPr="00A1732B">
              <w:rPr>
                <w:rFonts w:ascii="Times New Roman" w:hAnsi="Times New Roman" w:cs="Times New Roman"/>
                <w:sz w:val="24"/>
                <w:szCs w:val="24"/>
              </w:rPr>
              <w:t>0 км г. Белгород</w:t>
            </w:r>
          </w:p>
        </w:tc>
      </w:tr>
      <w:tr w:rsidR="001D0D06" w:rsidTr="007406B6">
        <w:trPr>
          <w:trHeight w:val="444"/>
        </w:trPr>
        <w:tc>
          <w:tcPr>
            <w:tcW w:w="4928" w:type="dxa"/>
            <w:tcBorders>
              <w:top w:val="dashed" w:sz="4" w:space="0" w:color="auto"/>
            </w:tcBorders>
            <w:vAlign w:val="center"/>
          </w:tcPr>
          <w:p w:rsidR="001D0D06" w:rsidRPr="006A2526" w:rsidRDefault="001D0D06" w:rsidP="007406B6">
            <w:pPr>
              <w:rPr>
                <w:rFonts w:ascii="Times New Roman" w:hAnsi="Times New Roman" w:cs="Times New Roman"/>
                <w:sz w:val="24"/>
                <w:szCs w:val="24"/>
              </w:rPr>
            </w:pPr>
            <w:r>
              <w:rPr>
                <w:rFonts w:ascii="Times New Roman" w:hAnsi="Times New Roman" w:cs="Times New Roman"/>
                <w:sz w:val="24"/>
                <w:szCs w:val="24"/>
              </w:rPr>
              <w:t xml:space="preserve">                               </w:t>
            </w:r>
            <w:r w:rsidRPr="006A2526">
              <w:rPr>
                <w:rFonts w:ascii="Times New Roman" w:hAnsi="Times New Roman" w:cs="Times New Roman"/>
                <w:sz w:val="24"/>
                <w:szCs w:val="24"/>
              </w:rPr>
              <w:t>от железнодорожных путей</w:t>
            </w:r>
          </w:p>
        </w:tc>
        <w:tc>
          <w:tcPr>
            <w:tcW w:w="5245" w:type="dxa"/>
            <w:tcBorders>
              <w:top w:val="dashed" w:sz="4" w:space="0" w:color="auto"/>
            </w:tcBorders>
            <w:vAlign w:val="center"/>
          </w:tcPr>
          <w:p w:rsidR="001D0D06" w:rsidRPr="00A1732B" w:rsidRDefault="001D0D06" w:rsidP="007406B6">
            <w:r>
              <w:rPr>
                <w:rFonts w:ascii="Times New Roman" w:hAnsi="Times New Roman" w:cs="Times New Roman"/>
                <w:sz w:val="24"/>
                <w:szCs w:val="24"/>
              </w:rPr>
              <w:t>25</w:t>
            </w:r>
            <w:r w:rsidRPr="00A1732B">
              <w:rPr>
                <w:rFonts w:ascii="Times New Roman" w:hAnsi="Times New Roman" w:cs="Times New Roman"/>
                <w:sz w:val="24"/>
                <w:szCs w:val="24"/>
              </w:rPr>
              <w:t xml:space="preserve"> км </w:t>
            </w:r>
            <w:proofErr w:type="spellStart"/>
            <w:r w:rsidRPr="00A1732B">
              <w:rPr>
                <w:rFonts w:ascii="Times New Roman" w:hAnsi="Times New Roman" w:cs="Times New Roman"/>
                <w:sz w:val="24"/>
                <w:szCs w:val="24"/>
              </w:rPr>
              <w:t>г</w:t>
            </w:r>
            <w:proofErr w:type="gramStart"/>
            <w:r w:rsidRPr="00A1732B">
              <w:rPr>
                <w:rFonts w:ascii="Times New Roman" w:hAnsi="Times New Roman" w:cs="Times New Roman"/>
                <w:sz w:val="24"/>
                <w:szCs w:val="24"/>
              </w:rPr>
              <w:t>.В</w:t>
            </w:r>
            <w:proofErr w:type="gramEnd"/>
            <w:r w:rsidRPr="00A1732B">
              <w:rPr>
                <w:rFonts w:ascii="Times New Roman" w:hAnsi="Times New Roman" w:cs="Times New Roman"/>
                <w:sz w:val="24"/>
                <w:szCs w:val="24"/>
              </w:rPr>
              <w:t>алуйки</w:t>
            </w:r>
            <w:proofErr w:type="spellEnd"/>
          </w:p>
        </w:tc>
      </w:tr>
      <w:tr w:rsidR="001D0D06" w:rsidTr="007406B6">
        <w:tc>
          <w:tcPr>
            <w:tcW w:w="4928" w:type="dxa"/>
            <w:tcBorders>
              <w:bottom w:val="single" w:sz="4" w:space="0" w:color="auto"/>
            </w:tcBorders>
            <w:vAlign w:val="center"/>
          </w:tcPr>
          <w:p w:rsidR="001D0D06" w:rsidRPr="006A2526" w:rsidRDefault="001D0D06" w:rsidP="007406B6">
            <w:pPr>
              <w:rPr>
                <w:rFonts w:ascii="Times New Roman" w:hAnsi="Times New Roman" w:cs="Times New Roman"/>
                <w:sz w:val="24"/>
                <w:szCs w:val="24"/>
              </w:rPr>
            </w:pPr>
            <w:r w:rsidRPr="006A2526">
              <w:rPr>
                <w:rFonts w:ascii="Times New Roman" w:hAnsi="Times New Roman" w:cs="Times New Roman"/>
                <w:sz w:val="24"/>
                <w:szCs w:val="24"/>
              </w:rPr>
              <w:t>Наличие автомобильных подъездных путей к площадке</w:t>
            </w:r>
          </w:p>
        </w:tc>
        <w:tc>
          <w:tcPr>
            <w:tcW w:w="5245" w:type="dxa"/>
            <w:tcBorders>
              <w:bottom w:val="single" w:sz="4" w:space="0" w:color="auto"/>
            </w:tcBorders>
            <w:vAlign w:val="center"/>
          </w:tcPr>
          <w:p w:rsidR="001D0D06" w:rsidRDefault="001D0D06" w:rsidP="007406B6">
            <w:pPr>
              <w:rPr>
                <w:rFonts w:ascii="Times New Roman" w:hAnsi="Times New Roman" w:cs="Times New Roman"/>
                <w:sz w:val="24"/>
                <w:szCs w:val="24"/>
              </w:rPr>
            </w:pPr>
            <w:r w:rsidRPr="00054414">
              <w:rPr>
                <w:rFonts w:ascii="Times New Roman" w:hAnsi="Times New Roman" w:cs="Times New Roman"/>
                <w:sz w:val="24"/>
                <w:szCs w:val="24"/>
              </w:rPr>
              <w:t>Дорога с твердым покрытием</w:t>
            </w:r>
          </w:p>
          <w:p w:rsidR="001D0D06" w:rsidRDefault="001D0D06" w:rsidP="007406B6">
            <w:r w:rsidRPr="00054414">
              <w:rPr>
                <w:rFonts w:ascii="Times New Roman" w:hAnsi="Times New Roman" w:cs="Times New Roman"/>
                <w:sz w:val="24"/>
                <w:szCs w:val="24"/>
              </w:rPr>
              <w:t>Автодорога Белгород - Новый Оскол - Ровеньки</w:t>
            </w:r>
          </w:p>
        </w:tc>
      </w:tr>
      <w:tr w:rsidR="001D0D06" w:rsidTr="007406B6">
        <w:trPr>
          <w:trHeight w:val="465"/>
        </w:trPr>
        <w:tc>
          <w:tcPr>
            <w:tcW w:w="4928" w:type="dxa"/>
            <w:tcBorders>
              <w:top w:val="single" w:sz="4" w:space="0" w:color="auto"/>
              <w:bottom w:val="dashed" w:sz="4" w:space="0" w:color="auto"/>
            </w:tcBorders>
            <w:vAlign w:val="center"/>
          </w:tcPr>
          <w:p w:rsidR="001D0D06" w:rsidRPr="006A2526" w:rsidRDefault="001D0D06" w:rsidP="007406B6">
            <w:pPr>
              <w:jc w:val="right"/>
              <w:rPr>
                <w:rFonts w:ascii="Times New Roman" w:hAnsi="Times New Roman" w:cs="Times New Roman"/>
                <w:b/>
                <w:sz w:val="24"/>
                <w:szCs w:val="24"/>
              </w:rPr>
            </w:pPr>
            <w:r w:rsidRPr="006A2526">
              <w:rPr>
                <w:rFonts w:ascii="Times New Roman" w:hAnsi="Times New Roman" w:cs="Times New Roman"/>
                <w:b/>
                <w:sz w:val="24"/>
                <w:szCs w:val="24"/>
              </w:rPr>
              <w:t>Инфраструктура:</w:t>
            </w:r>
          </w:p>
          <w:p w:rsidR="001D0D06" w:rsidRPr="006A2526" w:rsidRDefault="001D0D06" w:rsidP="007406B6">
            <w:pPr>
              <w:jc w:val="right"/>
              <w:rPr>
                <w:rFonts w:ascii="Times New Roman" w:hAnsi="Times New Roman" w:cs="Times New Roman"/>
                <w:sz w:val="24"/>
                <w:szCs w:val="24"/>
              </w:rPr>
            </w:pPr>
          </w:p>
          <w:p w:rsidR="001D0D06" w:rsidRPr="006A2526" w:rsidRDefault="001D0D06" w:rsidP="007406B6">
            <w:pPr>
              <w:jc w:val="right"/>
              <w:rPr>
                <w:rFonts w:ascii="Times New Roman" w:hAnsi="Times New Roman" w:cs="Times New Roman"/>
                <w:sz w:val="24"/>
                <w:szCs w:val="24"/>
              </w:rPr>
            </w:pPr>
            <w:r w:rsidRPr="006A2526">
              <w:rPr>
                <w:rFonts w:ascii="Times New Roman" w:hAnsi="Times New Roman" w:cs="Times New Roman"/>
                <w:sz w:val="24"/>
                <w:szCs w:val="24"/>
              </w:rPr>
              <w:t>Газ, куб. м/час, давление, протяженность</w:t>
            </w:r>
          </w:p>
        </w:tc>
        <w:tc>
          <w:tcPr>
            <w:tcW w:w="5245" w:type="dxa"/>
            <w:tcBorders>
              <w:top w:val="single" w:sz="4" w:space="0" w:color="auto"/>
              <w:bottom w:val="dashed" w:sz="4" w:space="0" w:color="auto"/>
            </w:tcBorders>
          </w:tcPr>
          <w:p w:rsidR="001D0D06" w:rsidRDefault="001D0D06" w:rsidP="007406B6">
            <w:pPr>
              <w:rPr>
                <w:rFonts w:ascii="Times New Roman" w:hAnsi="Times New Roman" w:cs="Times New Roman"/>
                <w:b/>
                <w:color w:val="FF0000"/>
              </w:rPr>
            </w:pPr>
          </w:p>
          <w:p w:rsidR="001D0D06" w:rsidRDefault="001D0D06" w:rsidP="007406B6">
            <w:pPr>
              <w:rPr>
                <w:rFonts w:ascii="Times New Roman" w:hAnsi="Times New Roman" w:cs="Times New Roman"/>
                <w:b/>
                <w:color w:val="FF0000"/>
              </w:rPr>
            </w:pPr>
          </w:p>
          <w:p w:rsidR="001D0D06" w:rsidRDefault="001D0D06" w:rsidP="007406B6"/>
        </w:tc>
      </w:tr>
      <w:tr w:rsidR="001D0D06" w:rsidTr="007406B6">
        <w:trPr>
          <w:trHeight w:val="360"/>
        </w:trPr>
        <w:tc>
          <w:tcPr>
            <w:tcW w:w="4928" w:type="dxa"/>
            <w:tcBorders>
              <w:top w:val="dashed" w:sz="4" w:space="0" w:color="auto"/>
              <w:bottom w:val="dashed" w:sz="4" w:space="0" w:color="auto"/>
            </w:tcBorders>
            <w:vAlign w:val="center"/>
          </w:tcPr>
          <w:p w:rsidR="001D0D06" w:rsidRPr="006A2526" w:rsidRDefault="001D0D06" w:rsidP="007406B6">
            <w:pPr>
              <w:jc w:val="right"/>
              <w:rPr>
                <w:rFonts w:ascii="Times New Roman" w:hAnsi="Times New Roman" w:cs="Times New Roman"/>
                <w:sz w:val="24"/>
                <w:szCs w:val="24"/>
              </w:rPr>
            </w:pPr>
            <w:r w:rsidRPr="006A2526">
              <w:rPr>
                <w:rFonts w:ascii="Times New Roman" w:hAnsi="Times New Roman" w:cs="Times New Roman"/>
                <w:sz w:val="24"/>
                <w:szCs w:val="24"/>
              </w:rPr>
              <w:t>Электроэнергия, кВт</w:t>
            </w:r>
          </w:p>
        </w:tc>
        <w:tc>
          <w:tcPr>
            <w:tcW w:w="5245" w:type="dxa"/>
            <w:tcBorders>
              <w:top w:val="dashed" w:sz="4" w:space="0" w:color="auto"/>
              <w:bottom w:val="dashed" w:sz="4" w:space="0" w:color="auto"/>
            </w:tcBorders>
          </w:tcPr>
          <w:p w:rsidR="001D0D06" w:rsidRPr="003C4031" w:rsidRDefault="001D0D06" w:rsidP="007406B6">
            <w:pPr>
              <w:rPr>
                <w:rFonts w:ascii="Times New Roman" w:hAnsi="Times New Roman" w:cs="Times New Roman"/>
                <w:sz w:val="24"/>
                <w:szCs w:val="24"/>
              </w:rPr>
            </w:pPr>
            <w:r>
              <w:rPr>
                <w:rFonts w:ascii="Times New Roman" w:hAnsi="Times New Roman" w:cs="Times New Roman"/>
                <w:sz w:val="24"/>
                <w:szCs w:val="24"/>
              </w:rPr>
              <w:t>3</w:t>
            </w:r>
          </w:p>
        </w:tc>
      </w:tr>
      <w:tr w:rsidR="001D0D06" w:rsidTr="007406B6">
        <w:trPr>
          <w:trHeight w:val="225"/>
        </w:trPr>
        <w:tc>
          <w:tcPr>
            <w:tcW w:w="4928" w:type="dxa"/>
            <w:tcBorders>
              <w:top w:val="dashed" w:sz="4" w:space="0" w:color="auto"/>
              <w:bottom w:val="dashed" w:sz="4" w:space="0" w:color="auto"/>
            </w:tcBorders>
            <w:vAlign w:val="center"/>
          </w:tcPr>
          <w:p w:rsidR="001D0D06" w:rsidRPr="006A2526" w:rsidRDefault="001D0D06" w:rsidP="007406B6">
            <w:pPr>
              <w:jc w:val="right"/>
              <w:rPr>
                <w:rFonts w:ascii="Times New Roman" w:hAnsi="Times New Roman" w:cs="Times New Roman"/>
                <w:sz w:val="24"/>
                <w:szCs w:val="24"/>
              </w:rPr>
            </w:pPr>
            <w:r w:rsidRPr="006A2526">
              <w:rPr>
                <w:rFonts w:ascii="Times New Roman" w:hAnsi="Times New Roman" w:cs="Times New Roman"/>
                <w:sz w:val="24"/>
                <w:szCs w:val="24"/>
              </w:rPr>
              <w:t>Отопление Гкал/час</w:t>
            </w:r>
          </w:p>
        </w:tc>
        <w:tc>
          <w:tcPr>
            <w:tcW w:w="5245" w:type="dxa"/>
            <w:tcBorders>
              <w:top w:val="dashed" w:sz="4" w:space="0" w:color="auto"/>
              <w:bottom w:val="dashed" w:sz="4" w:space="0" w:color="auto"/>
            </w:tcBorders>
          </w:tcPr>
          <w:p w:rsidR="001D0D06" w:rsidRPr="003C4031" w:rsidRDefault="001D0D06" w:rsidP="007406B6">
            <w:pPr>
              <w:rPr>
                <w:rFonts w:ascii="Times New Roman" w:hAnsi="Times New Roman" w:cs="Times New Roman"/>
                <w:sz w:val="24"/>
                <w:szCs w:val="24"/>
              </w:rPr>
            </w:pPr>
            <w:r w:rsidRPr="004F0ADE">
              <w:rPr>
                <w:rFonts w:ascii="Times New Roman" w:hAnsi="Times New Roman" w:cs="Times New Roman"/>
                <w:sz w:val="24"/>
                <w:szCs w:val="24"/>
              </w:rPr>
              <w:t>0,023437</w:t>
            </w:r>
          </w:p>
        </w:tc>
      </w:tr>
      <w:tr w:rsidR="001D0D06" w:rsidTr="007406B6">
        <w:trPr>
          <w:trHeight w:val="225"/>
        </w:trPr>
        <w:tc>
          <w:tcPr>
            <w:tcW w:w="4928" w:type="dxa"/>
            <w:tcBorders>
              <w:top w:val="dashed" w:sz="4" w:space="0" w:color="auto"/>
              <w:bottom w:val="dashed" w:sz="4" w:space="0" w:color="auto"/>
            </w:tcBorders>
            <w:vAlign w:val="center"/>
          </w:tcPr>
          <w:p w:rsidR="001D0D06" w:rsidRPr="006A2526" w:rsidRDefault="001D0D06" w:rsidP="007406B6">
            <w:pPr>
              <w:jc w:val="right"/>
              <w:rPr>
                <w:rFonts w:ascii="Times New Roman" w:hAnsi="Times New Roman" w:cs="Times New Roman"/>
                <w:sz w:val="24"/>
                <w:szCs w:val="24"/>
              </w:rPr>
            </w:pPr>
            <w:r w:rsidRPr="006A2526">
              <w:rPr>
                <w:rFonts w:ascii="Times New Roman" w:hAnsi="Times New Roman" w:cs="Times New Roman"/>
                <w:sz w:val="24"/>
                <w:szCs w:val="24"/>
              </w:rPr>
              <w:t>Водоснабжение, куб. м/год</w:t>
            </w:r>
          </w:p>
        </w:tc>
        <w:tc>
          <w:tcPr>
            <w:tcW w:w="5245" w:type="dxa"/>
            <w:tcBorders>
              <w:top w:val="dashed" w:sz="4" w:space="0" w:color="auto"/>
              <w:bottom w:val="dashed" w:sz="4" w:space="0" w:color="auto"/>
            </w:tcBorders>
          </w:tcPr>
          <w:p w:rsidR="001D0D06" w:rsidRPr="003C4031" w:rsidRDefault="001D0D06" w:rsidP="007406B6">
            <w:pPr>
              <w:rPr>
                <w:rFonts w:ascii="Times New Roman" w:hAnsi="Times New Roman" w:cs="Times New Roman"/>
                <w:sz w:val="24"/>
                <w:szCs w:val="24"/>
              </w:rPr>
            </w:pPr>
            <w:r w:rsidRPr="003C4031">
              <w:rPr>
                <w:rFonts w:ascii="Times New Roman" w:hAnsi="Times New Roman" w:cs="Times New Roman"/>
                <w:sz w:val="24"/>
                <w:szCs w:val="24"/>
              </w:rPr>
              <w:t>нет</w:t>
            </w:r>
          </w:p>
        </w:tc>
      </w:tr>
      <w:tr w:rsidR="001D0D06" w:rsidTr="007406B6">
        <w:trPr>
          <w:trHeight w:val="240"/>
        </w:trPr>
        <w:tc>
          <w:tcPr>
            <w:tcW w:w="4928" w:type="dxa"/>
            <w:tcBorders>
              <w:top w:val="dashed" w:sz="4" w:space="0" w:color="auto"/>
              <w:bottom w:val="dashed" w:sz="4" w:space="0" w:color="auto"/>
            </w:tcBorders>
            <w:vAlign w:val="center"/>
          </w:tcPr>
          <w:p w:rsidR="001D0D06" w:rsidRPr="006A2526" w:rsidRDefault="001D0D06" w:rsidP="007406B6">
            <w:pPr>
              <w:jc w:val="right"/>
              <w:rPr>
                <w:rFonts w:ascii="Times New Roman" w:hAnsi="Times New Roman" w:cs="Times New Roman"/>
                <w:sz w:val="24"/>
                <w:szCs w:val="24"/>
              </w:rPr>
            </w:pPr>
            <w:r w:rsidRPr="006A2526">
              <w:rPr>
                <w:rFonts w:ascii="Times New Roman" w:hAnsi="Times New Roman" w:cs="Times New Roman"/>
                <w:sz w:val="24"/>
                <w:szCs w:val="24"/>
              </w:rPr>
              <w:t>Очистные сооружения, куб. м/год</w:t>
            </w:r>
          </w:p>
        </w:tc>
        <w:tc>
          <w:tcPr>
            <w:tcW w:w="5245" w:type="dxa"/>
            <w:tcBorders>
              <w:top w:val="dashed" w:sz="4" w:space="0" w:color="auto"/>
              <w:bottom w:val="dashed" w:sz="4" w:space="0" w:color="auto"/>
            </w:tcBorders>
          </w:tcPr>
          <w:p w:rsidR="001D0D06" w:rsidRPr="003C4031" w:rsidRDefault="001D0D06" w:rsidP="007406B6">
            <w:pPr>
              <w:rPr>
                <w:rFonts w:ascii="Times New Roman" w:hAnsi="Times New Roman" w:cs="Times New Roman"/>
                <w:sz w:val="24"/>
                <w:szCs w:val="24"/>
              </w:rPr>
            </w:pPr>
            <w:r w:rsidRPr="003C4031">
              <w:rPr>
                <w:rFonts w:ascii="Times New Roman" w:hAnsi="Times New Roman" w:cs="Times New Roman"/>
                <w:sz w:val="24"/>
                <w:szCs w:val="24"/>
              </w:rPr>
              <w:t>нет</w:t>
            </w:r>
          </w:p>
        </w:tc>
      </w:tr>
      <w:tr w:rsidR="001D0D06" w:rsidTr="007406B6">
        <w:trPr>
          <w:trHeight w:val="270"/>
        </w:trPr>
        <w:tc>
          <w:tcPr>
            <w:tcW w:w="4928" w:type="dxa"/>
            <w:tcBorders>
              <w:top w:val="dashed" w:sz="4" w:space="0" w:color="auto"/>
              <w:bottom w:val="dashed" w:sz="4" w:space="0" w:color="auto"/>
            </w:tcBorders>
            <w:vAlign w:val="center"/>
          </w:tcPr>
          <w:p w:rsidR="001D0D06" w:rsidRPr="006A2526" w:rsidRDefault="001D0D06" w:rsidP="007406B6">
            <w:pPr>
              <w:jc w:val="right"/>
              <w:rPr>
                <w:rFonts w:ascii="Times New Roman" w:hAnsi="Times New Roman" w:cs="Times New Roman"/>
                <w:sz w:val="24"/>
                <w:szCs w:val="24"/>
              </w:rPr>
            </w:pPr>
            <w:r w:rsidRPr="006A2526">
              <w:rPr>
                <w:rFonts w:ascii="Times New Roman" w:hAnsi="Times New Roman" w:cs="Times New Roman"/>
                <w:sz w:val="24"/>
                <w:szCs w:val="24"/>
              </w:rPr>
              <w:t xml:space="preserve">Котельные установки, </w:t>
            </w:r>
            <w:proofErr w:type="spellStart"/>
            <w:r w:rsidRPr="006A2526">
              <w:rPr>
                <w:rFonts w:ascii="Times New Roman" w:hAnsi="Times New Roman" w:cs="Times New Roman"/>
                <w:sz w:val="24"/>
                <w:szCs w:val="24"/>
              </w:rPr>
              <w:t>кВТ</w:t>
            </w:r>
            <w:proofErr w:type="spellEnd"/>
          </w:p>
        </w:tc>
        <w:tc>
          <w:tcPr>
            <w:tcW w:w="5245" w:type="dxa"/>
            <w:tcBorders>
              <w:top w:val="dashed" w:sz="4" w:space="0" w:color="auto"/>
              <w:bottom w:val="dashed" w:sz="4" w:space="0" w:color="auto"/>
            </w:tcBorders>
          </w:tcPr>
          <w:p w:rsidR="001D0D06" w:rsidRDefault="001D0D06" w:rsidP="007406B6"/>
        </w:tc>
      </w:tr>
      <w:tr w:rsidR="001D0D06" w:rsidTr="007406B6">
        <w:trPr>
          <w:trHeight w:val="232"/>
        </w:trPr>
        <w:tc>
          <w:tcPr>
            <w:tcW w:w="4928" w:type="dxa"/>
            <w:tcBorders>
              <w:top w:val="dashed" w:sz="4" w:space="0" w:color="auto"/>
              <w:bottom w:val="single" w:sz="4" w:space="0" w:color="auto"/>
            </w:tcBorders>
            <w:vAlign w:val="center"/>
          </w:tcPr>
          <w:p w:rsidR="001D0D06" w:rsidRPr="006A2526" w:rsidRDefault="001D0D06" w:rsidP="007406B6">
            <w:pPr>
              <w:jc w:val="right"/>
              <w:rPr>
                <w:rFonts w:ascii="Times New Roman" w:hAnsi="Times New Roman" w:cs="Times New Roman"/>
                <w:sz w:val="24"/>
                <w:szCs w:val="24"/>
              </w:rPr>
            </w:pPr>
            <w:r w:rsidRPr="006A2526">
              <w:rPr>
                <w:rFonts w:ascii="Times New Roman" w:hAnsi="Times New Roman" w:cs="Times New Roman"/>
                <w:sz w:val="24"/>
                <w:szCs w:val="24"/>
              </w:rPr>
              <w:t>Иная имеющаяся инфраструктура</w:t>
            </w:r>
          </w:p>
        </w:tc>
        <w:tc>
          <w:tcPr>
            <w:tcW w:w="5245" w:type="dxa"/>
            <w:tcBorders>
              <w:top w:val="dashed" w:sz="4" w:space="0" w:color="auto"/>
              <w:bottom w:val="single" w:sz="4" w:space="0" w:color="auto"/>
            </w:tcBorders>
          </w:tcPr>
          <w:p w:rsidR="001D0D06" w:rsidRDefault="001D0D06" w:rsidP="007406B6"/>
        </w:tc>
      </w:tr>
      <w:tr w:rsidR="001D0D06" w:rsidTr="007406B6">
        <w:tc>
          <w:tcPr>
            <w:tcW w:w="4928" w:type="dxa"/>
            <w:tcBorders>
              <w:top w:val="single" w:sz="4" w:space="0" w:color="auto"/>
              <w:bottom w:val="single" w:sz="4" w:space="0" w:color="auto"/>
            </w:tcBorders>
          </w:tcPr>
          <w:p w:rsidR="001D0D06" w:rsidRPr="006A2526" w:rsidRDefault="001D0D06" w:rsidP="007406B6">
            <w:pPr>
              <w:jc w:val="right"/>
              <w:rPr>
                <w:rFonts w:ascii="Times New Roman" w:hAnsi="Times New Roman" w:cs="Times New Roman"/>
                <w:b/>
                <w:sz w:val="24"/>
                <w:szCs w:val="24"/>
              </w:rPr>
            </w:pPr>
            <w:r>
              <w:rPr>
                <w:rFonts w:ascii="Times New Roman" w:hAnsi="Times New Roman" w:cs="Times New Roman"/>
                <w:b/>
                <w:sz w:val="24"/>
                <w:szCs w:val="24"/>
              </w:rPr>
              <w:t xml:space="preserve">Дополнительная информация </w:t>
            </w:r>
          </w:p>
        </w:tc>
        <w:tc>
          <w:tcPr>
            <w:tcW w:w="5245" w:type="dxa"/>
            <w:tcBorders>
              <w:top w:val="single" w:sz="4" w:space="0" w:color="auto"/>
              <w:bottom w:val="single" w:sz="4" w:space="0" w:color="auto"/>
            </w:tcBorders>
          </w:tcPr>
          <w:p w:rsidR="001D0D06" w:rsidRDefault="001D0D06" w:rsidP="007406B6"/>
        </w:tc>
      </w:tr>
      <w:tr w:rsidR="001D0D06" w:rsidTr="007406B6">
        <w:tc>
          <w:tcPr>
            <w:tcW w:w="4928" w:type="dxa"/>
            <w:tcBorders>
              <w:top w:val="single" w:sz="4" w:space="0" w:color="auto"/>
              <w:bottom w:val="single" w:sz="4" w:space="0" w:color="auto"/>
            </w:tcBorders>
          </w:tcPr>
          <w:p w:rsidR="001D0D06" w:rsidRDefault="001D0D06" w:rsidP="007406B6">
            <w:pPr>
              <w:jc w:val="right"/>
              <w:rPr>
                <w:rFonts w:ascii="Times New Roman" w:hAnsi="Times New Roman" w:cs="Times New Roman"/>
                <w:b/>
                <w:sz w:val="24"/>
                <w:szCs w:val="24"/>
              </w:rPr>
            </w:pPr>
            <w:r>
              <w:rPr>
                <w:rFonts w:ascii="Times New Roman" w:hAnsi="Times New Roman" w:cs="Times New Roman"/>
                <w:b/>
                <w:sz w:val="24"/>
                <w:szCs w:val="24"/>
              </w:rPr>
              <w:t>Паспорт инвестиционной площадки (документ</w:t>
            </w:r>
            <w:r w:rsidRPr="001F787A">
              <w:rPr>
                <w:rFonts w:ascii="Times New Roman" w:hAnsi="Times New Roman" w:cs="Times New Roman"/>
                <w:b/>
                <w:sz w:val="24"/>
                <w:szCs w:val="24"/>
              </w:rPr>
              <w:t>.</w:t>
            </w:r>
            <w:proofErr w:type="spellStart"/>
            <w:r>
              <w:rPr>
                <w:rFonts w:ascii="Times New Roman" w:hAnsi="Times New Roman" w:cs="Times New Roman"/>
                <w:b/>
                <w:sz w:val="24"/>
                <w:szCs w:val="24"/>
                <w:lang w:val="en-US"/>
              </w:rPr>
              <w:t>docx</w:t>
            </w:r>
            <w:proofErr w:type="spellEnd"/>
            <w:r>
              <w:rPr>
                <w:rFonts w:ascii="Times New Roman" w:hAnsi="Times New Roman" w:cs="Times New Roman"/>
                <w:b/>
                <w:sz w:val="24"/>
                <w:szCs w:val="24"/>
              </w:rPr>
              <w:t>)</w:t>
            </w:r>
          </w:p>
        </w:tc>
        <w:tc>
          <w:tcPr>
            <w:tcW w:w="5245" w:type="dxa"/>
            <w:tcBorders>
              <w:top w:val="single" w:sz="4" w:space="0" w:color="auto"/>
              <w:bottom w:val="single" w:sz="4" w:space="0" w:color="auto"/>
            </w:tcBorders>
          </w:tcPr>
          <w:p w:rsidR="001D0D06" w:rsidRDefault="001D0D06" w:rsidP="007406B6"/>
        </w:tc>
      </w:tr>
    </w:tbl>
    <w:p w:rsidR="001D0D06" w:rsidRDefault="001D0D06" w:rsidP="001D0D06">
      <w:r w:rsidRPr="00054414">
        <w:rPr>
          <w:rFonts w:ascii="Times New Roman" w:hAnsi="Times New Roman" w:cs="Times New Roman"/>
          <w:noProof/>
          <w:lang w:eastAsia="ru-RU"/>
        </w:rPr>
        <w:lastRenderedPageBreak/>
        <w:drawing>
          <wp:inline distT="0" distB="0" distL="0" distR="0" wp14:anchorId="63755D2A" wp14:editId="288400C1">
            <wp:extent cx="5654400" cy="3754490"/>
            <wp:effectExtent l="0" t="0" r="3810" b="0"/>
            <wp:docPr id="19" name="Рисунок 19" descr="\\Spr2\обмен\Тарасенко С.А\Здания\DSC_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2\обмен\Тарасенко С.А\Здания\DSC_01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5033" cy="3754910"/>
                    </a:xfrm>
                    <a:prstGeom prst="rect">
                      <a:avLst/>
                    </a:prstGeom>
                    <a:noFill/>
                    <a:ln>
                      <a:noFill/>
                    </a:ln>
                  </pic:spPr>
                </pic:pic>
              </a:graphicData>
            </a:graphic>
          </wp:inline>
        </w:drawing>
      </w:r>
    </w:p>
    <w:p w:rsidR="001D0D06" w:rsidRDefault="001D0D06" w:rsidP="001D0D06">
      <w:pPr>
        <w:jc w:val="center"/>
        <w:rPr>
          <w:rFonts w:ascii="Times New Roman" w:hAnsi="Times New Roman" w:cs="Times New Roman"/>
          <w:b/>
          <w:sz w:val="26"/>
          <w:szCs w:val="26"/>
        </w:rPr>
      </w:pPr>
      <w:r w:rsidRPr="003A1946">
        <w:rPr>
          <w:rFonts w:ascii="Times New Roman" w:hAnsi="Times New Roman" w:cs="Times New Roman"/>
          <w:b/>
          <w:sz w:val="26"/>
          <w:szCs w:val="26"/>
        </w:rPr>
        <w:t>Схема расположения инвестиционной площадки</w:t>
      </w:r>
      <w:r>
        <w:rPr>
          <w:rFonts w:ascii="Times New Roman" w:hAnsi="Times New Roman" w:cs="Times New Roman"/>
          <w:b/>
          <w:sz w:val="26"/>
          <w:szCs w:val="26"/>
        </w:rPr>
        <w:t xml:space="preserve">  </w:t>
      </w:r>
    </w:p>
    <w:p w:rsidR="001D0D06" w:rsidRPr="00BA6E0C" w:rsidRDefault="001D0D06" w:rsidP="001D0D06">
      <w:pPr>
        <w:rPr>
          <w:rFonts w:ascii="Times New Roman" w:hAnsi="Times New Roman" w:cs="Times New Roman"/>
          <w:sz w:val="26"/>
          <w:szCs w:val="26"/>
        </w:rPr>
      </w:pPr>
      <w:r w:rsidRPr="003A1946">
        <w:rPr>
          <w:rFonts w:ascii="Times New Roman" w:hAnsi="Times New Roman" w:cs="Times New Roman"/>
          <w:sz w:val="26"/>
          <w:szCs w:val="26"/>
        </w:rPr>
        <w:t>Координаты:</w:t>
      </w:r>
      <w:r w:rsidRPr="0075170C">
        <w:rPr>
          <w:rFonts w:ascii="Times New Roman" w:hAnsi="Times New Roman" w:cs="Times New Roman"/>
          <w:b/>
          <w:color w:val="FF0000"/>
        </w:rPr>
        <w:t xml:space="preserve"> </w:t>
      </w:r>
      <w:r w:rsidRPr="00BA6E0C">
        <w:rPr>
          <w:rFonts w:ascii="Times New Roman" w:hAnsi="Times New Roman" w:cs="Times New Roman"/>
        </w:rPr>
        <w:t>50.149951, 38.445271</w:t>
      </w:r>
    </w:p>
    <w:tbl>
      <w:tblPr>
        <w:tblpPr w:leftFromText="180" w:rightFromText="180" w:vertAnchor="page" w:horzAnchor="margin" w:tblpY="14071"/>
        <w:tblW w:w="10173" w:type="dxa"/>
        <w:tblLook w:val="01E0" w:firstRow="1" w:lastRow="1" w:firstColumn="1" w:lastColumn="1" w:noHBand="0" w:noVBand="0"/>
      </w:tblPr>
      <w:tblGrid>
        <w:gridCol w:w="5211"/>
        <w:gridCol w:w="1701"/>
        <w:gridCol w:w="3261"/>
      </w:tblGrid>
      <w:tr w:rsidR="001D0D06" w:rsidRPr="00855282" w:rsidTr="007406B6">
        <w:trPr>
          <w:trHeight w:val="523"/>
        </w:trPr>
        <w:tc>
          <w:tcPr>
            <w:tcW w:w="5211" w:type="dxa"/>
            <w:shd w:val="clear" w:color="auto" w:fill="auto"/>
          </w:tcPr>
          <w:p w:rsidR="001D0D06" w:rsidRPr="00855282" w:rsidRDefault="001D0D06" w:rsidP="007406B6">
            <w:pPr>
              <w:ind w:left="360"/>
              <w:jc w:val="center"/>
              <w:rPr>
                <w:rFonts w:ascii="Times New Roman" w:hAnsi="Times New Roman" w:cs="Times New Roman"/>
                <w:b/>
                <w:sz w:val="26"/>
                <w:szCs w:val="26"/>
              </w:rPr>
            </w:pPr>
          </w:p>
        </w:tc>
        <w:tc>
          <w:tcPr>
            <w:tcW w:w="1701" w:type="dxa"/>
            <w:shd w:val="clear" w:color="auto" w:fill="auto"/>
          </w:tcPr>
          <w:p w:rsidR="001D0D06" w:rsidRPr="00855282" w:rsidRDefault="001D0D06" w:rsidP="007406B6">
            <w:pPr>
              <w:ind w:left="360"/>
              <w:rPr>
                <w:rFonts w:ascii="Times New Roman" w:hAnsi="Times New Roman" w:cs="Times New Roman"/>
                <w:b/>
                <w:sz w:val="26"/>
                <w:szCs w:val="26"/>
              </w:rPr>
            </w:pPr>
          </w:p>
        </w:tc>
        <w:tc>
          <w:tcPr>
            <w:tcW w:w="3261" w:type="dxa"/>
            <w:shd w:val="clear" w:color="auto" w:fill="auto"/>
          </w:tcPr>
          <w:p w:rsidR="001D0D06" w:rsidRPr="00855282" w:rsidRDefault="001D0D06" w:rsidP="007406B6">
            <w:pPr>
              <w:ind w:left="360"/>
              <w:jc w:val="right"/>
              <w:rPr>
                <w:rFonts w:ascii="Times New Roman" w:hAnsi="Times New Roman" w:cs="Times New Roman"/>
                <w:b/>
                <w:sz w:val="26"/>
                <w:szCs w:val="26"/>
              </w:rPr>
            </w:pPr>
          </w:p>
        </w:tc>
      </w:tr>
      <w:tr w:rsidR="001D0D06" w:rsidRPr="00855282" w:rsidTr="007406B6">
        <w:trPr>
          <w:trHeight w:val="523"/>
        </w:trPr>
        <w:tc>
          <w:tcPr>
            <w:tcW w:w="5211" w:type="dxa"/>
            <w:shd w:val="clear" w:color="auto" w:fill="auto"/>
          </w:tcPr>
          <w:p w:rsidR="001D0D06" w:rsidRPr="00855282" w:rsidRDefault="001D0D06" w:rsidP="007406B6">
            <w:pPr>
              <w:ind w:left="360"/>
              <w:jc w:val="center"/>
              <w:rPr>
                <w:rFonts w:ascii="Times New Roman" w:hAnsi="Times New Roman" w:cs="Times New Roman"/>
                <w:b/>
                <w:sz w:val="26"/>
                <w:szCs w:val="26"/>
              </w:rPr>
            </w:pPr>
          </w:p>
        </w:tc>
        <w:tc>
          <w:tcPr>
            <w:tcW w:w="1701" w:type="dxa"/>
            <w:shd w:val="clear" w:color="auto" w:fill="auto"/>
          </w:tcPr>
          <w:p w:rsidR="001D0D06" w:rsidRPr="00855282" w:rsidRDefault="001D0D06" w:rsidP="007406B6">
            <w:pPr>
              <w:ind w:left="360"/>
              <w:rPr>
                <w:rFonts w:ascii="Times New Roman" w:hAnsi="Times New Roman" w:cs="Times New Roman"/>
                <w:b/>
                <w:sz w:val="26"/>
                <w:szCs w:val="26"/>
              </w:rPr>
            </w:pPr>
          </w:p>
        </w:tc>
        <w:tc>
          <w:tcPr>
            <w:tcW w:w="3261" w:type="dxa"/>
            <w:shd w:val="clear" w:color="auto" w:fill="auto"/>
          </w:tcPr>
          <w:p w:rsidR="001D0D06" w:rsidRPr="00855282" w:rsidRDefault="001D0D06" w:rsidP="007406B6">
            <w:pPr>
              <w:ind w:left="360"/>
              <w:jc w:val="right"/>
              <w:rPr>
                <w:rFonts w:ascii="Times New Roman" w:hAnsi="Times New Roman" w:cs="Times New Roman"/>
                <w:b/>
                <w:sz w:val="26"/>
                <w:szCs w:val="26"/>
              </w:rPr>
            </w:pPr>
          </w:p>
        </w:tc>
      </w:tr>
    </w:tbl>
    <w:p w:rsidR="001D0D06" w:rsidRDefault="001D0D06" w:rsidP="001D0D06">
      <w:r w:rsidRPr="00054414">
        <w:rPr>
          <w:rFonts w:ascii="Times New Roman" w:hAnsi="Times New Roman" w:cs="Times New Roman"/>
          <w:noProof/>
          <w:lang w:eastAsia="ru-RU"/>
        </w:rPr>
        <w:drawing>
          <wp:inline distT="0" distB="0" distL="0" distR="0" wp14:anchorId="6B1DC68D" wp14:editId="7056F246">
            <wp:extent cx="5880016" cy="3092453"/>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6943" b="7608"/>
                    <a:stretch/>
                  </pic:blipFill>
                  <pic:spPr bwMode="auto">
                    <a:xfrm>
                      <a:off x="0" y="0"/>
                      <a:ext cx="5897030" cy="3101401"/>
                    </a:xfrm>
                    <a:prstGeom prst="rect">
                      <a:avLst/>
                    </a:prstGeom>
                    <a:ln>
                      <a:noFill/>
                    </a:ln>
                    <a:extLst>
                      <a:ext uri="{53640926-AAD7-44D8-BBD7-CCE9431645EC}">
                        <a14:shadowObscured xmlns:a14="http://schemas.microsoft.com/office/drawing/2010/main"/>
                      </a:ext>
                    </a:extLst>
                  </pic:spPr>
                </pic:pic>
              </a:graphicData>
            </a:graphic>
          </wp:inline>
        </w:drawing>
      </w:r>
    </w:p>
    <w:p w:rsidR="001D0D06" w:rsidRPr="00054414" w:rsidRDefault="001D0D06" w:rsidP="00054414">
      <w:pPr>
        <w:rPr>
          <w:rFonts w:ascii="Times New Roman" w:hAnsi="Times New Roman" w:cs="Times New Roman"/>
        </w:rPr>
      </w:pPr>
    </w:p>
    <w:p w:rsidR="00054414" w:rsidRPr="00054414" w:rsidRDefault="00054414" w:rsidP="00054414">
      <w:pPr>
        <w:rPr>
          <w:rFonts w:ascii="Times New Roman" w:hAnsi="Times New Roman" w:cs="Times New Roman"/>
        </w:rPr>
      </w:pPr>
    </w:p>
    <w:sectPr w:rsidR="00054414" w:rsidRPr="00054414" w:rsidSect="001D0D0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4"/>
        </w:tabs>
        <w:ind w:left="504" w:hanging="504"/>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2D30FB2"/>
    <w:multiLevelType w:val="hybridMultilevel"/>
    <w:tmpl w:val="A2424A26"/>
    <w:lvl w:ilvl="0" w:tplc="708C48A2">
      <w:start w:val="1"/>
      <w:numFmt w:val="decimal"/>
      <w:lvlText w:val="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11B17"/>
    <w:multiLevelType w:val="hybridMultilevel"/>
    <w:tmpl w:val="EAC2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94BB7"/>
    <w:multiLevelType w:val="multilevel"/>
    <w:tmpl w:val="D388B6DE"/>
    <w:lvl w:ilvl="0">
      <w:start w:val="1"/>
      <w:numFmt w:val="decimal"/>
      <w:lvlText w:val="%1."/>
      <w:lvlJc w:val="left"/>
      <w:pPr>
        <w:ind w:left="900" w:hanging="360"/>
      </w:pPr>
      <w:rPr>
        <w:rFonts w:hint="default"/>
        <w:b/>
      </w:rPr>
    </w:lvl>
    <w:lvl w:ilvl="1">
      <w:start w:val="6"/>
      <w:numFmt w:val="decimal"/>
      <w:isLgl/>
      <w:lvlText w:val="%1.%2."/>
      <w:lvlJc w:val="left"/>
      <w:pPr>
        <w:ind w:left="1273" w:hanging="720"/>
      </w:pPr>
      <w:rPr>
        <w:rFonts w:hint="default"/>
        <w:sz w:val="20"/>
      </w:rPr>
    </w:lvl>
    <w:lvl w:ilvl="2">
      <w:start w:val="2"/>
      <w:numFmt w:val="decimal"/>
      <w:isLgl/>
      <w:lvlText w:val="%1.%2.%3."/>
      <w:lvlJc w:val="left"/>
      <w:pPr>
        <w:ind w:left="720" w:hanging="720"/>
      </w:pPr>
      <w:rPr>
        <w:rFonts w:hint="default"/>
        <w:b/>
        <w:sz w:val="24"/>
        <w:szCs w:val="24"/>
      </w:rPr>
    </w:lvl>
    <w:lvl w:ilvl="3">
      <w:start w:val="1"/>
      <w:numFmt w:val="decimal"/>
      <w:isLgl/>
      <w:lvlText w:val="%1.%2.%3.%4."/>
      <w:lvlJc w:val="left"/>
      <w:pPr>
        <w:ind w:left="1659" w:hanging="1080"/>
      </w:pPr>
      <w:rPr>
        <w:rFonts w:hint="default"/>
        <w:sz w:val="20"/>
      </w:rPr>
    </w:lvl>
    <w:lvl w:ilvl="4">
      <w:start w:val="1"/>
      <w:numFmt w:val="decimal"/>
      <w:isLgl/>
      <w:lvlText w:val="%1.%2.%3.%4.%5."/>
      <w:lvlJc w:val="left"/>
      <w:pPr>
        <w:ind w:left="1672" w:hanging="1080"/>
      </w:pPr>
      <w:rPr>
        <w:rFonts w:hint="default"/>
        <w:sz w:val="20"/>
      </w:rPr>
    </w:lvl>
    <w:lvl w:ilvl="5">
      <w:start w:val="1"/>
      <w:numFmt w:val="decimal"/>
      <w:isLgl/>
      <w:lvlText w:val="%1.%2.%3.%4.%5.%6."/>
      <w:lvlJc w:val="left"/>
      <w:pPr>
        <w:ind w:left="2045" w:hanging="1440"/>
      </w:pPr>
      <w:rPr>
        <w:rFonts w:hint="default"/>
        <w:sz w:val="20"/>
      </w:rPr>
    </w:lvl>
    <w:lvl w:ilvl="6">
      <w:start w:val="1"/>
      <w:numFmt w:val="decimal"/>
      <w:isLgl/>
      <w:lvlText w:val="%1.%2.%3.%4.%5.%6.%7."/>
      <w:lvlJc w:val="left"/>
      <w:pPr>
        <w:ind w:left="2418" w:hanging="1800"/>
      </w:pPr>
      <w:rPr>
        <w:rFonts w:hint="default"/>
        <w:sz w:val="20"/>
      </w:rPr>
    </w:lvl>
    <w:lvl w:ilvl="7">
      <w:start w:val="1"/>
      <w:numFmt w:val="decimal"/>
      <w:isLgl/>
      <w:lvlText w:val="%1.%2.%3.%4.%5.%6.%7.%8."/>
      <w:lvlJc w:val="left"/>
      <w:pPr>
        <w:ind w:left="2431" w:hanging="1800"/>
      </w:pPr>
      <w:rPr>
        <w:rFonts w:hint="default"/>
        <w:sz w:val="20"/>
      </w:rPr>
    </w:lvl>
    <w:lvl w:ilvl="8">
      <w:start w:val="1"/>
      <w:numFmt w:val="decimal"/>
      <w:isLgl/>
      <w:lvlText w:val="%1.%2.%3.%4.%5.%6.%7.%8.%9."/>
      <w:lvlJc w:val="left"/>
      <w:pPr>
        <w:ind w:left="2804" w:hanging="2160"/>
      </w:pPr>
      <w:rPr>
        <w:rFonts w:hint="default"/>
        <w:sz w:val="20"/>
      </w:rPr>
    </w:lvl>
  </w:abstractNum>
  <w:abstractNum w:abstractNumId="4">
    <w:nsid w:val="090815BE"/>
    <w:multiLevelType w:val="hybridMultilevel"/>
    <w:tmpl w:val="96AA6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87404"/>
    <w:multiLevelType w:val="hybridMultilevel"/>
    <w:tmpl w:val="7BF2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F0EB7"/>
    <w:multiLevelType w:val="hybridMultilevel"/>
    <w:tmpl w:val="463A7E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7F5005"/>
    <w:multiLevelType w:val="hybridMultilevel"/>
    <w:tmpl w:val="D944922A"/>
    <w:lvl w:ilvl="0" w:tplc="29841E4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A3308"/>
    <w:multiLevelType w:val="hybridMultilevel"/>
    <w:tmpl w:val="7BF2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C4BD3"/>
    <w:multiLevelType w:val="hybridMultilevel"/>
    <w:tmpl w:val="24E4C490"/>
    <w:lvl w:ilvl="0" w:tplc="CB4008A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65241"/>
    <w:multiLevelType w:val="hybridMultilevel"/>
    <w:tmpl w:val="F0D6E06C"/>
    <w:lvl w:ilvl="0" w:tplc="118206B0">
      <w:start w:val="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9335C1"/>
    <w:multiLevelType w:val="multilevel"/>
    <w:tmpl w:val="D1287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9C09FD"/>
    <w:multiLevelType w:val="hybridMultilevel"/>
    <w:tmpl w:val="83C21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75415B"/>
    <w:multiLevelType w:val="hybridMultilevel"/>
    <w:tmpl w:val="9B20B368"/>
    <w:lvl w:ilvl="0" w:tplc="AD16C1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C85C60"/>
    <w:multiLevelType w:val="multilevel"/>
    <w:tmpl w:val="37761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C42EB0"/>
    <w:multiLevelType w:val="hybridMultilevel"/>
    <w:tmpl w:val="94DADC84"/>
    <w:lvl w:ilvl="0" w:tplc="E4BA646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132815"/>
    <w:multiLevelType w:val="hybridMultilevel"/>
    <w:tmpl w:val="CE845196"/>
    <w:lvl w:ilvl="0" w:tplc="CF9C20E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C7BC3"/>
    <w:multiLevelType w:val="hybridMultilevel"/>
    <w:tmpl w:val="9B20B368"/>
    <w:lvl w:ilvl="0" w:tplc="AD16C186">
      <w:start w:val="1"/>
      <w:numFmt w:val="decimal"/>
      <w:lvlText w:val="4.%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915866"/>
    <w:multiLevelType w:val="hybridMultilevel"/>
    <w:tmpl w:val="51D6D160"/>
    <w:lvl w:ilvl="0" w:tplc="0419000F">
      <w:start w:val="1"/>
      <w:numFmt w:val="decimal"/>
      <w:lvlText w:val="%1."/>
      <w:lvlJc w:val="left"/>
      <w:pPr>
        <w:tabs>
          <w:tab w:val="num" w:pos="1440"/>
        </w:tabs>
        <w:ind w:left="1440" w:hanging="360"/>
      </w:pPr>
    </w:lvl>
    <w:lvl w:ilvl="1" w:tplc="ADD2E7C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E185299"/>
    <w:multiLevelType w:val="hybridMultilevel"/>
    <w:tmpl w:val="0376278E"/>
    <w:lvl w:ilvl="0" w:tplc="60C86D8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35025"/>
    <w:multiLevelType w:val="hybridMultilevel"/>
    <w:tmpl w:val="E1089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977CAE"/>
    <w:multiLevelType w:val="hybridMultilevel"/>
    <w:tmpl w:val="0B226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9"/>
  </w:num>
  <w:num w:numId="4">
    <w:abstractNumId w:val="9"/>
  </w:num>
  <w:num w:numId="5">
    <w:abstractNumId w:val="7"/>
  </w:num>
  <w:num w:numId="6">
    <w:abstractNumId w:val="1"/>
  </w:num>
  <w:num w:numId="7">
    <w:abstractNumId w:val="16"/>
  </w:num>
  <w:num w:numId="8">
    <w:abstractNumId w:val="10"/>
  </w:num>
  <w:num w:numId="9">
    <w:abstractNumId w:val="17"/>
  </w:num>
  <w:num w:numId="10">
    <w:abstractNumId w:val="15"/>
  </w:num>
  <w:num w:numId="11">
    <w:abstractNumId w:val="6"/>
  </w:num>
  <w:num w:numId="12">
    <w:abstractNumId w:val="13"/>
  </w:num>
  <w:num w:numId="13">
    <w:abstractNumId w:val="14"/>
  </w:num>
  <w:num w:numId="14">
    <w:abstractNumId w:val="8"/>
  </w:num>
  <w:num w:numId="15">
    <w:abstractNumId w:val="0"/>
  </w:num>
  <w:num w:numId="16">
    <w:abstractNumId w:val="11"/>
  </w:num>
  <w:num w:numId="17">
    <w:abstractNumId w:val="2"/>
  </w:num>
  <w:num w:numId="18">
    <w:abstractNumId w:val="18"/>
  </w:num>
  <w:num w:numId="19">
    <w:abstractNumId w:val="20"/>
  </w:num>
  <w:num w:numId="20">
    <w:abstractNumId w:val="2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A0"/>
    <w:rsid w:val="00002221"/>
    <w:rsid w:val="000029A4"/>
    <w:rsid w:val="000049DC"/>
    <w:rsid w:val="00006670"/>
    <w:rsid w:val="0001103B"/>
    <w:rsid w:val="00011873"/>
    <w:rsid w:val="00011AB4"/>
    <w:rsid w:val="000121A0"/>
    <w:rsid w:val="00012F1A"/>
    <w:rsid w:val="00013803"/>
    <w:rsid w:val="00013D3F"/>
    <w:rsid w:val="00015E1F"/>
    <w:rsid w:val="00017149"/>
    <w:rsid w:val="00020607"/>
    <w:rsid w:val="00020D91"/>
    <w:rsid w:val="00022A10"/>
    <w:rsid w:val="000233CA"/>
    <w:rsid w:val="0002392A"/>
    <w:rsid w:val="00023EB5"/>
    <w:rsid w:val="0002582A"/>
    <w:rsid w:val="000270F0"/>
    <w:rsid w:val="00027A4A"/>
    <w:rsid w:val="000307B9"/>
    <w:rsid w:val="00030B3B"/>
    <w:rsid w:val="00031C5D"/>
    <w:rsid w:val="0003225B"/>
    <w:rsid w:val="0003347C"/>
    <w:rsid w:val="0003460B"/>
    <w:rsid w:val="0003590C"/>
    <w:rsid w:val="0003619D"/>
    <w:rsid w:val="00036350"/>
    <w:rsid w:val="0004295D"/>
    <w:rsid w:val="00043F6A"/>
    <w:rsid w:val="00045713"/>
    <w:rsid w:val="00045FCE"/>
    <w:rsid w:val="0004782D"/>
    <w:rsid w:val="00050500"/>
    <w:rsid w:val="000513E1"/>
    <w:rsid w:val="00052371"/>
    <w:rsid w:val="00053CF6"/>
    <w:rsid w:val="00054414"/>
    <w:rsid w:val="00054E05"/>
    <w:rsid w:val="00056444"/>
    <w:rsid w:val="00057D6B"/>
    <w:rsid w:val="000616F2"/>
    <w:rsid w:val="0006198C"/>
    <w:rsid w:val="00062F21"/>
    <w:rsid w:val="00062F84"/>
    <w:rsid w:val="00063392"/>
    <w:rsid w:val="00063F6E"/>
    <w:rsid w:val="000647A4"/>
    <w:rsid w:val="00064C89"/>
    <w:rsid w:val="00064F0E"/>
    <w:rsid w:val="0006586A"/>
    <w:rsid w:val="000663FA"/>
    <w:rsid w:val="0006646A"/>
    <w:rsid w:val="00066EB3"/>
    <w:rsid w:val="00067207"/>
    <w:rsid w:val="00070837"/>
    <w:rsid w:val="00071016"/>
    <w:rsid w:val="0007123F"/>
    <w:rsid w:val="0007181A"/>
    <w:rsid w:val="00072C16"/>
    <w:rsid w:val="000759E2"/>
    <w:rsid w:val="00077C90"/>
    <w:rsid w:val="00080221"/>
    <w:rsid w:val="00080665"/>
    <w:rsid w:val="00085355"/>
    <w:rsid w:val="00087E1D"/>
    <w:rsid w:val="0009008C"/>
    <w:rsid w:val="00090C4D"/>
    <w:rsid w:val="00091C73"/>
    <w:rsid w:val="0009323C"/>
    <w:rsid w:val="0009358E"/>
    <w:rsid w:val="00093D58"/>
    <w:rsid w:val="0009429F"/>
    <w:rsid w:val="00096374"/>
    <w:rsid w:val="0009705F"/>
    <w:rsid w:val="000A0B45"/>
    <w:rsid w:val="000A0BBF"/>
    <w:rsid w:val="000A18FF"/>
    <w:rsid w:val="000A1F96"/>
    <w:rsid w:val="000A2D38"/>
    <w:rsid w:val="000A3584"/>
    <w:rsid w:val="000A55C4"/>
    <w:rsid w:val="000A6278"/>
    <w:rsid w:val="000A76AC"/>
    <w:rsid w:val="000B3684"/>
    <w:rsid w:val="000B4150"/>
    <w:rsid w:val="000B4D65"/>
    <w:rsid w:val="000B53B9"/>
    <w:rsid w:val="000B66F4"/>
    <w:rsid w:val="000B79AA"/>
    <w:rsid w:val="000C00DD"/>
    <w:rsid w:val="000C0F5F"/>
    <w:rsid w:val="000C10A4"/>
    <w:rsid w:val="000C15CD"/>
    <w:rsid w:val="000C2920"/>
    <w:rsid w:val="000C2CEB"/>
    <w:rsid w:val="000C3A72"/>
    <w:rsid w:val="000C3D0A"/>
    <w:rsid w:val="000C5A65"/>
    <w:rsid w:val="000D12B9"/>
    <w:rsid w:val="000D168A"/>
    <w:rsid w:val="000D17EA"/>
    <w:rsid w:val="000D1A7F"/>
    <w:rsid w:val="000D2399"/>
    <w:rsid w:val="000D32B7"/>
    <w:rsid w:val="000D330D"/>
    <w:rsid w:val="000D3635"/>
    <w:rsid w:val="000D4430"/>
    <w:rsid w:val="000D47F8"/>
    <w:rsid w:val="000D5B8E"/>
    <w:rsid w:val="000D5F0E"/>
    <w:rsid w:val="000D5F76"/>
    <w:rsid w:val="000D6318"/>
    <w:rsid w:val="000D67C0"/>
    <w:rsid w:val="000D694C"/>
    <w:rsid w:val="000D7322"/>
    <w:rsid w:val="000D7C01"/>
    <w:rsid w:val="000E2608"/>
    <w:rsid w:val="000E2C82"/>
    <w:rsid w:val="000E3290"/>
    <w:rsid w:val="000E36A6"/>
    <w:rsid w:val="000E38A0"/>
    <w:rsid w:val="000E44CD"/>
    <w:rsid w:val="000E4684"/>
    <w:rsid w:val="000E5170"/>
    <w:rsid w:val="000E5E78"/>
    <w:rsid w:val="000F0152"/>
    <w:rsid w:val="000F0F0B"/>
    <w:rsid w:val="000F239B"/>
    <w:rsid w:val="000F2A61"/>
    <w:rsid w:val="000F2D96"/>
    <w:rsid w:val="000F4455"/>
    <w:rsid w:val="000F4B68"/>
    <w:rsid w:val="000F5233"/>
    <w:rsid w:val="000F7F3E"/>
    <w:rsid w:val="0010082A"/>
    <w:rsid w:val="00100D0A"/>
    <w:rsid w:val="00100E55"/>
    <w:rsid w:val="00101270"/>
    <w:rsid w:val="00101710"/>
    <w:rsid w:val="0010516B"/>
    <w:rsid w:val="001060BA"/>
    <w:rsid w:val="001072A2"/>
    <w:rsid w:val="001079EB"/>
    <w:rsid w:val="00107CA1"/>
    <w:rsid w:val="001103D2"/>
    <w:rsid w:val="001107CD"/>
    <w:rsid w:val="00110CE5"/>
    <w:rsid w:val="00111AA6"/>
    <w:rsid w:val="00111CBF"/>
    <w:rsid w:val="0011225F"/>
    <w:rsid w:val="00113A73"/>
    <w:rsid w:val="00114A9E"/>
    <w:rsid w:val="00117035"/>
    <w:rsid w:val="00117094"/>
    <w:rsid w:val="001175CE"/>
    <w:rsid w:val="00117A34"/>
    <w:rsid w:val="00121BFB"/>
    <w:rsid w:val="00122BD6"/>
    <w:rsid w:val="00122D3A"/>
    <w:rsid w:val="001245B4"/>
    <w:rsid w:val="001314FD"/>
    <w:rsid w:val="00131A44"/>
    <w:rsid w:val="00132A2F"/>
    <w:rsid w:val="00133224"/>
    <w:rsid w:val="00133C5B"/>
    <w:rsid w:val="00135488"/>
    <w:rsid w:val="001356F9"/>
    <w:rsid w:val="00136D12"/>
    <w:rsid w:val="0013778F"/>
    <w:rsid w:val="00140316"/>
    <w:rsid w:val="001407CC"/>
    <w:rsid w:val="001417E2"/>
    <w:rsid w:val="001422E7"/>
    <w:rsid w:val="0014272A"/>
    <w:rsid w:val="0014275E"/>
    <w:rsid w:val="0014356F"/>
    <w:rsid w:val="00143882"/>
    <w:rsid w:val="0014437B"/>
    <w:rsid w:val="00144C3A"/>
    <w:rsid w:val="0014629D"/>
    <w:rsid w:val="00146AC0"/>
    <w:rsid w:val="00150324"/>
    <w:rsid w:val="00150A15"/>
    <w:rsid w:val="00150CB9"/>
    <w:rsid w:val="00153078"/>
    <w:rsid w:val="00153697"/>
    <w:rsid w:val="00154DA4"/>
    <w:rsid w:val="00156344"/>
    <w:rsid w:val="001570DC"/>
    <w:rsid w:val="00157A60"/>
    <w:rsid w:val="00160472"/>
    <w:rsid w:val="0016050B"/>
    <w:rsid w:val="0016062F"/>
    <w:rsid w:val="0016277D"/>
    <w:rsid w:val="00164FD0"/>
    <w:rsid w:val="00167365"/>
    <w:rsid w:val="001729C2"/>
    <w:rsid w:val="00172BAE"/>
    <w:rsid w:val="00172BD6"/>
    <w:rsid w:val="00173882"/>
    <w:rsid w:val="001747C2"/>
    <w:rsid w:val="00174AE7"/>
    <w:rsid w:val="00174C10"/>
    <w:rsid w:val="00174DC0"/>
    <w:rsid w:val="00174F60"/>
    <w:rsid w:val="001769F2"/>
    <w:rsid w:val="00176F1B"/>
    <w:rsid w:val="0017785C"/>
    <w:rsid w:val="00177D0B"/>
    <w:rsid w:val="00177EB9"/>
    <w:rsid w:val="00180267"/>
    <w:rsid w:val="0018079E"/>
    <w:rsid w:val="00180AEA"/>
    <w:rsid w:val="0019073D"/>
    <w:rsid w:val="00191636"/>
    <w:rsid w:val="001931D3"/>
    <w:rsid w:val="00193CD5"/>
    <w:rsid w:val="00194A6C"/>
    <w:rsid w:val="00194CF1"/>
    <w:rsid w:val="00195DC7"/>
    <w:rsid w:val="00196259"/>
    <w:rsid w:val="001A1A43"/>
    <w:rsid w:val="001A2414"/>
    <w:rsid w:val="001A34C6"/>
    <w:rsid w:val="001A761D"/>
    <w:rsid w:val="001B1459"/>
    <w:rsid w:val="001B273C"/>
    <w:rsid w:val="001B3203"/>
    <w:rsid w:val="001B34F9"/>
    <w:rsid w:val="001B3C27"/>
    <w:rsid w:val="001B3E35"/>
    <w:rsid w:val="001B41F4"/>
    <w:rsid w:val="001B478F"/>
    <w:rsid w:val="001B609E"/>
    <w:rsid w:val="001C0845"/>
    <w:rsid w:val="001C0CFA"/>
    <w:rsid w:val="001C1FAF"/>
    <w:rsid w:val="001C215A"/>
    <w:rsid w:val="001C287D"/>
    <w:rsid w:val="001C5CCB"/>
    <w:rsid w:val="001D0812"/>
    <w:rsid w:val="001D08FB"/>
    <w:rsid w:val="001D0D06"/>
    <w:rsid w:val="001D20FC"/>
    <w:rsid w:val="001D2EEC"/>
    <w:rsid w:val="001D3234"/>
    <w:rsid w:val="001D352B"/>
    <w:rsid w:val="001D3DE0"/>
    <w:rsid w:val="001D43B0"/>
    <w:rsid w:val="001D5458"/>
    <w:rsid w:val="001D570E"/>
    <w:rsid w:val="001D6792"/>
    <w:rsid w:val="001D6BC2"/>
    <w:rsid w:val="001D6DAE"/>
    <w:rsid w:val="001D7DE7"/>
    <w:rsid w:val="001E04F5"/>
    <w:rsid w:val="001E1839"/>
    <w:rsid w:val="001E1B63"/>
    <w:rsid w:val="001E2E3C"/>
    <w:rsid w:val="001E2E86"/>
    <w:rsid w:val="001E35E3"/>
    <w:rsid w:val="001E508D"/>
    <w:rsid w:val="001E5100"/>
    <w:rsid w:val="001E52B4"/>
    <w:rsid w:val="001E544A"/>
    <w:rsid w:val="001E56BE"/>
    <w:rsid w:val="001E7B88"/>
    <w:rsid w:val="001F0151"/>
    <w:rsid w:val="001F068B"/>
    <w:rsid w:val="001F3923"/>
    <w:rsid w:val="001F3A78"/>
    <w:rsid w:val="001F5710"/>
    <w:rsid w:val="001F7A87"/>
    <w:rsid w:val="001F7A9F"/>
    <w:rsid w:val="0020076C"/>
    <w:rsid w:val="0020089B"/>
    <w:rsid w:val="002008BC"/>
    <w:rsid w:val="00201642"/>
    <w:rsid w:val="00202B8E"/>
    <w:rsid w:val="00203E0C"/>
    <w:rsid w:val="0020528A"/>
    <w:rsid w:val="00205A0F"/>
    <w:rsid w:val="00205FA2"/>
    <w:rsid w:val="00206036"/>
    <w:rsid w:val="00206924"/>
    <w:rsid w:val="0020746E"/>
    <w:rsid w:val="0021016D"/>
    <w:rsid w:val="00210655"/>
    <w:rsid w:val="00210C64"/>
    <w:rsid w:val="002110DD"/>
    <w:rsid w:val="002118C2"/>
    <w:rsid w:val="00211A5B"/>
    <w:rsid w:val="0021221C"/>
    <w:rsid w:val="002125B1"/>
    <w:rsid w:val="00212FF7"/>
    <w:rsid w:val="00213BAE"/>
    <w:rsid w:val="0021504E"/>
    <w:rsid w:val="002170CF"/>
    <w:rsid w:val="00217898"/>
    <w:rsid w:val="00217AF3"/>
    <w:rsid w:val="002213B0"/>
    <w:rsid w:val="00222F87"/>
    <w:rsid w:val="00223E6C"/>
    <w:rsid w:val="00224B0A"/>
    <w:rsid w:val="002253E1"/>
    <w:rsid w:val="0022676B"/>
    <w:rsid w:val="002274B9"/>
    <w:rsid w:val="0022760E"/>
    <w:rsid w:val="00227F50"/>
    <w:rsid w:val="00231388"/>
    <w:rsid w:val="002340EB"/>
    <w:rsid w:val="00235EF8"/>
    <w:rsid w:val="00235F93"/>
    <w:rsid w:val="0023781C"/>
    <w:rsid w:val="00237BF1"/>
    <w:rsid w:val="0024096E"/>
    <w:rsid w:val="00242928"/>
    <w:rsid w:val="00243D5E"/>
    <w:rsid w:val="00244CD8"/>
    <w:rsid w:val="00244EFD"/>
    <w:rsid w:val="00247893"/>
    <w:rsid w:val="0025068A"/>
    <w:rsid w:val="0025093B"/>
    <w:rsid w:val="00250A0B"/>
    <w:rsid w:val="00252AAC"/>
    <w:rsid w:val="002538BB"/>
    <w:rsid w:val="002539F4"/>
    <w:rsid w:val="00253A73"/>
    <w:rsid w:val="00253F05"/>
    <w:rsid w:val="0025458A"/>
    <w:rsid w:val="0025621E"/>
    <w:rsid w:val="00256242"/>
    <w:rsid w:val="002563E5"/>
    <w:rsid w:val="0025723C"/>
    <w:rsid w:val="0025774C"/>
    <w:rsid w:val="00262112"/>
    <w:rsid w:val="00262C89"/>
    <w:rsid w:val="00263AB8"/>
    <w:rsid w:val="00265FFB"/>
    <w:rsid w:val="00266409"/>
    <w:rsid w:val="0026684B"/>
    <w:rsid w:val="00266A95"/>
    <w:rsid w:val="00272E9E"/>
    <w:rsid w:val="00275619"/>
    <w:rsid w:val="00275D4B"/>
    <w:rsid w:val="0027744C"/>
    <w:rsid w:val="002808F6"/>
    <w:rsid w:val="00280984"/>
    <w:rsid w:val="00280EAC"/>
    <w:rsid w:val="0028113F"/>
    <w:rsid w:val="002826A6"/>
    <w:rsid w:val="00282A70"/>
    <w:rsid w:val="00283277"/>
    <w:rsid w:val="00283EE1"/>
    <w:rsid w:val="00286C4A"/>
    <w:rsid w:val="002875EC"/>
    <w:rsid w:val="002913C6"/>
    <w:rsid w:val="0029246D"/>
    <w:rsid w:val="002928E7"/>
    <w:rsid w:val="00293C23"/>
    <w:rsid w:val="00293C91"/>
    <w:rsid w:val="002948EC"/>
    <w:rsid w:val="00294A4F"/>
    <w:rsid w:val="00295397"/>
    <w:rsid w:val="0029594E"/>
    <w:rsid w:val="0029753D"/>
    <w:rsid w:val="00297E2F"/>
    <w:rsid w:val="002A07DC"/>
    <w:rsid w:val="002A0867"/>
    <w:rsid w:val="002A0AAE"/>
    <w:rsid w:val="002A15FA"/>
    <w:rsid w:val="002A1B4F"/>
    <w:rsid w:val="002A225C"/>
    <w:rsid w:val="002A2C2B"/>
    <w:rsid w:val="002A3132"/>
    <w:rsid w:val="002A53E2"/>
    <w:rsid w:val="002A55DC"/>
    <w:rsid w:val="002A560B"/>
    <w:rsid w:val="002A5824"/>
    <w:rsid w:val="002A5D67"/>
    <w:rsid w:val="002A634F"/>
    <w:rsid w:val="002A661D"/>
    <w:rsid w:val="002A6CAE"/>
    <w:rsid w:val="002A72B8"/>
    <w:rsid w:val="002A7E32"/>
    <w:rsid w:val="002A7FED"/>
    <w:rsid w:val="002B1683"/>
    <w:rsid w:val="002B1ABE"/>
    <w:rsid w:val="002B1CE4"/>
    <w:rsid w:val="002B4890"/>
    <w:rsid w:val="002B4A84"/>
    <w:rsid w:val="002B58C0"/>
    <w:rsid w:val="002B5C92"/>
    <w:rsid w:val="002B6DC4"/>
    <w:rsid w:val="002B6DF9"/>
    <w:rsid w:val="002B70F6"/>
    <w:rsid w:val="002C05EC"/>
    <w:rsid w:val="002C0B67"/>
    <w:rsid w:val="002C1412"/>
    <w:rsid w:val="002C14DD"/>
    <w:rsid w:val="002C3646"/>
    <w:rsid w:val="002C3ABA"/>
    <w:rsid w:val="002C40F5"/>
    <w:rsid w:val="002C4C5E"/>
    <w:rsid w:val="002C4D45"/>
    <w:rsid w:val="002C4E23"/>
    <w:rsid w:val="002C519C"/>
    <w:rsid w:val="002C6E20"/>
    <w:rsid w:val="002D1168"/>
    <w:rsid w:val="002D187C"/>
    <w:rsid w:val="002D393B"/>
    <w:rsid w:val="002D46F4"/>
    <w:rsid w:val="002D4B3D"/>
    <w:rsid w:val="002D53B5"/>
    <w:rsid w:val="002D58D8"/>
    <w:rsid w:val="002D61B9"/>
    <w:rsid w:val="002D644F"/>
    <w:rsid w:val="002D6AF6"/>
    <w:rsid w:val="002E13A9"/>
    <w:rsid w:val="002E1B95"/>
    <w:rsid w:val="002E208B"/>
    <w:rsid w:val="002E2332"/>
    <w:rsid w:val="002E3E58"/>
    <w:rsid w:val="002E4400"/>
    <w:rsid w:val="002E4C7E"/>
    <w:rsid w:val="002E6175"/>
    <w:rsid w:val="002E76FF"/>
    <w:rsid w:val="002E7932"/>
    <w:rsid w:val="002E7F83"/>
    <w:rsid w:val="002F0706"/>
    <w:rsid w:val="002F1714"/>
    <w:rsid w:val="002F1CE9"/>
    <w:rsid w:val="002F1E51"/>
    <w:rsid w:val="002F29B6"/>
    <w:rsid w:val="002F40F5"/>
    <w:rsid w:val="002F5CCB"/>
    <w:rsid w:val="002F5E31"/>
    <w:rsid w:val="002F5F8A"/>
    <w:rsid w:val="002F6004"/>
    <w:rsid w:val="002F6EA3"/>
    <w:rsid w:val="00300BF5"/>
    <w:rsid w:val="0030143D"/>
    <w:rsid w:val="00301A44"/>
    <w:rsid w:val="0030224A"/>
    <w:rsid w:val="003025B6"/>
    <w:rsid w:val="00302886"/>
    <w:rsid w:val="00302B05"/>
    <w:rsid w:val="003073B4"/>
    <w:rsid w:val="003074FC"/>
    <w:rsid w:val="0030751C"/>
    <w:rsid w:val="00307AA8"/>
    <w:rsid w:val="00307B71"/>
    <w:rsid w:val="00307D9A"/>
    <w:rsid w:val="00307E37"/>
    <w:rsid w:val="00310BAA"/>
    <w:rsid w:val="00311C87"/>
    <w:rsid w:val="0031257F"/>
    <w:rsid w:val="0031313E"/>
    <w:rsid w:val="00313BC1"/>
    <w:rsid w:val="00314D1B"/>
    <w:rsid w:val="00315402"/>
    <w:rsid w:val="003177CA"/>
    <w:rsid w:val="0031783F"/>
    <w:rsid w:val="003200E5"/>
    <w:rsid w:val="00320972"/>
    <w:rsid w:val="003214A7"/>
    <w:rsid w:val="00321BB6"/>
    <w:rsid w:val="00322B8E"/>
    <w:rsid w:val="00323250"/>
    <w:rsid w:val="0032338C"/>
    <w:rsid w:val="00323E90"/>
    <w:rsid w:val="00324713"/>
    <w:rsid w:val="00324DAE"/>
    <w:rsid w:val="00325129"/>
    <w:rsid w:val="00326933"/>
    <w:rsid w:val="00331F59"/>
    <w:rsid w:val="00332AB8"/>
    <w:rsid w:val="00332B5A"/>
    <w:rsid w:val="00332EFE"/>
    <w:rsid w:val="00333392"/>
    <w:rsid w:val="00333D52"/>
    <w:rsid w:val="00333F61"/>
    <w:rsid w:val="003350C2"/>
    <w:rsid w:val="00340376"/>
    <w:rsid w:val="0034120F"/>
    <w:rsid w:val="00341C9E"/>
    <w:rsid w:val="00342840"/>
    <w:rsid w:val="00347A1E"/>
    <w:rsid w:val="0035089B"/>
    <w:rsid w:val="0035109A"/>
    <w:rsid w:val="0035119A"/>
    <w:rsid w:val="00353319"/>
    <w:rsid w:val="00354281"/>
    <w:rsid w:val="00355337"/>
    <w:rsid w:val="0035566F"/>
    <w:rsid w:val="00355880"/>
    <w:rsid w:val="00356521"/>
    <w:rsid w:val="003576E5"/>
    <w:rsid w:val="003577B6"/>
    <w:rsid w:val="00360626"/>
    <w:rsid w:val="00361BBE"/>
    <w:rsid w:val="0036219C"/>
    <w:rsid w:val="00362AF3"/>
    <w:rsid w:val="0036370B"/>
    <w:rsid w:val="003667A6"/>
    <w:rsid w:val="00366EEE"/>
    <w:rsid w:val="003676CE"/>
    <w:rsid w:val="00370247"/>
    <w:rsid w:val="00372311"/>
    <w:rsid w:val="00372A3C"/>
    <w:rsid w:val="00372F36"/>
    <w:rsid w:val="003743FE"/>
    <w:rsid w:val="00374537"/>
    <w:rsid w:val="003745B3"/>
    <w:rsid w:val="00374A43"/>
    <w:rsid w:val="00375303"/>
    <w:rsid w:val="00375E98"/>
    <w:rsid w:val="0037605A"/>
    <w:rsid w:val="00376A2C"/>
    <w:rsid w:val="00377280"/>
    <w:rsid w:val="0038284D"/>
    <w:rsid w:val="003835D7"/>
    <w:rsid w:val="003844D4"/>
    <w:rsid w:val="00384F0B"/>
    <w:rsid w:val="00385C9D"/>
    <w:rsid w:val="00386315"/>
    <w:rsid w:val="003904BF"/>
    <w:rsid w:val="00391AC7"/>
    <w:rsid w:val="00391C28"/>
    <w:rsid w:val="003932C9"/>
    <w:rsid w:val="003933BE"/>
    <w:rsid w:val="003936A0"/>
    <w:rsid w:val="00393D06"/>
    <w:rsid w:val="00394269"/>
    <w:rsid w:val="00394326"/>
    <w:rsid w:val="00394687"/>
    <w:rsid w:val="00395133"/>
    <w:rsid w:val="0039564D"/>
    <w:rsid w:val="00395BE7"/>
    <w:rsid w:val="00397690"/>
    <w:rsid w:val="003A0FC7"/>
    <w:rsid w:val="003A127A"/>
    <w:rsid w:val="003A14B3"/>
    <w:rsid w:val="003A1D70"/>
    <w:rsid w:val="003A2268"/>
    <w:rsid w:val="003A3309"/>
    <w:rsid w:val="003A5B4D"/>
    <w:rsid w:val="003A6B94"/>
    <w:rsid w:val="003A767D"/>
    <w:rsid w:val="003B05AC"/>
    <w:rsid w:val="003B4C9E"/>
    <w:rsid w:val="003B5810"/>
    <w:rsid w:val="003B5A9D"/>
    <w:rsid w:val="003B6FF1"/>
    <w:rsid w:val="003C0894"/>
    <w:rsid w:val="003C0E0B"/>
    <w:rsid w:val="003C258B"/>
    <w:rsid w:val="003C283D"/>
    <w:rsid w:val="003C419F"/>
    <w:rsid w:val="003C430D"/>
    <w:rsid w:val="003C4DF2"/>
    <w:rsid w:val="003C504A"/>
    <w:rsid w:val="003C5139"/>
    <w:rsid w:val="003C5194"/>
    <w:rsid w:val="003C56E7"/>
    <w:rsid w:val="003C59E3"/>
    <w:rsid w:val="003C5A55"/>
    <w:rsid w:val="003C7ECE"/>
    <w:rsid w:val="003D1126"/>
    <w:rsid w:val="003D1162"/>
    <w:rsid w:val="003D15A3"/>
    <w:rsid w:val="003D1C49"/>
    <w:rsid w:val="003D2060"/>
    <w:rsid w:val="003D54B8"/>
    <w:rsid w:val="003E0D4D"/>
    <w:rsid w:val="003E135B"/>
    <w:rsid w:val="003E191A"/>
    <w:rsid w:val="003E1AB3"/>
    <w:rsid w:val="003E2635"/>
    <w:rsid w:val="003E317C"/>
    <w:rsid w:val="003E37D6"/>
    <w:rsid w:val="003E3BCA"/>
    <w:rsid w:val="003E59CA"/>
    <w:rsid w:val="003E5A91"/>
    <w:rsid w:val="003E6892"/>
    <w:rsid w:val="003F0F61"/>
    <w:rsid w:val="003F228E"/>
    <w:rsid w:val="003F26CA"/>
    <w:rsid w:val="003F2C3E"/>
    <w:rsid w:val="003F3006"/>
    <w:rsid w:val="003F308F"/>
    <w:rsid w:val="003F50CE"/>
    <w:rsid w:val="003F5E9A"/>
    <w:rsid w:val="003F654F"/>
    <w:rsid w:val="003F6B81"/>
    <w:rsid w:val="003F7542"/>
    <w:rsid w:val="003F7B1B"/>
    <w:rsid w:val="003F7D47"/>
    <w:rsid w:val="0040111B"/>
    <w:rsid w:val="004020A7"/>
    <w:rsid w:val="00402F55"/>
    <w:rsid w:val="004045B3"/>
    <w:rsid w:val="00404D62"/>
    <w:rsid w:val="004050A6"/>
    <w:rsid w:val="00405A96"/>
    <w:rsid w:val="00407E6F"/>
    <w:rsid w:val="00410027"/>
    <w:rsid w:val="004112DF"/>
    <w:rsid w:val="004131C2"/>
    <w:rsid w:val="004136F3"/>
    <w:rsid w:val="004137C0"/>
    <w:rsid w:val="00415864"/>
    <w:rsid w:val="00416B5F"/>
    <w:rsid w:val="004172AC"/>
    <w:rsid w:val="004172EF"/>
    <w:rsid w:val="00420243"/>
    <w:rsid w:val="00421349"/>
    <w:rsid w:val="004248D5"/>
    <w:rsid w:val="00424ACD"/>
    <w:rsid w:val="004252B4"/>
    <w:rsid w:val="00427604"/>
    <w:rsid w:val="0043054D"/>
    <w:rsid w:val="004307FB"/>
    <w:rsid w:val="00430C1C"/>
    <w:rsid w:val="004311E6"/>
    <w:rsid w:val="00431B39"/>
    <w:rsid w:val="00431DC8"/>
    <w:rsid w:val="00432B57"/>
    <w:rsid w:val="0043332E"/>
    <w:rsid w:val="00433F3B"/>
    <w:rsid w:val="00435046"/>
    <w:rsid w:val="004366A3"/>
    <w:rsid w:val="00436AD3"/>
    <w:rsid w:val="00436D29"/>
    <w:rsid w:val="0044017A"/>
    <w:rsid w:val="00440B62"/>
    <w:rsid w:val="00440FC2"/>
    <w:rsid w:val="00441C2F"/>
    <w:rsid w:val="004438B2"/>
    <w:rsid w:val="0044428D"/>
    <w:rsid w:val="004468DA"/>
    <w:rsid w:val="00447091"/>
    <w:rsid w:val="00447FE8"/>
    <w:rsid w:val="00451369"/>
    <w:rsid w:val="004522A0"/>
    <w:rsid w:val="00452A75"/>
    <w:rsid w:val="00453AD3"/>
    <w:rsid w:val="00455451"/>
    <w:rsid w:val="0045588F"/>
    <w:rsid w:val="00455CEF"/>
    <w:rsid w:val="00456490"/>
    <w:rsid w:val="004573BE"/>
    <w:rsid w:val="0045799E"/>
    <w:rsid w:val="00457ED6"/>
    <w:rsid w:val="0046008D"/>
    <w:rsid w:val="004613D6"/>
    <w:rsid w:val="00461B09"/>
    <w:rsid w:val="00464000"/>
    <w:rsid w:val="0046775A"/>
    <w:rsid w:val="004712EB"/>
    <w:rsid w:val="00472439"/>
    <w:rsid w:val="00474799"/>
    <w:rsid w:val="00474F2E"/>
    <w:rsid w:val="0047638F"/>
    <w:rsid w:val="00476753"/>
    <w:rsid w:val="004768EA"/>
    <w:rsid w:val="00476C5E"/>
    <w:rsid w:val="00476F4C"/>
    <w:rsid w:val="00480159"/>
    <w:rsid w:val="004801AE"/>
    <w:rsid w:val="004815B2"/>
    <w:rsid w:val="00481846"/>
    <w:rsid w:val="00481BBD"/>
    <w:rsid w:val="00484CAF"/>
    <w:rsid w:val="0048583D"/>
    <w:rsid w:val="00487FBF"/>
    <w:rsid w:val="00490E1E"/>
    <w:rsid w:val="0049155F"/>
    <w:rsid w:val="00492266"/>
    <w:rsid w:val="00492508"/>
    <w:rsid w:val="00492BD6"/>
    <w:rsid w:val="00494279"/>
    <w:rsid w:val="00496319"/>
    <w:rsid w:val="00497372"/>
    <w:rsid w:val="00497756"/>
    <w:rsid w:val="00497EB1"/>
    <w:rsid w:val="004A05B4"/>
    <w:rsid w:val="004A15B2"/>
    <w:rsid w:val="004A313A"/>
    <w:rsid w:val="004A3491"/>
    <w:rsid w:val="004A52B2"/>
    <w:rsid w:val="004A57BA"/>
    <w:rsid w:val="004A5985"/>
    <w:rsid w:val="004A6BB4"/>
    <w:rsid w:val="004A71F3"/>
    <w:rsid w:val="004B0A76"/>
    <w:rsid w:val="004B153F"/>
    <w:rsid w:val="004B2EE2"/>
    <w:rsid w:val="004B44FA"/>
    <w:rsid w:val="004B6738"/>
    <w:rsid w:val="004B68C6"/>
    <w:rsid w:val="004B764E"/>
    <w:rsid w:val="004C0025"/>
    <w:rsid w:val="004C0775"/>
    <w:rsid w:val="004C0D43"/>
    <w:rsid w:val="004C0F0F"/>
    <w:rsid w:val="004C33FB"/>
    <w:rsid w:val="004C3A36"/>
    <w:rsid w:val="004C3A3B"/>
    <w:rsid w:val="004C508B"/>
    <w:rsid w:val="004C73BD"/>
    <w:rsid w:val="004C7CB5"/>
    <w:rsid w:val="004D092A"/>
    <w:rsid w:val="004D13E3"/>
    <w:rsid w:val="004D1D53"/>
    <w:rsid w:val="004D2583"/>
    <w:rsid w:val="004D2F91"/>
    <w:rsid w:val="004D338D"/>
    <w:rsid w:val="004D490C"/>
    <w:rsid w:val="004D4B5D"/>
    <w:rsid w:val="004D4CB7"/>
    <w:rsid w:val="004D4E56"/>
    <w:rsid w:val="004D5038"/>
    <w:rsid w:val="004D5F1E"/>
    <w:rsid w:val="004D6133"/>
    <w:rsid w:val="004D6C10"/>
    <w:rsid w:val="004D6E63"/>
    <w:rsid w:val="004E1732"/>
    <w:rsid w:val="004E3530"/>
    <w:rsid w:val="004E5252"/>
    <w:rsid w:val="004E5D2E"/>
    <w:rsid w:val="004E658C"/>
    <w:rsid w:val="004E68DB"/>
    <w:rsid w:val="004E7241"/>
    <w:rsid w:val="004E78F1"/>
    <w:rsid w:val="004E79D0"/>
    <w:rsid w:val="004F02E7"/>
    <w:rsid w:val="004F1346"/>
    <w:rsid w:val="004F3B8F"/>
    <w:rsid w:val="004F4392"/>
    <w:rsid w:val="004F517D"/>
    <w:rsid w:val="004F5256"/>
    <w:rsid w:val="004F58F7"/>
    <w:rsid w:val="004F66DB"/>
    <w:rsid w:val="004F6CA5"/>
    <w:rsid w:val="004F70B7"/>
    <w:rsid w:val="004F7EC1"/>
    <w:rsid w:val="00501A16"/>
    <w:rsid w:val="00503D14"/>
    <w:rsid w:val="00504327"/>
    <w:rsid w:val="00504CEE"/>
    <w:rsid w:val="0050528A"/>
    <w:rsid w:val="00505CD1"/>
    <w:rsid w:val="00506200"/>
    <w:rsid w:val="00506841"/>
    <w:rsid w:val="0050685C"/>
    <w:rsid w:val="00506A39"/>
    <w:rsid w:val="005076F1"/>
    <w:rsid w:val="005079FF"/>
    <w:rsid w:val="00507B1D"/>
    <w:rsid w:val="00507C9D"/>
    <w:rsid w:val="00507DFB"/>
    <w:rsid w:val="0051029A"/>
    <w:rsid w:val="00510C6D"/>
    <w:rsid w:val="00510DF8"/>
    <w:rsid w:val="005110F2"/>
    <w:rsid w:val="0051172F"/>
    <w:rsid w:val="0051357A"/>
    <w:rsid w:val="00513612"/>
    <w:rsid w:val="005137CB"/>
    <w:rsid w:val="005149F3"/>
    <w:rsid w:val="005169D7"/>
    <w:rsid w:val="00516ECA"/>
    <w:rsid w:val="00517907"/>
    <w:rsid w:val="00520024"/>
    <w:rsid w:val="00520F62"/>
    <w:rsid w:val="00521F37"/>
    <w:rsid w:val="0052426F"/>
    <w:rsid w:val="00525999"/>
    <w:rsid w:val="00525DCE"/>
    <w:rsid w:val="00527992"/>
    <w:rsid w:val="00527FCD"/>
    <w:rsid w:val="005316F2"/>
    <w:rsid w:val="005321FF"/>
    <w:rsid w:val="005332D9"/>
    <w:rsid w:val="00533380"/>
    <w:rsid w:val="005333D8"/>
    <w:rsid w:val="005336F1"/>
    <w:rsid w:val="00534585"/>
    <w:rsid w:val="0053545B"/>
    <w:rsid w:val="00535D47"/>
    <w:rsid w:val="00537848"/>
    <w:rsid w:val="00537AB3"/>
    <w:rsid w:val="00537BCF"/>
    <w:rsid w:val="00540090"/>
    <w:rsid w:val="00540ED2"/>
    <w:rsid w:val="00540F27"/>
    <w:rsid w:val="00540FC0"/>
    <w:rsid w:val="005411D9"/>
    <w:rsid w:val="00541772"/>
    <w:rsid w:val="0054196B"/>
    <w:rsid w:val="00542001"/>
    <w:rsid w:val="005439FB"/>
    <w:rsid w:val="00543E22"/>
    <w:rsid w:val="0054554C"/>
    <w:rsid w:val="005455FF"/>
    <w:rsid w:val="00545B35"/>
    <w:rsid w:val="005467AF"/>
    <w:rsid w:val="00547BB5"/>
    <w:rsid w:val="0055001D"/>
    <w:rsid w:val="00550B77"/>
    <w:rsid w:val="00552191"/>
    <w:rsid w:val="0055272F"/>
    <w:rsid w:val="00555354"/>
    <w:rsid w:val="00557B8E"/>
    <w:rsid w:val="00560398"/>
    <w:rsid w:val="005610BC"/>
    <w:rsid w:val="0056233D"/>
    <w:rsid w:val="00564043"/>
    <w:rsid w:val="00564816"/>
    <w:rsid w:val="00564B53"/>
    <w:rsid w:val="00564D57"/>
    <w:rsid w:val="00566EB1"/>
    <w:rsid w:val="005679EF"/>
    <w:rsid w:val="00570B42"/>
    <w:rsid w:val="0057137E"/>
    <w:rsid w:val="00572B40"/>
    <w:rsid w:val="00572F81"/>
    <w:rsid w:val="00573F70"/>
    <w:rsid w:val="00574DFD"/>
    <w:rsid w:val="00574F83"/>
    <w:rsid w:val="00575216"/>
    <w:rsid w:val="0057535C"/>
    <w:rsid w:val="005754AE"/>
    <w:rsid w:val="00576AA9"/>
    <w:rsid w:val="0057766E"/>
    <w:rsid w:val="00577E7C"/>
    <w:rsid w:val="00577EEF"/>
    <w:rsid w:val="00580332"/>
    <w:rsid w:val="00580556"/>
    <w:rsid w:val="00580B48"/>
    <w:rsid w:val="00580D0C"/>
    <w:rsid w:val="00580EB3"/>
    <w:rsid w:val="0058113B"/>
    <w:rsid w:val="00581ECA"/>
    <w:rsid w:val="0058290E"/>
    <w:rsid w:val="00582942"/>
    <w:rsid w:val="00582C02"/>
    <w:rsid w:val="00583A7F"/>
    <w:rsid w:val="00583BCD"/>
    <w:rsid w:val="0058459C"/>
    <w:rsid w:val="00584E22"/>
    <w:rsid w:val="0059096D"/>
    <w:rsid w:val="005909B3"/>
    <w:rsid w:val="00590C72"/>
    <w:rsid w:val="005911AF"/>
    <w:rsid w:val="00591C60"/>
    <w:rsid w:val="00591CD6"/>
    <w:rsid w:val="00591F81"/>
    <w:rsid w:val="00592E94"/>
    <w:rsid w:val="00594D2D"/>
    <w:rsid w:val="0059586C"/>
    <w:rsid w:val="00595CDD"/>
    <w:rsid w:val="00596189"/>
    <w:rsid w:val="00596CE7"/>
    <w:rsid w:val="00597A97"/>
    <w:rsid w:val="005A243D"/>
    <w:rsid w:val="005A32AB"/>
    <w:rsid w:val="005A3D35"/>
    <w:rsid w:val="005A3EB9"/>
    <w:rsid w:val="005A5CFD"/>
    <w:rsid w:val="005B1A1E"/>
    <w:rsid w:val="005B1BBA"/>
    <w:rsid w:val="005B1E07"/>
    <w:rsid w:val="005B265C"/>
    <w:rsid w:val="005B2688"/>
    <w:rsid w:val="005B2B17"/>
    <w:rsid w:val="005B342E"/>
    <w:rsid w:val="005B34CF"/>
    <w:rsid w:val="005B35DE"/>
    <w:rsid w:val="005B4E04"/>
    <w:rsid w:val="005B626C"/>
    <w:rsid w:val="005B6D58"/>
    <w:rsid w:val="005C15D8"/>
    <w:rsid w:val="005C1CAD"/>
    <w:rsid w:val="005C346D"/>
    <w:rsid w:val="005C538F"/>
    <w:rsid w:val="005D0822"/>
    <w:rsid w:val="005D0C8D"/>
    <w:rsid w:val="005D0D30"/>
    <w:rsid w:val="005D18FB"/>
    <w:rsid w:val="005D226C"/>
    <w:rsid w:val="005D2613"/>
    <w:rsid w:val="005D270B"/>
    <w:rsid w:val="005D2EF0"/>
    <w:rsid w:val="005D47D9"/>
    <w:rsid w:val="005D5497"/>
    <w:rsid w:val="005D60C2"/>
    <w:rsid w:val="005D7812"/>
    <w:rsid w:val="005E15F4"/>
    <w:rsid w:val="005E282F"/>
    <w:rsid w:val="005E2A57"/>
    <w:rsid w:val="005E5657"/>
    <w:rsid w:val="005E5CC3"/>
    <w:rsid w:val="005E62F9"/>
    <w:rsid w:val="005E6537"/>
    <w:rsid w:val="005E6BED"/>
    <w:rsid w:val="005F0104"/>
    <w:rsid w:val="005F0486"/>
    <w:rsid w:val="005F322D"/>
    <w:rsid w:val="005F3BF3"/>
    <w:rsid w:val="005F3C57"/>
    <w:rsid w:val="005F4B22"/>
    <w:rsid w:val="005F4E93"/>
    <w:rsid w:val="005F58C9"/>
    <w:rsid w:val="006001FC"/>
    <w:rsid w:val="00601364"/>
    <w:rsid w:val="00602839"/>
    <w:rsid w:val="00603C27"/>
    <w:rsid w:val="0060604B"/>
    <w:rsid w:val="00606B1B"/>
    <w:rsid w:val="006103BC"/>
    <w:rsid w:val="00610D84"/>
    <w:rsid w:val="00612E6A"/>
    <w:rsid w:val="00614C1B"/>
    <w:rsid w:val="0061638C"/>
    <w:rsid w:val="0061657A"/>
    <w:rsid w:val="006172E8"/>
    <w:rsid w:val="0061749B"/>
    <w:rsid w:val="00621749"/>
    <w:rsid w:val="00621F49"/>
    <w:rsid w:val="006221AD"/>
    <w:rsid w:val="00623536"/>
    <w:rsid w:val="006246E7"/>
    <w:rsid w:val="00624F39"/>
    <w:rsid w:val="006253DB"/>
    <w:rsid w:val="0062640D"/>
    <w:rsid w:val="006272CD"/>
    <w:rsid w:val="00627974"/>
    <w:rsid w:val="00632E57"/>
    <w:rsid w:val="00633252"/>
    <w:rsid w:val="006339EA"/>
    <w:rsid w:val="006339FE"/>
    <w:rsid w:val="0063473D"/>
    <w:rsid w:val="00634E22"/>
    <w:rsid w:val="00635A43"/>
    <w:rsid w:val="006360B2"/>
    <w:rsid w:val="0064154D"/>
    <w:rsid w:val="006430FC"/>
    <w:rsid w:val="00643AA7"/>
    <w:rsid w:val="006447A9"/>
    <w:rsid w:val="006452B1"/>
    <w:rsid w:val="00645E9A"/>
    <w:rsid w:val="00647595"/>
    <w:rsid w:val="00647DFC"/>
    <w:rsid w:val="00647FF7"/>
    <w:rsid w:val="0065126A"/>
    <w:rsid w:val="006513B8"/>
    <w:rsid w:val="00651E67"/>
    <w:rsid w:val="00654AEA"/>
    <w:rsid w:val="0065530A"/>
    <w:rsid w:val="006553EB"/>
    <w:rsid w:val="00657C75"/>
    <w:rsid w:val="0066155A"/>
    <w:rsid w:val="00661C76"/>
    <w:rsid w:val="00661E30"/>
    <w:rsid w:val="00664066"/>
    <w:rsid w:val="006645A8"/>
    <w:rsid w:val="00664F26"/>
    <w:rsid w:val="0066566A"/>
    <w:rsid w:val="006658B5"/>
    <w:rsid w:val="00665ACB"/>
    <w:rsid w:val="00665F45"/>
    <w:rsid w:val="00666455"/>
    <w:rsid w:val="006710A9"/>
    <w:rsid w:val="00671161"/>
    <w:rsid w:val="0067169F"/>
    <w:rsid w:val="006720AF"/>
    <w:rsid w:val="00672EF3"/>
    <w:rsid w:val="006731A5"/>
    <w:rsid w:val="00673310"/>
    <w:rsid w:val="00673472"/>
    <w:rsid w:val="0067695A"/>
    <w:rsid w:val="006774AA"/>
    <w:rsid w:val="0067754F"/>
    <w:rsid w:val="00677612"/>
    <w:rsid w:val="00681798"/>
    <w:rsid w:val="00681990"/>
    <w:rsid w:val="00681B2E"/>
    <w:rsid w:val="00682119"/>
    <w:rsid w:val="0068704E"/>
    <w:rsid w:val="006872A9"/>
    <w:rsid w:val="00687574"/>
    <w:rsid w:val="00690104"/>
    <w:rsid w:val="006903AB"/>
    <w:rsid w:val="00690499"/>
    <w:rsid w:val="006915BF"/>
    <w:rsid w:val="006920E6"/>
    <w:rsid w:val="00692843"/>
    <w:rsid w:val="00692F1A"/>
    <w:rsid w:val="00694151"/>
    <w:rsid w:val="0069669C"/>
    <w:rsid w:val="006972C7"/>
    <w:rsid w:val="00697C8A"/>
    <w:rsid w:val="006A004C"/>
    <w:rsid w:val="006A0878"/>
    <w:rsid w:val="006A1599"/>
    <w:rsid w:val="006A29E7"/>
    <w:rsid w:val="006A56B0"/>
    <w:rsid w:val="006A57E8"/>
    <w:rsid w:val="006A7D34"/>
    <w:rsid w:val="006B3CF5"/>
    <w:rsid w:val="006B6557"/>
    <w:rsid w:val="006B70F4"/>
    <w:rsid w:val="006B747B"/>
    <w:rsid w:val="006B7559"/>
    <w:rsid w:val="006C3D3F"/>
    <w:rsid w:val="006C4B07"/>
    <w:rsid w:val="006C4BAE"/>
    <w:rsid w:val="006C59C6"/>
    <w:rsid w:val="006C5D56"/>
    <w:rsid w:val="006C6652"/>
    <w:rsid w:val="006C6EA3"/>
    <w:rsid w:val="006D01DF"/>
    <w:rsid w:val="006D095B"/>
    <w:rsid w:val="006D0B56"/>
    <w:rsid w:val="006D0EFE"/>
    <w:rsid w:val="006D2AF7"/>
    <w:rsid w:val="006D3082"/>
    <w:rsid w:val="006D4059"/>
    <w:rsid w:val="006D61DE"/>
    <w:rsid w:val="006D7683"/>
    <w:rsid w:val="006E1874"/>
    <w:rsid w:val="006E3076"/>
    <w:rsid w:val="006E3185"/>
    <w:rsid w:val="006E3C92"/>
    <w:rsid w:val="006E47DC"/>
    <w:rsid w:val="006E49EF"/>
    <w:rsid w:val="006E5BFE"/>
    <w:rsid w:val="006E79CD"/>
    <w:rsid w:val="006E79E7"/>
    <w:rsid w:val="006F02B7"/>
    <w:rsid w:val="006F24F5"/>
    <w:rsid w:val="006F2721"/>
    <w:rsid w:val="006F3A37"/>
    <w:rsid w:val="006F46E8"/>
    <w:rsid w:val="006F474B"/>
    <w:rsid w:val="006F4B15"/>
    <w:rsid w:val="006F4DA6"/>
    <w:rsid w:val="006F5485"/>
    <w:rsid w:val="006F5C50"/>
    <w:rsid w:val="006F6C60"/>
    <w:rsid w:val="00700AE1"/>
    <w:rsid w:val="0070117B"/>
    <w:rsid w:val="00701F4A"/>
    <w:rsid w:val="007026C7"/>
    <w:rsid w:val="00702FD4"/>
    <w:rsid w:val="007031C7"/>
    <w:rsid w:val="007035CF"/>
    <w:rsid w:val="0070375F"/>
    <w:rsid w:val="00703991"/>
    <w:rsid w:val="00705121"/>
    <w:rsid w:val="007051C4"/>
    <w:rsid w:val="00707135"/>
    <w:rsid w:val="00707763"/>
    <w:rsid w:val="00707C8C"/>
    <w:rsid w:val="007118CA"/>
    <w:rsid w:val="00712861"/>
    <w:rsid w:val="00712CA6"/>
    <w:rsid w:val="00714D52"/>
    <w:rsid w:val="00716725"/>
    <w:rsid w:val="00716A4F"/>
    <w:rsid w:val="00724009"/>
    <w:rsid w:val="00724992"/>
    <w:rsid w:val="00725360"/>
    <w:rsid w:val="00730645"/>
    <w:rsid w:val="007306A1"/>
    <w:rsid w:val="007316B8"/>
    <w:rsid w:val="007319A3"/>
    <w:rsid w:val="00734FA4"/>
    <w:rsid w:val="00735F9C"/>
    <w:rsid w:val="0073760A"/>
    <w:rsid w:val="00740042"/>
    <w:rsid w:val="00740329"/>
    <w:rsid w:val="00740525"/>
    <w:rsid w:val="00740D9E"/>
    <w:rsid w:val="00740E41"/>
    <w:rsid w:val="00740FCE"/>
    <w:rsid w:val="00742D00"/>
    <w:rsid w:val="00744747"/>
    <w:rsid w:val="007469F5"/>
    <w:rsid w:val="0075077C"/>
    <w:rsid w:val="00750F03"/>
    <w:rsid w:val="00751BD9"/>
    <w:rsid w:val="007558F5"/>
    <w:rsid w:val="007564FE"/>
    <w:rsid w:val="007607F7"/>
    <w:rsid w:val="00761BAB"/>
    <w:rsid w:val="007630B8"/>
    <w:rsid w:val="007631CD"/>
    <w:rsid w:val="007648DD"/>
    <w:rsid w:val="00764F86"/>
    <w:rsid w:val="00765191"/>
    <w:rsid w:val="007656CD"/>
    <w:rsid w:val="007669AF"/>
    <w:rsid w:val="0077004E"/>
    <w:rsid w:val="00770B15"/>
    <w:rsid w:val="00770B9C"/>
    <w:rsid w:val="00770EB7"/>
    <w:rsid w:val="00771089"/>
    <w:rsid w:val="007711E7"/>
    <w:rsid w:val="00771749"/>
    <w:rsid w:val="00771A09"/>
    <w:rsid w:val="007720B3"/>
    <w:rsid w:val="0077221D"/>
    <w:rsid w:val="0077429E"/>
    <w:rsid w:val="00774DE6"/>
    <w:rsid w:val="007836F8"/>
    <w:rsid w:val="00783E8E"/>
    <w:rsid w:val="007852A2"/>
    <w:rsid w:val="007864F1"/>
    <w:rsid w:val="00787E13"/>
    <w:rsid w:val="0079208E"/>
    <w:rsid w:val="00792853"/>
    <w:rsid w:val="00793718"/>
    <w:rsid w:val="00793E5D"/>
    <w:rsid w:val="0079528E"/>
    <w:rsid w:val="00795960"/>
    <w:rsid w:val="0079611C"/>
    <w:rsid w:val="00797235"/>
    <w:rsid w:val="007A0938"/>
    <w:rsid w:val="007A0DC5"/>
    <w:rsid w:val="007A126B"/>
    <w:rsid w:val="007A2750"/>
    <w:rsid w:val="007A342D"/>
    <w:rsid w:val="007A5F3F"/>
    <w:rsid w:val="007A784A"/>
    <w:rsid w:val="007A7AAA"/>
    <w:rsid w:val="007B132E"/>
    <w:rsid w:val="007B13CA"/>
    <w:rsid w:val="007B1B7A"/>
    <w:rsid w:val="007B1E28"/>
    <w:rsid w:val="007B257B"/>
    <w:rsid w:val="007B44B6"/>
    <w:rsid w:val="007B59B0"/>
    <w:rsid w:val="007B5CB0"/>
    <w:rsid w:val="007B7266"/>
    <w:rsid w:val="007B7E69"/>
    <w:rsid w:val="007C07B8"/>
    <w:rsid w:val="007C0E33"/>
    <w:rsid w:val="007C2612"/>
    <w:rsid w:val="007C2ECC"/>
    <w:rsid w:val="007C2EF8"/>
    <w:rsid w:val="007C381A"/>
    <w:rsid w:val="007C3FC2"/>
    <w:rsid w:val="007C413C"/>
    <w:rsid w:val="007C6065"/>
    <w:rsid w:val="007D02CD"/>
    <w:rsid w:val="007D230E"/>
    <w:rsid w:val="007D3CD3"/>
    <w:rsid w:val="007D4F1A"/>
    <w:rsid w:val="007D575D"/>
    <w:rsid w:val="007E008E"/>
    <w:rsid w:val="007E011A"/>
    <w:rsid w:val="007E02FB"/>
    <w:rsid w:val="007E1B8C"/>
    <w:rsid w:val="007E3609"/>
    <w:rsid w:val="007E5232"/>
    <w:rsid w:val="007E5A07"/>
    <w:rsid w:val="007E5F9A"/>
    <w:rsid w:val="007E6D0D"/>
    <w:rsid w:val="007E74CC"/>
    <w:rsid w:val="007E77B3"/>
    <w:rsid w:val="007F07B3"/>
    <w:rsid w:val="007F20D3"/>
    <w:rsid w:val="007F22A2"/>
    <w:rsid w:val="007F68EE"/>
    <w:rsid w:val="00800228"/>
    <w:rsid w:val="008009E0"/>
    <w:rsid w:val="008015E2"/>
    <w:rsid w:val="00803D58"/>
    <w:rsid w:val="00803EFC"/>
    <w:rsid w:val="00804F1A"/>
    <w:rsid w:val="00804FA2"/>
    <w:rsid w:val="00807DB6"/>
    <w:rsid w:val="0081096F"/>
    <w:rsid w:val="0081119D"/>
    <w:rsid w:val="008117C4"/>
    <w:rsid w:val="008132F5"/>
    <w:rsid w:val="00813830"/>
    <w:rsid w:val="00815B0D"/>
    <w:rsid w:val="00816D6D"/>
    <w:rsid w:val="00817BE6"/>
    <w:rsid w:val="0082387E"/>
    <w:rsid w:val="00826C5C"/>
    <w:rsid w:val="00827406"/>
    <w:rsid w:val="00827481"/>
    <w:rsid w:val="008279FA"/>
    <w:rsid w:val="00830357"/>
    <w:rsid w:val="008307C6"/>
    <w:rsid w:val="008310D5"/>
    <w:rsid w:val="00831CFF"/>
    <w:rsid w:val="00832989"/>
    <w:rsid w:val="00832B44"/>
    <w:rsid w:val="00833451"/>
    <w:rsid w:val="00833A55"/>
    <w:rsid w:val="00834244"/>
    <w:rsid w:val="0083552A"/>
    <w:rsid w:val="00835621"/>
    <w:rsid w:val="008360E8"/>
    <w:rsid w:val="0083677F"/>
    <w:rsid w:val="0084012E"/>
    <w:rsid w:val="008426D9"/>
    <w:rsid w:val="0084326E"/>
    <w:rsid w:val="00844EFE"/>
    <w:rsid w:val="008456F0"/>
    <w:rsid w:val="00847F75"/>
    <w:rsid w:val="008506A5"/>
    <w:rsid w:val="00850B8C"/>
    <w:rsid w:val="0085129E"/>
    <w:rsid w:val="00851C48"/>
    <w:rsid w:val="00853B49"/>
    <w:rsid w:val="00854212"/>
    <w:rsid w:val="008568AF"/>
    <w:rsid w:val="0086095C"/>
    <w:rsid w:val="0086199C"/>
    <w:rsid w:val="00865566"/>
    <w:rsid w:val="00866893"/>
    <w:rsid w:val="00867803"/>
    <w:rsid w:val="0087052B"/>
    <w:rsid w:val="00871B12"/>
    <w:rsid w:val="00871B69"/>
    <w:rsid w:val="008728B2"/>
    <w:rsid w:val="00872A4E"/>
    <w:rsid w:val="008734E4"/>
    <w:rsid w:val="0087457A"/>
    <w:rsid w:val="0087482A"/>
    <w:rsid w:val="00875108"/>
    <w:rsid w:val="008762C4"/>
    <w:rsid w:val="008776E5"/>
    <w:rsid w:val="00877E8A"/>
    <w:rsid w:val="008800FA"/>
    <w:rsid w:val="0088086F"/>
    <w:rsid w:val="00882A28"/>
    <w:rsid w:val="00884B4E"/>
    <w:rsid w:val="00885782"/>
    <w:rsid w:val="00885AC9"/>
    <w:rsid w:val="00886E88"/>
    <w:rsid w:val="00890316"/>
    <w:rsid w:val="008919F1"/>
    <w:rsid w:val="00892752"/>
    <w:rsid w:val="0089421C"/>
    <w:rsid w:val="008958BA"/>
    <w:rsid w:val="00896726"/>
    <w:rsid w:val="0089672B"/>
    <w:rsid w:val="0089678D"/>
    <w:rsid w:val="00896BFD"/>
    <w:rsid w:val="008974B4"/>
    <w:rsid w:val="00897622"/>
    <w:rsid w:val="00897816"/>
    <w:rsid w:val="008A1759"/>
    <w:rsid w:val="008A4A5C"/>
    <w:rsid w:val="008A500E"/>
    <w:rsid w:val="008A5E87"/>
    <w:rsid w:val="008A78AD"/>
    <w:rsid w:val="008A7CA9"/>
    <w:rsid w:val="008B04B6"/>
    <w:rsid w:val="008B2CD0"/>
    <w:rsid w:val="008B3F71"/>
    <w:rsid w:val="008B41BE"/>
    <w:rsid w:val="008B4647"/>
    <w:rsid w:val="008B4947"/>
    <w:rsid w:val="008B5839"/>
    <w:rsid w:val="008C062F"/>
    <w:rsid w:val="008C10A8"/>
    <w:rsid w:val="008C122A"/>
    <w:rsid w:val="008C30F6"/>
    <w:rsid w:val="008C481F"/>
    <w:rsid w:val="008D13D8"/>
    <w:rsid w:val="008D455F"/>
    <w:rsid w:val="008D545E"/>
    <w:rsid w:val="008D5A3C"/>
    <w:rsid w:val="008D5E97"/>
    <w:rsid w:val="008D7E02"/>
    <w:rsid w:val="008E05CA"/>
    <w:rsid w:val="008E1017"/>
    <w:rsid w:val="008E1CF6"/>
    <w:rsid w:val="008E1D15"/>
    <w:rsid w:val="008E1F57"/>
    <w:rsid w:val="008E21FF"/>
    <w:rsid w:val="008E4896"/>
    <w:rsid w:val="008E5F57"/>
    <w:rsid w:val="008E612E"/>
    <w:rsid w:val="008E64A9"/>
    <w:rsid w:val="008E6776"/>
    <w:rsid w:val="008E6881"/>
    <w:rsid w:val="008E6ADD"/>
    <w:rsid w:val="008E6EF6"/>
    <w:rsid w:val="008E70F0"/>
    <w:rsid w:val="008F06EE"/>
    <w:rsid w:val="008F0776"/>
    <w:rsid w:val="008F179A"/>
    <w:rsid w:val="008F1860"/>
    <w:rsid w:val="008F2263"/>
    <w:rsid w:val="008F35D5"/>
    <w:rsid w:val="008F398C"/>
    <w:rsid w:val="008F4341"/>
    <w:rsid w:val="008F584A"/>
    <w:rsid w:val="008F5B30"/>
    <w:rsid w:val="008F5FFB"/>
    <w:rsid w:val="008F62E5"/>
    <w:rsid w:val="008F701B"/>
    <w:rsid w:val="008F7ABD"/>
    <w:rsid w:val="00900A7A"/>
    <w:rsid w:val="009013D4"/>
    <w:rsid w:val="009017C6"/>
    <w:rsid w:val="00901B5F"/>
    <w:rsid w:val="0090282E"/>
    <w:rsid w:val="009034FB"/>
    <w:rsid w:val="00903612"/>
    <w:rsid w:val="0090362C"/>
    <w:rsid w:val="00903D3A"/>
    <w:rsid w:val="0090498C"/>
    <w:rsid w:val="00904D51"/>
    <w:rsid w:val="00905C22"/>
    <w:rsid w:val="0090626B"/>
    <w:rsid w:val="0090694E"/>
    <w:rsid w:val="00906C00"/>
    <w:rsid w:val="00906C3C"/>
    <w:rsid w:val="00907A0B"/>
    <w:rsid w:val="00907C11"/>
    <w:rsid w:val="00907D4D"/>
    <w:rsid w:val="00910A9E"/>
    <w:rsid w:val="009118DE"/>
    <w:rsid w:val="0091205E"/>
    <w:rsid w:val="00912F12"/>
    <w:rsid w:val="0091461A"/>
    <w:rsid w:val="009161D7"/>
    <w:rsid w:val="00916F7D"/>
    <w:rsid w:val="00917306"/>
    <w:rsid w:val="00917465"/>
    <w:rsid w:val="009175DF"/>
    <w:rsid w:val="00920646"/>
    <w:rsid w:val="0092121D"/>
    <w:rsid w:val="009220F6"/>
    <w:rsid w:val="0092263A"/>
    <w:rsid w:val="00922AD4"/>
    <w:rsid w:val="009301ED"/>
    <w:rsid w:val="009307D5"/>
    <w:rsid w:val="0093093C"/>
    <w:rsid w:val="00931FE8"/>
    <w:rsid w:val="00934E84"/>
    <w:rsid w:val="009366C3"/>
    <w:rsid w:val="00936C20"/>
    <w:rsid w:val="0093772D"/>
    <w:rsid w:val="00942A7D"/>
    <w:rsid w:val="00943482"/>
    <w:rsid w:val="0094364F"/>
    <w:rsid w:val="0094459A"/>
    <w:rsid w:val="00944B76"/>
    <w:rsid w:val="0095236B"/>
    <w:rsid w:val="009529A4"/>
    <w:rsid w:val="00952E9A"/>
    <w:rsid w:val="009530A6"/>
    <w:rsid w:val="009538C6"/>
    <w:rsid w:val="00954715"/>
    <w:rsid w:val="009555CC"/>
    <w:rsid w:val="00955683"/>
    <w:rsid w:val="0095681F"/>
    <w:rsid w:val="00961464"/>
    <w:rsid w:val="00961799"/>
    <w:rsid w:val="0096434D"/>
    <w:rsid w:val="0096526B"/>
    <w:rsid w:val="00965E7E"/>
    <w:rsid w:val="00966B01"/>
    <w:rsid w:val="00967D3A"/>
    <w:rsid w:val="00970222"/>
    <w:rsid w:val="00970516"/>
    <w:rsid w:val="00971839"/>
    <w:rsid w:val="00971A95"/>
    <w:rsid w:val="00971DA6"/>
    <w:rsid w:val="00973432"/>
    <w:rsid w:val="0097384E"/>
    <w:rsid w:val="009744C8"/>
    <w:rsid w:val="00975392"/>
    <w:rsid w:val="00976F50"/>
    <w:rsid w:val="009815A3"/>
    <w:rsid w:val="00982690"/>
    <w:rsid w:val="00982CFD"/>
    <w:rsid w:val="0098325C"/>
    <w:rsid w:val="00983FB5"/>
    <w:rsid w:val="00984DB8"/>
    <w:rsid w:val="009856C2"/>
    <w:rsid w:val="00986452"/>
    <w:rsid w:val="009872D6"/>
    <w:rsid w:val="009901B7"/>
    <w:rsid w:val="00991403"/>
    <w:rsid w:val="009921BE"/>
    <w:rsid w:val="00992688"/>
    <w:rsid w:val="00992A6B"/>
    <w:rsid w:val="00992E4F"/>
    <w:rsid w:val="009934C4"/>
    <w:rsid w:val="009940B5"/>
    <w:rsid w:val="0099431A"/>
    <w:rsid w:val="00994481"/>
    <w:rsid w:val="00994FD8"/>
    <w:rsid w:val="009950C9"/>
    <w:rsid w:val="009952E1"/>
    <w:rsid w:val="00996288"/>
    <w:rsid w:val="009968C7"/>
    <w:rsid w:val="009969E3"/>
    <w:rsid w:val="009A120C"/>
    <w:rsid w:val="009A123A"/>
    <w:rsid w:val="009A1A80"/>
    <w:rsid w:val="009A2892"/>
    <w:rsid w:val="009A35B5"/>
    <w:rsid w:val="009A3E19"/>
    <w:rsid w:val="009A4609"/>
    <w:rsid w:val="009A4AC1"/>
    <w:rsid w:val="009A5B43"/>
    <w:rsid w:val="009A5FB5"/>
    <w:rsid w:val="009A67A9"/>
    <w:rsid w:val="009B0730"/>
    <w:rsid w:val="009B0A35"/>
    <w:rsid w:val="009B1317"/>
    <w:rsid w:val="009B28FD"/>
    <w:rsid w:val="009B32DE"/>
    <w:rsid w:val="009B3D5E"/>
    <w:rsid w:val="009B54D5"/>
    <w:rsid w:val="009B66C6"/>
    <w:rsid w:val="009B6853"/>
    <w:rsid w:val="009B6FE9"/>
    <w:rsid w:val="009C024F"/>
    <w:rsid w:val="009C07BE"/>
    <w:rsid w:val="009C298F"/>
    <w:rsid w:val="009C2AFC"/>
    <w:rsid w:val="009C327C"/>
    <w:rsid w:val="009C440A"/>
    <w:rsid w:val="009C4D20"/>
    <w:rsid w:val="009C7CD0"/>
    <w:rsid w:val="009D2588"/>
    <w:rsid w:val="009D2B82"/>
    <w:rsid w:val="009D4D2E"/>
    <w:rsid w:val="009D4D34"/>
    <w:rsid w:val="009D537C"/>
    <w:rsid w:val="009D54BF"/>
    <w:rsid w:val="009D66CE"/>
    <w:rsid w:val="009E11F0"/>
    <w:rsid w:val="009E13C2"/>
    <w:rsid w:val="009E256A"/>
    <w:rsid w:val="009E3166"/>
    <w:rsid w:val="009E3278"/>
    <w:rsid w:val="009E38FA"/>
    <w:rsid w:val="009E3BC0"/>
    <w:rsid w:val="009E42AD"/>
    <w:rsid w:val="009E52A2"/>
    <w:rsid w:val="009E5752"/>
    <w:rsid w:val="009E687E"/>
    <w:rsid w:val="009E6A11"/>
    <w:rsid w:val="009F0B54"/>
    <w:rsid w:val="009F0CA1"/>
    <w:rsid w:val="009F0E3E"/>
    <w:rsid w:val="009F13DC"/>
    <w:rsid w:val="009F2676"/>
    <w:rsid w:val="009F3327"/>
    <w:rsid w:val="009F397E"/>
    <w:rsid w:val="009F3A4A"/>
    <w:rsid w:val="009F4165"/>
    <w:rsid w:val="009F4A94"/>
    <w:rsid w:val="009F4B0B"/>
    <w:rsid w:val="009F4E84"/>
    <w:rsid w:val="009F63AC"/>
    <w:rsid w:val="009F6855"/>
    <w:rsid w:val="009F708C"/>
    <w:rsid w:val="009F76B5"/>
    <w:rsid w:val="00A009DE"/>
    <w:rsid w:val="00A0198A"/>
    <w:rsid w:val="00A03635"/>
    <w:rsid w:val="00A03A73"/>
    <w:rsid w:val="00A046FF"/>
    <w:rsid w:val="00A05288"/>
    <w:rsid w:val="00A058B0"/>
    <w:rsid w:val="00A06083"/>
    <w:rsid w:val="00A06A82"/>
    <w:rsid w:val="00A06EA9"/>
    <w:rsid w:val="00A070A3"/>
    <w:rsid w:val="00A072C8"/>
    <w:rsid w:val="00A07623"/>
    <w:rsid w:val="00A07792"/>
    <w:rsid w:val="00A0780A"/>
    <w:rsid w:val="00A07A0E"/>
    <w:rsid w:val="00A1049B"/>
    <w:rsid w:val="00A10CF1"/>
    <w:rsid w:val="00A12156"/>
    <w:rsid w:val="00A12168"/>
    <w:rsid w:val="00A14785"/>
    <w:rsid w:val="00A152EE"/>
    <w:rsid w:val="00A17472"/>
    <w:rsid w:val="00A17DB9"/>
    <w:rsid w:val="00A20385"/>
    <w:rsid w:val="00A213BC"/>
    <w:rsid w:val="00A2159E"/>
    <w:rsid w:val="00A21BE4"/>
    <w:rsid w:val="00A228BD"/>
    <w:rsid w:val="00A23B88"/>
    <w:rsid w:val="00A23FB0"/>
    <w:rsid w:val="00A24A36"/>
    <w:rsid w:val="00A25CD4"/>
    <w:rsid w:val="00A25CDF"/>
    <w:rsid w:val="00A25DA3"/>
    <w:rsid w:val="00A2652D"/>
    <w:rsid w:val="00A267EC"/>
    <w:rsid w:val="00A30337"/>
    <w:rsid w:val="00A31BDC"/>
    <w:rsid w:val="00A3236D"/>
    <w:rsid w:val="00A32835"/>
    <w:rsid w:val="00A33A0A"/>
    <w:rsid w:val="00A355D8"/>
    <w:rsid w:val="00A37003"/>
    <w:rsid w:val="00A402D6"/>
    <w:rsid w:val="00A404D1"/>
    <w:rsid w:val="00A408AA"/>
    <w:rsid w:val="00A41623"/>
    <w:rsid w:val="00A4259C"/>
    <w:rsid w:val="00A43AEA"/>
    <w:rsid w:val="00A45080"/>
    <w:rsid w:val="00A453CC"/>
    <w:rsid w:val="00A45F55"/>
    <w:rsid w:val="00A46035"/>
    <w:rsid w:val="00A46173"/>
    <w:rsid w:val="00A464EF"/>
    <w:rsid w:val="00A469B7"/>
    <w:rsid w:val="00A4762C"/>
    <w:rsid w:val="00A501A7"/>
    <w:rsid w:val="00A5665F"/>
    <w:rsid w:val="00A56ACB"/>
    <w:rsid w:val="00A573C9"/>
    <w:rsid w:val="00A60216"/>
    <w:rsid w:val="00A6036A"/>
    <w:rsid w:val="00A60824"/>
    <w:rsid w:val="00A630A7"/>
    <w:rsid w:val="00A63150"/>
    <w:rsid w:val="00A656B8"/>
    <w:rsid w:val="00A656F8"/>
    <w:rsid w:val="00A664B7"/>
    <w:rsid w:val="00A66A93"/>
    <w:rsid w:val="00A6714D"/>
    <w:rsid w:val="00A6772A"/>
    <w:rsid w:val="00A67AF0"/>
    <w:rsid w:val="00A70A7C"/>
    <w:rsid w:val="00A7118F"/>
    <w:rsid w:val="00A712FA"/>
    <w:rsid w:val="00A714CC"/>
    <w:rsid w:val="00A716BB"/>
    <w:rsid w:val="00A723A3"/>
    <w:rsid w:val="00A73221"/>
    <w:rsid w:val="00A73B05"/>
    <w:rsid w:val="00A73D1E"/>
    <w:rsid w:val="00A73F44"/>
    <w:rsid w:val="00A741BC"/>
    <w:rsid w:val="00A758FB"/>
    <w:rsid w:val="00A76077"/>
    <w:rsid w:val="00A8127C"/>
    <w:rsid w:val="00A818B3"/>
    <w:rsid w:val="00A81B3B"/>
    <w:rsid w:val="00A81EE2"/>
    <w:rsid w:val="00A84C63"/>
    <w:rsid w:val="00A86E1B"/>
    <w:rsid w:val="00A87FAB"/>
    <w:rsid w:val="00A90481"/>
    <w:rsid w:val="00A91643"/>
    <w:rsid w:val="00A92490"/>
    <w:rsid w:val="00A937C3"/>
    <w:rsid w:val="00A93A2E"/>
    <w:rsid w:val="00A94474"/>
    <w:rsid w:val="00A95535"/>
    <w:rsid w:val="00A960C3"/>
    <w:rsid w:val="00A96C23"/>
    <w:rsid w:val="00A96F28"/>
    <w:rsid w:val="00A9718C"/>
    <w:rsid w:val="00A97923"/>
    <w:rsid w:val="00AA0881"/>
    <w:rsid w:val="00AA1636"/>
    <w:rsid w:val="00AA3555"/>
    <w:rsid w:val="00AA422C"/>
    <w:rsid w:val="00AB151E"/>
    <w:rsid w:val="00AB26AD"/>
    <w:rsid w:val="00AB3FC6"/>
    <w:rsid w:val="00AB4EC1"/>
    <w:rsid w:val="00AB54F7"/>
    <w:rsid w:val="00AB67DB"/>
    <w:rsid w:val="00AB693A"/>
    <w:rsid w:val="00AB6E28"/>
    <w:rsid w:val="00AB7155"/>
    <w:rsid w:val="00AC1165"/>
    <w:rsid w:val="00AC19A4"/>
    <w:rsid w:val="00AC1A5D"/>
    <w:rsid w:val="00AC1EC9"/>
    <w:rsid w:val="00AC21F8"/>
    <w:rsid w:val="00AC498C"/>
    <w:rsid w:val="00AC676D"/>
    <w:rsid w:val="00AC6B0E"/>
    <w:rsid w:val="00AC6B31"/>
    <w:rsid w:val="00AD08AF"/>
    <w:rsid w:val="00AD0A39"/>
    <w:rsid w:val="00AD0F44"/>
    <w:rsid w:val="00AD121F"/>
    <w:rsid w:val="00AD2223"/>
    <w:rsid w:val="00AD29D1"/>
    <w:rsid w:val="00AD44E7"/>
    <w:rsid w:val="00AD4B32"/>
    <w:rsid w:val="00AD713D"/>
    <w:rsid w:val="00AE0B74"/>
    <w:rsid w:val="00AE1A09"/>
    <w:rsid w:val="00AE2512"/>
    <w:rsid w:val="00AE47DD"/>
    <w:rsid w:val="00AE6D2B"/>
    <w:rsid w:val="00AE762C"/>
    <w:rsid w:val="00AE772D"/>
    <w:rsid w:val="00AF0037"/>
    <w:rsid w:val="00AF0886"/>
    <w:rsid w:val="00AF19D7"/>
    <w:rsid w:val="00AF23FE"/>
    <w:rsid w:val="00AF3886"/>
    <w:rsid w:val="00AF499E"/>
    <w:rsid w:val="00AF668F"/>
    <w:rsid w:val="00AF7BA1"/>
    <w:rsid w:val="00B003B3"/>
    <w:rsid w:val="00B0092E"/>
    <w:rsid w:val="00B0199B"/>
    <w:rsid w:val="00B02BE4"/>
    <w:rsid w:val="00B05FDC"/>
    <w:rsid w:val="00B065F3"/>
    <w:rsid w:val="00B06820"/>
    <w:rsid w:val="00B0705A"/>
    <w:rsid w:val="00B074D7"/>
    <w:rsid w:val="00B07678"/>
    <w:rsid w:val="00B07C71"/>
    <w:rsid w:val="00B07D26"/>
    <w:rsid w:val="00B100C8"/>
    <w:rsid w:val="00B10E3D"/>
    <w:rsid w:val="00B10EC5"/>
    <w:rsid w:val="00B115BC"/>
    <w:rsid w:val="00B11DBE"/>
    <w:rsid w:val="00B1205B"/>
    <w:rsid w:val="00B125CD"/>
    <w:rsid w:val="00B127A8"/>
    <w:rsid w:val="00B134EC"/>
    <w:rsid w:val="00B13854"/>
    <w:rsid w:val="00B13A6A"/>
    <w:rsid w:val="00B14470"/>
    <w:rsid w:val="00B15778"/>
    <w:rsid w:val="00B17E71"/>
    <w:rsid w:val="00B21B28"/>
    <w:rsid w:val="00B2303D"/>
    <w:rsid w:val="00B237C3"/>
    <w:rsid w:val="00B2392D"/>
    <w:rsid w:val="00B24E7A"/>
    <w:rsid w:val="00B251ED"/>
    <w:rsid w:val="00B253E1"/>
    <w:rsid w:val="00B27A4E"/>
    <w:rsid w:val="00B3040D"/>
    <w:rsid w:val="00B307C2"/>
    <w:rsid w:val="00B3144F"/>
    <w:rsid w:val="00B31F3B"/>
    <w:rsid w:val="00B32537"/>
    <w:rsid w:val="00B325F1"/>
    <w:rsid w:val="00B3310B"/>
    <w:rsid w:val="00B33E15"/>
    <w:rsid w:val="00B33F47"/>
    <w:rsid w:val="00B342F1"/>
    <w:rsid w:val="00B34D60"/>
    <w:rsid w:val="00B35552"/>
    <w:rsid w:val="00B37295"/>
    <w:rsid w:val="00B408AA"/>
    <w:rsid w:val="00B414C3"/>
    <w:rsid w:val="00B41927"/>
    <w:rsid w:val="00B41CEF"/>
    <w:rsid w:val="00B45296"/>
    <w:rsid w:val="00B455E9"/>
    <w:rsid w:val="00B4637E"/>
    <w:rsid w:val="00B511D7"/>
    <w:rsid w:val="00B514BD"/>
    <w:rsid w:val="00B516B0"/>
    <w:rsid w:val="00B5196D"/>
    <w:rsid w:val="00B52448"/>
    <w:rsid w:val="00B54205"/>
    <w:rsid w:val="00B55795"/>
    <w:rsid w:val="00B56CA4"/>
    <w:rsid w:val="00B5733B"/>
    <w:rsid w:val="00B579C1"/>
    <w:rsid w:val="00B61C02"/>
    <w:rsid w:val="00B64CFE"/>
    <w:rsid w:val="00B6513F"/>
    <w:rsid w:val="00B65180"/>
    <w:rsid w:val="00B652EB"/>
    <w:rsid w:val="00B65543"/>
    <w:rsid w:val="00B664DD"/>
    <w:rsid w:val="00B70AA5"/>
    <w:rsid w:val="00B70C2E"/>
    <w:rsid w:val="00B71DEE"/>
    <w:rsid w:val="00B72B60"/>
    <w:rsid w:val="00B733EE"/>
    <w:rsid w:val="00B737EC"/>
    <w:rsid w:val="00B744B3"/>
    <w:rsid w:val="00B760DF"/>
    <w:rsid w:val="00B821EE"/>
    <w:rsid w:val="00B82C87"/>
    <w:rsid w:val="00B83474"/>
    <w:rsid w:val="00B83734"/>
    <w:rsid w:val="00B862B5"/>
    <w:rsid w:val="00B90B91"/>
    <w:rsid w:val="00B9107D"/>
    <w:rsid w:val="00B9144C"/>
    <w:rsid w:val="00B91492"/>
    <w:rsid w:val="00B916E4"/>
    <w:rsid w:val="00B92CEA"/>
    <w:rsid w:val="00B93847"/>
    <w:rsid w:val="00B93D0E"/>
    <w:rsid w:val="00B94F18"/>
    <w:rsid w:val="00B959A0"/>
    <w:rsid w:val="00B95A45"/>
    <w:rsid w:val="00B96912"/>
    <w:rsid w:val="00B9783C"/>
    <w:rsid w:val="00BA057A"/>
    <w:rsid w:val="00BA0610"/>
    <w:rsid w:val="00BA0BA5"/>
    <w:rsid w:val="00BA1291"/>
    <w:rsid w:val="00BA18C8"/>
    <w:rsid w:val="00BA1B3C"/>
    <w:rsid w:val="00BA242D"/>
    <w:rsid w:val="00BA2630"/>
    <w:rsid w:val="00BA3D80"/>
    <w:rsid w:val="00BA4380"/>
    <w:rsid w:val="00BA4D5E"/>
    <w:rsid w:val="00BA565E"/>
    <w:rsid w:val="00BA5E08"/>
    <w:rsid w:val="00BA6B51"/>
    <w:rsid w:val="00BA7F82"/>
    <w:rsid w:val="00BA7F85"/>
    <w:rsid w:val="00BB019C"/>
    <w:rsid w:val="00BB1E0F"/>
    <w:rsid w:val="00BB28B5"/>
    <w:rsid w:val="00BB5370"/>
    <w:rsid w:val="00BB59D8"/>
    <w:rsid w:val="00BB6FD7"/>
    <w:rsid w:val="00BB79E8"/>
    <w:rsid w:val="00BC0A95"/>
    <w:rsid w:val="00BC0FC8"/>
    <w:rsid w:val="00BC1F33"/>
    <w:rsid w:val="00BC2ED6"/>
    <w:rsid w:val="00BC350B"/>
    <w:rsid w:val="00BC38D4"/>
    <w:rsid w:val="00BC3936"/>
    <w:rsid w:val="00BC4C49"/>
    <w:rsid w:val="00BC4ED3"/>
    <w:rsid w:val="00BC5D82"/>
    <w:rsid w:val="00BD0C25"/>
    <w:rsid w:val="00BD1FC2"/>
    <w:rsid w:val="00BD25C0"/>
    <w:rsid w:val="00BD2FF4"/>
    <w:rsid w:val="00BD43A5"/>
    <w:rsid w:val="00BD46EB"/>
    <w:rsid w:val="00BD4F98"/>
    <w:rsid w:val="00BD5238"/>
    <w:rsid w:val="00BD5506"/>
    <w:rsid w:val="00BD589C"/>
    <w:rsid w:val="00BD6D57"/>
    <w:rsid w:val="00BD75AB"/>
    <w:rsid w:val="00BE03CA"/>
    <w:rsid w:val="00BE072D"/>
    <w:rsid w:val="00BE093D"/>
    <w:rsid w:val="00BE0B22"/>
    <w:rsid w:val="00BE28E5"/>
    <w:rsid w:val="00BE3158"/>
    <w:rsid w:val="00BE5AF7"/>
    <w:rsid w:val="00BE7292"/>
    <w:rsid w:val="00BE7584"/>
    <w:rsid w:val="00BF0DCE"/>
    <w:rsid w:val="00BF1FE9"/>
    <w:rsid w:val="00BF21CB"/>
    <w:rsid w:val="00BF31DA"/>
    <w:rsid w:val="00BF33B9"/>
    <w:rsid w:val="00BF3587"/>
    <w:rsid w:val="00BF3733"/>
    <w:rsid w:val="00BF3F69"/>
    <w:rsid w:val="00BF6756"/>
    <w:rsid w:val="00C04A1C"/>
    <w:rsid w:val="00C0581E"/>
    <w:rsid w:val="00C059B0"/>
    <w:rsid w:val="00C05D5E"/>
    <w:rsid w:val="00C065BC"/>
    <w:rsid w:val="00C06D4F"/>
    <w:rsid w:val="00C07D38"/>
    <w:rsid w:val="00C100ED"/>
    <w:rsid w:val="00C11564"/>
    <w:rsid w:val="00C11ABE"/>
    <w:rsid w:val="00C13C34"/>
    <w:rsid w:val="00C13C7F"/>
    <w:rsid w:val="00C1625C"/>
    <w:rsid w:val="00C17404"/>
    <w:rsid w:val="00C2036F"/>
    <w:rsid w:val="00C20C98"/>
    <w:rsid w:val="00C22F2F"/>
    <w:rsid w:val="00C23CF8"/>
    <w:rsid w:val="00C242C1"/>
    <w:rsid w:val="00C24EE7"/>
    <w:rsid w:val="00C25026"/>
    <w:rsid w:val="00C25E2C"/>
    <w:rsid w:val="00C268E9"/>
    <w:rsid w:val="00C26D58"/>
    <w:rsid w:val="00C3064A"/>
    <w:rsid w:val="00C3250B"/>
    <w:rsid w:val="00C331DF"/>
    <w:rsid w:val="00C334EA"/>
    <w:rsid w:val="00C33D3C"/>
    <w:rsid w:val="00C34303"/>
    <w:rsid w:val="00C34E30"/>
    <w:rsid w:val="00C35127"/>
    <w:rsid w:val="00C35713"/>
    <w:rsid w:val="00C35C94"/>
    <w:rsid w:val="00C35DD1"/>
    <w:rsid w:val="00C36D91"/>
    <w:rsid w:val="00C37349"/>
    <w:rsid w:val="00C37B8E"/>
    <w:rsid w:val="00C41144"/>
    <w:rsid w:val="00C4142F"/>
    <w:rsid w:val="00C41955"/>
    <w:rsid w:val="00C42814"/>
    <w:rsid w:val="00C469F9"/>
    <w:rsid w:val="00C52A2A"/>
    <w:rsid w:val="00C530D8"/>
    <w:rsid w:val="00C55689"/>
    <w:rsid w:val="00C607DA"/>
    <w:rsid w:val="00C62773"/>
    <w:rsid w:val="00C62B58"/>
    <w:rsid w:val="00C63F7C"/>
    <w:rsid w:val="00C650D8"/>
    <w:rsid w:val="00C672E9"/>
    <w:rsid w:val="00C70B04"/>
    <w:rsid w:val="00C71783"/>
    <w:rsid w:val="00C71914"/>
    <w:rsid w:val="00C719CA"/>
    <w:rsid w:val="00C7374E"/>
    <w:rsid w:val="00C739E6"/>
    <w:rsid w:val="00C73AB5"/>
    <w:rsid w:val="00C7544B"/>
    <w:rsid w:val="00C75633"/>
    <w:rsid w:val="00C75827"/>
    <w:rsid w:val="00C75CDB"/>
    <w:rsid w:val="00C76E27"/>
    <w:rsid w:val="00C80769"/>
    <w:rsid w:val="00C81009"/>
    <w:rsid w:val="00C81CEA"/>
    <w:rsid w:val="00C82302"/>
    <w:rsid w:val="00C82B34"/>
    <w:rsid w:val="00C82CAD"/>
    <w:rsid w:val="00C860C0"/>
    <w:rsid w:val="00C8689C"/>
    <w:rsid w:val="00C869B3"/>
    <w:rsid w:val="00C902D8"/>
    <w:rsid w:val="00C90497"/>
    <w:rsid w:val="00C90C2E"/>
    <w:rsid w:val="00C91404"/>
    <w:rsid w:val="00C91C1A"/>
    <w:rsid w:val="00C929C8"/>
    <w:rsid w:val="00C92E6B"/>
    <w:rsid w:val="00C92E70"/>
    <w:rsid w:val="00C936FE"/>
    <w:rsid w:val="00C93D82"/>
    <w:rsid w:val="00C94646"/>
    <w:rsid w:val="00C95D04"/>
    <w:rsid w:val="00C965FC"/>
    <w:rsid w:val="00CA069A"/>
    <w:rsid w:val="00CA0BD6"/>
    <w:rsid w:val="00CA0D78"/>
    <w:rsid w:val="00CA18E6"/>
    <w:rsid w:val="00CA1AF9"/>
    <w:rsid w:val="00CA3835"/>
    <w:rsid w:val="00CA3E22"/>
    <w:rsid w:val="00CA70C8"/>
    <w:rsid w:val="00CA75E2"/>
    <w:rsid w:val="00CA789C"/>
    <w:rsid w:val="00CB08DC"/>
    <w:rsid w:val="00CB0EF9"/>
    <w:rsid w:val="00CB11E4"/>
    <w:rsid w:val="00CB221C"/>
    <w:rsid w:val="00CB470B"/>
    <w:rsid w:val="00CB4E5B"/>
    <w:rsid w:val="00CB6A4F"/>
    <w:rsid w:val="00CC002E"/>
    <w:rsid w:val="00CC0129"/>
    <w:rsid w:val="00CC088A"/>
    <w:rsid w:val="00CC3747"/>
    <w:rsid w:val="00CC386C"/>
    <w:rsid w:val="00CC4D83"/>
    <w:rsid w:val="00CC6C73"/>
    <w:rsid w:val="00CC7B7A"/>
    <w:rsid w:val="00CD19E2"/>
    <w:rsid w:val="00CD3430"/>
    <w:rsid w:val="00CD3EE6"/>
    <w:rsid w:val="00CD46C1"/>
    <w:rsid w:val="00CD7A97"/>
    <w:rsid w:val="00CD7AB0"/>
    <w:rsid w:val="00CE02D0"/>
    <w:rsid w:val="00CE0F49"/>
    <w:rsid w:val="00CE1389"/>
    <w:rsid w:val="00CE2AF1"/>
    <w:rsid w:val="00CE3FA1"/>
    <w:rsid w:val="00CE59B5"/>
    <w:rsid w:val="00CF0397"/>
    <w:rsid w:val="00CF04FB"/>
    <w:rsid w:val="00CF05B9"/>
    <w:rsid w:val="00CF09B0"/>
    <w:rsid w:val="00CF1C04"/>
    <w:rsid w:val="00CF22DA"/>
    <w:rsid w:val="00CF306A"/>
    <w:rsid w:val="00CF37DE"/>
    <w:rsid w:val="00CF4BC3"/>
    <w:rsid w:val="00CF5CBC"/>
    <w:rsid w:val="00CF5F90"/>
    <w:rsid w:val="00CF6ECD"/>
    <w:rsid w:val="00D01813"/>
    <w:rsid w:val="00D019D2"/>
    <w:rsid w:val="00D01C16"/>
    <w:rsid w:val="00D02FDC"/>
    <w:rsid w:val="00D03578"/>
    <w:rsid w:val="00D040A0"/>
    <w:rsid w:val="00D0447B"/>
    <w:rsid w:val="00D053D5"/>
    <w:rsid w:val="00D0551F"/>
    <w:rsid w:val="00D06738"/>
    <w:rsid w:val="00D067B5"/>
    <w:rsid w:val="00D06FD7"/>
    <w:rsid w:val="00D07887"/>
    <w:rsid w:val="00D106E6"/>
    <w:rsid w:val="00D11EF1"/>
    <w:rsid w:val="00D1254E"/>
    <w:rsid w:val="00D130DD"/>
    <w:rsid w:val="00D13C50"/>
    <w:rsid w:val="00D13FE7"/>
    <w:rsid w:val="00D140CF"/>
    <w:rsid w:val="00D141D7"/>
    <w:rsid w:val="00D14313"/>
    <w:rsid w:val="00D15328"/>
    <w:rsid w:val="00D17125"/>
    <w:rsid w:val="00D20151"/>
    <w:rsid w:val="00D20DDC"/>
    <w:rsid w:val="00D2134E"/>
    <w:rsid w:val="00D22FEC"/>
    <w:rsid w:val="00D23566"/>
    <w:rsid w:val="00D26332"/>
    <w:rsid w:val="00D267FD"/>
    <w:rsid w:val="00D2737F"/>
    <w:rsid w:val="00D322A0"/>
    <w:rsid w:val="00D33289"/>
    <w:rsid w:val="00D352AD"/>
    <w:rsid w:val="00D35521"/>
    <w:rsid w:val="00D35633"/>
    <w:rsid w:val="00D36BD6"/>
    <w:rsid w:val="00D40C14"/>
    <w:rsid w:val="00D4169E"/>
    <w:rsid w:val="00D427E8"/>
    <w:rsid w:val="00D4284C"/>
    <w:rsid w:val="00D44094"/>
    <w:rsid w:val="00D444C1"/>
    <w:rsid w:val="00D44B22"/>
    <w:rsid w:val="00D4510B"/>
    <w:rsid w:val="00D45C0D"/>
    <w:rsid w:val="00D4602A"/>
    <w:rsid w:val="00D46B3E"/>
    <w:rsid w:val="00D47546"/>
    <w:rsid w:val="00D50789"/>
    <w:rsid w:val="00D513EC"/>
    <w:rsid w:val="00D51576"/>
    <w:rsid w:val="00D517A1"/>
    <w:rsid w:val="00D5372D"/>
    <w:rsid w:val="00D55148"/>
    <w:rsid w:val="00D5599B"/>
    <w:rsid w:val="00D56610"/>
    <w:rsid w:val="00D60474"/>
    <w:rsid w:val="00D607FC"/>
    <w:rsid w:val="00D61065"/>
    <w:rsid w:val="00D614DB"/>
    <w:rsid w:val="00D6182A"/>
    <w:rsid w:val="00D61D68"/>
    <w:rsid w:val="00D62054"/>
    <w:rsid w:val="00D63FE9"/>
    <w:rsid w:val="00D64ABB"/>
    <w:rsid w:val="00D665E3"/>
    <w:rsid w:val="00D66EC8"/>
    <w:rsid w:val="00D67DFC"/>
    <w:rsid w:val="00D71147"/>
    <w:rsid w:val="00D711C8"/>
    <w:rsid w:val="00D71AC1"/>
    <w:rsid w:val="00D71D9F"/>
    <w:rsid w:val="00D7328A"/>
    <w:rsid w:val="00D73890"/>
    <w:rsid w:val="00D74E40"/>
    <w:rsid w:val="00D75255"/>
    <w:rsid w:val="00D76E59"/>
    <w:rsid w:val="00D777FE"/>
    <w:rsid w:val="00D820F9"/>
    <w:rsid w:val="00D84EE6"/>
    <w:rsid w:val="00D868B0"/>
    <w:rsid w:val="00D87D81"/>
    <w:rsid w:val="00D87EF0"/>
    <w:rsid w:val="00D9000D"/>
    <w:rsid w:val="00D921FA"/>
    <w:rsid w:val="00D93354"/>
    <w:rsid w:val="00D94483"/>
    <w:rsid w:val="00D94F9F"/>
    <w:rsid w:val="00D963CF"/>
    <w:rsid w:val="00D96438"/>
    <w:rsid w:val="00D9649E"/>
    <w:rsid w:val="00D96953"/>
    <w:rsid w:val="00D96A2E"/>
    <w:rsid w:val="00D96ECF"/>
    <w:rsid w:val="00D970CF"/>
    <w:rsid w:val="00D97BDB"/>
    <w:rsid w:val="00DA1A51"/>
    <w:rsid w:val="00DA21CF"/>
    <w:rsid w:val="00DA232B"/>
    <w:rsid w:val="00DA2A7A"/>
    <w:rsid w:val="00DA55F8"/>
    <w:rsid w:val="00DA5D9E"/>
    <w:rsid w:val="00DA611A"/>
    <w:rsid w:val="00DA6E22"/>
    <w:rsid w:val="00DA7530"/>
    <w:rsid w:val="00DB03FD"/>
    <w:rsid w:val="00DB19C7"/>
    <w:rsid w:val="00DB3747"/>
    <w:rsid w:val="00DB3A44"/>
    <w:rsid w:val="00DB45BF"/>
    <w:rsid w:val="00DB4EC7"/>
    <w:rsid w:val="00DB59E3"/>
    <w:rsid w:val="00DB6393"/>
    <w:rsid w:val="00DB64B3"/>
    <w:rsid w:val="00DB6515"/>
    <w:rsid w:val="00DB6E6A"/>
    <w:rsid w:val="00DB7C5F"/>
    <w:rsid w:val="00DB7FC2"/>
    <w:rsid w:val="00DC0B4D"/>
    <w:rsid w:val="00DC14FD"/>
    <w:rsid w:val="00DC15D8"/>
    <w:rsid w:val="00DC538D"/>
    <w:rsid w:val="00DC54C8"/>
    <w:rsid w:val="00DC5D68"/>
    <w:rsid w:val="00DC6C0E"/>
    <w:rsid w:val="00DC6DEA"/>
    <w:rsid w:val="00DC6F0C"/>
    <w:rsid w:val="00DD1015"/>
    <w:rsid w:val="00DD2425"/>
    <w:rsid w:val="00DD3EB5"/>
    <w:rsid w:val="00DD5E8B"/>
    <w:rsid w:val="00DD6978"/>
    <w:rsid w:val="00DD6992"/>
    <w:rsid w:val="00DD6FAC"/>
    <w:rsid w:val="00DD77B3"/>
    <w:rsid w:val="00DE124B"/>
    <w:rsid w:val="00DE17F0"/>
    <w:rsid w:val="00DE297F"/>
    <w:rsid w:val="00DE3186"/>
    <w:rsid w:val="00DE3445"/>
    <w:rsid w:val="00DE44AC"/>
    <w:rsid w:val="00DE461A"/>
    <w:rsid w:val="00DE48D9"/>
    <w:rsid w:val="00DE506B"/>
    <w:rsid w:val="00DE74E7"/>
    <w:rsid w:val="00DE7D63"/>
    <w:rsid w:val="00DF133E"/>
    <w:rsid w:val="00DF19A3"/>
    <w:rsid w:val="00DF1D5C"/>
    <w:rsid w:val="00DF2B87"/>
    <w:rsid w:val="00DF4510"/>
    <w:rsid w:val="00DF5571"/>
    <w:rsid w:val="00DF5839"/>
    <w:rsid w:val="00DF776F"/>
    <w:rsid w:val="00E01ED6"/>
    <w:rsid w:val="00E022FE"/>
    <w:rsid w:val="00E0281F"/>
    <w:rsid w:val="00E02D51"/>
    <w:rsid w:val="00E0446A"/>
    <w:rsid w:val="00E04AD3"/>
    <w:rsid w:val="00E051CF"/>
    <w:rsid w:val="00E06895"/>
    <w:rsid w:val="00E06C29"/>
    <w:rsid w:val="00E06D51"/>
    <w:rsid w:val="00E06EA3"/>
    <w:rsid w:val="00E07BA8"/>
    <w:rsid w:val="00E07EA8"/>
    <w:rsid w:val="00E104F2"/>
    <w:rsid w:val="00E106AC"/>
    <w:rsid w:val="00E125F5"/>
    <w:rsid w:val="00E140B3"/>
    <w:rsid w:val="00E15240"/>
    <w:rsid w:val="00E15591"/>
    <w:rsid w:val="00E158E4"/>
    <w:rsid w:val="00E15A4C"/>
    <w:rsid w:val="00E15FF4"/>
    <w:rsid w:val="00E17E87"/>
    <w:rsid w:val="00E218B5"/>
    <w:rsid w:val="00E22200"/>
    <w:rsid w:val="00E23092"/>
    <w:rsid w:val="00E247E5"/>
    <w:rsid w:val="00E2567A"/>
    <w:rsid w:val="00E270E9"/>
    <w:rsid w:val="00E272A3"/>
    <w:rsid w:val="00E27C0C"/>
    <w:rsid w:val="00E30229"/>
    <w:rsid w:val="00E30A36"/>
    <w:rsid w:val="00E31DF7"/>
    <w:rsid w:val="00E33018"/>
    <w:rsid w:val="00E3325C"/>
    <w:rsid w:val="00E33433"/>
    <w:rsid w:val="00E34F7D"/>
    <w:rsid w:val="00E3521B"/>
    <w:rsid w:val="00E40CE8"/>
    <w:rsid w:val="00E41ABC"/>
    <w:rsid w:val="00E428D4"/>
    <w:rsid w:val="00E42C18"/>
    <w:rsid w:val="00E43A61"/>
    <w:rsid w:val="00E44257"/>
    <w:rsid w:val="00E52CF4"/>
    <w:rsid w:val="00E5368E"/>
    <w:rsid w:val="00E5368F"/>
    <w:rsid w:val="00E542BB"/>
    <w:rsid w:val="00E5547B"/>
    <w:rsid w:val="00E563AA"/>
    <w:rsid w:val="00E56D12"/>
    <w:rsid w:val="00E57C42"/>
    <w:rsid w:val="00E57FA1"/>
    <w:rsid w:val="00E6082D"/>
    <w:rsid w:val="00E60983"/>
    <w:rsid w:val="00E60A5E"/>
    <w:rsid w:val="00E60F77"/>
    <w:rsid w:val="00E63FC4"/>
    <w:rsid w:val="00E63FC7"/>
    <w:rsid w:val="00E645B6"/>
    <w:rsid w:val="00E65438"/>
    <w:rsid w:val="00E6643A"/>
    <w:rsid w:val="00E66E37"/>
    <w:rsid w:val="00E671CC"/>
    <w:rsid w:val="00E71353"/>
    <w:rsid w:val="00E72288"/>
    <w:rsid w:val="00E73D65"/>
    <w:rsid w:val="00E73F21"/>
    <w:rsid w:val="00E744D0"/>
    <w:rsid w:val="00E760FC"/>
    <w:rsid w:val="00E76C28"/>
    <w:rsid w:val="00E76E72"/>
    <w:rsid w:val="00E81359"/>
    <w:rsid w:val="00E814AB"/>
    <w:rsid w:val="00E818D5"/>
    <w:rsid w:val="00E825B7"/>
    <w:rsid w:val="00E82AE8"/>
    <w:rsid w:val="00E82ED1"/>
    <w:rsid w:val="00E844EA"/>
    <w:rsid w:val="00E84A45"/>
    <w:rsid w:val="00E866C0"/>
    <w:rsid w:val="00E90388"/>
    <w:rsid w:val="00E910C8"/>
    <w:rsid w:val="00E91794"/>
    <w:rsid w:val="00E91E9E"/>
    <w:rsid w:val="00E9229F"/>
    <w:rsid w:val="00E9449B"/>
    <w:rsid w:val="00E95F5F"/>
    <w:rsid w:val="00EA23FA"/>
    <w:rsid w:val="00EA305B"/>
    <w:rsid w:val="00EA3C77"/>
    <w:rsid w:val="00EA42E1"/>
    <w:rsid w:val="00EA442E"/>
    <w:rsid w:val="00EA4C83"/>
    <w:rsid w:val="00EA4ECF"/>
    <w:rsid w:val="00EA572A"/>
    <w:rsid w:val="00EA58A0"/>
    <w:rsid w:val="00EA6181"/>
    <w:rsid w:val="00EA6A0A"/>
    <w:rsid w:val="00EA73C5"/>
    <w:rsid w:val="00EB0323"/>
    <w:rsid w:val="00EB2E29"/>
    <w:rsid w:val="00EB3033"/>
    <w:rsid w:val="00EB31C3"/>
    <w:rsid w:val="00EB4177"/>
    <w:rsid w:val="00EB4D2D"/>
    <w:rsid w:val="00EB4F6B"/>
    <w:rsid w:val="00EB76B7"/>
    <w:rsid w:val="00EC014D"/>
    <w:rsid w:val="00EC0F96"/>
    <w:rsid w:val="00EC2A73"/>
    <w:rsid w:val="00EC2BB6"/>
    <w:rsid w:val="00EC2C40"/>
    <w:rsid w:val="00EC3B16"/>
    <w:rsid w:val="00EC4639"/>
    <w:rsid w:val="00EC619B"/>
    <w:rsid w:val="00EC75E4"/>
    <w:rsid w:val="00ED18AF"/>
    <w:rsid w:val="00ED1DE2"/>
    <w:rsid w:val="00ED2B3B"/>
    <w:rsid w:val="00ED3218"/>
    <w:rsid w:val="00ED38E8"/>
    <w:rsid w:val="00ED4773"/>
    <w:rsid w:val="00ED5613"/>
    <w:rsid w:val="00EE1194"/>
    <w:rsid w:val="00EE4456"/>
    <w:rsid w:val="00EE5DDC"/>
    <w:rsid w:val="00EE6768"/>
    <w:rsid w:val="00EE7A91"/>
    <w:rsid w:val="00EF0922"/>
    <w:rsid w:val="00EF25F3"/>
    <w:rsid w:val="00EF34C4"/>
    <w:rsid w:val="00EF683F"/>
    <w:rsid w:val="00EF6D95"/>
    <w:rsid w:val="00EF77C7"/>
    <w:rsid w:val="00F00133"/>
    <w:rsid w:val="00F01CE1"/>
    <w:rsid w:val="00F02004"/>
    <w:rsid w:val="00F05AB0"/>
    <w:rsid w:val="00F05F1D"/>
    <w:rsid w:val="00F06364"/>
    <w:rsid w:val="00F06720"/>
    <w:rsid w:val="00F10522"/>
    <w:rsid w:val="00F112B7"/>
    <w:rsid w:val="00F11756"/>
    <w:rsid w:val="00F119F2"/>
    <w:rsid w:val="00F12E40"/>
    <w:rsid w:val="00F14363"/>
    <w:rsid w:val="00F14F8F"/>
    <w:rsid w:val="00F1553B"/>
    <w:rsid w:val="00F16F37"/>
    <w:rsid w:val="00F20D45"/>
    <w:rsid w:val="00F21FDA"/>
    <w:rsid w:val="00F2247F"/>
    <w:rsid w:val="00F22816"/>
    <w:rsid w:val="00F234B7"/>
    <w:rsid w:val="00F23D40"/>
    <w:rsid w:val="00F2448D"/>
    <w:rsid w:val="00F25B51"/>
    <w:rsid w:val="00F25DCB"/>
    <w:rsid w:val="00F26110"/>
    <w:rsid w:val="00F26618"/>
    <w:rsid w:val="00F26DA3"/>
    <w:rsid w:val="00F2787C"/>
    <w:rsid w:val="00F30217"/>
    <w:rsid w:val="00F30A6E"/>
    <w:rsid w:val="00F31360"/>
    <w:rsid w:val="00F314B7"/>
    <w:rsid w:val="00F328B3"/>
    <w:rsid w:val="00F33392"/>
    <w:rsid w:val="00F33501"/>
    <w:rsid w:val="00F33B1F"/>
    <w:rsid w:val="00F364C7"/>
    <w:rsid w:val="00F36C2F"/>
    <w:rsid w:val="00F3799E"/>
    <w:rsid w:val="00F37C43"/>
    <w:rsid w:val="00F40183"/>
    <w:rsid w:val="00F41402"/>
    <w:rsid w:val="00F42205"/>
    <w:rsid w:val="00F42879"/>
    <w:rsid w:val="00F4334B"/>
    <w:rsid w:val="00F437CD"/>
    <w:rsid w:val="00F43E1A"/>
    <w:rsid w:val="00F449B2"/>
    <w:rsid w:val="00F45621"/>
    <w:rsid w:val="00F4622C"/>
    <w:rsid w:val="00F50199"/>
    <w:rsid w:val="00F51068"/>
    <w:rsid w:val="00F513F0"/>
    <w:rsid w:val="00F51FC4"/>
    <w:rsid w:val="00F52096"/>
    <w:rsid w:val="00F52460"/>
    <w:rsid w:val="00F527F4"/>
    <w:rsid w:val="00F54D39"/>
    <w:rsid w:val="00F5520D"/>
    <w:rsid w:val="00F5618D"/>
    <w:rsid w:val="00F562F2"/>
    <w:rsid w:val="00F62186"/>
    <w:rsid w:val="00F624F6"/>
    <w:rsid w:val="00F62C78"/>
    <w:rsid w:val="00F630AA"/>
    <w:rsid w:val="00F640F2"/>
    <w:rsid w:val="00F7135C"/>
    <w:rsid w:val="00F7429E"/>
    <w:rsid w:val="00F7464F"/>
    <w:rsid w:val="00F76016"/>
    <w:rsid w:val="00F76E03"/>
    <w:rsid w:val="00F77444"/>
    <w:rsid w:val="00F777B7"/>
    <w:rsid w:val="00F778AE"/>
    <w:rsid w:val="00F77D8E"/>
    <w:rsid w:val="00F836EA"/>
    <w:rsid w:val="00F838B3"/>
    <w:rsid w:val="00F8457A"/>
    <w:rsid w:val="00F85AD2"/>
    <w:rsid w:val="00F86336"/>
    <w:rsid w:val="00F86F0F"/>
    <w:rsid w:val="00F87262"/>
    <w:rsid w:val="00F87AB1"/>
    <w:rsid w:val="00F901BF"/>
    <w:rsid w:val="00F90701"/>
    <w:rsid w:val="00F930B5"/>
    <w:rsid w:val="00F931C7"/>
    <w:rsid w:val="00F935A1"/>
    <w:rsid w:val="00F9428D"/>
    <w:rsid w:val="00F9590F"/>
    <w:rsid w:val="00FA091C"/>
    <w:rsid w:val="00FA10FC"/>
    <w:rsid w:val="00FA2DBE"/>
    <w:rsid w:val="00FA3726"/>
    <w:rsid w:val="00FA3FD0"/>
    <w:rsid w:val="00FA42AF"/>
    <w:rsid w:val="00FA7732"/>
    <w:rsid w:val="00FA79ED"/>
    <w:rsid w:val="00FA7C33"/>
    <w:rsid w:val="00FB094A"/>
    <w:rsid w:val="00FB115E"/>
    <w:rsid w:val="00FB4760"/>
    <w:rsid w:val="00FB5978"/>
    <w:rsid w:val="00FB5A65"/>
    <w:rsid w:val="00FB721A"/>
    <w:rsid w:val="00FC1C1A"/>
    <w:rsid w:val="00FC1C45"/>
    <w:rsid w:val="00FC3A87"/>
    <w:rsid w:val="00FC3E87"/>
    <w:rsid w:val="00FC478C"/>
    <w:rsid w:val="00FC4F7F"/>
    <w:rsid w:val="00FC5BA0"/>
    <w:rsid w:val="00FD137C"/>
    <w:rsid w:val="00FD5D6D"/>
    <w:rsid w:val="00FD7130"/>
    <w:rsid w:val="00FE0904"/>
    <w:rsid w:val="00FE13F0"/>
    <w:rsid w:val="00FE2763"/>
    <w:rsid w:val="00FE281B"/>
    <w:rsid w:val="00FE36BF"/>
    <w:rsid w:val="00FE3AC1"/>
    <w:rsid w:val="00FE3C85"/>
    <w:rsid w:val="00FE3E67"/>
    <w:rsid w:val="00FE3F67"/>
    <w:rsid w:val="00FE5000"/>
    <w:rsid w:val="00FE5311"/>
    <w:rsid w:val="00FE5E1E"/>
    <w:rsid w:val="00FE6FF2"/>
    <w:rsid w:val="00FF044C"/>
    <w:rsid w:val="00FF1066"/>
    <w:rsid w:val="00FF2632"/>
    <w:rsid w:val="00FF2E02"/>
    <w:rsid w:val="00FF4C38"/>
    <w:rsid w:val="00FF5040"/>
    <w:rsid w:val="00FF5083"/>
    <w:rsid w:val="00FF5A6C"/>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100"/>
    <w:pPr>
      <w:ind w:left="720"/>
      <w:contextualSpacing/>
    </w:pPr>
  </w:style>
  <w:style w:type="table" w:styleId="a4">
    <w:name w:val="Table Grid"/>
    <w:basedOn w:val="a1"/>
    <w:uiPriority w:val="59"/>
    <w:rsid w:val="000D3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E124B"/>
    <w:pPr>
      <w:suppressAutoHyphens/>
      <w:ind w:firstLine="737"/>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DE124B"/>
    <w:rPr>
      <w:rFonts w:ascii="Times New Roman" w:eastAsia="Times New Roman" w:hAnsi="Times New Roman" w:cs="Times New Roman"/>
      <w:sz w:val="28"/>
      <w:szCs w:val="20"/>
      <w:lang w:eastAsia="ar-SA"/>
    </w:rPr>
  </w:style>
  <w:style w:type="paragraph" w:styleId="a7">
    <w:name w:val="No Spacing"/>
    <w:link w:val="a8"/>
    <w:qFormat/>
    <w:rsid w:val="00705121"/>
    <w:rPr>
      <w:rFonts w:ascii="Calibri" w:eastAsia="Calibri" w:hAnsi="Calibri" w:cs="Times New Roman"/>
    </w:rPr>
  </w:style>
  <w:style w:type="character" w:customStyle="1" w:styleId="1">
    <w:name w:val="Заголовок №1_"/>
    <w:link w:val="10"/>
    <w:rsid w:val="00A716BB"/>
    <w:rPr>
      <w:rFonts w:eastAsia="Times New Roman"/>
      <w:sz w:val="27"/>
      <w:szCs w:val="27"/>
      <w:shd w:val="clear" w:color="auto" w:fill="FFFFFF"/>
    </w:rPr>
  </w:style>
  <w:style w:type="paragraph" w:customStyle="1" w:styleId="10">
    <w:name w:val="Заголовок №1"/>
    <w:basedOn w:val="a"/>
    <w:link w:val="1"/>
    <w:rsid w:val="00A716BB"/>
    <w:pPr>
      <w:shd w:val="clear" w:color="auto" w:fill="FFFFFF"/>
      <w:spacing w:after="300" w:line="322" w:lineRule="exact"/>
      <w:ind w:hanging="360"/>
      <w:outlineLvl w:val="0"/>
    </w:pPr>
    <w:rPr>
      <w:rFonts w:eastAsia="Times New Roman"/>
      <w:sz w:val="27"/>
      <w:szCs w:val="27"/>
    </w:rPr>
  </w:style>
  <w:style w:type="paragraph" w:customStyle="1" w:styleId="3">
    <w:name w:val="Основной текст3"/>
    <w:basedOn w:val="a"/>
    <w:rsid w:val="009901B7"/>
    <w:pPr>
      <w:shd w:val="clear" w:color="auto" w:fill="FFFFFF"/>
      <w:spacing w:before="420" w:line="370" w:lineRule="exact"/>
      <w:ind w:firstLine="737"/>
    </w:pPr>
    <w:rPr>
      <w:rFonts w:ascii="Times New Roman" w:eastAsia="Times New Roman" w:hAnsi="Times New Roman" w:cs="Times New Roman"/>
      <w:color w:val="000000"/>
      <w:sz w:val="27"/>
      <w:szCs w:val="27"/>
      <w:lang w:eastAsia="ru-RU"/>
    </w:rPr>
  </w:style>
  <w:style w:type="character" w:customStyle="1" w:styleId="2">
    <w:name w:val="Основной текст (2)_"/>
    <w:basedOn w:val="a0"/>
    <w:link w:val="20"/>
    <w:rsid w:val="00DB6515"/>
    <w:rPr>
      <w:rFonts w:eastAsia="Times New Roman"/>
      <w:sz w:val="23"/>
      <w:szCs w:val="23"/>
      <w:shd w:val="clear" w:color="auto" w:fill="FFFFFF"/>
    </w:rPr>
  </w:style>
  <w:style w:type="paragraph" w:customStyle="1" w:styleId="20">
    <w:name w:val="Основной текст (2)"/>
    <w:basedOn w:val="a"/>
    <w:link w:val="2"/>
    <w:rsid w:val="00DB6515"/>
    <w:pPr>
      <w:shd w:val="clear" w:color="auto" w:fill="FFFFFF"/>
      <w:spacing w:after="600" w:line="274" w:lineRule="exact"/>
      <w:ind w:hanging="1680"/>
    </w:pPr>
    <w:rPr>
      <w:rFonts w:eastAsia="Times New Roman"/>
      <w:sz w:val="23"/>
      <w:szCs w:val="23"/>
    </w:rPr>
  </w:style>
  <w:style w:type="paragraph" w:customStyle="1" w:styleId="lawchap">
    <w:name w:val="lawchap"/>
    <w:basedOn w:val="a"/>
    <w:rsid w:val="00AF388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AF3886"/>
    <w:rPr>
      <w:rFonts w:eastAsia="Times New Roman"/>
      <w:sz w:val="27"/>
      <w:szCs w:val="27"/>
      <w:shd w:val="clear" w:color="auto" w:fill="FFFFFF"/>
    </w:rPr>
  </w:style>
  <w:style w:type="paragraph" w:customStyle="1" w:styleId="31">
    <w:name w:val="Основной текст (3)"/>
    <w:basedOn w:val="a"/>
    <w:link w:val="30"/>
    <w:qFormat/>
    <w:rsid w:val="00AF3886"/>
    <w:pPr>
      <w:shd w:val="clear" w:color="auto" w:fill="FFFFFF"/>
      <w:spacing w:line="0" w:lineRule="atLeast"/>
      <w:ind w:firstLine="737"/>
    </w:pPr>
    <w:rPr>
      <w:rFonts w:eastAsia="Times New Roman"/>
      <w:sz w:val="27"/>
      <w:szCs w:val="27"/>
    </w:rPr>
  </w:style>
  <w:style w:type="paragraph" w:styleId="a9">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w:basedOn w:val="a"/>
    <w:link w:val="aa"/>
    <w:uiPriority w:val="99"/>
    <w:unhideWhenUsed/>
    <w:qFormat/>
    <w:rsid w:val="002D644F"/>
    <w:pPr>
      <w:spacing w:before="192" w:after="216"/>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9"/>
    <w:locked/>
    <w:rsid w:val="002D644F"/>
    <w:rPr>
      <w:rFonts w:ascii="Times New Roman" w:eastAsia="Times New Roman" w:hAnsi="Times New Roman" w:cs="Times New Roman"/>
      <w:sz w:val="24"/>
      <w:szCs w:val="24"/>
      <w:lang w:eastAsia="ru-RU"/>
    </w:rPr>
  </w:style>
  <w:style w:type="paragraph" w:styleId="ab">
    <w:name w:val="footer"/>
    <w:basedOn w:val="a"/>
    <w:link w:val="ac"/>
    <w:uiPriority w:val="99"/>
    <w:rsid w:val="0094459A"/>
    <w:pPr>
      <w:tabs>
        <w:tab w:val="center" w:pos="4677"/>
        <w:tab w:val="right" w:pos="9355"/>
      </w:tabs>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94459A"/>
    <w:rPr>
      <w:rFonts w:ascii="Times New Roman" w:eastAsia="Times New Roman" w:hAnsi="Times New Roman" w:cs="Times New Roman"/>
      <w:sz w:val="20"/>
      <w:szCs w:val="20"/>
      <w:lang w:eastAsia="ru-RU"/>
    </w:rPr>
  </w:style>
  <w:style w:type="paragraph" w:styleId="21">
    <w:name w:val="Body Text 2"/>
    <w:basedOn w:val="a"/>
    <w:link w:val="22"/>
    <w:unhideWhenUsed/>
    <w:rsid w:val="003214A7"/>
    <w:pPr>
      <w:spacing w:after="120" w:line="480" w:lineRule="auto"/>
    </w:pPr>
  </w:style>
  <w:style w:type="character" w:customStyle="1" w:styleId="22">
    <w:name w:val="Основной текст 2 Знак"/>
    <w:basedOn w:val="a0"/>
    <w:link w:val="21"/>
    <w:rsid w:val="003214A7"/>
  </w:style>
  <w:style w:type="character" w:customStyle="1" w:styleId="ad">
    <w:name w:val="Основной текст_"/>
    <w:link w:val="23"/>
    <w:rsid w:val="009921BE"/>
    <w:rPr>
      <w:rFonts w:eastAsia="Times New Roman"/>
      <w:sz w:val="27"/>
      <w:szCs w:val="27"/>
      <w:shd w:val="clear" w:color="auto" w:fill="FFFFFF"/>
    </w:rPr>
  </w:style>
  <w:style w:type="paragraph" w:customStyle="1" w:styleId="23">
    <w:name w:val="Основной текст2"/>
    <w:basedOn w:val="a"/>
    <w:link w:val="ad"/>
    <w:rsid w:val="009921BE"/>
    <w:pPr>
      <w:shd w:val="clear" w:color="auto" w:fill="FFFFFF"/>
      <w:spacing w:before="420" w:after="420" w:line="0" w:lineRule="atLeast"/>
      <w:ind w:firstLine="737"/>
    </w:pPr>
    <w:rPr>
      <w:rFonts w:eastAsia="Times New Roman"/>
      <w:sz w:val="27"/>
      <w:szCs w:val="27"/>
    </w:rPr>
  </w:style>
  <w:style w:type="paragraph" w:customStyle="1" w:styleId="7">
    <w:name w:val="Основной текст7"/>
    <w:basedOn w:val="a"/>
    <w:rsid w:val="009921BE"/>
    <w:pPr>
      <w:shd w:val="clear" w:color="auto" w:fill="FFFFFF"/>
      <w:spacing w:before="420" w:line="322" w:lineRule="exact"/>
      <w:ind w:firstLine="737"/>
    </w:pPr>
    <w:rPr>
      <w:rFonts w:ascii="Times New Roman" w:eastAsia="Times New Roman" w:hAnsi="Times New Roman" w:cs="Times New Roman"/>
      <w:color w:val="000000"/>
      <w:sz w:val="27"/>
      <w:szCs w:val="27"/>
      <w:lang w:eastAsia="ru-RU"/>
    </w:rPr>
  </w:style>
  <w:style w:type="paragraph" w:customStyle="1" w:styleId="ConsPlusTitle">
    <w:name w:val="ConsPlusTitle"/>
    <w:rsid w:val="009921BE"/>
    <w:pPr>
      <w:widowControl w:val="0"/>
      <w:autoSpaceDE w:val="0"/>
      <w:autoSpaceDN w:val="0"/>
      <w:adjustRightInd w:val="0"/>
    </w:pPr>
    <w:rPr>
      <w:rFonts w:ascii="Times New Roman" w:eastAsia="Times New Roman" w:hAnsi="Times New Roman" w:cs="Times New Roman"/>
      <w:b/>
      <w:bCs/>
      <w:sz w:val="28"/>
      <w:szCs w:val="28"/>
      <w:lang w:eastAsia="ru-RU"/>
    </w:rPr>
  </w:style>
  <w:style w:type="character" w:styleId="ae">
    <w:name w:val="Hyperlink"/>
    <w:basedOn w:val="a0"/>
    <w:unhideWhenUsed/>
    <w:rsid w:val="004D1D53"/>
    <w:rPr>
      <w:color w:val="0000FF" w:themeColor="hyperlink"/>
      <w:u w:val="single"/>
    </w:rPr>
  </w:style>
  <w:style w:type="paragraph" w:customStyle="1" w:styleId="ConsPlusNormal">
    <w:name w:val="ConsPlusNormal"/>
    <w:rsid w:val="009E11F0"/>
    <w:pPr>
      <w:widowControl w:val="0"/>
      <w:autoSpaceDE w:val="0"/>
      <w:autoSpaceDN w:val="0"/>
      <w:adjustRightInd w:val="0"/>
    </w:pPr>
    <w:rPr>
      <w:rFonts w:ascii="Arial" w:eastAsia="Times New Roman" w:hAnsi="Arial" w:cs="Arial"/>
      <w:sz w:val="20"/>
      <w:szCs w:val="20"/>
      <w:lang w:eastAsia="ru-RU"/>
    </w:rPr>
  </w:style>
  <w:style w:type="character" w:customStyle="1" w:styleId="a8">
    <w:name w:val="Без интервала Знак"/>
    <w:link w:val="a7"/>
    <w:rsid w:val="005F58C9"/>
    <w:rPr>
      <w:rFonts w:ascii="Calibri" w:eastAsia="Calibri" w:hAnsi="Calibri" w:cs="Times New Roman"/>
    </w:rPr>
  </w:style>
  <w:style w:type="character" w:customStyle="1" w:styleId="FontStyle20">
    <w:name w:val="Font Style20"/>
    <w:rsid w:val="005F58C9"/>
    <w:rPr>
      <w:rFonts w:ascii="Times New Roman" w:hAnsi="Times New Roman" w:cs="Times New Roman" w:hint="default"/>
      <w:i/>
      <w:iCs/>
      <w:sz w:val="26"/>
      <w:szCs w:val="26"/>
    </w:rPr>
  </w:style>
  <w:style w:type="paragraph" w:styleId="af">
    <w:name w:val="Balloon Text"/>
    <w:basedOn w:val="a"/>
    <w:link w:val="af0"/>
    <w:semiHidden/>
    <w:unhideWhenUsed/>
    <w:rsid w:val="002A55DC"/>
    <w:rPr>
      <w:rFonts w:ascii="Tahoma" w:hAnsi="Tahoma" w:cs="Tahoma"/>
      <w:sz w:val="16"/>
      <w:szCs w:val="16"/>
    </w:rPr>
  </w:style>
  <w:style w:type="character" w:customStyle="1" w:styleId="af0">
    <w:name w:val="Текст выноски Знак"/>
    <w:basedOn w:val="a0"/>
    <w:link w:val="af"/>
    <w:semiHidden/>
    <w:rsid w:val="002A55DC"/>
    <w:rPr>
      <w:rFonts w:ascii="Tahoma" w:hAnsi="Tahoma" w:cs="Tahoma"/>
      <w:sz w:val="16"/>
      <w:szCs w:val="16"/>
    </w:rPr>
  </w:style>
  <w:style w:type="character" w:customStyle="1" w:styleId="af1">
    <w:name w:val="Сноска_"/>
    <w:link w:val="af2"/>
    <w:rsid w:val="00054414"/>
    <w:rPr>
      <w:rFonts w:eastAsia="Times New Roman"/>
      <w:sz w:val="27"/>
      <w:szCs w:val="27"/>
      <w:shd w:val="clear" w:color="auto" w:fill="FFFFFF"/>
    </w:rPr>
  </w:style>
  <w:style w:type="paragraph" w:customStyle="1" w:styleId="af2">
    <w:name w:val="Сноска"/>
    <w:basedOn w:val="a"/>
    <w:link w:val="af1"/>
    <w:rsid w:val="00054414"/>
    <w:pPr>
      <w:shd w:val="clear" w:color="auto" w:fill="FFFFFF"/>
      <w:spacing w:line="317" w:lineRule="exact"/>
      <w:ind w:firstLine="560"/>
    </w:pPr>
    <w:rPr>
      <w:rFonts w:eastAsia="Times New Roman"/>
      <w:sz w:val="27"/>
      <w:szCs w:val="27"/>
    </w:rPr>
  </w:style>
  <w:style w:type="character" w:customStyle="1" w:styleId="11">
    <w:name w:val="Основной текст1"/>
    <w:rsid w:val="00054414"/>
    <w:rPr>
      <w:rFonts w:ascii="Times New Roman" w:eastAsia="Times New Roman" w:hAnsi="Times New Roman" w:cs="Times New Roman"/>
      <w:b w:val="0"/>
      <w:bCs w:val="0"/>
      <w:i w:val="0"/>
      <w:iCs w:val="0"/>
      <w:smallCaps w:val="0"/>
      <w:strike w:val="0"/>
      <w:spacing w:val="0"/>
      <w:sz w:val="27"/>
      <w:szCs w:val="27"/>
      <w:u w:val="single"/>
      <w:lang w:val="en-US"/>
    </w:rPr>
  </w:style>
  <w:style w:type="paragraph" w:styleId="32">
    <w:name w:val="Body Text 3"/>
    <w:basedOn w:val="a"/>
    <w:link w:val="33"/>
    <w:uiPriority w:val="99"/>
    <w:unhideWhenUsed/>
    <w:rsid w:val="00054414"/>
    <w:pPr>
      <w:spacing w:after="120"/>
      <w:ind w:firstLine="737"/>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054414"/>
    <w:rPr>
      <w:rFonts w:ascii="Times New Roman" w:eastAsia="Calibri" w:hAnsi="Times New Roman" w:cs="Times New Roman"/>
      <w:sz w:val="16"/>
      <w:szCs w:val="16"/>
    </w:rPr>
  </w:style>
  <w:style w:type="character" w:customStyle="1" w:styleId="8">
    <w:name w:val="Основной текст (8)_"/>
    <w:link w:val="80"/>
    <w:rsid w:val="00054414"/>
    <w:rPr>
      <w:rFonts w:eastAsia="Times New Roman"/>
      <w:sz w:val="23"/>
      <w:szCs w:val="23"/>
      <w:shd w:val="clear" w:color="auto" w:fill="FFFFFF"/>
    </w:rPr>
  </w:style>
  <w:style w:type="character" w:customStyle="1" w:styleId="9">
    <w:name w:val="Основной текст (9)_"/>
    <w:link w:val="90"/>
    <w:rsid w:val="00054414"/>
    <w:rPr>
      <w:rFonts w:eastAsia="Times New Roman"/>
      <w:sz w:val="23"/>
      <w:szCs w:val="23"/>
      <w:shd w:val="clear" w:color="auto" w:fill="FFFFFF"/>
    </w:rPr>
  </w:style>
  <w:style w:type="paragraph" w:customStyle="1" w:styleId="80">
    <w:name w:val="Основной текст (8)"/>
    <w:basedOn w:val="a"/>
    <w:link w:val="8"/>
    <w:rsid w:val="00054414"/>
    <w:pPr>
      <w:shd w:val="clear" w:color="auto" w:fill="FFFFFF"/>
      <w:spacing w:line="0" w:lineRule="atLeast"/>
      <w:ind w:firstLine="737"/>
    </w:pPr>
    <w:rPr>
      <w:rFonts w:eastAsia="Times New Roman"/>
      <w:sz w:val="23"/>
      <w:szCs w:val="23"/>
    </w:rPr>
  </w:style>
  <w:style w:type="paragraph" w:customStyle="1" w:styleId="90">
    <w:name w:val="Основной текст (9)"/>
    <w:basedOn w:val="a"/>
    <w:link w:val="9"/>
    <w:rsid w:val="00054414"/>
    <w:pPr>
      <w:shd w:val="clear" w:color="auto" w:fill="FFFFFF"/>
      <w:spacing w:line="0" w:lineRule="atLeast"/>
      <w:ind w:firstLine="737"/>
    </w:pPr>
    <w:rPr>
      <w:rFonts w:eastAsia="Times New Roman"/>
      <w:sz w:val="23"/>
      <w:szCs w:val="23"/>
    </w:rPr>
  </w:style>
  <w:style w:type="paragraph" w:styleId="34">
    <w:name w:val="Body Text Indent 3"/>
    <w:basedOn w:val="a"/>
    <w:link w:val="35"/>
    <w:uiPriority w:val="99"/>
    <w:rsid w:val="00054414"/>
    <w:pPr>
      <w:spacing w:after="120"/>
      <w:ind w:left="283" w:firstLine="0"/>
      <w:jc w:val="left"/>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054414"/>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054414"/>
    <w:pPr>
      <w:tabs>
        <w:tab w:val="center" w:pos="4677"/>
        <w:tab w:val="right" w:pos="9355"/>
      </w:tabs>
      <w:ind w:firstLine="737"/>
    </w:pPr>
    <w:rPr>
      <w:rFonts w:ascii="Times New Roman" w:hAnsi="Times New Roman" w:cs="Times New Roman"/>
      <w:sz w:val="28"/>
      <w:szCs w:val="28"/>
    </w:rPr>
  </w:style>
  <w:style w:type="character" w:customStyle="1" w:styleId="af4">
    <w:name w:val="Верхний колонтитул Знак"/>
    <w:basedOn w:val="a0"/>
    <w:link w:val="af3"/>
    <w:uiPriority w:val="99"/>
    <w:rsid w:val="00054414"/>
    <w:rPr>
      <w:rFonts w:ascii="Times New Roman" w:hAnsi="Times New Roman" w:cs="Times New Roman"/>
      <w:sz w:val="28"/>
      <w:szCs w:val="28"/>
    </w:rPr>
  </w:style>
  <w:style w:type="paragraph" w:styleId="af5">
    <w:name w:val="Plain Text"/>
    <w:basedOn w:val="a"/>
    <w:link w:val="af6"/>
    <w:rsid w:val="00054414"/>
    <w:pPr>
      <w:ind w:firstLine="0"/>
      <w:jc w:val="left"/>
    </w:pPr>
    <w:rPr>
      <w:rFonts w:ascii="Courier New" w:eastAsia="Times New Roman" w:hAnsi="Courier New" w:cs="Courier New"/>
      <w:sz w:val="20"/>
      <w:szCs w:val="20"/>
      <w:lang w:eastAsia="ru-RU"/>
    </w:rPr>
  </w:style>
  <w:style w:type="character" w:customStyle="1" w:styleId="af6">
    <w:name w:val="Текст Знак"/>
    <w:basedOn w:val="a0"/>
    <w:link w:val="af5"/>
    <w:rsid w:val="00054414"/>
    <w:rPr>
      <w:rFonts w:ascii="Courier New" w:eastAsia="Times New Roman" w:hAnsi="Courier New" w:cs="Courier New"/>
      <w:sz w:val="20"/>
      <w:szCs w:val="20"/>
      <w:lang w:eastAsia="ru-RU"/>
    </w:rPr>
  </w:style>
  <w:style w:type="character" w:styleId="af7">
    <w:name w:val="Strong"/>
    <w:basedOn w:val="a0"/>
    <w:uiPriority w:val="22"/>
    <w:qFormat/>
    <w:rsid w:val="001D0D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100"/>
    <w:pPr>
      <w:ind w:left="720"/>
      <w:contextualSpacing/>
    </w:pPr>
  </w:style>
  <w:style w:type="table" w:styleId="a4">
    <w:name w:val="Table Grid"/>
    <w:basedOn w:val="a1"/>
    <w:uiPriority w:val="59"/>
    <w:rsid w:val="000D3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E124B"/>
    <w:pPr>
      <w:suppressAutoHyphens/>
      <w:ind w:firstLine="737"/>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DE124B"/>
    <w:rPr>
      <w:rFonts w:ascii="Times New Roman" w:eastAsia="Times New Roman" w:hAnsi="Times New Roman" w:cs="Times New Roman"/>
      <w:sz w:val="28"/>
      <w:szCs w:val="20"/>
      <w:lang w:eastAsia="ar-SA"/>
    </w:rPr>
  </w:style>
  <w:style w:type="paragraph" w:styleId="a7">
    <w:name w:val="No Spacing"/>
    <w:link w:val="a8"/>
    <w:qFormat/>
    <w:rsid w:val="00705121"/>
    <w:rPr>
      <w:rFonts w:ascii="Calibri" w:eastAsia="Calibri" w:hAnsi="Calibri" w:cs="Times New Roman"/>
    </w:rPr>
  </w:style>
  <w:style w:type="character" w:customStyle="1" w:styleId="1">
    <w:name w:val="Заголовок №1_"/>
    <w:link w:val="10"/>
    <w:rsid w:val="00A716BB"/>
    <w:rPr>
      <w:rFonts w:eastAsia="Times New Roman"/>
      <w:sz w:val="27"/>
      <w:szCs w:val="27"/>
      <w:shd w:val="clear" w:color="auto" w:fill="FFFFFF"/>
    </w:rPr>
  </w:style>
  <w:style w:type="paragraph" w:customStyle="1" w:styleId="10">
    <w:name w:val="Заголовок №1"/>
    <w:basedOn w:val="a"/>
    <w:link w:val="1"/>
    <w:rsid w:val="00A716BB"/>
    <w:pPr>
      <w:shd w:val="clear" w:color="auto" w:fill="FFFFFF"/>
      <w:spacing w:after="300" w:line="322" w:lineRule="exact"/>
      <w:ind w:hanging="360"/>
      <w:outlineLvl w:val="0"/>
    </w:pPr>
    <w:rPr>
      <w:rFonts w:eastAsia="Times New Roman"/>
      <w:sz w:val="27"/>
      <w:szCs w:val="27"/>
    </w:rPr>
  </w:style>
  <w:style w:type="paragraph" w:customStyle="1" w:styleId="3">
    <w:name w:val="Основной текст3"/>
    <w:basedOn w:val="a"/>
    <w:rsid w:val="009901B7"/>
    <w:pPr>
      <w:shd w:val="clear" w:color="auto" w:fill="FFFFFF"/>
      <w:spacing w:before="420" w:line="370" w:lineRule="exact"/>
      <w:ind w:firstLine="737"/>
    </w:pPr>
    <w:rPr>
      <w:rFonts w:ascii="Times New Roman" w:eastAsia="Times New Roman" w:hAnsi="Times New Roman" w:cs="Times New Roman"/>
      <w:color w:val="000000"/>
      <w:sz w:val="27"/>
      <w:szCs w:val="27"/>
      <w:lang w:eastAsia="ru-RU"/>
    </w:rPr>
  </w:style>
  <w:style w:type="character" w:customStyle="1" w:styleId="2">
    <w:name w:val="Основной текст (2)_"/>
    <w:basedOn w:val="a0"/>
    <w:link w:val="20"/>
    <w:rsid w:val="00DB6515"/>
    <w:rPr>
      <w:rFonts w:eastAsia="Times New Roman"/>
      <w:sz w:val="23"/>
      <w:szCs w:val="23"/>
      <w:shd w:val="clear" w:color="auto" w:fill="FFFFFF"/>
    </w:rPr>
  </w:style>
  <w:style w:type="paragraph" w:customStyle="1" w:styleId="20">
    <w:name w:val="Основной текст (2)"/>
    <w:basedOn w:val="a"/>
    <w:link w:val="2"/>
    <w:rsid w:val="00DB6515"/>
    <w:pPr>
      <w:shd w:val="clear" w:color="auto" w:fill="FFFFFF"/>
      <w:spacing w:after="600" w:line="274" w:lineRule="exact"/>
      <w:ind w:hanging="1680"/>
    </w:pPr>
    <w:rPr>
      <w:rFonts w:eastAsia="Times New Roman"/>
      <w:sz w:val="23"/>
      <w:szCs w:val="23"/>
    </w:rPr>
  </w:style>
  <w:style w:type="paragraph" w:customStyle="1" w:styleId="lawchap">
    <w:name w:val="lawchap"/>
    <w:basedOn w:val="a"/>
    <w:rsid w:val="00AF388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AF3886"/>
    <w:rPr>
      <w:rFonts w:eastAsia="Times New Roman"/>
      <w:sz w:val="27"/>
      <w:szCs w:val="27"/>
      <w:shd w:val="clear" w:color="auto" w:fill="FFFFFF"/>
    </w:rPr>
  </w:style>
  <w:style w:type="paragraph" w:customStyle="1" w:styleId="31">
    <w:name w:val="Основной текст (3)"/>
    <w:basedOn w:val="a"/>
    <w:link w:val="30"/>
    <w:qFormat/>
    <w:rsid w:val="00AF3886"/>
    <w:pPr>
      <w:shd w:val="clear" w:color="auto" w:fill="FFFFFF"/>
      <w:spacing w:line="0" w:lineRule="atLeast"/>
      <w:ind w:firstLine="737"/>
    </w:pPr>
    <w:rPr>
      <w:rFonts w:eastAsia="Times New Roman"/>
      <w:sz w:val="27"/>
      <w:szCs w:val="27"/>
    </w:rPr>
  </w:style>
  <w:style w:type="paragraph" w:styleId="a9">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w:basedOn w:val="a"/>
    <w:link w:val="aa"/>
    <w:uiPriority w:val="99"/>
    <w:unhideWhenUsed/>
    <w:qFormat/>
    <w:rsid w:val="002D644F"/>
    <w:pPr>
      <w:spacing w:before="192" w:after="216"/>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9"/>
    <w:locked/>
    <w:rsid w:val="002D644F"/>
    <w:rPr>
      <w:rFonts w:ascii="Times New Roman" w:eastAsia="Times New Roman" w:hAnsi="Times New Roman" w:cs="Times New Roman"/>
      <w:sz w:val="24"/>
      <w:szCs w:val="24"/>
      <w:lang w:eastAsia="ru-RU"/>
    </w:rPr>
  </w:style>
  <w:style w:type="paragraph" w:styleId="ab">
    <w:name w:val="footer"/>
    <w:basedOn w:val="a"/>
    <w:link w:val="ac"/>
    <w:uiPriority w:val="99"/>
    <w:rsid w:val="0094459A"/>
    <w:pPr>
      <w:tabs>
        <w:tab w:val="center" w:pos="4677"/>
        <w:tab w:val="right" w:pos="9355"/>
      </w:tabs>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94459A"/>
    <w:rPr>
      <w:rFonts w:ascii="Times New Roman" w:eastAsia="Times New Roman" w:hAnsi="Times New Roman" w:cs="Times New Roman"/>
      <w:sz w:val="20"/>
      <w:szCs w:val="20"/>
      <w:lang w:eastAsia="ru-RU"/>
    </w:rPr>
  </w:style>
  <w:style w:type="paragraph" w:styleId="21">
    <w:name w:val="Body Text 2"/>
    <w:basedOn w:val="a"/>
    <w:link w:val="22"/>
    <w:unhideWhenUsed/>
    <w:rsid w:val="003214A7"/>
    <w:pPr>
      <w:spacing w:after="120" w:line="480" w:lineRule="auto"/>
    </w:pPr>
  </w:style>
  <w:style w:type="character" w:customStyle="1" w:styleId="22">
    <w:name w:val="Основной текст 2 Знак"/>
    <w:basedOn w:val="a0"/>
    <w:link w:val="21"/>
    <w:rsid w:val="003214A7"/>
  </w:style>
  <w:style w:type="character" w:customStyle="1" w:styleId="ad">
    <w:name w:val="Основной текст_"/>
    <w:link w:val="23"/>
    <w:rsid w:val="009921BE"/>
    <w:rPr>
      <w:rFonts w:eastAsia="Times New Roman"/>
      <w:sz w:val="27"/>
      <w:szCs w:val="27"/>
      <w:shd w:val="clear" w:color="auto" w:fill="FFFFFF"/>
    </w:rPr>
  </w:style>
  <w:style w:type="paragraph" w:customStyle="1" w:styleId="23">
    <w:name w:val="Основной текст2"/>
    <w:basedOn w:val="a"/>
    <w:link w:val="ad"/>
    <w:rsid w:val="009921BE"/>
    <w:pPr>
      <w:shd w:val="clear" w:color="auto" w:fill="FFFFFF"/>
      <w:spacing w:before="420" w:after="420" w:line="0" w:lineRule="atLeast"/>
      <w:ind w:firstLine="737"/>
    </w:pPr>
    <w:rPr>
      <w:rFonts w:eastAsia="Times New Roman"/>
      <w:sz w:val="27"/>
      <w:szCs w:val="27"/>
    </w:rPr>
  </w:style>
  <w:style w:type="paragraph" w:customStyle="1" w:styleId="7">
    <w:name w:val="Основной текст7"/>
    <w:basedOn w:val="a"/>
    <w:rsid w:val="009921BE"/>
    <w:pPr>
      <w:shd w:val="clear" w:color="auto" w:fill="FFFFFF"/>
      <w:spacing w:before="420" w:line="322" w:lineRule="exact"/>
      <w:ind w:firstLine="737"/>
    </w:pPr>
    <w:rPr>
      <w:rFonts w:ascii="Times New Roman" w:eastAsia="Times New Roman" w:hAnsi="Times New Roman" w:cs="Times New Roman"/>
      <w:color w:val="000000"/>
      <w:sz w:val="27"/>
      <w:szCs w:val="27"/>
      <w:lang w:eastAsia="ru-RU"/>
    </w:rPr>
  </w:style>
  <w:style w:type="paragraph" w:customStyle="1" w:styleId="ConsPlusTitle">
    <w:name w:val="ConsPlusTitle"/>
    <w:rsid w:val="009921BE"/>
    <w:pPr>
      <w:widowControl w:val="0"/>
      <w:autoSpaceDE w:val="0"/>
      <w:autoSpaceDN w:val="0"/>
      <w:adjustRightInd w:val="0"/>
    </w:pPr>
    <w:rPr>
      <w:rFonts w:ascii="Times New Roman" w:eastAsia="Times New Roman" w:hAnsi="Times New Roman" w:cs="Times New Roman"/>
      <w:b/>
      <w:bCs/>
      <w:sz w:val="28"/>
      <w:szCs w:val="28"/>
      <w:lang w:eastAsia="ru-RU"/>
    </w:rPr>
  </w:style>
  <w:style w:type="character" w:styleId="ae">
    <w:name w:val="Hyperlink"/>
    <w:basedOn w:val="a0"/>
    <w:unhideWhenUsed/>
    <w:rsid w:val="004D1D53"/>
    <w:rPr>
      <w:color w:val="0000FF" w:themeColor="hyperlink"/>
      <w:u w:val="single"/>
    </w:rPr>
  </w:style>
  <w:style w:type="paragraph" w:customStyle="1" w:styleId="ConsPlusNormal">
    <w:name w:val="ConsPlusNormal"/>
    <w:rsid w:val="009E11F0"/>
    <w:pPr>
      <w:widowControl w:val="0"/>
      <w:autoSpaceDE w:val="0"/>
      <w:autoSpaceDN w:val="0"/>
      <w:adjustRightInd w:val="0"/>
    </w:pPr>
    <w:rPr>
      <w:rFonts w:ascii="Arial" w:eastAsia="Times New Roman" w:hAnsi="Arial" w:cs="Arial"/>
      <w:sz w:val="20"/>
      <w:szCs w:val="20"/>
      <w:lang w:eastAsia="ru-RU"/>
    </w:rPr>
  </w:style>
  <w:style w:type="character" w:customStyle="1" w:styleId="a8">
    <w:name w:val="Без интервала Знак"/>
    <w:link w:val="a7"/>
    <w:rsid w:val="005F58C9"/>
    <w:rPr>
      <w:rFonts w:ascii="Calibri" w:eastAsia="Calibri" w:hAnsi="Calibri" w:cs="Times New Roman"/>
    </w:rPr>
  </w:style>
  <w:style w:type="character" w:customStyle="1" w:styleId="FontStyle20">
    <w:name w:val="Font Style20"/>
    <w:rsid w:val="005F58C9"/>
    <w:rPr>
      <w:rFonts w:ascii="Times New Roman" w:hAnsi="Times New Roman" w:cs="Times New Roman" w:hint="default"/>
      <w:i/>
      <w:iCs/>
      <w:sz w:val="26"/>
      <w:szCs w:val="26"/>
    </w:rPr>
  </w:style>
  <w:style w:type="paragraph" w:styleId="af">
    <w:name w:val="Balloon Text"/>
    <w:basedOn w:val="a"/>
    <w:link w:val="af0"/>
    <w:semiHidden/>
    <w:unhideWhenUsed/>
    <w:rsid w:val="002A55DC"/>
    <w:rPr>
      <w:rFonts w:ascii="Tahoma" w:hAnsi="Tahoma" w:cs="Tahoma"/>
      <w:sz w:val="16"/>
      <w:szCs w:val="16"/>
    </w:rPr>
  </w:style>
  <w:style w:type="character" w:customStyle="1" w:styleId="af0">
    <w:name w:val="Текст выноски Знак"/>
    <w:basedOn w:val="a0"/>
    <w:link w:val="af"/>
    <w:semiHidden/>
    <w:rsid w:val="002A55DC"/>
    <w:rPr>
      <w:rFonts w:ascii="Tahoma" w:hAnsi="Tahoma" w:cs="Tahoma"/>
      <w:sz w:val="16"/>
      <w:szCs w:val="16"/>
    </w:rPr>
  </w:style>
  <w:style w:type="character" w:customStyle="1" w:styleId="af1">
    <w:name w:val="Сноска_"/>
    <w:link w:val="af2"/>
    <w:rsid w:val="00054414"/>
    <w:rPr>
      <w:rFonts w:eastAsia="Times New Roman"/>
      <w:sz w:val="27"/>
      <w:szCs w:val="27"/>
      <w:shd w:val="clear" w:color="auto" w:fill="FFFFFF"/>
    </w:rPr>
  </w:style>
  <w:style w:type="paragraph" w:customStyle="1" w:styleId="af2">
    <w:name w:val="Сноска"/>
    <w:basedOn w:val="a"/>
    <w:link w:val="af1"/>
    <w:rsid w:val="00054414"/>
    <w:pPr>
      <w:shd w:val="clear" w:color="auto" w:fill="FFFFFF"/>
      <w:spacing w:line="317" w:lineRule="exact"/>
      <w:ind w:firstLine="560"/>
    </w:pPr>
    <w:rPr>
      <w:rFonts w:eastAsia="Times New Roman"/>
      <w:sz w:val="27"/>
      <w:szCs w:val="27"/>
    </w:rPr>
  </w:style>
  <w:style w:type="character" w:customStyle="1" w:styleId="11">
    <w:name w:val="Основной текст1"/>
    <w:rsid w:val="00054414"/>
    <w:rPr>
      <w:rFonts w:ascii="Times New Roman" w:eastAsia="Times New Roman" w:hAnsi="Times New Roman" w:cs="Times New Roman"/>
      <w:b w:val="0"/>
      <w:bCs w:val="0"/>
      <w:i w:val="0"/>
      <w:iCs w:val="0"/>
      <w:smallCaps w:val="0"/>
      <w:strike w:val="0"/>
      <w:spacing w:val="0"/>
      <w:sz w:val="27"/>
      <w:szCs w:val="27"/>
      <w:u w:val="single"/>
      <w:lang w:val="en-US"/>
    </w:rPr>
  </w:style>
  <w:style w:type="paragraph" w:styleId="32">
    <w:name w:val="Body Text 3"/>
    <w:basedOn w:val="a"/>
    <w:link w:val="33"/>
    <w:uiPriority w:val="99"/>
    <w:unhideWhenUsed/>
    <w:rsid w:val="00054414"/>
    <w:pPr>
      <w:spacing w:after="120"/>
      <w:ind w:firstLine="737"/>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054414"/>
    <w:rPr>
      <w:rFonts w:ascii="Times New Roman" w:eastAsia="Calibri" w:hAnsi="Times New Roman" w:cs="Times New Roman"/>
      <w:sz w:val="16"/>
      <w:szCs w:val="16"/>
    </w:rPr>
  </w:style>
  <w:style w:type="character" w:customStyle="1" w:styleId="8">
    <w:name w:val="Основной текст (8)_"/>
    <w:link w:val="80"/>
    <w:rsid w:val="00054414"/>
    <w:rPr>
      <w:rFonts w:eastAsia="Times New Roman"/>
      <w:sz w:val="23"/>
      <w:szCs w:val="23"/>
      <w:shd w:val="clear" w:color="auto" w:fill="FFFFFF"/>
    </w:rPr>
  </w:style>
  <w:style w:type="character" w:customStyle="1" w:styleId="9">
    <w:name w:val="Основной текст (9)_"/>
    <w:link w:val="90"/>
    <w:rsid w:val="00054414"/>
    <w:rPr>
      <w:rFonts w:eastAsia="Times New Roman"/>
      <w:sz w:val="23"/>
      <w:szCs w:val="23"/>
      <w:shd w:val="clear" w:color="auto" w:fill="FFFFFF"/>
    </w:rPr>
  </w:style>
  <w:style w:type="paragraph" w:customStyle="1" w:styleId="80">
    <w:name w:val="Основной текст (8)"/>
    <w:basedOn w:val="a"/>
    <w:link w:val="8"/>
    <w:rsid w:val="00054414"/>
    <w:pPr>
      <w:shd w:val="clear" w:color="auto" w:fill="FFFFFF"/>
      <w:spacing w:line="0" w:lineRule="atLeast"/>
      <w:ind w:firstLine="737"/>
    </w:pPr>
    <w:rPr>
      <w:rFonts w:eastAsia="Times New Roman"/>
      <w:sz w:val="23"/>
      <w:szCs w:val="23"/>
    </w:rPr>
  </w:style>
  <w:style w:type="paragraph" w:customStyle="1" w:styleId="90">
    <w:name w:val="Основной текст (9)"/>
    <w:basedOn w:val="a"/>
    <w:link w:val="9"/>
    <w:rsid w:val="00054414"/>
    <w:pPr>
      <w:shd w:val="clear" w:color="auto" w:fill="FFFFFF"/>
      <w:spacing w:line="0" w:lineRule="atLeast"/>
      <w:ind w:firstLine="737"/>
    </w:pPr>
    <w:rPr>
      <w:rFonts w:eastAsia="Times New Roman"/>
      <w:sz w:val="23"/>
      <w:szCs w:val="23"/>
    </w:rPr>
  </w:style>
  <w:style w:type="paragraph" w:styleId="34">
    <w:name w:val="Body Text Indent 3"/>
    <w:basedOn w:val="a"/>
    <w:link w:val="35"/>
    <w:uiPriority w:val="99"/>
    <w:rsid w:val="00054414"/>
    <w:pPr>
      <w:spacing w:after="120"/>
      <w:ind w:left="283" w:firstLine="0"/>
      <w:jc w:val="left"/>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054414"/>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054414"/>
    <w:pPr>
      <w:tabs>
        <w:tab w:val="center" w:pos="4677"/>
        <w:tab w:val="right" w:pos="9355"/>
      </w:tabs>
      <w:ind w:firstLine="737"/>
    </w:pPr>
    <w:rPr>
      <w:rFonts w:ascii="Times New Roman" w:hAnsi="Times New Roman" w:cs="Times New Roman"/>
      <w:sz w:val="28"/>
      <w:szCs w:val="28"/>
    </w:rPr>
  </w:style>
  <w:style w:type="character" w:customStyle="1" w:styleId="af4">
    <w:name w:val="Верхний колонтитул Знак"/>
    <w:basedOn w:val="a0"/>
    <w:link w:val="af3"/>
    <w:uiPriority w:val="99"/>
    <w:rsid w:val="00054414"/>
    <w:rPr>
      <w:rFonts w:ascii="Times New Roman" w:hAnsi="Times New Roman" w:cs="Times New Roman"/>
      <w:sz w:val="28"/>
      <w:szCs w:val="28"/>
    </w:rPr>
  </w:style>
  <w:style w:type="paragraph" w:styleId="af5">
    <w:name w:val="Plain Text"/>
    <w:basedOn w:val="a"/>
    <w:link w:val="af6"/>
    <w:rsid w:val="00054414"/>
    <w:pPr>
      <w:ind w:firstLine="0"/>
      <w:jc w:val="left"/>
    </w:pPr>
    <w:rPr>
      <w:rFonts w:ascii="Courier New" w:eastAsia="Times New Roman" w:hAnsi="Courier New" w:cs="Courier New"/>
      <w:sz w:val="20"/>
      <w:szCs w:val="20"/>
      <w:lang w:eastAsia="ru-RU"/>
    </w:rPr>
  </w:style>
  <w:style w:type="character" w:customStyle="1" w:styleId="af6">
    <w:name w:val="Текст Знак"/>
    <w:basedOn w:val="a0"/>
    <w:link w:val="af5"/>
    <w:rsid w:val="00054414"/>
    <w:rPr>
      <w:rFonts w:ascii="Courier New" w:eastAsia="Times New Roman" w:hAnsi="Courier New" w:cs="Courier New"/>
      <w:sz w:val="20"/>
      <w:szCs w:val="20"/>
      <w:lang w:eastAsia="ru-RU"/>
    </w:rPr>
  </w:style>
  <w:style w:type="character" w:styleId="af7">
    <w:name w:val="Strong"/>
    <w:basedOn w:val="a0"/>
    <w:uiPriority w:val="22"/>
    <w:qFormat/>
    <w:rsid w:val="001D0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593">
      <w:bodyDiv w:val="1"/>
      <w:marLeft w:val="0"/>
      <w:marRight w:val="0"/>
      <w:marTop w:val="0"/>
      <w:marBottom w:val="0"/>
      <w:divBdr>
        <w:top w:val="none" w:sz="0" w:space="0" w:color="auto"/>
        <w:left w:val="none" w:sz="0" w:space="0" w:color="auto"/>
        <w:bottom w:val="none" w:sz="0" w:space="0" w:color="auto"/>
        <w:right w:val="none" w:sz="0" w:space="0" w:color="auto"/>
      </w:divBdr>
    </w:div>
    <w:div w:id="637075966">
      <w:bodyDiv w:val="1"/>
      <w:marLeft w:val="0"/>
      <w:marRight w:val="0"/>
      <w:marTop w:val="0"/>
      <w:marBottom w:val="0"/>
      <w:divBdr>
        <w:top w:val="none" w:sz="0" w:space="0" w:color="auto"/>
        <w:left w:val="none" w:sz="0" w:space="0" w:color="auto"/>
        <w:bottom w:val="none" w:sz="0" w:space="0" w:color="auto"/>
        <w:right w:val="none" w:sz="0" w:space="0" w:color="auto"/>
      </w:divBdr>
    </w:div>
    <w:div w:id="1279801196">
      <w:bodyDiv w:val="1"/>
      <w:marLeft w:val="0"/>
      <w:marRight w:val="0"/>
      <w:marTop w:val="0"/>
      <w:marBottom w:val="0"/>
      <w:divBdr>
        <w:top w:val="none" w:sz="0" w:space="0" w:color="auto"/>
        <w:left w:val="none" w:sz="0" w:space="0" w:color="auto"/>
        <w:bottom w:val="none" w:sz="0" w:space="0" w:color="auto"/>
        <w:right w:val="none" w:sz="0" w:space="0" w:color="auto"/>
      </w:divBdr>
    </w:div>
    <w:div w:id="1363246084">
      <w:bodyDiv w:val="1"/>
      <w:marLeft w:val="0"/>
      <w:marRight w:val="0"/>
      <w:marTop w:val="0"/>
      <w:marBottom w:val="0"/>
      <w:divBdr>
        <w:top w:val="none" w:sz="0" w:space="0" w:color="auto"/>
        <w:left w:val="none" w:sz="0" w:space="0" w:color="auto"/>
        <w:bottom w:val="none" w:sz="0" w:space="0" w:color="auto"/>
        <w:right w:val="none" w:sz="0" w:space="0" w:color="auto"/>
      </w:divBdr>
    </w:div>
    <w:div w:id="16869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B189-647A-47F0-A3CA-ED28987D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2021-08-03T07:52:00Z</dcterms:created>
  <dcterms:modified xsi:type="dcterms:W3CDTF">2022-12-20T07:20:00Z</dcterms:modified>
</cp:coreProperties>
</file>