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30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Наименование проекта</w:t>
      </w:r>
      <w:r w:rsidRPr="000D761D">
        <w:rPr>
          <w:rFonts w:ascii="Times New Roman" w:hAnsi="Times New Roman" w:cs="Times New Roman"/>
        </w:rPr>
        <w:t xml:space="preserve">: </w:t>
      </w:r>
      <w:r w:rsidR="00AD56C1" w:rsidRPr="000D761D">
        <w:rPr>
          <w:rFonts w:ascii="Times New Roman" w:hAnsi="Times New Roman" w:cs="Times New Roman"/>
        </w:rPr>
        <w:t>«</w:t>
      </w:r>
      <w:r w:rsidR="00A333C3" w:rsidRPr="000D761D">
        <w:rPr>
          <w:rFonts w:ascii="Times New Roman" w:hAnsi="Times New Roman" w:cs="Times New Roman"/>
        </w:rPr>
        <w:t>Договор аренды с инвестиционными обязательствами</w:t>
      </w:r>
      <w:r w:rsidR="00B6582F" w:rsidRPr="000D761D">
        <w:rPr>
          <w:rFonts w:ascii="Times New Roman" w:hAnsi="Times New Roman" w:cs="Times New Roman"/>
        </w:rPr>
        <w:t xml:space="preserve"> «</w:t>
      </w:r>
      <w:bookmarkStart w:id="0" w:name="_GoBack"/>
      <w:r w:rsidR="00A333C3" w:rsidRPr="000D761D">
        <w:rPr>
          <w:rFonts w:ascii="Times New Roman" w:hAnsi="Times New Roman" w:cs="Times New Roman"/>
        </w:rPr>
        <w:t xml:space="preserve">Строительство АГНКС-1 на территории </w:t>
      </w:r>
      <w:proofErr w:type="spellStart"/>
      <w:r w:rsidR="00A333C3" w:rsidRPr="000D761D">
        <w:rPr>
          <w:rFonts w:ascii="Times New Roman" w:hAnsi="Times New Roman" w:cs="Times New Roman"/>
        </w:rPr>
        <w:t>Вейделевского</w:t>
      </w:r>
      <w:proofErr w:type="spellEnd"/>
      <w:r w:rsidR="00A333C3" w:rsidRPr="000D761D">
        <w:rPr>
          <w:rFonts w:ascii="Times New Roman" w:hAnsi="Times New Roman" w:cs="Times New Roman"/>
        </w:rPr>
        <w:t xml:space="preserve"> района</w:t>
      </w:r>
      <w:bookmarkEnd w:id="0"/>
      <w:r w:rsidR="00B6582F" w:rsidRPr="000D761D">
        <w:rPr>
          <w:rFonts w:ascii="Times New Roman" w:hAnsi="Times New Roman" w:cs="Times New Roman"/>
        </w:rPr>
        <w:t>»</w:t>
      </w:r>
      <w:r w:rsidR="00A63430" w:rsidRPr="000D761D">
        <w:rPr>
          <w:rFonts w:ascii="Times New Roman" w:hAnsi="Times New Roman" w:cs="Times New Roman"/>
        </w:rPr>
        <w:t xml:space="preserve"> </w:t>
      </w:r>
    </w:p>
    <w:p w:rsidR="004A4B9A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Место расположения:</w:t>
      </w:r>
      <w:r w:rsidRPr="000D761D">
        <w:rPr>
          <w:rFonts w:ascii="Times New Roman" w:hAnsi="Times New Roman" w:cs="Times New Roman"/>
        </w:rPr>
        <w:t xml:space="preserve"> Белгородская область, </w:t>
      </w:r>
      <w:proofErr w:type="spellStart"/>
      <w:r w:rsidR="004A4B9A" w:rsidRPr="000D761D">
        <w:rPr>
          <w:rFonts w:ascii="Times New Roman" w:hAnsi="Times New Roman" w:cs="Times New Roman"/>
        </w:rPr>
        <w:t>Вейделевский</w:t>
      </w:r>
      <w:proofErr w:type="spellEnd"/>
      <w:r w:rsidR="004A4B9A" w:rsidRPr="000D761D">
        <w:rPr>
          <w:rFonts w:ascii="Times New Roman" w:hAnsi="Times New Roman" w:cs="Times New Roman"/>
        </w:rPr>
        <w:t xml:space="preserve"> район,</w:t>
      </w:r>
    </w:p>
    <w:p w:rsidR="004A4B9A" w:rsidRPr="000D761D" w:rsidRDefault="004A4B9A" w:rsidP="000D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761D">
        <w:rPr>
          <w:rFonts w:ascii="Times New Roman" w:hAnsi="Times New Roman" w:cs="Times New Roman"/>
        </w:rPr>
        <w:t>п. Вейделевка, в границах поселения Вейделевка</w:t>
      </w:r>
      <w:r w:rsidRPr="000D761D">
        <w:rPr>
          <w:rFonts w:ascii="Times New Roman" w:hAnsi="Times New Roman" w:cs="Times New Roman"/>
          <w:b/>
        </w:rPr>
        <w:t xml:space="preserve"> </w:t>
      </w:r>
    </w:p>
    <w:p w:rsidR="006A20EA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Отрасль реализации</w:t>
      </w:r>
      <w:r w:rsidRPr="000D761D">
        <w:rPr>
          <w:rFonts w:ascii="Times New Roman" w:hAnsi="Times New Roman" w:cs="Times New Roman"/>
        </w:rPr>
        <w:t xml:space="preserve">: </w:t>
      </w:r>
      <w:r w:rsidR="004A4B9A" w:rsidRPr="000D761D">
        <w:rPr>
          <w:rFonts w:ascii="Times New Roman" w:hAnsi="Times New Roman" w:cs="Times New Roman"/>
        </w:rPr>
        <w:t>автодорожная инфраструктура</w:t>
      </w:r>
    </w:p>
    <w:p w:rsidR="006A20EA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Дата реализации:</w:t>
      </w:r>
      <w:r w:rsidR="002420C2" w:rsidRPr="000D761D">
        <w:rPr>
          <w:rFonts w:ascii="Times New Roman" w:hAnsi="Times New Roman" w:cs="Times New Roman"/>
        </w:rPr>
        <w:t xml:space="preserve"> 20</w:t>
      </w:r>
      <w:r w:rsidR="004A4B9A" w:rsidRPr="000D761D">
        <w:rPr>
          <w:rFonts w:ascii="Times New Roman" w:hAnsi="Times New Roman" w:cs="Times New Roman"/>
        </w:rPr>
        <w:t>19</w:t>
      </w:r>
      <w:r w:rsidRPr="000D761D">
        <w:rPr>
          <w:rFonts w:ascii="Times New Roman" w:hAnsi="Times New Roman" w:cs="Times New Roman"/>
        </w:rPr>
        <w:t>-20</w:t>
      </w:r>
      <w:r w:rsidR="004A4B9A" w:rsidRPr="000D761D">
        <w:rPr>
          <w:rFonts w:ascii="Times New Roman" w:hAnsi="Times New Roman" w:cs="Times New Roman"/>
        </w:rPr>
        <w:t>29</w:t>
      </w:r>
    </w:p>
    <w:p w:rsidR="00DA6AB0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Форма реализации:</w:t>
      </w:r>
      <w:r w:rsidRPr="000D761D">
        <w:rPr>
          <w:rFonts w:ascii="Times New Roman" w:hAnsi="Times New Roman" w:cs="Times New Roman"/>
        </w:rPr>
        <w:t xml:space="preserve"> </w:t>
      </w:r>
      <w:r w:rsidR="004A4B9A" w:rsidRPr="000D761D">
        <w:rPr>
          <w:rFonts w:ascii="Times New Roman" w:hAnsi="Times New Roman" w:cs="Times New Roman"/>
        </w:rPr>
        <w:t>Договор аренды с инвестиционными обязательствами</w:t>
      </w:r>
    </w:p>
    <w:p w:rsidR="006A20EA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Публичный партнер:</w:t>
      </w:r>
      <w:r w:rsidRPr="000D761D">
        <w:rPr>
          <w:rFonts w:ascii="Times New Roman" w:hAnsi="Times New Roman" w:cs="Times New Roman"/>
        </w:rPr>
        <w:t xml:space="preserve"> </w:t>
      </w:r>
      <w:r w:rsidR="006808C7" w:rsidRPr="000D761D">
        <w:rPr>
          <w:rFonts w:ascii="Times New Roman" w:hAnsi="Times New Roman" w:cs="Times New Roman"/>
        </w:rPr>
        <w:t xml:space="preserve">Администрация </w:t>
      </w:r>
      <w:proofErr w:type="spellStart"/>
      <w:r w:rsidR="006808C7" w:rsidRPr="000D761D">
        <w:rPr>
          <w:rFonts w:ascii="Times New Roman" w:hAnsi="Times New Roman" w:cs="Times New Roman"/>
        </w:rPr>
        <w:t>Вейделевского</w:t>
      </w:r>
      <w:proofErr w:type="spellEnd"/>
      <w:r w:rsidR="006808C7" w:rsidRPr="000D761D">
        <w:rPr>
          <w:rFonts w:ascii="Times New Roman" w:hAnsi="Times New Roman" w:cs="Times New Roman"/>
        </w:rPr>
        <w:t xml:space="preserve"> района</w:t>
      </w:r>
    </w:p>
    <w:p w:rsidR="006A20EA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 xml:space="preserve">Частный партнер: </w:t>
      </w:r>
      <w:r w:rsidR="006808C7" w:rsidRPr="000D761D">
        <w:rPr>
          <w:rFonts w:ascii="Times New Roman" w:hAnsi="Times New Roman" w:cs="Times New Roman"/>
        </w:rPr>
        <w:t>ООО «Газпром газомоторное топливо»</w:t>
      </w:r>
    </w:p>
    <w:p w:rsidR="006A20EA" w:rsidRPr="000D761D" w:rsidRDefault="006A20EA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>Сумма инвестиций:</w:t>
      </w:r>
      <w:r w:rsidRPr="000D761D">
        <w:rPr>
          <w:rFonts w:ascii="Times New Roman" w:hAnsi="Times New Roman" w:cs="Times New Roman"/>
        </w:rPr>
        <w:t xml:space="preserve"> </w:t>
      </w:r>
      <w:r w:rsidR="006808C7" w:rsidRPr="000D761D">
        <w:rPr>
          <w:rFonts w:ascii="Times New Roman" w:hAnsi="Times New Roman" w:cs="Times New Roman"/>
        </w:rPr>
        <w:t>150</w:t>
      </w:r>
      <w:r w:rsidR="00AF678D" w:rsidRPr="000D761D">
        <w:rPr>
          <w:rFonts w:ascii="Times New Roman" w:hAnsi="Times New Roman" w:cs="Times New Roman"/>
        </w:rPr>
        <w:t>,</w:t>
      </w:r>
      <w:r w:rsidR="006808C7" w:rsidRPr="000D761D">
        <w:rPr>
          <w:rFonts w:ascii="Times New Roman" w:hAnsi="Times New Roman" w:cs="Times New Roman"/>
        </w:rPr>
        <w:t>6</w:t>
      </w:r>
      <w:r w:rsidR="00AF678D" w:rsidRPr="000D761D">
        <w:rPr>
          <w:rFonts w:ascii="Times New Roman" w:hAnsi="Times New Roman" w:cs="Times New Roman"/>
        </w:rPr>
        <w:t xml:space="preserve"> </w:t>
      </w:r>
      <w:r w:rsidR="006808C7" w:rsidRPr="000D761D">
        <w:rPr>
          <w:rFonts w:ascii="Times New Roman" w:hAnsi="Times New Roman" w:cs="Times New Roman"/>
        </w:rPr>
        <w:t>млн</w:t>
      </w:r>
      <w:r w:rsidR="00DF0C57" w:rsidRPr="000D761D">
        <w:rPr>
          <w:rFonts w:ascii="Times New Roman" w:hAnsi="Times New Roman" w:cs="Times New Roman"/>
        </w:rPr>
        <w:t xml:space="preserve">. </w:t>
      </w:r>
      <w:r w:rsidRPr="000D761D">
        <w:rPr>
          <w:rFonts w:ascii="Times New Roman" w:hAnsi="Times New Roman" w:cs="Times New Roman"/>
        </w:rPr>
        <w:t>рублей</w:t>
      </w:r>
    </w:p>
    <w:p w:rsidR="00577C45" w:rsidRPr="000D761D" w:rsidRDefault="00DF0C57" w:rsidP="000D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</w:rPr>
        <w:t xml:space="preserve">Эффект от создания: </w:t>
      </w:r>
      <w:r w:rsidR="000F18F0" w:rsidRPr="000D761D">
        <w:rPr>
          <w:rFonts w:ascii="Times New Roman" w:hAnsi="Times New Roman" w:cs="Times New Roman"/>
        </w:rPr>
        <w:t>Создание сбытовой сети из 5 автомобильных газонаполнительных компрессорных станций. Реализация проекта осуществляется за счет собственных средств ООО «Газпром газомоторное топливо»</w:t>
      </w:r>
      <w:r w:rsidR="00577C45" w:rsidRPr="000D761D">
        <w:rPr>
          <w:rFonts w:ascii="Times New Roman" w:hAnsi="Times New Roman" w:cs="Times New Roman"/>
        </w:rPr>
        <w:t xml:space="preserve">. </w:t>
      </w:r>
    </w:p>
    <w:p w:rsidR="00505B4A" w:rsidRPr="000D761D" w:rsidRDefault="00505B4A" w:rsidP="000D76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</w:rPr>
        <w:t>Автомобильная газонаполнительная компрессорная станция (далее АГНКС) состоит</w:t>
      </w:r>
      <w:r w:rsidRPr="000D761D">
        <w:rPr>
          <w:rFonts w:ascii="Times New Roman" w:hAnsi="Times New Roman" w:cs="Times New Roman"/>
        </w:rPr>
        <w:t xml:space="preserve"> </w:t>
      </w:r>
      <w:r w:rsidRPr="000D761D">
        <w:rPr>
          <w:rFonts w:ascii="Times New Roman" w:hAnsi="Times New Roman" w:cs="Times New Roman"/>
        </w:rPr>
        <w:t>из здания служебно-эксплуатационного блока (далее СЭБ) и газозаправочных колонок</w:t>
      </w:r>
      <w:r w:rsidRPr="000D761D">
        <w:rPr>
          <w:rFonts w:ascii="Times New Roman" w:hAnsi="Times New Roman" w:cs="Times New Roman"/>
        </w:rPr>
        <w:t xml:space="preserve">, </w:t>
      </w:r>
      <w:r w:rsidRPr="000D761D">
        <w:rPr>
          <w:rFonts w:ascii="Times New Roman" w:hAnsi="Times New Roman" w:cs="Times New Roman"/>
        </w:rPr>
        <w:t>расположенных на островках (далее ГЗК) под навесом.</w:t>
      </w:r>
    </w:p>
    <w:p w:rsidR="00505B4A" w:rsidRPr="000D761D" w:rsidRDefault="00505B4A" w:rsidP="000D76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</w:rPr>
        <w:t>Здание СЭБ предназначено для размещения персонала и проведения расчетно-кассовых операций.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>Технико-экономические показатели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Площадь участка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5900 м</w:t>
      </w:r>
      <w:proofErr w:type="gramStart"/>
      <w:r w:rsidRPr="000D761D">
        <w:rPr>
          <w:rFonts w:ascii="Times New Roman" w:hAnsi="Times New Roman" w:cs="Times New Roman"/>
          <w:b/>
          <w:bCs/>
        </w:rPr>
        <w:t>2</w:t>
      </w:r>
      <w:proofErr w:type="gramEnd"/>
      <w:r w:rsidRPr="000D761D">
        <w:rPr>
          <w:rFonts w:ascii="Times New Roman" w:hAnsi="Times New Roman" w:cs="Times New Roman"/>
          <w:b/>
          <w:bCs/>
        </w:rPr>
        <w:t>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>Площадь застройки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  <w:r w:rsidRPr="000D761D">
        <w:rPr>
          <w:rFonts w:ascii="Times New Roman" w:hAnsi="Times New Roman" w:cs="Times New Roman"/>
          <w:b/>
          <w:bCs/>
        </w:rPr>
        <w:t xml:space="preserve">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619 м</w:t>
      </w:r>
      <w:proofErr w:type="gramStart"/>
      <w:r w:rsidRPr="000D761D">
        <w:rPr>
          <w:rFonts w:ascii="Times New Roman" w:hAnsi="Times New Roman" w:cs="Times New Roman"/>
          <w:b/>
          <w:bCs/>
        </w:rPr>
        <w:t>2</w:t>
      </w:r>
      <w:proofErr w:type="gramEnd"/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</w:rPr>
        <w:t>в том числе: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</w:rPr>
        <w:t xml:space="preserve">- здание СЭБ </w:t>
      </w:r>
      <w:r w:rsidRPr="000D761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D761D">
        <w:rPr>
          <w:rFonts w:ascii="Times New Roman" w:hAnsi="Times New Roman" w:cs="Times New Roman"/>
        </w:rPr>
        <w:t>- 156 м</w:t>
      </w:r>
      <w:proofErr w:type="gramStart"/>
      <w:r w:rsidRPr="000D761D">
        <w:rPr>
          <w:rFonts w:ascii="Times New Roman" w:hAnsi="Times New Roman" w:cs="Times New Roman"/>
        </w:rPr>
        <w:t>2</w:t>
      </w:r>
      <w:proofErr w:type="gramEnd"/>
      <w:r w:rsidRPr="000D761D">
        <w:rPr>
          <w:rFonts w:ascii="Times New Roman" w:hAnsi="Times New Roman" w:cs="Times New Roman"/>
        </w:rPr>
        <w:t>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</w:rPr>
        <w:t xml:space="preserve">- навес над ТРК </w:t>
      </w:r>
      <w:r w:rsidRPr="000D761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D761D">
        <w:rPr>
          <w:rFonts w:ascii="Times New Roman" w:hAnsi="Times New Roman" w:cs="Times New Roman"/>
        </w:rPr>
        <w:t>- 364 м</w:t>
      </w:r>
      <w:proofErr w:type="gramStart"/>
      <w:r w:rsidRPr="000D761D">
        <w:rPr>
          <w:rFonts w:ascii="Times New Roman" w:hAnsi="Times New Roman" w:cs="Times New Roman"/>
        </w:rPr>
        <w:t>2</w:t>
      </w:r>
      <w:proofErr w:type="gramEnd"/>
      <w:r w:rsidRPr="000D761D">
        <w:rPr>
          <w:rFonts w:ascii="Times New Roman" w:hAnsi="Times New Roman" w:cs="Times New Roman"/>
        </w:rPr>
        <w:t>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D761D">
        <w:rPr>
          <w:rFonts w:ascii="Times New Roman" w:hAnsi="Times New Roman" w:cs="Times New Roman"/>
        </w:rPr>
        <w:t>Высотная отметка навеса - 5,2 м (за отм.0.000 принят чистый пол</w:t>
      </w:r>
      <w:proofErr w:type="gramEnd"/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</w:rPr>
        <w:t xml:space="preserve">здания СЭБ, что соответствует </w:t>
      </w:r>
      <w:proofErr w:type="gramStart"/>
      <w:r w:rsidRPr="000D761D">
        <w:rPr>
          <w:rFonts w:ascii="Times New Roman" w:hAnsi="Times New Roman" w:cs="Times New Roman"/>
        </w:rPr>
        <w:t>абсолютной</w:t>
      </w:r>
      <w:proofErr w:type="gramEnd"/>
      <w:r w:rsidRPr="000D761D">
        <w:rPr>
          <w:rFonts w:ascii="Times New Roman" w:hAnsi="Times New Roman" w:cs="Times New Roman"/>
        </w:rPr>
        <w:t xml:space="preserve"> </w:t>
      </w:r>
      <w:proofErr w:type="spellStart"/>
      <w:r w:rsidRPr="000D761D">
        <w:rPr>
          <w:rFonts w:ascii="Times New Roman" w:hAnsi="Times New Roman" w:cs="Times New Roman"/>
        </w:rPr>
        <w:t>отм</w:t>
      </w:r>
      <w:proofErr w:type="spellEnd"/>
      <w:r w:rsidRPr="000D761D">
        <w:rPr>
          <w:rFonts w:ascii="Times New Roman" w:hAnsi="Times New Roman" w:cs="Times New Roman"/>
        </w:rPr>
        <w:t>. 175,80)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Общая площадь здания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137 м</w:t>
      </w:r>
      <w:proofErr w:type="gramStart"/>
      <w:r w:rsidRPr="000D761D">
        <w:rPr>
          <w:rFonts w:ascii="Times New Roman" w:hAnsi="Times New Roman" w:cs="Times New Roman"/>
          <w:b/>
          <w:bCs/>
        </w:rPr>
        <w:t>2</w:t>
      </w:r>
      <w:proofErr w:type="gramEnd"/>
      <w:r w:rsidRPr="000D761D">
        <w:rPr>
          <w:rFonts w:ascii="Times New Roman" w:hAnsi="Times New Roman" w:cs="Times New Roman"/>
          <w:b/>
          <w:bCs/>
        </w:rPr>
        <w:t>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Площадь помещений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128.9м</w:t>
      </w:r>
      <w:proofErr w:type="gramStart"/>
      <w:r w:rsidRPr="000D761D">
        <w:rPr>
          <w:rFonts w:ascii="Times New Roman" w:hAnsi="Times New Roman" w:cs="Times New Roman"/>
          <w:b/>
          <w:bCs/>
        </w:rPr>
        <w:t>2</w:t>
      </w:r>
      <w:proofErr w:type="gramEnd"/>
      <w:r w:rsidRPr="000D761D">
        <w:rPr>
          <w:rFonts w:ascii="Times New Roman" w:hAnsi="Times New Roman" w:cs="Times New Roman"/>
          <w:b/>
          <w:bCs/>
        </w:rPr>
        <w:t>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Строительный объем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640 м3;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Количество этажей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1;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Полезная площадь здания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0D761D">
        <w:rPr>
          <w:rFonts w:ascii="Times New Roman" w:hAnsi="Times New Roman" w:cs="Times New Roman"/>
          <w:b/>
          <w:bCs/>
        </w:rPr>
        <w:t>- 128,9 м</w:t>
      </w:r>
      <w:proofErr w:type="gramStart"/>
      <w:r w:rsidRPr="000D761D">
        <w:rPr>
          <w:rFonts w:ascii="Times New Roman" w:hAnsi="Times New Roman" w:cs="Times New Roman"/>
          <w:b/>
          <w:bCs/>
        </w:rPr>
        <w:t>2</w:t>
      </w:r>
      <w:proofErr w:type="gramEnd"/>
      <w:r w:rsidRPr="000D761D">
        <w:rPr>
          <w:rFonts w:ascii="Times New Roman" w:hAnsi="Times New Roman" w:cs="Times New Roman"/>
          <w:b/>
          <w:bCs/>
        </w:rPr>
        <w:t>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Степень огнестойкости здания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III;</w:t>
      </w:r>
    </w:p>
    <w:p w:rsidR="00384480" w:rsidRPr="000D761D" w:rsidRDefault="00384480" w:rsidP="0038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61D">
        <w:rPr>
          <w:rFonts w:ascii="Times New Roman" w:hAnsi="Times New Roman" w:cs="Times New Roman"/>
          <w:b/>
          <w:bCs/>
        </w:rPr>
        <w:t xml:space="preserve">Класс конструктивной пожарной безопасности </w:t>
      </w:r>
      <w:r w:rsidRPr="000D761D">
        <w:rPr>
          <w:rFonts w:ascii="Times New Roman" w:hAnsi="Times New Roman" w:cs="Times New Roman"/>
          <w:b/>
          <w:bCs/>
        </w:rPr>
        <w:t xml:space="preserve">                          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С</w:t>
      </w:r>
      <w:proofErr w:type="gramStart"/>
      <w:r w:rsidRPr="000D761D">
        <w:rPr>
          <w:rFonts w:ascii="Times New Roman" w:hAnsi="Times New Roman" w:cs="Times New Roman"/>
          <w:b/>
          <w:bCs/>
        </w:rPr>
        <w:t>1</w:t>
      </w:r>
      <w:proofErr w:type="gramEnd"/>
      <w:r w:rsidRPr="000D761D">
        <w:rPr>
          <w:rFonts w:ascii="Times New Roman" w:hAnsi="Times New Roman" w:cs="Times New Roman"/>
          <w:b/>
          <w:bCs/>
        </w:rPr>
        <w:t>;</w:t>
      </w:r>
    </w:p>
    <w:p w:rsidR="00177FE3" w:rsidRPr="000D761D" w:rsidRDefault="00384480" w:rsidP="00274A38">
      <w:pPr>
        <w:spacing w:after="0"/>
        <w:jc w:val="both"/>
        <w:rPr>
          <w:rFonts w:ascii="Times New Roman" w:hAnsi="Times New Roman" w:cs="Times New Roman"/>
        </w:rPr>
      </w:pPr>
      <w:r w:rsidRPr="000D761D">
        <w:rPr>
          <w:rFonts w:ascii="Times New Roman" w:hAnsi="Times New Roman" w:cs="Times New Roman"/>
          <w:b/>
          <w:bCs/>
        </w:rPr>
        <w:t xml:space="preserve">Класс функциональной пожарной опасности </w:t>
      </w:r>
      <w:r w:rsidRPr="000D761D">
        <w:rPr>
          <w:rFonts w:ascii="Times New Roman" w:hAnsi="Times New Roman" w:cs="Times New Roman"/>
          <w:b/>
          <w:bCs/>
        </w:rPr>
        <w:t xml:space="preserve">                        </w:t>
      </w:r>
      <w:r w:rsidR="00274A38" w:rsidRPr="000D761D">
        <w:rPr>
          <w:rFonts w:ascii="Times New Roman" w:hAnsi="Times New Roman" w:cs="Times New Roman"/>
          <w:b/>
          <w:bCs/>
        </w:rPr>
        <w:t xml:space="preserve">           </w:t>
      </w:r>
      <w:r w:rsidRPr="000D761D">
        <w:rPr>
          <w:rFonts w:ascii="Times New Roman" w:hAnsi="Times New Roman" w:cs="Times New Roman"/>
        </w:rPr>
        <w:t xml:space="preserve">- </w:t>
      </w:r>
      <w:r w:rsidRPr="000D761D">
        <w:rPr>
          <w:rFonts w:ascii="Times New Roman" w:hAnsi="Times New Roman" w:cs="Times New Roman"/>
          <w:b/>
          <w:bCs/>
        </w:rPr>
        <w:t>Ф5.1</w:t>
      </w:r>
    </w:p>
    <w:p w:rsidR="00177FE3" w:rsidRDefault="00177FE3" w:rsidP="00177FE3">
      <w:pPr>
        <w:rPr>
          <w:rFonts w:ascii="Times New Roman" w:hAnsi="Times New Roman" w:cs="Times New Roman"/>
          <w:sz w:val="26"/>
          <w:szCs w:val="26"/>
        </w:rPr>
      </w:pPr>
    </w:p>
    <w:p w:rsidR="00177FE3" w:rsidRPr="00177FE3" w:rsidRDefault="00177FE3" w:rsidP="00177FE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FAC9020" wp14:editId="5A21F58A">
            <wp:extent cx="2658161" cy="1994036"/>
            <wp:effectExtent l="0" t="0" r="8890" b="6350"/>
            <wp:docPr id="10" name="Рисунок 10" descr="E:\ТАРАСЕНКО\МУНИЦИПАЛЬНО-ЧАСТНОЕ ПАРТНЕРСТВО\АГНКС-1\Фото газовая заправ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РАСЕНКО\МУНИЦИПАЛЬНО-ЧАСТНОЕ ПАРТНЕРСТВО\АГНКС-1\Фото газовая заправ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61" cy="19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0934" cy="2053883"/>
            <wp:effectExtent l="0" t="0" r="5715" b="3810"/>
            <wp:docPr id="11" name="Рисунок 11" descr="E:\ТАРАСЕНКО\МУНИЦИПАЛЬНО-ЧАСТНОЕ ПАРТНЕРСТВО\АГНКС-1\Фото газовая заправ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АРАСЕНКО\МУНИЦИПАЛЬНО-ЧАСТНОЕ ПАРТНЕРСТВО\АГНКС-1\Фото газовая заправк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01" cy="20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39" w:rsidRDefault="00177FE3" w:rsidP="00177FE3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4A38" w:rsidRPr="00274A38">
        <w:rPr>
          <w:noProof/>
          <w:lang w:eastAsia="ru-RU"/>
        </w:rPr>
        <w:t xml:space="preserve"> </w:t>
      </w:r>
      <w:r w:rsidR="00274A38">
        <w:rPr>
          <w:noProof/>
          <w:lang w:eastAsia="ru-RU"/>
        </w:rPr>
        <w:drawing>
          <wp:inline distT="0" distB="0" distL="0" distR="0" wp14:anchorId="2BE9C616" wp14:editId="426105BF">
            <wp:extent cx="3108956" cy="2072562"/>
            <wp:effectExtent l="0" t="0" r="0" b="4445"/>
            <wp:docPr id="4" name="Рисунок 4" descr="E:\ТАРАСЕНКО\МУНИЦИПАЛЬНО-ЧАСТНОЕ ПАРТНЕРСТВО\АГНКС-1\Фото газовая заправ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АРАСЕНКО\МУНИЦИПАЛЬНО-ЧАСТНОЕ ПАРТНЕРСТВО\АГНКС-1\Фото газовая заправка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66" cy="20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F263C5E" wp14:editId="18E69CAC">
            <wp:extent cx="1807698" cy="2067951"/>
            <wp:effectExtent l="0" t="0" r="2540" b="8890"/>
            <wp:docPr id="9" name="Рисунок 9" descr="E:\ТАРАСЕНКО\МУНИЦИПАЛЬНО-ЧАСТНОЕ ПАРТНЕРСТВО\АГНКС-1\Фото газовая заправ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АРАСЕНКО\МУНИЦИПАЛЬНО-ЧАСТНОЕ ПАРТНЕРСТВО\АГНКС-1\Фото газовая заправ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12" cy="207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F39" w:rsidSect="000D761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A"/>
    <w:rsid w:val="00022876"/>
    <w:rsid w:val="00037346"/>
    <w:rsid w:val="000916A4"/>
    <w:rsid w:val="0009413C"/>
    <w:rsid w:val="000D761D"/>
    <w:rsid w:val="000F18F0"/>
    <w:rsid w:val="00177FE3"/>
    <w:rsid w:val="001B58E5"/>
    <w:rsid w:val="001B5D55"/>
    <w:rsid w:val="001E3DA1"/>
    <w:rsid w:val="00214259"/>
    <w:rsid w:val="002320B7"/>
    <w:rsid w:val="002420C2"/>
    <w:rsid w:val="00274A38"/>
    <w:rsid w:val="00275A54"/>
    <w:rsid w:val="002B24D2"/>
    <w:rsid w:val="002D5ACD"/>
    <w:rsid w:val="002D7683"/>
    <w:rsid w:val="00384480"/>
    <w:rsid w:val="003E4E82"/>
    <w:rsid w:val="0044214B"/>
    <w:rsid w:val="00480631"/>
    <w:rsid w:val="004A4B9A"/>
    <w:rsid w:val="004B5833"/>
    <w:rsid w:val="004D2788"/>
    <w:rsid w:val="00505B4A"/>
    <w:rsid w:val="00545F0E"/>
    <w:rsid w:val="0057756C"/>
    <w:rsid w:val="00577C45"/>
    <w:rsid w:val="006623BB"/>
    <w:rsid w:val="006808C7"/>
    <w:rsid w:val="006939BB"/>
    <w:rsid w:val="006A20EA"/>
    <w:rsid w:val="00707CF9"/>
    <w:rsid w:val="007F6791"/>
    <w:rsid w:val="00945F39"/>
    <w:rsid w:val="00967C72"/>
    <w:rsid w:val="009E0BE6"/>
    <w:rsid w:val="00A333C3"/>
    <w:rsid w:val="00A63430"/>
    <w:rsid w:val="00A73C09"/>
    <w:rsid w:val="00A74866"/>
    <w:rsid w:val="00AC64FC"/>
    <w:rsid w:val="00AD56C1"/>
    <w:rsid w:val="00AE349D"/>
    <w:rsid w:val="00AF678D"/>
    <w:rsid w:val="00B305A0"/>
    <w:rsid w:val="00B6582F"/>
    <w:rsid w:val="00BD5D6A"/>
    <w:rsid w:val="00C0073C"/>
    <w:rsid w:val="00C03FFF"/>
    <w:rsid w:val="00C96C37"/>
    <w:rsid w:val="00D13425"/>
    <w:rsid w:val="00D67CBE"/>
    <w:rsid w:val="00D70AE0"/>
    <w:rsid w:val="00D94895"/>
    <w:rsid w:val="00DA6AB0"/>
    <w:rsid w:val="00DF0C57"/>
    <w:rsid w:val="00E0510E"/>
    <w:rsid w:val="00E255F3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Пользователь</cp:lastModifiedBy>
  <cp:revision>2</cp:revision>
  <cp:lastPrinted>2023-02-08T11:37:00Z</cp:lastPrinted>
  <dcterms:created xsi:type="dcterms:W3CDTF">2024-04-17T11:27:00Z</dcterms:created>
  <dcterms:modified xsi:type="dcterms:W3CDTF">2024-04-17T11:27:00Z</dcterms:modified>
</cp:coreProperties>
</file>