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7" w:rsidRPr="00AC1E07" w:rsidRDefault="00CA5EA7" w:rsidP="00CA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Информация</w:t>
      </w:r>
    </w:p>
    <w:p w:rsidR="00BA22AE" w:rsidRDefault="00CA5EA7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BA22AE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 </w:t>
      </w:r>
    </w:p>
    <w:p w:rsidR="00CA5EA7" w:rsidRDefault="00BA22AE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«Аудит в сфере закупок» </w:t>
      </w:r>
      <w:r w:rsidR="002B7AA6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r w:rsidR="001034AC">
        <w:rPr>
          <w:rFonts w:ascii="Times New Roman" w:hAnsi="Times New Roman" w:cs="Times New Roman"/>
          <w:sz w:val="28"/>
          <w:szCs w:val="28"/>
        </w:rPr>
        <w:t>Николаевского</w:t>
      </w:r>
      <w:r w:rsidR="002B7A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46C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946C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E946C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 w:rsidR="00AC1E07" w:rsidRPr="00AC1E07">
        <w:rPr>
          <w:rFonts w:ascii="Times New Roman" w:hAnsi="Times New Roman" w:cs="Times New Roman"/>
          <w:sz w:val="28"/>
          <w:szCs w:val="28"/>
        </w:rPr>
        <w:t>за период</w:t>
      </w:r>
      <w:r w:rsidR="00A243A5">
        <w:rPr>
          <w:rFonts w:ascii="Times New Roman" w:hAnsi="Times New Roman" w:cs="Times New Roman"/>
          <w:sz w:val="28"/>
          <w:szCs w:val="28"/>
        </w:rPr>
        <w:t xml:space="preserve"> </w:t>
      </w:r>
      <w:r w:rsidR="00AC1E07" w:rsidRPr="00AC1E07">
        <w:rPr>
          <w:rFonts w:ascii="Times New Roman" w:hAnsi="Times New Roman" w:cs="Times New Roman"/>
          <w:sz w:val="28"/>
          <w:szCs w:val="28"/>
        </w:rPr>
        <w:t>с 01.0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>.20</w:t>
      </w:r>
      <w:r w:rsidR="00C07220">
        <w:rPr>
          <w:rFonts w:ascii="Times New Roman" w:hAnsi="Times New Roman" w:cs="Times New Roman"/>
          <w:sz w:val="28"/>
          <w:szCs w:val="28"/>
        </w:rPr>
        <w:t>2</w:t>
      </w:r>
      <w:r w:rsidR="001034AC">
        <w:rPr>
          <w:rFonts w:ascii="Times New Roman" w:hAnsi="Times New Roman" w:cs="Times New Roman"/>
          <w:sz w:val="28"/>
          <w:szCs w:val="28"/>
        </w:rPr>
        <w:t>2</w:t>
      </w:r>
      <w:r w:rsidR="00AC1E07" w:rsidRPr="00AC1E0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>.</w:t>
      </w:r>
      <w:r w:rsidR="001B2DFD">
        <w:rPr>
          <w:rFonts w:ascii="Times New Roman" w:hAnsi="Times New Roman" w:cs="Times New Roman"/>
          <w:sz w:val="28"/>
          <w:szCs w:val="28"/>
        </w:rPr>
        <w:t>12</w:t>
      </w:r>
      <w:r w:rsidR="00AC1E07" w:rsidRPr="00AC1E07">
        <w:rPr>
          <w:rFonts w:ascii="Times New Roman" w:hAnsi="Times New Roman" w:cs="Times New Roman"/>
          <w:sz w:val="28"/>
          <w:szCs w:val="28"/>
        </w:rPr>
        <w:t>.20</w:t>
      </w:r>
      <w:r w:rsidR="00A243A5">
        <w:rPr>
          <w:rFonts w:ascii="Times New Roman" w:hAnsi="Times New Roman" w:cs="Times New Roman"/>
          <w:sz w:val="28"/>
          <w:szCs w:val="28"/>
        </w:rPr>
        <w:t>2</w:t>
      </w:r>
      <w:r w:rsidR="001034AC">
        <w:rPr>
          <w:rFonts w:ascii="Times New Roman" w:hAnsi="Times New Roman" w:cs="Times New Roman"/>
          <w:sz w:val="28"/>
          <w:szCs w:val="28"/>
        </w:rPr>
        <w:t>2</w:t>
      </w:r>
      <w:r w:rsidR="00AC1E07" w:rsidRPr="00AC1E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77BA" w:rsidRDefault="00DB77BA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A7" w:rsidRPr="00AC1E07" w:rsidRDefault="00CA5EA7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Контрольно-</w:t>
      </w:r>
      <w:r w:rsidR="00C07220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AC1E07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AC1E07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C1E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2C33"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Pr="00AC1E07">
        <w:rPr>
          <w:rFonts w:ascii="Times New Roman" w:hAnsi="Times New Roman" w:cs="Times New Roman"/>
          <w:sz w:val="28"/>
          <w:szCs w:val="28"/>
        </w:rPr>
        <w:t>проведен</w:t>
      </w:r>
      <w:r w:rsidR="00BA22AE">
        <w:rPr>
          <w:rFonts w:ascii="Times New Roman" w:hAnsi="Times New Roman" w:cs="Times New Roman"/>
          <w:sz w:val="28"/>
          <w:szCs w:val="28"/>
        </w:rPr>
        <w:t>о</w:t>
      </w:r>
      <w:r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="00BA22AE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« Аудит в сфере закупок» </w:t>
      </w:r>
      <w:r w:rsidR="009D207A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r w:rsidR="001034AC">
        <w:rPr>
          <w:rFonts w:ascii="Times New Roman" w:hAnsi="Times New Roman" w:cs="Times New Roman"/>
          <w:sz w:val="28"/>
          <w:szCs w:val="28"/>
        </w:rPr>
        <w:t>Николаевского</w:t>
      </w:r>
      <w:r w:rsidR="009D207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9D207A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9D207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C07220">
        <w:rPr>
          <w:rFonts w:ascii="Times New Roman" w:hAnsi="Times New Roman" w:cs="Times New Roman"/>
          <w:sz w:val="28"/>
          <w:szCs w:val="28"/>
        </w:rPr>
        <w:t xml:space="preserve">  </w:t>
      </w:r>
      <w:r w:rsidR="0059187C" w:rsidRPr="00AC1E07">
        <w:rPr>
          <w:rFonts w:ascii="Times New Roman" w:hAnsi="Times New Roman" w:cs="Times New Roman"/>
          <w:sz w:val="28"/>
          <w:szCs w:val="28"/>
        </w:rPr>
        <w:t>за период с 01.0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>.20</w:t>
      </w:r>
      <w:r w:rsidR="00C07220">
        <w:rPr>
          <w:rFonts w:ascii="Times New Roman" w:hAnsi="Times New Roman" w:cs="Times New Roman"/>
          <w:sz w:val="28"/>
          <w:szCs w:val="28"/>
        </w:rPr>
        <w:t>2</w:t>
      </w:r>
      <w:r w:rsidR="001034AC">
        <w:rPr>
          <w:rFonts w:ascii="Times New Roman" w:hAnsi="Times New Roman" w:cs="Times New Roman"/>
          <w:sz w:val="28"/>
          <w:szCs w:val="28"/>
        </w:rPr>
        <w:t>2</w:t>
      </w:r>
      <w:r w:rsidR="0059187C" w:rsidRPr="00AC1E0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>.</w:t>
      </w:r>
      <w:r w:rsidR="001B2DFD">
        <w:rPr>
          <w:rFonts w:ascii="Times New Roman" w:hAnsi="Times New Roman" w:cs="Times New Roman"/>
          <w:sz w:val="28"/>
          <w:szCs w:val="28"/>
        </w:rPr>
        <w:t>12</w:t>
      </w:r>
      <w:r w:rsidR="0059187C" w:rsidRPr="00AC1E07">
        <w:rPr>
          <w:rFonts w:ascii="Times New Roman" w:hAnsi="Times New Roman" w:cs="Times New Roman"/>
          <w:sz w:val="28"/>
          <w:szCs w:val="28"/>
        </w:rPr>
        <w:t>.20</w:t>
      </w:r>
      <w:r w:rsidR="00A243A5">
        <w:rPr>
          <w:rFonts w:ascii="Times New Roman" w:hAnsi="Times New Roman" w:cs="Times New Roman"/>
          <w:sz w:val="28"/>
          <w:szCs w:val="28"/>
        </w:rPr>
        <w:t>2</w:t>
      </w:r>
      <w:r w:rsidR="001034AC">
        <w:rPr>
          <w:rFonts w:ascii="Times New Roman" w:hAnsi="Times New Roman" w:cs="Times New Roman"/>
          <w:sz w:val="28"/>
          <w:szCs w:val="28"/>
        </w:rPr>
        <w:t>2</w:t>
      </w:r>
      <w:r w:rsidR="0059187C" w:rsidRPr="00AC1E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87C">
        <w:rPr>
          <w:rFonts w:ascii="Times New Roman" w:hAnsi="Times New Roman" w:cs="Times New Roman"/>
          <w:sz w:val="28"/>
          <w:szCs w:val="28"/>
        </w:rPr>
        <w:t>.</w:t>
      </w:r>
    </w:p>
    <w:p w:rsidR="009D207A" w:rsidRPr="009D207A" w:rsidRDefault="009D207A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34AC">
        <w:rPr>
          <w:rFonts w:ascii="Times New Roman" w:hAnsi="Times New Roman" w:cs="Times New Roman"/>
          <w:sz w:val="28"/>
          <w:szCs w:val="28"/>
        </w:rPr>
        <w:t>Николаевского</w:t>
      </w:r>
      <w:r w:rsidR="00F245C0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9D207A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9D207A">
        <w:rPr>
          <w:rFonts w:ascii="Times New Roman" w:hAnsi="Times New Roman" w:cs="Times New Roman"/>
          <w:sz w:val="28"/>
          <w:szCs w:val="28"/>
        </w:rPr>
        <w:t xml:space="preserve"> район»» осуществляет свою деятельность в соответствии с Уставом, принятого решением земского собрания </w:t>
      </w:r>
      <w:r w:rsidR="001034AC">
        <w:rPr>
          <w:rFonts w:ascii="Times New Roman" w:hAnsi="Times New Roman" w:cs="Times New Roman"/>
          <w:sz w:val="28"/>
          <w:szCs w:val="28"/>
        </w:rPr>
        <w:t>Николаевского</w:t>
      </w:r>
      <w:r w:rsidR="00F245C0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1034AC">
        <w:rPr>
          <w:rFonts w:ascii="Times New Roman" w:hAnsi="Times New Roman" w:cs="Times New Roman"/>
          <w:sz w:val="28"/>
          <w:szCs w:val="28"/>
        </w:rPr>
        <w:t>8</w:t>
      </w:r>
      <w:r w:rsidRPr="009D207A">
        <w:rPr>
          <w:rFonts w:ascii="Times New Roman" w:hAnsi="Times New Roman" w:cs="Times New Roman"/>
          <w:sz w:val="28"/>
          <w:szCs w:val="28"/>
        </w:rPr>
        <w:t xml:space="preserve"> от 1</w:t>
      </w:r>
      <w:r w:rsidR="001034AC">
        <w:rPr>
          <w:rFonts w:ascii="Times New Roman" w:hAnsi="Times New Roman" w:cs="Times New Roman"/>
          <w:sz w:val="28"/>
          <w:szCs w:val="28"/>
        </w:rPr>
        <w:t>7</w:t>
      </w:r>
      <w:r w:rsidRPr="009D207A">
        <w:rPr>
          <w:rFonts w:ascii="Times New Roman" w:hAnsi="Times New Roman" w:cs="Times New Roman"/>
          <w:sz w:val="28"/>
          <w:szCs w:val="28"/>
        </w:rPr>
        <w:t xml:space="preserve">.10.2007 года (с изменениями и дополнениями). </w:t>
      </w:r>
    </w:p>
    <w:p w:rsidR="00BA22AE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>Основной вид деятельности – орган местного самоуправления.</w:t>
      </w:r>
    </w:p>
    <w:p w:rsidR="001034AC" w:rsidRPr="001034AC" w:rsidRDefault="001034AC" w:rsidP="0010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AC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«Аудит в сфере закупок» по администрации Николаевского сельского поселения муниципального района «</w:t>
      </w:r>
      <w:proofErr w:type="spellStart"/>
      <w:r w:rsidRPr="001034AC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1034AC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 на соответствие законодательным и нормативным правовым актам за период с 01.01.2022 года по 31.12.2022 года, установлены нарушения:</w:t>
      </w:r>
    </w:p>
    <w:p w:rsidR="001034AC" w:rsidRPr="001034AC" w:rsidRDefault="001034AC" w:rsidP="0010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AC">
        <w:rPr>
          <w:rFonts w:ascii="Times New Roman" w:hAnsi="Times New Roman" w:cs="Times New Roman"/>
          <w:sz w:val="28"/>
          <w:szCs w:val="28"/>
        </w:rPr>
        <w:t xml:space="preserve">   1)</w:t>
      </w:r>
      <w:r w:rsidRPr="001034AC">
        <w:rPr>
          <w:rFonts w:ascii="Times New Roman" w:hAnsi="Times New Roman" w:cs="Times New Roman"/>
          <w:sz w:val="28"/>
          <w:szCs w:val="28"/>
        </w:rPr>
        <w:tab/>
        <w:t>в нарушение требований части 4 статьи 38 Закона  № 44-ФЗ</w:t>
      </w:r>
      <w:proofErr w:type="gramStart"/>
      <w:r w:rsidRPr="001034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34AC">
        <w:rPr>
          <w:rFonts w:ascii="Times New Roman" w:hAnsi="Times New Roman" w:cs="Times New Roman"/>
        </w:rPr>
        <w:t xml:space="preserve"> </w:t>
      </w:r>
      <w:r w:rsidRPr="001034AC">
        <w:rPr>
          <w:rFonts w:ascii="Times New Roman" w:hAnsi="Times New Roman" w:cs="Times New Roman"/>
          <w:sz w:val="28"/>
          <w:szCs w:val="28"/>
        </w:rPr>
        <w:t xml:space="preserve">Регламент о  Контрактной службе  в  части  осуществления   функций  и  полномочий  контрактной службы  не соответствует действующему законодательству; </w:t>
      </w:r>
    </w:p>
    <w:p w:rsidR="00D678D7" w:rsidRDefault="001034AC" w:rsidP="0010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034AC">
        <w:rPr>
          <w:rFonts w:ascii="Times New Roman" w:hAnsi="Times New Roman" w:cs="Times New Roman"/>
          <w:sz w:val="28"/>
          <w:szCs w:val="28"/>
        </w:rPr>
        <w:t>2)</w:t>
      </w:r>
      <w:r w:rsidRPr="001034AC">
        <w:rPr>
          <w:rFonts w:ascii="Times New Roman" w:hAnsi="Times New Roman" w:cs="Times New Roman"/>
          <w:sz w:val="28"/>
          <w:szCs w:val="28"/>
        </w:rPr>
        <w:tab/>
        <w:t>в нарушение   п.п.6-15  Постановления Правительства РФ от 13.10.2014 N 1047 (ред. от 20.07.2019)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</w:t>
      </w:r>
      <w:proofErr w:type="gramEnd"/>
      <w:r w:rsidRPr="00103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4AC">
        <w:rPr>
          <w:rFonts w:ascii="Times New Roman" w:hAnsi="Times New Roman" w:cs="Times New Roman"/>
          <w:sz w:val="28"/>
          <w:szCs w:val="28"/>
        </w:rPr>
        <w:t>также Государственной корпорации по атомной энергии "</w:t>
      </w:r>
      <w:proofErr w:type="spellStart"/>
      <w:r w:rsidRPr="001034A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034AC">
        <w:rPr>
          <w:rFonts w:ascii="Times New Roman" w:hAnsi="Times New Roman" w:cs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1034AC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034AC">
        <w:rPr>
          <w:rFonts w:ascii="Times New Roman" w:hAnsi="Times New Roman" w:cs="Times New Roman"/>
          <w:sz w:val="28"/>
          <w:szCs w:val="28"/>
        </w:rPr>
        <w:t>" и подведомственных им организаций" в проверяемом периоде осуществлялись закупки товаров, работ, услуг, подлежащих нормированию,  которые  не предусмотрены   в постановлении Администрации Николаевского сельского поселения от 01.12.2017 №32 «О внесение дополнений в Постановление администрации Николаевского сельского поселения от 24.05.2016 г. №26 «Об утверждении нормативов и нормативных затрат на обеспечение</w:t>
      </w:r>
      <w:proofErr w:type="gramEnd"/>
      <w:r w:rsidRPr="001034AC">
        <w:rPr>
          <w:rFonts w:ascii="Times New Roman" w:hAnsi="Times New Roman" w:cs="Times New Roman"/>
          <w:sz w:val="28"/>
          <w:szCs w:val="28"/>
        </w:rPr>
        <w:t xml:space="preserve"> функций администрации Николаевского сельского поселения муниципального района «</w:t>
      </w:r>
      <w:proofErr w:type="spellStart"/>
      <w:r w:rsidRPr="001034AC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1034AC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</w:t>
      </w:r>
      <w:r w:rsidR="00D678D7">
        <w:rPr>
          <w:rFonts w:ascii="Times New Roman" w:hAnsi="Times New Roman" w:cs="Times New Roman"/>
          <w:sz w:val="28"/>
          <w:szCs w:val="28"/>
        </w:rPr>
        <w:t>;</w:t>
      </w:r>
      <w:r w:rsidRPr="0010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AC" w:rsidRPr="001034AC" w:rsidRDefault="001034AC" w:rsidP="0010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34AC">
        <w:rPr>
          <w:rFonts w:ascii="Times New Roman" w:hAnsi="Times New Roman" w:cs="Times New Roman"/>
          <w:sz w:val="28"/>
          <w:szCs w:val="28"/>
        </w:rPr>
        <w:lastRenderedPageBreak/>
        <w:t xml:space="preserve">3) в нарушение  части 1 статьи 16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осуществлялись закупки, не предусмотренные планом-графиком (январь 2022 года); </w:t>
      </w:r>
    </w:p>
    <w:p w:rsidR="001034AC" w:rsidRPr="001034AC" w:rsidRDefault="001034AC" w:rsidP="0010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AC">
        <w:rPr>
          <w:rFonts w:ascii="Times New Roman" w:hAnsi="Times New Roman" w:cs="Times New Roman"/>
          <w:sz w:val="28"/>
          <w:szCs w:val="28"/>
        </w:rPr>
        <w:t>4)</w:t>
      </w:r>
      <w:r w:rsidRPr="001034AC">
        <w:rPr>
          <w:rFonts w:ascii="Times New Roman" w:hAnsi="Times New Roman" w:cs="Times New Roman"/>
        </w:rPr>
        <w:t xml:space="preserve"> </w:t>
      </w:r>
      <w:r w:rsidRPr="001034AC">
        <w:rPr>
          <w:rFonts w:ascii="Times New Roman" w:hAnsi="Times New Roman" w:cs="Times New Roman"/>
          <w:sz w:val="28"/>
          <w:szCs w:val="28"/>
        </w:rPr>
        <w:t xml:space="preserve">в нарушение статьи 720 Гражданского кодекса Российской Федерации,  статьи 94 Федерального закона от 5 апреля 2013 г.№ 44-ФЗ прием выполненных работ  осуществлялся  на основании </w:t>
      </w:r>
      <w:proofErr w:type="gramStart"/>
      <w:r w:rsidRPr="001034AC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034AC">
        <w:rPr>
          <w:rFonts w:ascii="Times New Roman" w:hAnsi="Times New Roman" w:cs="Times New Roman"/>
          <w:sz w:val="28"/>
          <w:szCs w:val="28"/>
        </w:rPr>
        <w:t xml:space="preserve"> не предусмотренных контрактом;</w:t>
      </w:r>
    </w:p>
    <w:p w:rsidR="001034AC" w:rsidRPr="001034AC" w:rsidRDefault="001034AC" w:rsidP="0010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AC">
        <w:rPr>
          <w:rFonts w:ascii="Times New Roman" w:hAnsi="Times New Roman" w:cs="Times New Roman"/>
          <w:sz w:val="28"/>
          <w:szCs w:val="28"/>
        </w:rPr>
        <w:t>5)</w:t>
      </w:r>
      <w:r w:rsidRPr="001034AC">
        <w:rPr>
          <w:rFonts w:ascii="Times New Roman" w:hAnsi="Times New Roman" w:cs="Times New Roman"/>
        </w:rPr>
        <w:t xml:space="preserve"> </w:t>
      </w:r>
      <w:r w:rsidRPr="001034AC">
        <w:rPr>
          <w:rFonts w:ascii="Times New Roman" w:hAnsi="Times New Roman" w:cs="Times New Roman"/>
          <w:sz w:val="28"/>
          <w:szCs w:val="28"/>
        </w:rPr>
        <w:t xml:space="preserve">в нарушение п. 3 ст. 94 Федерального закона № 44-ФЗ обязательная экспертиза результатов, предусмотренных контрактом, не проводилась;  </w:t>
      </w:r>
    </w:p>
    <w:p w:rsidR="001034AC" w:rsidRPr="001034AC" w:rsidRDefault="001034AC" w:rsidP="0010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AC">
        <w:rPr>
          <w:rFonts w:ascii="Times New Roman" w:hAnsi="Times New Roman" w:cs="Times New Roman"/>
          <w:sz w:val="28"/>
          <w:szCs w:val="28"/>
        </w:rPr>
        <w:t>6) в нарушение части 1 статьи 23 Закона №44-ФЗ идентификационный код закупки при осуществлении закупки у единственного поставщика (подрядчика, исполнителя) на основании пункта 4  части 1 статьи 93 Закона N 44-ФЗ  в договорах (контрактах) не указывался;</w:t>
      </w:r>
    </w:p>
    <w:p w:rsidR="001034AC" w:rsidRPr="001034AC" w:rsidRDefault="001034AC" w:rsidP="0010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AC">
        <w:rPr>
          <w:rFonts w:ascii="Times New Roman" w:hAnsi="Times New Roman" w:cs="Times New Roman"/>
          <w:sz w:val="28"/>
          <w:szCs w:val="28"/>
        </w:rPr>
        <w:t>7) допускались нарушения условий исполнения контракто</w:t>
      </w:r>
      <w:proofErr w:type="gramStart"/>
      <w:r w:rsidRPr="001034A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034AC">
        <w:rPr>
          <w:rFonts w:ascii="Times New Roman" w:hAnsi="Times New Roman" w:cs="Times New Roman"/>
          <w:sz w:val="28"/>
          <w:szCs w:val="28"/>
        </w:rPr>
        <w:t>договоров), в том числе сроков исполнения, включая своевременность расчетов по контракту (договору).</w:t>
      </w:r>
    </w:p>
    <w:p w:rsidR="009D207A" w:rsidRPr="001034AC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AC">
        <w:rPr>
          <w:rFonts w:ascii="Times New Roman" w:hAnsi="Times New Roman" w:cs="Times New Roman"/>
          <w:sz w:val="28"/>
          <w:szCs w:val="28"/>
        </w:rPr>
        <w:t xml:space="preserve">По итогам проверки направлено представление главе администрации </w:t>
      </w:r>
      <w:r w:rsidR="001034AC">
        <w:rPr>
          <w:rFonts w:ascii="Times New Roman" w:hAnsi="Times New Roman" w:cs="Times New Roman"/>
          <w:sz w:val="28"/>
          <w:szCs w:val="28"/>
        </w:rPr>
        <w:t>Николаевского</w:t>
      </w:r>
      <w:r w:rsidRPr="001034A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66912" w:rsidRPr="00D678D7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AC">
        <w:rPr>
          <w:rFonts w:ascii="Times New Roman" w:hAnsi="Times New Roman" w:cs="Times New Roman"/>
          <w:sz w:val="28"/>
          <w:szCs w:val="28"/>
        </w:rPr>
        <w:t xml:space="preserve">По исполнению представления представлена информация от </w:t>
      </w:r>
      <w:r w:rsidR="00D678D7" w:rsidRPr="00D678D7">
        <w:rPr>
          <w:rFonts w:ascii="Times New Roman" w:hAnsi="Times New Roman" w:cs="Times New Roman"/>
          <w:sz w:val="28"/>
          <w:szCs w:val="28"/>
        </w:rPr>
        <w:t>13</w:t>
      </w:r>
      <w:r w:rsidRPr="00D678D7">
        <w:rPr>
          <w:rFonts w:ascii="Times New Roman" w:hAnsi="Times New Roman" w:cs="Times New Roman"/>
          <w:sz w:val="28"/>
          <w:szCs w:val="28"/>
        </w:rPr>
        <w:t>.0</w:t>
      </w:r>
      <w:r w:rsidR="00D678D7">
        <w:rPr>
          <w:rFonts w:ascii="Times New Roman" w:hAnsi="Times New Roman" w:cs="Times New Roman"/>
          <w:sz w:val="28"/>
          <w:szCs w:val="28"/>
        </w:rPr>
        <w:t>4</w:t>
      </w:r>
      <w:r w:rsidRPr="00D678D7">
        <w:rPr>
          <w:rFonts w:ascii="Times New Roman" w:hAnsi="Times New Roman" w:cs="Times New Roman"/>
          <w:sz w:val="28"/>
          <w:szCs w:val="28"/>
        </w:rPr>
        <w:t>.202</w:t>
      </w:r>
      <w:r w:rsidR="00D678D7">
        <w:rPr>
          <w:rFonts w:ascii="Times New Roman" w:hAnsi="Times New Roman" w:cs="Times New Roman"/>
          <w:sz w:val="28"/>
          <w:szCs w:val="28"/>
        </w:rPr>
        <w:t>3</w:t>
      </w:r>
      <w:r w:rsidRPr="00D678D7">
        <w:rPr>
          <w:rFonts w:ascii="Times New Roman" w:hAnsi="Times New Roman" w:cs="Times New Roman"/>
          <w:sz w:val="28"/>
          <w:szCs w:val="28"/>
        </w:rPr>
        <w:t>г № 9</w:t>
      </w:r>
      <w:r w:rsidR="00D678D7">
        <w:rPr>
          <w:rFonts w:ascii="Times New Roman" w:hAnsi="Times New Roman" w:cs="Times New Roman"/>
          <w:sz w:val="28"/>
          <w:szCs w:val="28"/>
        </w:rPr>
        <w:t>5</w:t>
      </w:r>
      <w:r w:rsidRPr="00D678D7">
        <w:rPr>
          <w:rFonts w:ascii="Times New Roman" w:hAnsi="Times New Roman" w:cs="Times New Roman"/>
          <w:sz w:val="28"/>
          <w:szCs w:val="28"/>
        </w:rPr>
        <w:t>-01-</w:t>
      </w:r>
      <w:r w:rsidR="00D678D7">
        <w:rPr>
          <w:rFonts w:ascii="Times New Roman" w:hAnsi="Times New Roman" w:cs="Times New Roman"/>
          <w:sz w:val="28"/>
          <w:szCs w:val="28"/>
        </w:rPr>
        <w:t>08</w:t>
      </w:r>
      <w:r w:rsidRPr="00D678D7">
        <w:rPr>
          <w:rFonts w:ascii="Times New Roman" w:hAnsi="Times New Roman" w:cs="Times New Roman"/>
          <w:sz w:val="28"/>
          <w:szCs w:val="28"/>
        </w:rPr>
        <w:t>/</w:t>
      </w:r>
      <w:r w:rsidR="00D678D7">
        <w:rPr>
          <w:rFonts w:ascii="Times New Roman" w:hAnsi="Times New Roman" w:cs="Times New Roman"/>
          <w:sz w:val="28"/>
          <w:szCs w:val="28"/>
        </w:rPr>
        <w:t>182</w:t>
      </w:r>
      <w:r w:rsidRPr="00D678D7">
        <w:rPr>
          <w:rFonts w:ascii="Times New Roman" w:hAnsi="Times New Roman" w:cs="Times New Roman"/>
          <w:sz w:val="28"/>
          <w:szCs w:val="28"/>
        </w:rPr>
        <w:t>.</w:t>
      </w:r>
    </w:p>
    <w:p w:rsidR="009D207A" w:rsidRPr="009D207A" w:rsidRDefault="009D207A" w:rsidP="009D2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7A" w:rsidRPr="009D207A" w:rsidRDefault="009D207A" w:rsidP="0076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D207A" w:rsidRPr="009D207A" w:rsidRDefault="009D207A" w:rsidP="0076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>Контрольно-</w:t>
      </w:r>
      <w:r w:rsidR="0013168A">
        <w:rPr>
          <w:rFonts w:ascii="Times New Roman" w:hAnsi="Times New Roman" w:cs="Times New Roman"/>
          <w:sz w:val="28"/>
          <w:szCs w:val="28"/>
        </w:rPr>
        <w:t>счетной</w:t>
      </w:r>
      <w:r w:rsidRPr="009D2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912" w:rsidRDefault="00CD1F76" w:rsidP="009D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207A" w:rsidRPr="009D207A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 w:rsidR="009D207A" w:rsidRPr="009D207A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9D207A" w:rsidRPr="009D207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25F5C" w:rsidRPr="009D207A" w:rsidRDefault="00766912" w:rsidP="009D2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В.Н.Бегун</w:t>
      </w:r>
      <w:proofErr w:type="spellEnd"/>
      <w:r w:rsidR="009D207A" w:rsidRPr="009D20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25F5C" w:rsidRPr="009D207A" w:rsidSect="00E8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7BA"/>
    <w:multiLevelType w:val="hybridMultilevel"/>
    <w:tmpl w:val="737A84D6"/>
    <w:lvl w:ilvl="0" w:tplc="A2A64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A7"/>
    <w:rsid w:val="00032C33"/>
    <w:rsid w:val="00047A05"/>
    <w:rsid w:val="000572B8"/>
    <w:rsid w:val="000D2758"/>
    <w:rsid w:val="000E7B55"/>
    <w:rsid w:val="001034AC"/>
    <w:rsid w:val="00106ACD"/>
    <w:rsid w:val="0013168A"/>
    <w:rsid w:val="0013589B"/>
    <w:rsid w:val="0018790E"/>
    <w:rsid w:val="001A1F1F"/>
    <w:rsid w:val="001A7E9A"/>
    <w:rsid w:val="001B2DFD"/>
    <w:rsid w:val="00210525"/>
    <w:rsid w:val="00220DB8"/>
    <w:rsid w:val="002672C1"/>
    <w:rsid w:val="002A4A04"/>
    <w:rsid w:val="002B7AA6"/>
    <w:rsid w:val="002C4734"/>
    <w:rsid w:val="002D2EC8"/>
    <w:rsid w:val="00334936"/>
    <w:rsid w:val="003C14E5"/>
    <w:rsid w:val="003E6D53"/>
    <w:rsid w:val="00403433"/>
    <w:rsid w:val="00415E15"/>
    <w:rsid w:val="004738E0"/>
    <w:rsid w:val="004F15A6"/>
    <w:rsid w:val="00555B61"/>
    <w:rsid w:val="005828E3"/>
    <w:rsid w:val="0058454F"/>
    <w:rsid w:val="0059187C"/>
    <w:rsid w:val="005B2A55"/>
    <w:rsid w:val="0060437B"/>
    <w:rsid w:val="00610709"/>
    <w:rsid w:val="00627E04"/>
    <w:rsid w:val="00650A17"/>
    <w:rsid w:val="00654CB1"/>
    <w:rsid w:val="00735628"/>
    <w:rsid w:val="00766912"/>
    <w:rsid w:val="00801C06"/>
    <w:rsid w:val="008402CC"/>
    <w:rsid w:val="00857B40"/>
    <w:rsid w:val="00862340"/>
    <w:rsid w:val="00883A92"/>
    <w:rsid w:val="008925ED"/>
    <w:rsid w:val="00897A1F"/>
    <w:rsid w:val="00900F85"/>
    <w:rsid w:val="009227AF"/>
    <w:rsid w:val="009828A1"/>
    <w:rsid w:val="00987AF6"/>
    <w:rsid w:val="009B4345"/>
    <w:rsid w:val="009B4DA7"/>
    <w:rsid w:val="009D207A"/>
    <w:rsid w:val="00A243A5"/>
    <w:rsid w:val="00AC1E07"/>
    <w:rsid w:val="00AF2B66"/>
    <w:rsid w:val="00B13C3E"/>
    <w:rsid w:val="00B40468"/>
    <w:rsid w:val="00B73348"/>
    <w:rsid w:val="00BA22AE"/>
    <w:rsid w:val="00C06414"/>
    <w:rsid w:val="00C07220"/>
    <w:rsid w:val="00C37084"/>
    <w:rsid w:val="00C40215"/>
    <w:rsid w:val="00C50C53"/>
    <w:rsid w:val="00C63E26"/>
    <w:rsid w:val="00C84C00"/>
    <w:rsid w:val="00CA5EA7"/>
    <w:rsid w:val="00CC05AE"/>
    <w:rsid w:val="00CD1F76"/>
    <w:rsid w:val="00CD47DA"/>
    <w:rsid w:val="00D0677C"/>
    <w:rsid w:val="00D31A1E"/>
    <w:rsid w:val="00D425E5"/>
    <w:rsid w:val="00D678D7"/>
    <w:rsid w:val="00DB77BA"/>
    <w:rsid w:val="00DD2122"/>
    <w:rsid w:val="00E25F5C"/>
    <w:rsid w:val="00E46339"/>
    <w:rsid w:val="00E524AA"/>
    <w:rsid w:val="00E5751E"/>
    <w:rsid w:val="00E74530"/>
    <w:rsid w:val="00E85346"/>
    <w:rsid w:val="00E946C9"/>
    <w:rsid w:val="00EA3476"/>
    <w:rsid w:val="00F030A6"/>
    <w:rsid w:val="00F125D5"/>
    <w:rsid w:val="00F217FA"/>
    <w:rsid w:val="00F245C0"/>
    <w:rsid w:val="00F56EF2"/>
    <w:rsid w:val="00F617DC"/>
    <w:rsid w:val="00F7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647-F787-464E-81F2-F13E819E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676</cp:lastModifiedBy>
  <cp:revision>4</cp:revision>
  <dcterms:created xsi:type="dcterms:W3CDTF">2023-03-29T08:27:00Z</dcterms:created>
  <dcterms:modified xsi:type="dcterms:W3CDTF">2023-04-14T07:53:00Z</dcterms:modified>
</cp:coreProperties>
</file>