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32C18" w14:textId="77777777" w:rsidR="00115856" w:rsidRPr="00FF278F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78F">
        <w:rPr>
          <w:rFonts w:ascii="Times New Roman" w:hAnsi="Times New Roman" w:cs="Times New Roman"/>
          <w:sz w:val="28"/>
          <w:szCs w:val="28"/>
        </w:rPr>
        <w:t>Информация</w:t>
      </w:r>
    </w:p>
    <w:p w14:paraId="6B4F54B5" w14:textId="77777777" w:rsidR="00C82A5B" w:rsidRPr="00FF278F" w:rsidRDefault="00072528" w:rsidP="00C82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278F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района </w:t>
      </w:r>
    </w:p>
    <w:p w14:paraId="5D71823D" w14:textId="3A83A98E" w:rsidR="00072528" w:rsidRPr="00FF278F" w:rsidRDefault="00072528" w:rsidP="00072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78F">
        <w:rPr>
          <w:rFonts w:ascii="Times New Roman" w:hAnsi="Times New Roman" w:cs="Times New Roman"/>
          <w:sz w:val="28"/>
          <w:szCs w:val="28"/>
        </w:rPr>
        <w:t xml:space="preserve">«Вейделевский район» </w:t>
      </w:r>
      <w:r w:rsidR="004848C2" w:rsidRPr="00FF278F">
        <w:rPr>
          <w:rFonts w:ascii="Times New Roman" w:hAnsi="Times New Roman" w:cs="Times New Roman"/>
          <w:sz w:val="28"/>
          <w:szCs w:val="28"/>
        </w:rPr>
        <w:t xml:space="preserve">за </w:t>
      </w:r>
      <w:r w:rsidR="004E125A">
        <w:rPr>
          <w:rFonts w:ascii="Times New Roman" w:hAnsi="Times New Roman" w:cs="Times New Roman"/>
          <w:sz w:val="28"/>
          <w:szCs w:val="28"/>
        </w:rPr>
        <w:t>9 месяцев</w:t>
      </w:r>
      <w:r w:rsidR="00FF278F" w:rsidRPr="00FF278F">
        <w:rPr>
          <w:rFonts w:ascii="Times New Roman" w:hAnsi="Times New Roman" w:cs="Times New Roman"/>
          <w:sz w:val="28"/>
          <w:szCs w:val="28"/>
        </w:rPr>
        <w:t xml:space="preserve"> 2023</w:t>
      </w:r>
      <w:r w:rsidRPr="00FF278F">
        <w:rPr>
          <w:rFonts w:ascii="Times New Roman" w:hAnsi="Times New Roman" w:cs="Times New Roman"/>
          <w:sz w:val="28"/>
          <w:szCs w:val="28"/>
        </w:rPr>
        <w:t xml:space="preserve"> год</w:t>
      </w:r>
      <w:r w:rsidR="004848C2" w:rsidRPr="00FF278F">
        <w:rPr>
          <w:rFonts w:ascii="Times New Roman" w:hAnsi="Times New Roman" w:cs="Times New Roman"/>
          <w:sz w:val="28"/>
          <w:szCs w:val="28"/>
        </w:rPr>
        <w:t>а</w:t>
      </w:r>
    </w:p>
    <w:p w14:paraId="669E39F2" w14:textId="40ADF661" w:rsidR="00B12514" w:rsidRPr="003C0FDE" w:rsidRDefault="00072528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>Контрольно-</w:t>
      </w:r>
      <w:r w:rsidR="007C5581" w:rsidRPr="003C0FDE">
        <w:rPr>
          <w:rFonts w:ascii="Times New Roman" w:hAnsi="Times New Roman" w:cs="Times New Roman"/>
          <w:sz w:val="28"/>
          <w:szCs w:val="28"/>
        </w:rPr>
        <w:t>счетной</w:t>
      </w:r>
      <w:r w:rsidRPr="003C0FDE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 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4848C2" w:rsidRPr="003C0FDE">
        <w:rPr>
          <w:rFonts w:ascii="Times New Roman" w:hAnsi="Times New Roman" w:cs="Times New Roman"/>
          <w:sz w:val="28"/>
          <w:szCs w:val="28"/>
        </w:rPr>
        <w:t>анализ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6758E" w:rsidRPr="003C0FDE">
        <w:rPr>
          <w:rFonts w:ascii="Times New Roman" w:hAnsi="Times New Roman" w:cs="Times New Roman"/>
          <w:sz w:val="28"/>
          <w:szCs w:val="28"/>
        </w:rPr>
        <w:t>я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«Вейделевский район» за </w:t>
      </w:r>
      <w:r w:rsidR="004E125A">
        <w:rPr>
          <w:rFonts w:ascii="Times New Roman" w:hAnsi="Times New Roman" w:cs="Times New Roman"/>
          <w:sz w:val="28"/>
          <w:szCs w:val="28"/>
        </w:rPr>
        <w:t>9 месяцев</w:t>
      </w:r>
      <w:r w:rsidR="00B27678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7C5581" w:rsidRPr="003C0FDE">
        <w:rPr>
          <w:rFonts w:ascii="Times New Roman" w:hAnsi="Times New Roman" w:cs="Times New Roman"/>
          <w:sz w:val="28"/>
          <w:szCs w:val="28"/>
        </w:rPr>
        <w:t>202</w:t>
      </w:r>
      <w:r w:rsidR="009B0441" w:rsidRPr="003C0FDE">
        <w:rPr>
          <w:rFonts w:ascii="Times New Roman" w:hAnsi="Times New Roman" w:cs="Times New Roman"/>
          <w:sz w:val="28"/>
          <w:szCs w:val="28"/>
        </w:rPr>
        <w:t>3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 год</w:t>
      </w:r>
      <w:r w:rsidR="00B27678" w:rsidRPr="003C0FDE">
        <w:rPr>
          <w:rFonts w:ascii="Times New Roman" w:hAnsi="Times New Roman" w:cs="Times New Roman"/>
          <w:sz w:val="28"/>
          <w:szCs w:val="28"/>
        </w:rPr>
        <w:t>а</w:t>
      </w:r>
      <w:r w:rsidR="00B12514" w:rsidRPr="003C0FDE">
        <w:rPr>
          <w:rFonts w:ascii="Times New Roman" w:hAnsi="Times New Roman" w:cs="Times New Roman"/>
          <w:sz w:val="28"/>
          <w:szCs w:val="28"/>
        </w:rPr>
        <w:t>.</w:t>
      </w:r>
    </w:p>
    <w:p w14:paraId="5F21E64F" w14:textId="411ED62A" w:rsidR="00B12514" w:rsidRPr="003C0FDE" w:rsidRDefault="00F12AAA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>Б</w:t>
      </w:r>
      <w:r w:rsidR="00B12514" w:rsidRPr="003C0FDE">
        <w:rPr>
          <w:rFonts w:ascii="Times New Roman" w:hAnsi="Times New Roman" w:cs="Times New Roman"/>
          <w:sz w:val="28"/>
          <w:szCs w:val="28"/>
        </w:rPr>
        <w:t>юджет</w:t>
      </w:r>
      <w:r w:rsidR="009F391F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Pr="003C0FDE">
        <w:rPr>
          <w:rFonts w:ascii="Times New Roman" w:hAnsi="Times New Roman" w:cs="Times New Roman"/>
          <w:sz w:val="28"/>
          <w:szCs w:val="28"/>
        </w:rPr>
        <w:t xml:space="preserve">муниципального района «Вейделевский район» </w:t>
      </w:r>
      <w:r w:rsidR="009F391F" w:rsidRPr="003C0FDE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за </w:t>
      </w:r>
      <w:r w:rsidR="004E125A">
        <w:rPr>
          <w:rFonts w:ascii="Times New Roman" w:hAnsi="Times New Roman" w:cs="Times New Roman"/>
          <w:sz w:val="28"/>
          <w:szCs w:val="28"/>
        </w:rPr>
        <w:t>9 месяцев</w:t>
      </w:r>
      <w:r w:rsidR="00B27678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7C5581" w:rsidRPr="003C0FDE">
        <w:rPr>
          <w:rFonts w:ascii="Times New Roman" w:hAnsi="Times New Roman" w:cs="Times New Roman"/>
          <w:sz w:val="28"/>
          <w:szCs w:val="28"/>
        </w:rPr>
        <w:t>202</w:t>
      </w:r>
      <w:r w:rsidR="009B0441" w:rsidRPr="003C0FDE">
        <w:rPr>
          <w:rFonts w:ascii="Times New Roman" w:hAnsi="Times New Roman" w:cs="Times New Roman"/>
          <w:sz w:val="28"/>
          <w:szCs w:val="28"/>
        </w:rPr>
        <w:t>3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 год</w:t>
      </w:r>
      <w:r w:rsidR="009B0441" w:rsidRPr="003C0FDE">
        <w:rPr>
          <w:rFonts w:ascii="Times New Roman" w:hAnsi="Times New Roman" w:cs="Times New Roman"/>
          <w:sz w:val="28"/>
          <w:szCs w:val="28"/>
        </w:rPr>
        <w:t>а</w:t>
      </w:r>
      <w:r w:rsidR="009F391F" w:rsidRPr="003C0FDE">
        <w:rPr>
          <w:rFonts w:ascii="Times New Roman" w:hAnsi="Times New Roman" w:cs="Times New Roman"/>
          <w:sz w:val="28"/>
          <w:szCs w:val="28"/>
        </w:rPr>
        <w:t xml:space="preserve"> исполнен в сумме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4E125A">
        <w:rPr>
          <w:rFonts w:ascii="Times New Roman" w:hAnsi="Times New Roman" w:cs="Times New Roman"/>
          <w:sz w:val="28"/>
          <w:szCs w:val="28"/>
        </w:rPr>
        <w:t>842926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17408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B12514" w:rsidRPr="003C0F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74080">
        <w:rPr>
          <w:rFonts w:ascii="Times New Roman" w:hAnsi="Times New Roman" w:cs="Times New Roman"/>
          <w:sz w:val="28"/>
          <w:szCs w:val="28"/>
        </w:rPr>
        <w:t>71,4</w:t>
      </w:r>
      <w:r w:rsidR="00B27678" w:rsidRPr="003C0FDE">
        <w:rPr>
          <w:rFonts w:ascii="Times New Roman" w:hAnsi="Times New Roman" w:cs="Times New Roman"/>
          <w:sz w:val="28"/>
          <w:szCs w:val="28"/>
        </w:rPr>
        <w:t>%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 к </w:t>
      </w:r>
      <w:r w:rsidR="0096758E" w:rsidRPr="003C0FDE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3C0FDE">
        <w:rPr>
          <w:rFonts w:ascii="Times New Roman" w:hAnsi="Times New Roman" w:cs="Times New Roman"/>
          <w:sz w:val="28"/>
          <w:szCs w:val="28"/>
        </w:rPr>
        <w:t>плану.</w:t>
      </w:r>
    </w:p>
    <w:p w14:paraId="328D4608" w14:textId="42E87DF0" w:rsidR="00B12514" w:rsidRPr="003C0FD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>Д</w:t>
      </w:r>
      <w:r w:rsidR="00B12514" w:rsidRPr="003C0FDE">
        <w:rPr>
          <w:rFonts w:ascii="Times New Roman" w:hAnsi="Times New Roman" w:cs="Times New Roman"/>
          <w:sz w:val="28"/>
          <w:szCs w:val="28"/>
        </w:rPr>
        <w:t>оходн</w:t>
      </w:r>
      <w:r w:rsidRPr="003C0FDE">
        <w:rPr>
          <w:rFonts w:ascii="Times New Roman" w:hAnsi="Times New Roman" w:cs="Times New Roman"/>
          <w:sz w:val="28"/>
          <w:szCs w:val="28"/>
        </w:rPr>
        <w:t>ая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3C0FDE">
        <w:rPr>
          <w:rFonts w:ascii="Times New Roman" w:hAnsi="Times New Roman" w:cs="Times New Roman"/>
          <w:sz w:val="28"/>
          <w:szCs w:val="28"/>
        </w:rPr>
        <w:t>ь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Pr="003C0FDE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174080">
        <w:rPr>
          <w:rFonts w:ascii="Times New Roman" w:hAnsi="Times New Roman" w:cs="Times New Roman"/>
          <w:sz w:val="28"/>
          <w:szCs w:val="28"/>
        </w:rPr>
        <w:t>202179,3</w:t>
      </w:r>
      <w:r w:rsidR="00FF278F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Pr="003C0FD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E125A">
        <w:rPr>
          <w:rFonts w:ascii="Times New Roman" w:hAnsi="Times New Roman" w:cs="Times New Roman"/>
          <w:sz w:val="28"/>
          <w:szCs w:val="28"/>
        </w:rPr>
        <w:t>73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FF278F" w:rsidRPr="003C0FDE">
        <w:rPr>
          <w:rFonts w:ascii="Times New Roman" w:hAnsi="Times New Roman" w:cs="Times New Roman"/>
          <w:sz w:val="28"/>
          <w:szCs w:val="28"/>
        </w:rPr>
        <w:t>4</w:t>
      </w:r>
      <w:r w:rsidRPr="003C0FDE">
        <w:rPr>
          <w:rFonts w:ascii="Times New Roman" w:hAnsi="Times New Roman" w:cs="Times New Roman"/>
          <w:sz w:val="28"/>
          <w:szCs w:val="28"/>
        </w:rPr>
        <w:t xml:space="preserve">% к </w:t>
      </w:r>
      <w:r w:rsidR="00B27678" w:rsidRPr="003C0FDE">
        <w:rPr>
          <w:rFonts w:ascii="Times New Roman" w:hAnsi="Times New Roman" w:cs="Times New Roman"/>
          <w:sz w:val="28"/>
          <w:szCs w:val="28"/>
        </w:rPr>
        <w:t>годовому плану</w:t>
      </w:r>
      <w:r w:rsidRPr="003C0FDE">
        <w:rPr>
          <w:rFonts w:ascii="Times New Roman" w:hAnsi="Times New Roman" w:cs="Times New Roman"/>
          <w:sz w:val="28"/>
          <w:szCs w:val="28"/>
        </w:rPr>
        <w:t>.</w:t>
      </w:r>
    </w:p>
    <w:p w14:paraId="70C478DF" w14:textId="3B30F759" w:rsidR="002A658E" w:rsidRPr="003C0FD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74080">
        <w:rPr>
          <w:rFonts w:ascii="Times New Roman" w:hAnsi="Times New Roman" w:cs="Times New Roman"/>
          <w:sz w:val="28"/>
          <w:szCs w:val="28"/>
        </w:rPr>
        <w:t>640746,8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125A">
        <w:rPr>
          <w:rFonts w:ascii="Times New Roman" w:hAnsi="Times New Roman" w:cs="Times New Roman"/>
          <w:sz w:val="28"/>
          <w:szCs w:val="28"/>
        </w:rPr>
        <w:t>70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4E125A">
        <w:rPr>
          <w:rFonts w:ascii="Times New Roman" w:hAnsi="Times New Roman" w:cs="Times New Roman"/>
          <w:sz w:val="28"/>
          <w:szCs w:val="28"/>
        </w:rPr>
        <w:t>8</w:t>
      </w:r>
      <w:r w:rsidR="00FF278F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D76B71" w:rsidRPr="003C0FDE">
        <w:rPr>
          <w:rFonts w:ascii="Times New Roman" w:hAnsi="Times New Roman" w:cs="Times New Roman"/>
          <w:sz w:val="28"/>
          <w:szCs w:val="28"/>
        </w:rPr>
        <w:t>%</w:t>
      </w:r>
      <w:r w:rsidR="00B27678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к </w:t>
      </w:r>
      <w:r w:rsidR="00B27678" w:rsidRPr="003C0FDE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3C0FDE">
        <w:rPr>
          <w:rFonts w:ascii="Times New Roman" w:hAnsi="Times New Roman" w:cs="Times New Roman"/>
          <w:sz w:val="28"/>
          <w:szCs w:val="28"/>
        </w:rPr>
        <w:t>плану.</w:t>
      </w:r>
    </w:p>
    <w:p w14:paraId="3C5DE64B" w14:textId="18DC96DD" w:rsidR="00D76B71" w:rsidRPr="003C0FDE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4E125A">
        <w:rPr>
          <w:rFonts w:ascii="Times New Roman" w:hAnsi="Times New Roman" w:cs="Times New Roman"/>
          <w:sz w:val="28"/>
          <w:szCs w:val="28"/>
        </w:rPr>
        <w:t>9 месяцев</w:t>
      </w:r>
      <w:r w:rsidR="00B27678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7C5581" w:rsidRPr="003C0FDE">
        <w:rPr>
          <w:rFonts w:ascii="Times New Roman" w:hAnsi="Times New Roman" w:cs="Times New Roman"/>
          <w:sz w:val="28"/>
          <w:szCs w:val="28"/>
        </w:rPr>
        <w:t>202</w:t>
      </w:r>
      <w:r w:rsidR="009B0441" w:rsidRPr="003C0FDE">
        <w:rPr>
          <w:rFonts w:ascii="Times New Roman" w:hAnsi="Times New Roman" w:cs="Times New Roman"/>
          <w:sz w:val="28"/>
          <w:szCs w:val="28"/>
        </w:rPr>
        <w:t>3</w:t>
      </w:r>
      <w:r w:rsidRPr="003C0FDE">
        <w:rPr>
          <w:rFonts w:ascii="Times New Roman" w:hAnsi="Times New Roman" w:cs="Times New Roman"/>
          <w:sz w:val="28"/>
          <w:szCs w:val="28"/>
        </w:rPr>
        <w:t xml:space="preserve"> год</w:t>
      </w:r>
      <w:r w:rsidR="00B27678" w:rsidRPr="003C0FDE">
        <w:rPr>
          <w:rFonts w:ascii="Times New Roman" w:hAnsi="Times New Roman" w:cs="Times New Roman"/>
          <w:sz w:val="28"/>
          <w:szCs w:val="28"/>
        </w:rPr>
        <w:t>а</w:t>
      </w:r>
      <w:r w:rsidRPr="003C0FD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E125A">
        <w:rPr>
          <w:rFonts w:ascii="Times New Roman" w:hAnsi="Times New Roman" w:cs="Times New Roman"/>
          <w:sz w:val="28"/>
          <w:szCs w:val="28"/>
        </w:rPr>
        <w:t>841472,9</w:t>
      </w:r>
      <w:r w:rsidRPr="003C0F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125A">
        <w:rPr>
          <w:rFonts w:ascii="Times New Roman" w:hAnsi="Times New Roman" w:cs="Times New Roman"/>
          <w:sz w:val="28"/>
          <w:szCs w:val="28"/>
        </w:rPr>
        <w:t>69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4E125A">
        <w:rPr>
          <w:rFonts w:ascii="Times New Roman" w:hAnsi="Times New Roman" w:cs="Times New Roman"/>
          <w:sz w:val="28"/>
          <w:szCs w:val="28"/>
        </w:rPr>
        <w:t>9</w:t>
      </w:r>
      <w:r w:rsidRPr="003C0FDE">
        <w:rPr>
          <w:rFonts w:ascii="Times New Roman" w:hAnsi="Times New Roman" w:cs="Times New Roman"/>
          <w:sz w:val="28"/>
          <w:szCs w:val="28"/>
        </w:rPr>
        <w:t xml:space="preserve">% к </w:t>
      </w:r>
      <w:r w:rsidR="00B27678" w:rsidRPr="003C0FDE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3C0FDE">
        <w:rPr>
          <w:rFonts w:ascii="Times New Roman" w:hAnsi="Times New Roman" w:cs="Times New Roman"/>
          <w:sz w:val="28"/>
          <w:szCs w:val="28"/>
        </w:rPr>
        <w:t>плану.</w:t>
      </w:r>
    </w:p>
    <w:p w14:paraId="795898A5" w14:textId="270B33D9" w:rsidR="00D76B71" w:rsidRPr="003C0FDE" w:rsidRDefault="004E125A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B27678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7C5581" w:rsidRPr="003C0FDE">
        <w:rPr>
          <w:rFonts w:ascii="Times New Roman" w:hAnsi="Times New Roman" w:cs="Times New Roman"/>
          <w:sz w:val="28"/>
          <w:szCs w:val="28"/>
        </w:rPr>
        <w:t>202</w:t>
      </w:r>
      <w:r w:rsidR="009B0441" w:rsidRPr="003C0FDE">
        <w:rPr>
          <w:rFonts w:ascii="Times New Roman" w:hAnsi="Times New Roman" w:cs="Times New Roman"/>
          <w:sz w:val="28"/>
          <w:szCs w:val="28"/>
        </w:rPr>
        <w:t>3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 год</w:t>
      </w:r>
      <w:r w:rsidR="00B27678" w:rsidRPr="003C0FDE">
        <w:rPr>
          <w:rFonts w:ascii="Times New Roman" w:hAnsi="Times New Roman" w:cs="Times New Roman"/>
          <w:sz w:val="28"/>
          <w:szCs w:val="28"/>
        </w:rPr>
        <w:t>а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0700 «Образование» - </w:t>
      </w:r>
      <w:r w:rsidR="003C0FDE" w:rsidRPr="003C0F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6B71" w:rsidRPr="003C0FDE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339573,9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 тыс. руб.); 1000 «Социальная политика» - </w:t>
      </w:r>
      <w:r w:rsidR="003C0FDE" w:rsidRPr="003C0FDE">
        <w:rPr>
          <w:rFonts w:ascii="Times New Roman" w:hAnsi="Times New Roman" w:cs="Times New Roman"/>
          <w:sz w:val="28"/>
          <w:szCs w:val="28"/>
        </w:rPr>
        <w:t>18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6B71" w:rsidRPr="003C0FDE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152236</w:t>
      </w:r>
      <w:r w:rsidR="003C0FDE" w:rsidRPr="003C0F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 тыс. руб.); 0800 «Культура</w:t>
      </w:r>
      <w:r w:rsidR="00AD1B62" w:rsidRPr="003C0FDE">
        <w:rPr>
          <w:rFonts w:ascii="Times New Roman" w:hAnsi="Times New Roman" w:cs="Times New Roman"/>
          <w:sz w:val="28"/>
          <w:szCs w:val="28"/>
        </w:rPr>
        <w:t>, кинематография»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 - </w:t>
      </w:r>
      <w:r w:rsidR="003C0FDE" w:rsidRPr="003C0FDE">
        <w:rPr>
          <w:rFonts w:ascii="Times New Roman" w:hAnsi="Times New Roman" w:cs="Times New Roman"/>
          <w:sz w:val="28"/>
          <w:szCs w:val="28"/>
        </w:rPr>
        <w:t>10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6B71" w:rsidRPr="003C0FDE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87550,4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 тыс. руб.); 0100 «Общегосударственные вопросы» -</w:t>
      </w:r>
      <w:r w:rsidR="00A653AF" w:rsidRPr="003C0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6B71" w:rsidRPr="003C0FDE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51202,3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 тыс. руб.);</w:t>
      </w:r>
      <w:r w:rsidR="00AF0231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D76B71" w:rsidRPr="003C0FDE">
        <w:rPr>
          <w:rFonts w:ascii="Times New Roman" w:hAnsi="Times New Roman" w:cs="Times New Roman"/>
          <w:sz w:val="28"/>
          <w:szCs w:val="28"/>
        </w:rPr>
        <w:t>04 «</w:t>
      </w:r>
      <w:r w:rsidR="00030644" w:rsidRPr="003C0FDE">
        <w:rPr>
          <w:rFonts w:ascii="Times New Roman" w:hAnsi="Times New Roman" w:cs="Times New Roman"/>
          <w:sz w:val="28"/>
          <w:szCs w:val="28"/>
        </w:rPr>
        <w:t>Н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ациональная экономика» - </w:t>
      </w:r>
      <w:r w:rsidR="003C0FDE" w:rsidRPr="003C0FDE">
        <w:rPr>
          <w:rFonts w:ascii="Times New Roman" w:hAnsi="Times New Roman" w:cs="Times New Roman"/>
          <w:sz w:val="28"/>
          <w:szCs w:val="28"/>
        </w:rPr>
        <w:t>13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D76B71" w:rsidRPr="003C0FDE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109665,3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24140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 тыс. руб.); 1400 «</w:t>
      </w:r>
      <w:r w:rsidR="00AD1B62" w:rsidRPr="003C0FDE">
        <w:rPr>
          <w:rFonts w:ascii="Times New Roman" w:hAnsi="Times New Roman" w:cs="Times New Roman"/>
          <w:sz w:val="28"/>
          <w:szCs w:val="28"/>
        </w:rPr>
        <w:t>М</w:t>
      </w:r>
      <w:r w:rsidR="00D76B71" w:rsidRPr="003C0FDE">
        <w:rPr>
          <w:rFonts w:ascii="Times New Roman" w:hAnsi="Times New Roman" w:cs="Times New Roman"/>
          <w:sz w:val="28"/>
          <w:szCs w:val="28"/>
        </w:rPr>
        <w:t>ежбюджетные трансферты» -</w:t>
      </w:r>
      <w:r w:rsidR="003C0FDE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9B0441" w:rsidRPr="003C0FDE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6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38722,4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 тыс. рублей); 1100 «Физическая культура и спорт» - </w:t>
      </w:r>
      <w:r w:rsidR="003C0FDE" w:rsidRPr="003C0FDE">
        <w:rPr>
          <w:rFonts w:ascii="Times New Roman" w:hAnsi="Times New Roman" w:cs="Times New Roman"/>
          <w:sz w:val="28"/>
          <w:szCs w:val="28"/>
        </w:rPr>
        <w:t>3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31393,9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14:paraId="56E4E422" w14:textId="054581B9" w:rsidR="005344E7" w:rsidRPr="003C0FDE" w:rsidRDefault="00D76B71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3C0FDE" w:rsidRPr="003C0FDE">
        <w:rPr>
          <w:rFonts w:ascii="Times New Roman" w:hAnsi="Times New Roman" w:cs="Times New Roman"/>
          <w:sz w:val="28"/>
          <w:szCs w:val="28"/>
        </w:rPr>
        <w:t>раздела 0300</w:t>
      </w:r>
      <w:r w:rsidRPr="003C0FDE">
        <w:rPr>
          <w:rFonts w:ascii="Times New Roman" w:hAnsi="Times New Roman" w:cs="Times New Roman"/>
          <w:sz w:val="28"/>
          <w:szCs w:val="28"/>
        </w:rPr>
        <w:t xml:space="preserve"> «Национальная безопасность и правоохранительная деятельность»</w:t>
      </w:r>
      <w:r w:rsidR="00AF0231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Pr="003C0FDE">
        <w:rPr>
          <w:rFonts w:ascii="Times New Roman" w:hAnsi="Times New Roman" w:cs="Times New Roman"/>
          <w:sz w:val="28"/>
          <w:szCs w:val="28"/>
        </w:rPr>
        <w:t>- 0,</w:t>
      </w:r>
      <w:r w:rsidR="00363B95" w:rsidRPr="003C0FDE">
        <w:rPr>
          <w:rFonts w:ascii="Times New Roman" w:hAnsi="Times New Roman" w:cs="Times New Roman"/>
          <w:sz w:val="28"/>
          <w:szCs w:val="28"/>
        </w:rPr>
        <w:t>7</w:t>
      </w:r>
      <w:r w:rsidRPr="003C0FDE">
        <w:rPr>
          <w:rFonts w:ascii="Times New Roman" w:hAnsi="Times New Roman" w:cs="Times New Roman"/>
          <w:sz w:val="28"/>
          <w:szCs w:val="28"/>
        </w:rPr>
        <w:t xml:space="preserve"> % (</w:t>
      </w:r>
      <w:r w:rsidR="004E125A">
        <w:rPr>
          <w:rFonts w:ascii="Times New Roman" w:hAnsi="Times New Roman" w:cs="Times New Roman"/>
          <w:sz w:val="28"/>
          <w:szCs w:val="28"/>
        </w:rPr>
        <w:t xml:space="preserve">5814,9 </w:t>
      </w:r>
      <w:r w:rsidRPr="003C0FDE">
        <w:rPr>
          <w:rFonts w:ascii="Times New Roman" w:hAnsi="Times New Roman" w:cs="Times New Roman"/>
          <w:sz w:val="28"/>
          <w:szCs w:val="28"/>
        </w:rPr>
        <w:t>тыс. рублей)</w:t>
      </w:r>
      <w:r w:rsidR="005344E7" w:rsidRPr="003C0FDE">
        <w:rPr>
          <w:rFonts w:ascii="Times New Roman" w:hAnsi="Times New Roman" w:cs="Times New Roman"/>
          <w:sz w:val="28"/>
          <w:szCs w:val="28"/>
        </w:rPr>
        <w:t>,</w:t>
      </w:r>
      <w:r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5344E7" w:rsidRPr="003C0FDE">
        <w:rPr>
          <w:rFonts w:ascii="Times New Roman" w:hAnsi="Times New Roman" w:cs="Times New Roman"/>
          <w:sz w:val="28"/>
          <w:szCs w:val="28"/>
        </w:rPr>
        <w:t>1200 «Средства массовой информации» - 0,1 % (</w:t>
      </w:r>
      <w:r w:rsidR="004E125A">
        <w:rPr>
          <w:rFonts w:ascii="Times New Roman" w:hAnsi="Times New Roman" w:cs="Times New Roman"/>
          <w:sz w:val="28"/>
          <w:szCs w:val="28"/>
        </w:rPr>
        <w:t xml:space="preserve">1172,8 </w:t>
      </w:r>
      <w:r w:rsidR="005344E7" w:rsidRPr="003C0FDE">
        <w:rPr>
          <w:rFonts w:ascii="Times New Roman" w:hAnsi="Times New Roman" w:cs="Times New Roman"/>
          <w:sz w:val="28"/>
          <w:szCs w:val="28"/>
        </w:rPr>
        <w:t>тыс. рублей).</w:t>
      </w:r>
    </w:p>
    <w:p w14:paraId="2610BF4D" w14:textId="3495880E" w:rsidR="00D76B71" w:rsidRPr="003C0FDE" w:rsidRDefault="005344E7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496BDB" w:rsidRPr="003C0FDE">
        <w:rPr>
          <w:rFonts w:ascii="Times New Roman" w:hAnsi="Times New Roman" w:cs="Times New Roman"/>
          <w:sz w:val="28"/>
          <w:szCs w:val="28"/>
        </w:rPr>
        <w:t>Б</w:t>
      </w:r>
      <w:r w:rsidR="00D3684E" w:rsidRPr="003C0FDE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496BDB" w:rsidRPr="003C0FDE">
        <w:rPr>
          <w:rFonts w:ascii="Times New Roman" w:hAnsi="Times New Roman" w:cs="Times New Roman"/>
          <w:sz w:val="28"/>
          <w:szCs w:val="28"/>
        </w:rPr>
        <w:t xml:space="preserve">муниципального района «Вейделевский </w:t>
      </w:r>
      <w:r w:rsidR="00481DE1" w:rsidRPr="003C0FDE">
        <w:rPr>
          <w:rFonts w:ascii="Times New Roman" w:hAnsi="Times New Roman" w:cs="Times New Roman"/>
          <w:sz w:val="28"/>
          <w:szCs w:val="28"/>
        </w:rPr>
        <w:t>район» за</w:t>
      </w:r>
      <w:r w:rsidR="00496BDB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4E125A">
        <w:rPr>
          <w:rFonts w:ascii="Times New Roman" w:hAnsi="Times New Roman" w:cs="Times New Roman"/>
          <w:sz w:val="28"/>
          <w:szCs w:val="28"/>
        </w:rPr>
        <w:t>9 месяцев</w:t>
      </w:r>
      <w:r w:rsidR="003C0FDE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496BDB" w:rsidRPr="003C0FDE">
        <w:rPr>
          <w:rFonts w:ascii="Times New Roman" w:hAnsi="Times New Roman" w:cs="Times New Roman"/>
          <w:sz w:val="28"/>
          <w:szCs w:val="28"/>
        </w:rPr>
        <w:t>202</w:t>
      </w:r>
      <w:r w:rsidR="009B0441" w:rsidRPr="003C0FDE">
        <w:rPr>
          <w:rFonts w:ascii="Times New Roman" w:hAnsi="Times New Roman" w:cs="Times New Roman"/>
          <w:sz w:val="28"/>
          <w:szCs w:val="28"/>
        </w:rPr>
        <w:t>3</w:t>
      </w:r>
      <w:r w:rsidR="00496BDB" w:rsidRPr="003C0F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684E" w:rsidRPr="003C0FDE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4E125A">
        <w:rPr>
          <w:rFonts w:ascii="Times New Roman" w:hAnsi="Times New Roman" w:cs="Times New Roman"/>
          <w:sz w:val="28"/>
          <w:szCs w:val="28"/>
        </w:rPr>
        <w:t>профицитом</w:t>
      </w:r>
      <w:r w:rsidR="00D3684E" w:rsidRPr="003C0FD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E125A">
        <w:rPr>
          <w:rFonts w:ascii="Times New Roman" w:hAnsi="Times New Roman" w:cs="Times New Roman"/>
          <w:sz w:val="28"/>
          <w:szCs w:val="28"/>
        </w:rPr>
        <w:t>1453,2</w:t>
      </w:r>
      <w:r w:rsidR="00D3684E" w:rsidRPr="003C0FD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B87A35E" w14:textId="6DAF3631" w:rsidR="00D3684E" w:rsidRPr="003C0FDE" w:rsidRDefault="00D3684E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F278F" w:rsidRPr="003C0FDE">
        <w:rPr>
          <w:rFonts w:ascii="Times New Roman" w:hAnsi="Times New Roman" w:cs="Times New Roman"/>
          <w:sz w:val="28"/>
          <w:szCs w:val="28"/>
        </w:rPr>
        <w:t>анализа исполнения</w:t>
      </w:r>
      <w:r w:rsidRPr="003C0FD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73E90" w:rsidRPr="003C0FDE">
        <w:rPr>
          <w:rFonts w:ascii="Times New Roman" w:hAnsi="Times New Roman" w:cs="Times New Roman"/>
          <w:sz w:val="28"/>
          <w:szCs w:val="28"/>
        </w:rPr>
        <w:t xml:space="preserve">муниципального района «Вейделевский район» </w:t>
      </w:r>
      <w:r w:rsidR="00FF278F" w:rsidRPr="003C0FDE">
        <w:rPr>
          <w:rFonts w:ascii="Times New Roman" w:hAnsi="Times New Roman" w:cs="Times New Roman"/>
          <w:sz w:val="28"/>
          <w:szCs w:val="28"/>
        </w:rPr>
        <w:t xml:space="preserve">за </w:t>
      </w:r>
      <w:r w:rsidR="004E125A">
        <w:rPr>
          <w:rFonts w:ascii="Times New Roman" w:hAnsi="Times New Roman" w:cs="Times New Roman"/>
          <w:sz w:val="28"/>
          <w:szCs w:val="28"/>
        </w:rPr>
        <w:t>9 месяцев</w:t>
      </w:r>
      <w:r w:rsidR="00BC224C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7C5581" w:rsidRPr="003C0FDE">
        <w:rPr>
          <w:rFonts w:ascii="Times New Roman" w:hAnsi="Times New Roman" w:cs="Times New Roman"/>
          <w:sz w:val="28"/>
          <w:szCs w:val="28"/>
        </w:rPr>
        <w:t>202</w:t>
      </w:r>
      <w:r w:rsidR="009B0441" w:rsidRPr="003C0FDE">
        <w:rPr>
          <w:rFonts w:ascii="Times New Roman" w:hAnsi="Times New Roman" w:cs="Times New Roman"/>
          <w:sz w:val="28"/>
          <w:szCs w:val="28"/>
        </w:rPr>
        <w:t>3</w:t>
      </w:r>
      <w:r w:rsidRPr="003C0FDE">
        <w:rPr>
          <w:rFonts w:ascii="Times New Roman" w:hAnsi="Times New Roman" w:cs="Times New Roman"/>
          <w:sz w:val="28"/>
          <w:szCs w:val="28"/>
        </w:rPr>
        <w:t xml:space="preserve"> год</w:t>
      </w:r>
      <w:r w:rsidR="00BC224C" w:rsidRPr="003C0FDE">
        <w:rPr>
          <w:rFonts w:ascii="Times New Roman" w:hAnsi="Times New Roman" w:cs="Times New Roman"/>
          <w:sz w:val="28"/>
          <w:szCs w:val="28"/>
        </w:rPr>
        <w:t>а</w:t>
      </w:r>
      <w:r w:rsidRPr="003C0FDE">
        <w:rPr>
          <w:rFonts w:ascii="Times New Roman" w:hAnsi="Times New Roman" w:cs="Times New Roman"/>
          <w:sz w:val="28"/>
          <w:szCs w:val="28"/>
        </w:rPr>
        <w:t xml:space="preserve"> Заключение направлено </w:t>
      </w:r>
      <w:r w:rsidR="00AF0231" w:rsidRPr="003C0FDE">
        <w:rPr>
          <w:rFonts w:ascii="Times New Roman" w:hAnsi="Times New Roman" w:cs="Times New Roman"/>
          <w:sz w:val="28"/>
          <w:szCs w:val="28"/>
        </w:rPr>
        <w:t>в Муниципальный совет Вейделевского района и Администрацию Вейделевского района.</w:t>
      </w:r>
    </w:p>
    <w:p w14:paraId="4D934868" w14:textId="77777777" w:rsidR="00AF0231" w:rsidRPr="003C0FDE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D8FFB" w14:textId="77777777" w:rsidR="00AF0231" w:rsidRPr="003C0FDE" w:rsidRDefault="00AF0231" w:rsidP="00A9164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08994DA1" w14:textId="77777777" w:rsidR="00AF0231" w:rsidRPr="003C0FDE" w:rsidRDefault="00A91643" w:rsidP="00A9164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>К</w:t>
      </w:r>
      <w:r w:rsidR="00AF0231" w:rsidRPr="003C0FDE">
        <w:rPr>
          <w:rFonts w:ascii="Times New Roman" w:hAnsi="Times New Roman" w:cs="Times New Roman"/>
          <w:sz w:val="28"/>
          <w:szCs w:val="28"/>
        </w:rPr>
        <w:t>онтрольно-</w:t>
      </w:r>
      <w:r w:rsidR="007C5581" w:rsidRPr="003C0FDE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3C0FDE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7C43CADD" w14:textId="77777777" w:rsidR="00D3684E" w:rsidRPr="003C0FDE" w:rsidRDefault="00AF0231" w:rsidP="00A9164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</w:t>
      </w:r>
      <w:r w:rsidR="00D73E90" w:rsidRPr="003C0F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1643" w:rsidRPr="003C0FDE">
        <w:rPr>
          <w:rFonts w:ascii="Times New Roman" w:hAnsi="Times New Roman" w:cs="Times New Roman"/>
          <w:sz w:val="28"/>
          <w:szCs w:val="28"/>
        </w:rPr>
        <w:t xml:space="preserve">       </w:t>
      </w:r>
      <w:r w:rsidR="00D73E90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Pr="003C0FDE">
        <w:rPr>
          <w:rFonts w:ascii="Times New Roman" w:hAnsi="Times New Roman" w:cs="Times New Roman"/>
          <w:sz w:val="28"/>
          <w:szCs w:val="28"/>
        </w:rPr>
        <w:t xml:space="preserve">                     В.Н. Бегун</w:t>
      </w:r>
    </w:p>
    <w:p w14:paraId="4FCA7506" w14:textId="77777777" w:rsidR="00072528" w:rsidRPr="001F2CAB" w:rsidRDefault="00072528" w:rsidP="0007252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72528" w:rsidRPr="001F2CAB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30644"/>
    <w:rsid w:val="000709AD"/>
    <w:rsid w:val="00072528"/>
    <w:rsid w:val="00072562"/>
    <w:rsid w:val="000A293E"/>
    <w:rsid w:val="000D297C"/>
    <w:rsid w:val="000E709A"/>
    <w:rsid w:val="00115856"/>
    <w:rsid w:val="00120E6A"/>
    <w:rsid w:val="00174080"/>
    <w:rsid w:val="001D40C6"/>
    <w:rsid w:val="001E7DE7"/>
    <w:rsid w:val="001F2CAB"/>
    <w:rsid w:val="00207501"/>
    <w:rsid w:val="002A658E"/>
    <w:rsid w:val="002B1E31"/>
    <w:rsid w:val="002B74E3"/>
    <w:rsid w:val="0031236A"/>
    <w:rsid w:val="00363B95"/>
    <w:rsid w:val="0037177D"/>
    <w:rsid w:val="003C0FDE"/>
    <w:rsid w:val="00430DBF"/>
    <w:rsid w:val="004323A7"/>
    <w:rsid w:val="004333B3"/>
    <w:rsid w:val="00481DE1"/>
    <w:rsid w:val="004848C2"/>
    <w:rsid w:val="00485724"/>
    <w:rsid w:val="00496BDB"/>
    <w:rsid w:val="004E125A"/>
    <w:rsid w:val="00510D1B"/>
    <w:rsid w:val="005344E7"/>
    <w:rsid w:val="005844D5"/>
    <w:rsid w:val="005D1CEE"/>
    <w:rsid w:val="006177F6"/>
    <w:rsid w:val="00617F1B"/>
    <w:rsid w:val="00717EE1"/>
    <w:rsid w:val="00732ADC"/>
    <w:rsid w:val="00741C0E"/>
    <w:rsid w:val="00766426"/>
    <w:rsid w:val="007C5581"/>
    <w:rsid w:val="0080389B"/>
    <w:rsid w:val="00854E4F"/>
    <w:rsid w:val="00862947"/>
    <w:rsid w:val="008A225B"/>
    <w:rsid w:val="008D4201"/>
    <w:rsid w:val="008E44B4"/>
    <w:rsid w:val="008F07DB"/>
    <w:rsid w:val="00955DD2"/>
    <w:rsid w:val="0096758E"/>
    <w:rsid w:val="009B0441"/>
    <w:rsid w:val="009D0E99"/>
    <w:rsid w:val="009F391F"/>
    <w:rsid w:val="00A3296B"/>
    <w:rsid w:val="00A653AF"/>
    <w:rsid w:val="00A91643"/>
    <w:rsid w:val="00AD1B62"/>
    <w:rsid w:val="00AF0231"/>
    <w:rsid w:val="00B12514"/>
    <w:rsid w:val="00B1537A"/>
    <w:rsid w:val="00B27678"/>
    <w:rsid w:val="00B42DBA"/>
    <w:rsid w:val="00B512FA"/>
    <w:rsid w:val="00B56259"/>
    <w:rsid w:val="00BC224C"/>
    <w:rsid w:val="00C467E6"/>
    <w:rsid w:val="00C803AD"/>
    <w:rsid w:val="00C82A5B"/>
    <w:rsid w:val="00C91E55"/>
    <w:rsid w:val="00D07591"/>
    <w:rsid w:val="00D3684E"/>
    <w:rsid w:val="00D377F9"/>
    <w:rsid w:val="00D73E90"/>
    <w:rsid w:val="00D76B71"/>
    <w:rsid w:val="00DB4E9B"/>
    <w:rsid w:val="00DB6421"/>
    <w:rsid w:val="00DE531C"/>
    <w:rsid w:val="00EF38FA"/>
    <w:rsid w:val="00EF733A"/>
    <w:rsid w:val="00F12AAA"/>
    <w:rsid w:val="00F1368E"/>
    <w:rsid w:val="00F430E1"/>
    <w:rsid w:val="00F44905"/>
    <w:rsid w:val="00F64C72"/>
    <w:rsid w:val="00FF278F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2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7D55-8858-4F29-99AD-A86E6594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3</cp:revision>
  <cp:lastPrinted>2014-12-15T05:12:00Z</cp:lastPrinted>
  <dcterms:created xsi:type="dcterms:W3CDTF">2023-10-31T13:36:00Z</dcterms:created>
  <dcterms:modified xsi:type="dcterms:W3CDTF">2023-11-09T12:39:00Z</dcterms:modified>
</cp:coreProperties>
</file>