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A65C19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21B8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</w:p>
    <w:p w:rsidR="00072528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65C19">
        <w:rPr>
          <w:rFonts w:ascii="Times New Roman" w:hAnsi="Times New Roman" w:cs="Times New Roman"/>
          <w:sz w:val="28"/>
          <w:szCs w:val="28"/>
        </w:rPr>
        <w:t xml:space="preserve"> </w:t>
      </w:r>
      <w:r w:rsidR="00156B89">
        <w:rPr>
          <w:rFonts w:ascii="Times New Roman" w:hAnsi="Times New Roman" w:cs="Times New Roman"/>
          <w:sz w:val="28"/>
          <w:szCs w:val="28"/>
        </w:rPr>
        <w:t>1 полугодие</w:t>
      </w:r>
      <w:r w:rsidR="00A65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DDC">
        <w:rPr>
          <w:rFonts w:ascii="Times New Roman" w:hAnsi="Times New Roman" w:cs="Times New Roman"/>
          <w:sz w:val="28"/>
          <w:szCs w:val="28"/>
        </w:rPr>
        <w:t>202</w:t>
      </w:r>
      <w:r w:rsidR="00B20D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65C19">
        <w:rPr>
          <w:rFonts w:ascii="Times New Roman" w:hAnsi="Times New Roman" w:cs="Times New Roman"/>
          <w:sz w:val="28"/>
          <w:szCs w:val="28"/>
        </w:rPr>
        <w:t>а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1A1DDC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1A1DDC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1A1DDC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0221B8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1A1DDC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1A1DDC">
        <w:rPr>
          <w:rFonts w:ascii="Times New Roman" w:hAnsi="Times New Roman" w:cs="Times New Roman"/>
          <w:sz w:val="28"/>
          <w:szCs w:val="28"/>
        </w:rPr>
        <w:t>2022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A65C1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2A658E">
        <w:rPr>
          <w:rFonts w:ascii="Times New Roman" w:hAnsi="Times New Roman" w:cs="Times New Roman"/>
          <w:sz w:val="28"/>
          <w:szCs w:val="28"/>
        </w:rPr>
        <w:t>исполнени</w:t>
      </w:r>
      <w:r w:rsidR="00A65C19">
        <w:rPr>
          <w:rFonts w:ascii="Times New Roman" w:hAnsi="Times New Roman" w:cs="Times New Roman"/>
          <w:sz w:val="28"/>
          <w:szCs w:val="28"/>
        </w:rPr>
        <w:t>я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21B8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156B89">
        <w:rPr>
          <w:rFonts w:ascii="Times New Roman" w:hAnsi="Times New Roman" w:cs="Times New Roman"/>
          <w:sz w:val="28"/>
          <w:szCs w:val="28"/>
        </w:rPr>
        <w:t>1 полугодие</w:t>
      </w:r>
      <w:r w:rsidR="00A65C19">
        <w:rPr>
          <w:rFonts w:ascii="Times New Roman" w:hAnsi="Times New Roman" w:cs="Times New Roman"/>
          <w:sz w:val="28"/>
          <w:szCs w:val="28"/>
        </w:rPr>
        <w:t xml:space="preserve"> </w:t>
      </w:r>
      <w:r w:rsidR="001A1DDC">
        <w:rPr>
          <w:rFonts w:ascii="Times New Roman" w:hAnsi="Times New Roman" w:cs="Times New Roman"/>
          <w:sz w:val="28"/>
          <w:szCs w:val="28"/>
        </w:rPr>
        <w:t>202</w:t>
      </w:r>
      <w:r w:rsidR="00B20D97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  <w:r w:rsidR="00A65C19">
        <w:rPr>
          <w:rFonts w:ascii="Times New Roman" w:hAnsi="Times New Roman" w:cs="Times New Roman"/>
          <w:sz w:val="28"/>
          <w:szCs w:val="28"/>
        </w:rPr>
        <w:t>а</w:t>
      </w:r>
      <w:r w:rsidR="00155A09">
        <w:rPr>
          <w:rFonts w:ascii="Times New Roman" w:hAnsi="Times New Roman" w:cs="Times New Roman"/>
          <w:sz w:val="28"/>
          <w:szCs w:val="28"/>
        </w:rPr>
        <w:t>.</w:t>
      </w:r>
    </w:p>
    <w:p w:rsidR="00B12514" w:rsidRPr="007275AA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AA">
        <w:rPr>
          <w:rFonts w:ascii="Times New Roman" w:hAnsi="Times New Roman" w:cs="Times New Roman"/>
          <w:sz w:val="28"/>
          <w:szCs w:val="28"/>
        </w:rPr>
        <w:t>Бюд</w:t>
      </w:r>
      <w:r w:rsidR="00BA49E9" w:rsidRPr="007275AA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7275A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7275AA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7275AA">
        <w:rPr>
          <w:rFonts w:ascii="Times New Roman" w:hAnsi="Times New Roman" w:cs="Times New Roman"/>
          <w:sz w:val="28"/>
          <w:szCs w:val="28"/>
        </w:rPr>
        <w:t xml:space="preserve"> </w:t>
      </w:r>
      <w:r w:rsidRPr="007275AA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7275AA">
        <w:rPr>
          <w:rFonts w:ascii="Times New Roman" w:hAnsi="Times New Roman" w:cs="Times New Roman"/>
          <w:sz w:val="28"/>
          <w:szCs w:val="28"/>
        </w:rPr>
        <w:t>за</w:t>
      </w:r>
      <w:r w:rsidR="00A65C19" w:rsidRPr="007275AA">
        <w:rPr>
          <w:rFonts w:ascii="Times New Roman" w:hAnsi="Times New Roman" w:cs="Times New Roman"/>
          <w:sz w:val="28"/>
          <w:szCs w:val="28"/>
        </w:rPr>
        <w:t xml:space="preserve"> </w:t>
      </w:r>
      <w:r w:rsidR="00156B89">
        <w:rPr>
          <w:rFonts w:ascii="Times New Roman" w:hAnsi="Times New Roman" w:cs="Times New Roman"/>
          <w:sz w:val="28"/>
          <w:szCs w:val="28"/>
        </w:rPr>
        <w:t>1 полугодие</w:t>
      </w:r>
      <w:r w:rsidR="00A65C19" w:rsidRPr="007275AA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7275AA">
        <w:rPr>
          <w:rFonts w:ascii="Times New Roman" w:hAnsi="Times New Roman" w:cs="Times New Roman"/>
          <w:sz w:val="28"/>
          <w:szCs w:val="28"/>
        </w:rPr>
        <w:t xml:space="preserve"> </w:t>
      </w:r>
      <w:r w:rsidR="001A1DDC" w:rsidRPr="007275AA">
        <w:rPr>
          <w:rFonts w:ascii="Times New Roman" w:hAnsi="Times New Roman" w:cs="Times New Roman"/>
          <w:sz w:val="28"/>
          <w:szCs w:val="28"/>
        </w:rPr>
        <w:t>202</w:t>
      </w:r>
      <w:r w:rsidR="00B20D97">
        <w:rPr>
          <w:rFonts w:ascii="Times New Roman" w:hAnsi="Times New Roman" w:cs="Times New Roman"/>
          <w:sz w:val="28"/>
          <w:szCs w:val="28"/>
        </w:rPr>
        <w:t>4</w:t>
      </w:r>
      <w:r w:rsidR="00B12514" w:rsidRPr="007275AA">
        <w:rPr>
          <w:rFonts w:ascii="Times New Roman" w:hAnsi="Times New Roman" w:cs="Times New Roman"/>
          <w:sz w:val="28"/>
          <w:szCs w:val="28"/>
        </w:rPr>
        <w:t xml:space="preserve"> год</w:t>
      </w:r>
      <w:r w:rsidR="00A65C19" w:rsidRPr="007275AA">
        <w:rPr>
          <w:rFonts w:ascii="Times New Roman" w:hAnsi="Times New Roman" w:cs="Times New Roman"/>
          <w:sz w:val="28"/>
          <w:szCs w:val="28"/>
        </w:rPr>
        <w:t>а</w:t>
      </w:r>
      <w:r w:rsidR="00B12514" w:rsidRPr="007275AA">
        <w:rPr>
          <w:rFonts w:ascii="Times New Roman" w:hAnsi="Times New Roman" w:cs="Times New Roman"/>
          <w:sz w:val="28"/>
          <w:szCs w:val="28"/>
        </w:rPr>
        <w:t xml:space="preserve"> </w:t>
      </w:r>
      <w:r w:rsidRPr="007275AA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156B89">
        <w:rPr>
          <w:rFonts w:ascii="Times New Roman" w:hAnsi="Times New Roman" w:cs="Times New Roman"/>
          <w:sz w:val="28"/>
          <w:szCs w:val="28"/>
        </w:rPr>
        <w:t>2806,9</w:t>
      </w:r>
      <w:r w:rsidR="00B12514" w:rsidRPr="007275A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6B89">
        <w:rPr>
          <w:rFonts w:ascii="Times New Roman" w:hAnsi="Times New Roman" w:cs="Times New Roman"/>
          <w:sz w:val="28"/>
          <w:szCs w:val="28"/>
        </w:rPr>
        <w:t>46,2</w:t>
      </w:r>
      <w:r w:rsidR="00EF7449" w:rsidRPr="007275AA">
        <w:rPr>
          <w:rFonts w:ascii="Times New Roman" w:hAnsi="Times New Roman" w:cs="Times New Roman"/>
          <w:sz w:val="28"/>
          <w:szCs w:val="28"/>
        </w:rPr>
        <w:t>%</w:t>
      </w:r>
      <w:r w:rsidR="00EE296D" w:rsidRPr="007275AA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7275AA">
        <w:rPr>
          <w:rFonts w:ascii="Times New Roman" w:hAnsi="Times New Roman" w:cs="Times New Roman"/>
          <w:sz w:val="28"/>
          <w:szCs w:val="28"/>
        </w:rPr>
        <w:t xml:space="preserve">к </w:t>
      </w:r>
      <w:r w:rsidR="001A1DDC" w:rsidRPr="007275AA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7275AA">
        <w:rPr>
          <w:rFonts w:ascii="Times New Roman" w:hAnsi="Times New Roman" w:cs="Times New Roman"/>
          <w:sz w:val="28"/>
          <w:szCs w:val="28"/>
        </w:rPr>
        <w:t>плану.</w:t>
      </w:r>
    </w:p>
    <w:p w:rsidR="00B12514" w:rsidRPr="007275AA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AA">
        <w:rPr>
          <w:rFonts w:ascii="Times New Roman" w:hAnsi="Times New Roman" w:cs="Times New Roman"/>
          <w:sz w:val="28"/>
          <w:szCs w:val="28"/>
        </w:rPr>
        <w:t>Д</w:t>
      </w:r>
      <w:r w:rsidR="00B12514" w:rsidRPr="007275AA">
        <w:rPr>
          <w:rFonts w:ascii="Times New Roman" w:hAnsi="Times New Roman" w:cs="Times New Roman"/>
          <w:sz w:val="28"/>
          <w:szCs w:val="28"/>
        </w:rPr>
        <w:t>оходн</w:t>
      </w:r>
      <w:r w:rsidRPr="007275AA">
        <w:rPr>
          <w:rFonts w:ascii="Times New Roman" w:hAnsi="Times New Roman" w:cs="Times New Roman"/>
          <w:sz w:val="28"/>
          <w:szCs w:val="28"/>
        </w:rPr>
        <w:t>ая</w:t>
      </w:r>
      <w:r w:rsidR="00B12514" w:rsidRPr="007275AA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7275AA">
        <w:rPr>
          <w:rFonts w:ascii="Times New Roman" w:hAnsi="Times New Roman" w:cs="Times New Roman"/>
          <w:sz w:val="28"/>
          <w:szCs w:val="28"/>
        </w:rPr>
        <w:t>ь</w:t>
      </w:r>
      <w:r w:rsidR="00B12514" w:rsidRPr="007275AA">
        <w:rPr>
          <w:rFonts w:ascii="Times New Roman" w:hAnsi="Times New Roman" w:cs="Times New Roman"/>
          <w:sz w:val="28"/>
          <w:szCs w:val="28"/>
        </w:rPr>
        <w:t xml:space="preserve"> </w:t>
      </w:r>
      <w:r w:rsidRPr="007275AA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156B89">
        <w:rPr>
          <w:rFonts w:ascii="Times New Roman" w:hAnsi="Times New Roman" w:cs="Times New Roman"/>
          <w:sz w:val="28"/>
          <w:szCs w:val="28"/>
        </w:rPr>
        <w:t>552</w:t>
      </w:r>
      <w:r w:rsidRPr="007275A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6B89">
        <w:rPr>
          <w:rFonts w:ascii="Times New Roman" w:hAnsi="Times New Roman" w:cs="Times New Roman"/>
          <w:sz w:val="28"/>
          <w:szCs w:val="28"/>
        </w:rPr>
        <w:t>53,7</w:t>
      </w:r>
      <w:r w:rsidR="00155A09" w:rsidRPr="007275AA">
        <w:rPr>
          <w:rFonts w:ascii="Times New Roman" w:hAnsi="Times New Roman" w:cs="Times New Roman"/>
          <w:sz w:val="28"/>
          <w:szCs w:val="28"/>
        </w:rPr>
        <w:t xml:space="preserve"> </w:t>
      </w:r>
      <w:r w:rsidRPr="007275AA">
        <w:rPr>
          <w:rFonts w:ascii="Times New Roman" w:hAnsi="Times New Roman" w:cs="Times New Roman"/>
          <w:sz w:val="28"/>
          <w:szCs w:val="28"/>
        </w:rPr>
        <w:t xml:space="preserve">% к </w:t>
      </w:r>
      <w:r w:rsidR="00AA705D" w:rsidRPr="007275AA">
        <w:rPr>
          <w:rFonts w:ascii="Times New Roman" w:hAnsi="Times New Roman" w:cs="Times New Roman"/>
          <w:sz w:val="28"/>
          <w:szCs w:val="28"/>
        </w:rPr>
        <w:t xml:space="preserve"> годовому </w:t>
      </w:r>
      <w:r w:rsidRPr="007275AA">
        <w:rPr>
          <w:rFonts w:ascii="Times New Roman" w:hAnsi="Times New Roman" w:cs="Times New Roman"/>
          <w:sz w:val="28"/>
          <w:szCs w:val="28"/>
        </w:rPr>
        <w:t>плану.</w:t>
      </w:r>
    </w:p>
    <w:p w:rsidR="002A658E" w:rsidRPr="007275AA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AA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7275A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56B89">
        <w:rPr>
          <w:rFonts w:ascii="Times New Roman" w:hAnsi="Times New Roman" w:cs="Times New Roman"/>
          <w:sz w:val="28"/>
          <w:szCs w:val="28"/>
        </w:rPr>
        <w:t>2254,9</w:t>
      </w:r>
      <w:r w:rsidR="00D76B71" w:rsidRPr="007275A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6B89">
        <w:rPr>
          <w:rFonts w:ascii="Times New Roman" w:hAnsi="Times New Roman" w:cs="Times New Roman"/>
          <w:sz w:val="28"/>
          <w:szCs w:val="28"/>
        </w:rPr>
        <w:t>44,7</w:t>
      </w:r>
      <w:r w:rsidR="00D76B71" w:rsidRPr="007275AA">
        <w:rPr>
          <w:rFonts w:ascii="Times New Roman" w:hAnsi="Times New Roman" w:cs="Times New Roman"/>
          <w:sz w:val="28"/>
          <w:szCs w:val="28"/>
        </w:rPr>
        <w:t xml:space="preserve">% к </w:t>
      </w:r>
      <w:r w:rsidR="00AA705D" w:rsidRPr="007275AA">
        <w:rPr>
          <w:rFonts w:ascii="Times New Roman" w:hAnsi="Times New Roman" w:cs="Times New Roman"/>
          <w:sz w:val="28"/>
          <w:szCs w:val="28"/>
        </w:rPr>
        <w:t xml:space="preserve"> годовому </w:t>
      </w:r>
      <w:r w:rsidR="00D76B71" w:rsidRPr="007275AA">
        <w:rPr>
          <w:rFonts w:ascii="Times New Roman" w:hAnsi="Times New Roman" w:cs="Times New Roman"/>
          <w:sz w:val="28"/>
          <w:szCs w:val="28"/>
        </w:rPr>
        <w:t>плану.</w:t>
      </w:r>
    </w:p>
    <w:p w:rsidR="00D76B71" w:rsidRPr="007275AA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AA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156B89">
        <w:rPr>
          <w:rFonts w:ascii="Times New Roman" w:hAnsi="Times New Roman" w:cs="Times New Roman"/>
          <w:sz w:val="28"/>
          <w:szCs w:val="28"/>
        </w:rPr>
        <w:t>1 полугодие</w:t>
      </w:r>
      <w:r w:rsidR="00AA705D" w:rsidRPr="007275AA">
        <w:rPr>
          <w:rFonts w:ascii="Times New Roman" w:hAnsi="Times New Roman" w:cs="Times New Roman"/>
          <w:sz w:val="28"/>
          <w:szCs w:val="28"/>
        </w:rPr>
        <w:t xml:space="preserve"> 202</w:t>
      </w:r>
      <w:r w:rsidR="00B20D97">
        <w:rPr>
          <w:rFonts w:ascii="Times New Roman" w:hAnsi="Times New Roman" w:cs="Times New Roman"/>
          <w:sz w:val="28"/>
          <w:szCs w:val="28"/>
        </w:rPr>
        <w:t>4</w:t>
      </w:r>
      <w:r w:rsidR="00AA705D" w:rsidRPr="007275A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75AA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56B89">
        <w:rPr>
          <w:rFonts w:ascii="Times New Roman" w:hAnsi="Times New Roman" w:cs="Times New Roman"/>
          <w:sz w:val="28"/>
          <w:szCs w:val="28"/>
        </w:rPr>
        <w:t>2949,3</w:t>
      </w:r>
      <w:r w:rsidRPr="007275A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56B89">
        <w:rPr>
          <w:rFonts w:ascii="Times New Roman" w:hAnsi="Times New Roman" w:cs="Times New Roman"/>
          <w:sz w:val="28"/>
          <w:szCs w:val="28"/>
        </w:rPr>
        <w:t>48,5</w:t>
      </w:r>
      <w:r w:rsidR="00F7687E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7275AA">
        <w:rPr>
          <w:rFonts w:ascii="Times New Roman" w:hAnsi="Times New Roman" w:cs="Times New Roman"/>
          <w:sz w:val="28"/>
          <w:szCs w:val="28"/>
        </w:rPr>
        <w:t>%</w:t>
      </w:r>
      <w:r w:rsidRPr="007275AA">
        <w:rPr>
          <w:rFonts w:ascii="Times New Roman" w:hAnsi="Times New Roman" w:cs="Times New Roman"/>
          <w:sz w:val="28"/>
          <w:szCs w:val="28"/>
        </w:rPr>
        <w:t xml:space="preserve"> </w:t>
      </w:r>
      <w:r w:rsidR="00AA705D" w:rsidRPr="007275AA">
        <w:rPr>
          <w:rFonts w:ascii="Times New Roman" w:hAnsi="Times New Roman" w:cs="Times New Roman"/>
          <w:sz w:val="28"/>
          <w:szCs w:val="28"/>
        </w:rPr>
        <w:t>годовых ассигнований</w:t>
      </w:r>
      <w:r w:rsidRPr="007275AA">
        <w:rPr>
          <w:rFonts w:ascii="Times New Roman" w:hAnsi="Times New Roman" w:cs="Times New Roman"/>
          <w:sz w:val="28"/>
          <w:szCs w:val="28"/>
        </w:rPr>
        <w:t>.</w:t>
      </w:r>
    </w:p>
    <w:p w:rsidR="000221B8" w:rsidRPr="000221B8" w:rsidRDefault="000221B8" w:rsidP="0002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AA">
        <w:rPr>
          <w:rFonts w:ascii="Times New Roman" w:hAnsi="Times New Roman" w:cs="Times New Roman"/>
          <w:sz w:val="28"/>
          <w:szCs w:val="28"/>
        </w:rPr>
        <w:t xml:space="preserve">В </w:t>
      </w:r>
      <w:r w:rsidR="00F9617A" w:rsidRPr="007275AA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156B89">
        <w:rPr>
          <w:rFonts w:ascii="Times New Roman" w:hAnsi="Times New Roman" w:cs="Times New Roman"/>
          <w:sz w:val="28"/>
          <w:szCs w:val="28"/>
        </w:rPr>
        <w:t>полугодии</w:t>
      </w:r>
      <w:r w:rsidR="00F9617A" w:rsidRPr="007275AA">
        <w:rPr>
          <w:rFonts w:ascii="Times New Roman" w:hAnsi="Times New Roman" w:cs="Times New Roman"/>
          <w:sz w:val="28"/>
          <w:szCs w:val="28"/>
        </w:rPr>
        <w:t xml:space="preserve"> 202</w:t>
      </w:r>
      <w:r w:rsidR="00B20D97">
        <w:rPr>
          <w:rFonts w:ascii="Times New Roman" w:hAnsi="Times New Roman" w:cs="Times New Roman"/>
          <w:sz w:val="28"/>
          <w:szCs w:val="28"/>
        </w:rPr>
        <w:t>4</w:t>
      </w:r>
      <w:r w:rsidR="00F9617A" w:rsidRPr="007275A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75AA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</w:t>
      </w:r>
      <w:r w:rsidRPr="000221B8">
        <w:rPr>
          <w:rFonts w:ascii="Times New Roman" w:hAnsi="Times New Roman" w:cs="Times New Roman"/>
          <w:sz w:val="28"/>
          <w:szCs w:val="28"/>
        </w:rPr>
        <w:t xml:space="preserve">направлен на финансирование расходов по разделам: 0100 «Общегосударственные вопросы» - </w:t>
      </w:r>
      <w:r w:rsidR="00156B89">
        <w:rPr>
          <w:rFonts w:ascii="Times New Roman" w:hAnsi="Times New Roman" w:cs="Times New Roman"/>
          <w:sz w:val="28"/>
          <w:szCs w:val="28"/>
        </w:rPr>
        <w:t>50,3</w:t>
      </w:r>
      <w:r w:rsidRPr="000221B8">
        <w:rPr>
          <w:rFonts w:ascii="Times New Roman" w:hAnsi="Times New Roman" w:cs="Times New Roman"/>
          <w:sz w:val="28"/>
          <w:szCs w:val="28"/>
        </w:rPr>
        <w:t>% (</w:t>
      </w:r>
      <w:r w:rsidR="00156B89">
        <w:rPr>
          <w:rFonts w:ascii="Times New Roman" w:hAnsi="Times New Roman" w:cs="Times New Roman"/>
          <w:sz w:val="28"/>
          <w:szCs w:val="28"/>
        </w:rPr>
        <w:t>1484,2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4D747B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 - </w:t>
      </w:r>
      <w:r w:rsidR="00156B89">
        <w:rPr>
          <w:rFonts w:ascii="Times New Roman" w:hAnsi="Times New Roman" w:cs="Times New Roman"/>
          <w:sz w:val="28"/>
          <w:szCs w:val="28"/>
        </w:rPr>
        <w:t>6,2</w:t>
      </w:r>
      <w:r w:rsidR="004D747B">
        <w:rPr>
          <w:rFonts w:ascii="Times New Roman" w:hAnsi="Times New Roman" w:cs="Times New Roman"/>
          <w:sz w:val="28"/>
          <w:szCs w:val="28"/>
        </w:rPr>
        <w:t xml:space="preserve">% (182,5 тыс. руб.); </w:t>
      </w:r>
      <w:r w:rsidRPr="000221B8">
        <w:rPr>
          <w:rFonts w:ascii="Times New Roman" w:hAnsi="Times New Roman" w:cs="Times New Roman"/>
          <w:sz w:val="28"/>
          <w:szCs w:val="28"/>
        </w:rPr>
        <w:t xml:space="preserve">0500 «Жилищно-коммунальное хозяйство» - </w:t>
      </w:r>
      <w:r w:rsidR="00156B89">
        <w:rPr>
          <w:rFonts w:ascii="Times New Roman" w:hAnsi="Times New Roman" w:cs="Times New Roman"/>
          <w:sz w:val="28"/>
          <w:szCs w:val="28"/>
        </w:rPr>
        <w:t>27,2</w:t>
      </w:r>
      <w:r w:rsidRPr="000221B8">
        <w:rPr>
          <w:rFonts w:ascii="Times New Roman" w:hAnsi="Times New Roman" w:cs="Times New Roman"/>
          <w:sz w:val="28"/>
          <w:szCs w:val="28"/>
        </w:rPr>
        <w:t>% (</w:t>
      </w:r>
      <w:r w:rsidR="00156B89">
        <w:rPr>
          <w:rFonts w:ascii="Times New Roman" w:hAnsi="Times New Roman" w:cs="Times New Roman"/>
          <w:sz w:val="28"/>
          <w:szCs w:val="28"/>
        </w:rPr>
        <w:t>802,7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 - </w:t>
      </w:r>
      <w:r w:rsidR="00B20D97">
        <w:rPr>
          <w:rFonts w:ascii="Times New Roman" w:hAnsi="Times New Roman" w:cs="Times New Roman"/>
          <w:sz w:val="28"/>
          <w:szCs w:val="28"/>
        </w:rPr>
        <w:t>1</w:t>
      </w:r>
      <w:r w:rsidR="00156B89">
        <w:rPr>
          <w:rFonts w:ascii="Times New Roman" w:hAnsi="Times New Roman" w:cs="Times New Roman"/>
          <w:sz w:val="28"/>
          <w:szCs w:val="28"/>
        </w:rPr>
        <w:t>4,5</w:t>
      </w:r>
      <w:r w:rsidRPr="000221B8">
        <w:rPr>
          <w:rFonts w:ascii="Times New Roman" w:hAnsi="Times New Roman" w:cs="Times New Roman"/>
          <w:sz w:val="28"/>
          <w:szCs w:val="28"/>
        </w:rPr>
        <w:t xml:space="preserve"> % (</w:t>
      </w:r>
      <w:r w:rsidR="00156B89">
        <w:rPr>
          <w:rFonts w:ascii="Times New Roman" w:hAnsi="Times New Roman" w:cs="Times New Roman"/>
          <w:sz w:val="28"/>
          <w:szCs w:val="28"/>
        </w:rPr>
        <w:t>428,8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0429E4">
        <w:rPr>
          <w:rFonts w:ascii="Times New Roman" w:hAnsi="Times New Roman" w:cs="Times New Roman"/>
          <w:sz w:val="28"/>
          <w:szCs w:val="28"/>
        </w:rPr>
        <w:t>.</w:t>
      </w:r>
      <w:r w:rsidRPr="00022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9E4" w:rsidRDefault="000221B8" w:rsidP="0004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B8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032953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0221B8">
        <w:rPr>
          <w:rFonts w:ascii="Times New Roman" w:hAnsi="Times New Roman" w:cs="Times New Roman"/>
          <w:sz w:val="28"/>
          <w:szCs w:val="28"/>
        </w:rPr>
        <w:t xml:space="preserve">разделов, а именно 0200 «Национальная оборона» - </w:t>
      </w:r>
      <w:r w:rsidR="00B20D97">
        <w:rPr>
          <w:rFonts w:ascii="Times New Roman" w:hAnsi="Times New Roman" w:cs="Times New Roman"/>
          <w:sz w:val="28"/>
          <w:szCs w:val="28"/>
        </w:rPr>
        <w:t>1,</w:t>
      </w:r>
      <w:r w:rsidR="00156B89">
        <w:rPr>
          <w:rFonts w:ascii="Times New Roman" w:hAnsi="Times New Roman" w:cs="Times New Roman"/>
          <w:sz w:val="28"/>
          <w:szCs w:val="28"/>
        </w:rPr>
        <w:t>7</w:t>
      </w:r>
      <w:r w:rsidRPr="000221B8">
        <w:rPr>
          <w:rFonts w:ascii="Times New Roman" w:hAnsi="Times New Roman" w:cs="Times New Roman"/>
          <w:sz w:val="28"/>
          <w:szCs w:val="28"/>
        </w:rPr>
        <w:t>% (</w:t>
      </w:r>
      <w:r w:rsidR="00156B89">
        <w:rPr>
          <w:rFonts w:ascii="Times New Roman" w:hAnsi="Times New Roman" w:cs="Times New Roman"/>
          <w:sz w:val="28"/>
          <w:szCs w:val="28"/>
        </w:rPr>
        <w:t>50,1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0429E4" w:rsidRPr="00AE6E05">
        <w:rPr>
          <w:rFonts w:ascii="Times New Roman" w:hAnsi="Times New Roman" w:cs="Times New Roman"/>
          <w:sz w:val="28"/>
          <w:szCs w:val="28"/>
        </w:rPr>
        <w:t xml:space="preserve">07 «Образование» </w:t>
      </w:r>
      <w:r w:rsidR="00F7687E">
        <w:rPr>
          <w:rFonts w:ascii="Times New Roman" w:hAnsi="Times New Roman" w:cs="Times New Roman"/>
          <w:sz w:val="28"/>
          <w:szCs w:val="28"/>
        </w:rPr>
        <w:t>-0,</w:t>
      </w:r>
      <w:r w:rsidR="00B20D97">
        <w:rPr>
          <w:rFonts w:ascii="Times New Roman" w:hAnsi="Times New Roman" w:cs="Times New Roman"/>
          <w:sz w:val="28"/>
          <w:szCs w:val="28"/>
        </w:rPr>
        <w:t>1</w:t>
      </w:r>
      <w:r w:rsidR="00F7687E">
        <w:rPr>
          <w:rFonts w:ascii="Times New Roman" w:hAnsi="Times New Roman" w:cs="Times New Roman"/>
          <w:sz w:val="28"/>
          <w:szCs w:val="28"/>
        </w:rPr>
        <w:t xml:space="preserve"> % (</w:t>
      </w:r>
      <w:r w:rsidR="00B20D97">
        <w:rPr>
          <w:rFonts w:ascii="Times New Roman" w:hAnsi="Times New Roman" w:cs="Times New Roman"/>
          <w:sz w:val="28"/>
          <w:szCs w:val="28"/>
        </w:rPr>
        <w:t>1</w:t>
      </w:r>
      <w:r w:rsidR="00F7687E">
        <w:rPr>
          <w:rFonts w:ascii="Times New Roman" w:hAnsi="Times New Roman" w:cs="Times New Roman"/>
          <w:sz w:val="28"/>
          <w:szCs w:val="28"/>
        </w:rPr>
        <w:t xml:space="preserve"> тыс. руб.).</w:t>
      </w:r>
      <w:r w:rsidR="000429E4" w:rsidRPr="00AE6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9E4" w:rsidRDefault="000429E4" w:rsidP="0004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исполнен с </w:t>
      </w:r>
      <w:r w:rsidR="00B20D97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56B89">
        <w:rPr>
          <w:rFonts w:ascii="Times New Roman" w:hAnsi="Times New Roman" w:cs="Times New Roman"/>
          <w:sz w:val="28"/>
          <w:szCs w:val="28"/>
        </w:rPr>
        <w:t>142,4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429E4" w:rsidRDefault="000429E4" w:rsidP="0004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Pr="002A658E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156B89">
        <w:rPr>
          <w:rFonts w:ascii="Times New Roman" w:hAnsi="Times New Roman" w:cs="Times New Roman"/>
          <w:sz w:val="28"/>
          <w:szCs w:val="28"/>
        </w:rPr>
        <w:t>1 полугодие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20D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направлено в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29E4" w:rsidRDefault="000429E4" w:rsidP="0004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9E4" w:rsidRPr="00AE6E05" w:rsidRDefault="000429E4" w:rsidP="0004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7275AA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231">
        <w:rPr>
          <w:rFonts w:ascii="Times New Roman" w:hAnsi="Times New Roman" w:cs="Times New Roman"/>
          <w:sz w:val="28"/>
          <w:szCs w:val="28"/>
        </w:rPr>
        <w:t>онтрольно-</w:t>
      </w:r>
      <w:r w:rsidR="001A1DDC">
        <w:rPr>
          <w:rFonts w:ascii="Times New Roman" w:hAnsi="Times New Roman" w:cs="Times New Roman"/>
          <w:sz w:val="28"/>
          <w:szCs w:val="28"/>
        </w:rPr>
        <w:t>счетной</w:t>
      </w:r>
      <w:r w:rsidR="00AF023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0429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32953"/>
    <w:rsid w:val="000429E4"/>
    <w:rsid w:val="00072528"/>
    <w:rsid w:val="000A293E"/>
    <w:rsid w:val="000E709A"/>
    <w:rsid w:val="00115856"/>
    <w:rsid w:val="00120E6A"/>
    <w:rsid w:val="00155A09"/>
    <w:rsid w:val="00156B89"/>
    <w:rsid w:val="001A1DDC"/>
    <w:rsid w:val="001C328E"/>
    <w:rsid w:val="001D40C6"/>
    <w:rsid w:val="001E7DE7"/>
    <w:rsid w:val="002262E2"/>
    <w:rsid w:val="0028031B"/>
    <w:rsid w:val="00286CB6"/>
    <w:rsid w:val="002A658E"/>
    <w:rsid w:val="002B74E3"/>
    <w:rsid w:val="0031236A"/>
    <w:rsid w:val="00360668"/>
    <w:rsid w:val="003A0224"/>
    <w:rsid w:val="003C098B"/>
    <w:rsid w:val="00430DBF"/>
    <w:rsid w:val="004323A7"/>
    <w:rsid w:val="004333B3"/>
    <w:rsid w:val="00442004"/>
    <w:rsid w:val="00483A57"/>
    <w:rsid w:val="00485724"/>
    <w:rsid w:val="004A50C8"/>
    <w:rsid w:val="004D747B"/>
    <w:rsid w:val="004E1C80"/>
    <w:rsid w:val="00534CB8"/>
    <w:rsid w:val="00536767"/>
    <w:rsid w:val="005844D5"/>
    <w:rsid w:val="00617F1B"/>
    <w:rsid w:val="006D63A7"/>
    <w:rsid w:val="007275AA"/>
    <w:rsid w:val="00732ADC"/>
    <w:rsid w:val="00741C0E"/>
    <w:rsid w:val="0080389B"/>
    <w:rsid w:val="00854E4F"/>
    <w:rsid w:val="00862947"/>
    <w:rsid w:val="008A225B"/>
    <w:rsid w:val="008E44B4"/>
    <w:rsid w:val="00955DD2"/>
    <w:rsid w:val="009C5D2A"/>
    <w:rsid w:val="009D0E99"/>
    <w:rsid w:val="00A3296B"/>
    <w:rsid w:val="00A65C19"/>
    <w:rsid w:val="00A95131"/>
    <w:rsid w:val="00AA705D"/>
    <w:rsid w:val="00AB2880"/>
    <w:rsid w:val="00AF0231"/>
    <w:rsid w:val="00B12514"/>
    <w:rsid w:val="00B1537A"/>
    <w:rsid w:val="00B20D97"/>
    <w:rsid w:val="00B42DBA"/>
    <w:rsid w:val="00B44CC6"/>
    <w:rsid w:val="00B512FA"/>
    <w:rsid w:val="00B56259"/>
    <w:rsid w:val="00BA49E9"/>
    <w:rsid w:val="00BE382D"/>
    <w:rsid w:val="00C803AD"/>
    <w:rsid w:val="00C91E55"/>
    <w:rsid w:val="00D3684E"/>
    <w:rsid w:val="00D50549"/>
    <w:rsid w:val="00D76B71"/>
    <w:rsid w:val="00DC7569"/>
    <w:rsid w:val="00DE531C"/>
    <w:rsid w:val="00DF69BE"/>
    <w:rsid w:val="00EE296D"/>
    <w:rsid w:val="00EF38FA"/>
    <w:rsid w:val="00EF733A"/>
    <w:rsid w:val="00EF7449"/>
    <w:rsid w:val="00F1368E"/>
    <w:rsid w:val="00F430E1"/>
    <w:rsid w:val="00F7687E"/>
    <w:rsid w:val="00F9617A"/>
    <w:rsid w:val="00FE03CD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AA16-B22C-4896-8989-B3CF340D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676</cp:lastModifiedBy>
  <cp:revision>11</cp:revision>
  <cp:lastPrinted>2014-12-15T05:12:00Z</cp:lastPrinted>
  <dcterms:created xsi:type="dcterms:W3CDTF">2022-05-27T05:50:00Z</dcterms:created>
  <dcterms:modified xsi:type="dcterms:W3CDTF">2024-09-02T08:41:00Z</dcterms:modified>
</cp:coreProperties>
</file>