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2227" w14:textId="77777777" w:rsidR="00115856" w:rsidRPr="00DA1CA1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CA1">
        <w:rPr>
          <w:rFonts w:ascii="Times New Roman" w:hAnsi="Times New Roman" w:cs="Times New Roman"/>
          <w:sz w:val="28"/>
          <w:szCs w:val="28"/>
        </w:rPr>
        <w:t>Информация</w:t>
      </w:r>
    </w:p>
    <w:p w14:paraId="1874D430" w14:textId="77777777" w:rsidR="00AE4DE0" w:rsidRPr="00DA1CA1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CA1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 w:rsidRPr="00DA1CA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F7449" w:rsidRPr="00DA1CA1">
        <w:rPr>
          <w:rFonts w:ascii="Times New Roman" w:hAnsi="Times New Roman" w:cs="Times New Roman"/>
          <w:sz w:val="28"/>
          <w:szCs w:val="28"/>
        </w:rPr>
        <w:t>Николаевского</w:t>
      </w:r>
      <w:r w:rsidR="00155A09" w:rsidRPr="00DA1CA1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</w:t>
      </w:r>
    </w:p>
    <w:p w14:paraId="54FCFABF" w14:textId="3345472E" w:rsidR="00072528" w:rsidRPr="00DA1CA1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CA1">
        <w:rPr>
          <w:rFonts w:ascii="Times New Roman" w:hAnsi="Times New Roman" w:cs="Times New Roman"/>
          <w:sz w:val="28"/>
          <w:szCs w:val="28"/>
        </w:rPr>
        <w:t>за</w:t>
      </w:r>
      <w:r w:rsidR="00AE4DE0"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="00AD2616" w:rsidRPr="00DA1CA1">
        <w:rPr>
          <w:rFonts w:ascii="Times New Roman" w:hAnsi="Times New Roman" w:cs="Times New Roman"/>
          <w:sz w:val="28"/>
          <w:szCs w:val="28"/>
        </w:rPr>
        <w:t>первое полугодие 2023</w:t>
      </w:r>
      <w:r w:rsidRPr="00DA1CA1">
        <w:rPr>
          <w:rFonts w:ascii="Times New Roman" w:hAnsi="Times New Roman" w:cs="Times New Roman"/>
          <w:sz w:val="28"/>
          <w:szCs w:val="28"/>
        </w:rPr>
        <w:t xml:space="preserve"> год</w:t>
      </w:r>
      <w:r w:rsidR="00AE4DE0" w:rsidRPr="00DA1CA1">
        <w:rPr>
          <w:rFonts w:ascii="Times New Roman" w:hAnsi="Times New Roman" w:cs="Times New Roman"/>
          <w:sz w:val="28"/>
          <w:szCs w:val="28"/>
        </w:rPr>
        <w:t>а</w:t>
      </w:r>
    </w:p>
    <w:p w14:paraId="082C5768" w14:textId="77777777" w:rsidR="00155A09" w:rsidRPr="00DA1CA1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21DCB1" w14:textId="3D64DF90" w:rsidR="00155A09" w:rsidRPr="00DA1CA1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CA1">
        <w:rPr>
          <w:rFonts w:ascii="Times New Roman" w:hAnsi="Times New Roman" w:cs="Times New Roman"/>
          <w:sz w:val="28"/>
          <w:szCs w:val="28"/>
        </w:rPr>
        <w:t>Контрольно-</w:t>
      </w:r>
      <w:r w:rsidR="00F448E1" w:rsidRPr="00DA1CA1">
        <w:rPr>
          <w:rFonts w:ascii="Times New Roman" w:hAnsi="Times New Roman" w:cs="Times New Roman"/>
          <w:sz w:val="28"/>
          <w:szCs w:val="28"/>
        </w:rPr>
        <w:t>счетной</w:t>
      </w:r>
      <w:r w:rsidRPr="00DA1CA1">
        <w:rPr>
          <w:rFonts w:ascii="Times New Roman" w:hAnsi="Times New Roman" w:cs="Times New Roman"/>
          <w:sz w:val="28"/>
          <w:szCs w:val="28"/>
        </w:rPr>
        <w:t xml:space="preserve"> комиссией Вейделевского района</w:t>
      </w:r>
      <w:r w:rsidR="004A50C8"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DA1CA1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F448E1" w:rsidRPr="00DA1CA1">
        <w:rPr>
          <w:rFonts w:ascii="Times New Roman" w:hAnsi="Times New Roman" w:cs="Times New Roman"/>
          <w:sz w:val="28"/>
          <w:szCs w:val="28"/>
        </w:rPr>
        <w:t>К</w:t>
      </w:r>
      <w:r w:rsidR="00155A09" w:rsidRPr="00DA1CA1">
        <w:rPr>
          <w:rFonts w:ascii="Times New Roman" w:hAnsi="Times New Roman" w:cs="Times New Roman"/>
          <w:sz w:val="28"/>
          <w:szCs w:val="28"/>
        </w:rPr>
        <w:t>онтрольно-</w:t>
      </w:r>
      <w:r w:rsidR="00F448E1" w:rsidRPr="00DA1CA1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DA1CA1">
        <w:rPr>
          <w:rFonts w:ascii="Times New Roman" w:hAnsi="Times New Roman" w:cs="Times New Roman"/>
          <w:sz w:val="28"/>
          <w:szCs w:val="28"/>
        </w:rPr>
        <w:t xml:space="preserve"> комиссии Вейделевского района полномочий контрольно-счетной комиссии </w:t>
      </w:r>
      <w:r w:rsidR="00EF7449" w:rsidRPr="00DA1CA1">
        <w:rPr>
          <w:rFonts w:ascii="Times New Roman" w:hAnsi="Times New Roman" w:cs="Times New Roman"/>
          <w:sz w:val="28"/>
          <w:szCs w:val="28"/>
        </w:rPr>
        <w:t>Николаевского</w:t>
      </w:r>
      <w:r w:rsidR="00155A09" w:rsidRPr="00DA1CA1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F448E1" w:rsidRPr="00DA1CA1">
        <w:rPr>
          <w:rFonts w:ascii="Times New Roman" w:hAnsi="Times New Roman" w:cs="Times New Roman"/>
          <w:sz w:val="28"/>
          <w:szCs w:val="28"/>
        </w:rPr>
        <w:t>января 2022</w:t>
      </w:r>
      <w:r w:rsidR="00155A09" w:rsidRPr="00DA1C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DA1CA1">
        <w:rPr>
          <w:rFonts w:ascii="Times New Roman" w:hAnsi="Times New Roman" w:cs="Times New Roman"/>
          <w:sz w:val="28"/>
          <w:szCs w:val="28"/>
        </w:rPr>
        <w:t>,</w:t>
      </w:r>
      <w:r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DA1CA1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AE4DE0" w:rsidRPr="00DA1CA1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55A09" w:rsidRPr="00DA1CA1">
        <w:rPr>
          <w:rFonts w:ascii="Times New Roman" w:hAnsi="Times New Roman" w:cs="Times New Roman"/>
          <w:sz w:val="28"/>
          <w:szCs w:val="28"/>
        </w:rPr>
        <w:t>исполнени</w:t>
      </w:r>
      <w:r w:rsidR="00AE4DE0" w:rsidRPr="00DA1CA1">
        <w:rPr>
          <w:rFonts w:ascii="Times New Roman" w:hAnsi="Times New Roman" w:cs="Times New Roman"/>
          <w:sz w:val="28"/>
          <w:szCs w:val="28"/>
        </w:rPr>
        <w:t>я</w:t>
      </w:r>
      <w:r w:rsidR="00155A09" w:rsidRPr="00DA1CA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F7449" w:rsidRPr="00DA1CA1">
        <w:rPr>
          <w:rFonts w:ascii="Times New Roman" w:hAnsi="Times New Roman" w:cs="Times New Roman"/>
          <w:sz w:val="28"/>
          <w:szCs w:val="28"/>
        </w:rPr>
        <w:t>Николаевского</w:t>
      </w:r>
      <w:r w:rsidR="00155A09" w:rsidRPr="00DA1CA1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за </w:t>
      </w:r>
      <w:r w:rsidR="00AD2616" w:rsidRPr="00DA1CA1">
        <w:rPr>
          <w:rFonts w:ascii="Times New Roman" w:hAnsi="Times New Roman" w:cs="Times New Roman"/>
          <w:sz w:val="28"/>
          <w:szCs w:val="28"/>
        </w:rPr>
        <w:t>первое полугодие</w:t>
      </w:r>
      <w:r w:rsidR="00AE4DE0"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="00F448E1" w:rsidRPr="00DA1CA1">
        <w:rPr>
          <w:rFonts w:ascii="Times New Roman" w:hAnsi="Times New Roman" w:cs="Times New Roman"/>
          <w:sz w:val="28"/>
          <w:szCs w:val="28"/>
        </w:rPr>
        <w:t>202</w:t>
      </w:r>
      <w:r w:rsidR="00C51B78" w:rsidRPr="00DA1CA1">
        <w:rPr>
          <w:rFonts w:ascii="Times New Roman" w:hAnsi="Times New Roman" w:cs="Times New Roman"/>
          <w:sz w:val="28"/>
          <w:szCs w:val="28"/>
        </w:rPr>
        <w:t>3</w:t>
      </w:r>
      <w:r w:rsidR="00155A09" w:rsidRPr="00DA1CA1">
        <w:rPr>
          <w:rFonts w:ascii="Times New Roman" w:hAnsi="Times New Roman" w:cs="Times New Roman"/>
          <w:sz w:val="28"/>
          <w:szCs w:val="28"/>
        </w:rPr>
        <w:t xml:space="preserve"> год</w:t>
      </w:r>
      <w:r w:rsidR="00AE4DE0" w:rsidRPr="00DA1CA1">
        <w:rPr>
          <w:rFonts w:ascii="Times New Roman" w:hAnsi="Times New Roman" w:cs="Times New Roman"/>
          <w:sz w:val="28"/>
          <w:szCs w:val="28"/>
        </w:rPr>
        <w:t>а</w:t>
      </w:r>
      <w:r w:rsidR="00155A09" w:rsidRPr="00DA1CA1">
        <w:rPr>
          <w:rFonts w:ascii="Times New Roman" w:hAnsi="Times New Roman" w:cs="Times New Roman"/>
          <w:sz w:val="28"/>
          <w:szCs w:val="28"/>
        </w:rPr>
        <w:t>.</w:t>
      </w:r>
    </w:p>
    <w:p w14:paraId="361C36B6" w14:textId="6FA0BB30" w:rsidR="00B12514" w:rsidRPr="00DA1CA1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CA1">
        <w:rPr>
          <w:rFonts w:ascii="Times New Roman" w:hAnsi="Times New Roman" w:cs="Times New Roman"/>
          <w:sz w:val="28"/>
          <w:szCs w:val="28"/>
        </w:rPr>
        <w:t>Бюд</w:t>
      </w:r>
      <w:r w:rsidR="00BA49E9" w:rsidRPr="00DA1CA1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 w:rsidRPr="00DA1CA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 w:rsidRPr="00DA1CA1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Pr="00DA1CA1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DA1CA1">
        <w:rPr>
          <w:rFonts w:ascii="Times New Roman" w:hAnsi="Times New Roman" w:cs="Times New Roman"/>
          <w:sz w:val="28"/>
          <w:szCs w:val="28"/>
        </w:rPr>
        <w:t xml:space="preserve">за </w:t>
      </w:r>
      <w:r w:rsidR="00AD2616" w:rsidRPr="00DA1CA1">
        <w:rPr>
          <w:rFonts w:ascii="Times New Roman" w:hAnsi="Times New Roman" w:cs="Times New Roman"/>
          <w:sz w:val="28"/>
          <w:szCs w:val="28"/>
        </w:rPr>
        <w:t>первое полугодие</w:t>
      </w:r>
      <w:r w:rsidR="00AE4DE0"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="00F448E1" w:rsidRPr="00DA1CA1">
        <w:rPr>
          <w:rFonts w:ascii="Times New Roman" w:hAnsi="Times New Roman" w:cs="Times New Roman"/>
          <w:sz w:val="28"/>
          <w:szCs w:val="28"/>
        </w:rPr>
        <w:t>202</w:t>
      </w:r>
      <w:r w:rsidR="00C51B78" w:rsidRPr="00DA1CA1">
        <w:rPr>
          <w:rFonts w:ascii="Times New Roman" w:hAnsi="Times New Roman" w:cs="Times New Roman"/>
          <w:sz w:val="28"/>
          <w:szCs w:val="28"/>
        </w:rPr>
        <w:t>3</w:t>
      </w:r>
      <w:r w:rsidR="00B12514" w:rsidRPr="00DA1CA1">
        <w:rPr>
          <w:rFonts w:ascii="Times New Roman" w:hAnsi="Times New Roman" w:cs="Times New Roman"/>
          <w:sz w:val="28"/>
          <w:szCs w:val="28"/>
        </w:rPr>
        <w:t xml:space="preserve"> год</w:t>
      </w:r>
      <w:r w:rsidR="00AE4DE0" w:rsidRPr="00DA1CA1">
        <w:rPr>
          <w:rFonts w:ascii="Times New Roman" w:hAnsi="Times New Roman" w:cs="Times New Roman"/>
          <w:sz w:val="28"/>
          <w:szCs w:val="28"/>
        </w:rPr>
        <w:t>а</w:t>
      </w:r>
      <w:r w:rsidR="00B12514"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Pr="00DA1CA1"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AD2616" w:rsidRPr="00DA1CA1">
        <w:rPr>
          <w:rFonts w:ascii="Times New Roman" w:hAnsi="Times New Roman" w:cs="Times New Roman"/>
          <w:sz w:val="28"/>
          <w:szCs w:val="28"/>
        </w:rPr>
        <w:t>3031</w:t>
      </w:r>
      <w:r w:rsidR="00C51B78" w:rsidRPr="00DA1CA1">
        <w:rPr>
          <w:rFonts w:ascii="Times New Roman" w:hAnsi="Times New Roman" w:cs="Times New Roman"/>
          <w:sz w:val="28"/>
          <w:szCs w:val="28"/>
        </w:rPr>
        <w:t>,</w:t>
      </w:r>
      <w:r w:rsidR="00AD2616" w:rsidRPr="00DA1CA1">
        <w:rPr>
          <w:rFonts w:ascii="Times New Roman" w:hAnsi="Times New Roman" w:cs="Times New Roman"/>
          <w:sz w:val="28"/>
          <w:szCs w:val="28"/>
        </w:rPr>
        <w:t>5</w:t>
      </w:r>
      <w:r w:rsidR="00B12514" w:rsidRPr="00DA1CA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D2616" w:rsidRPr="00DA1CA1">
        <w:rPr>
          <w:rFonts w:ascii="Times New Roman" w:hAnsi="Times New Roman" w:cs="Times New Roman"/>
          <w:sz w:val="28"/>
          <w:szCs w:val="28"/>
        </w:rPr>
        <w:t>43</w:t>
      </w:r>
      <w:r w:rsidR="00C51B78" w:rsidRPr="00DA1CA1">
        <w:rPr>
          <w:rFonts w:ascii="Times New Roman" w:hAnsi="Times New Roman" w:cs="Times New Roman"/>
          <w:sz w:val="28"/>
          <w:szCs w:val="28"/>
        </w:rPr>
        <w:t>,</w:t>
      </w:r>
      <w:r w:rsidR="00AD2616" w:rsidRPr="00DA1CA1">
        <w:rPr>
          <w:rFonts w:ascii="Times New Roman" w:hAnsi="Times New Roman" w:cs="Times New Roman"/>
          <w:sz w:val="28"/>
          <w:szCs w:val="28"/>
        </w:rPr>
        <w:t>0</w:t>
      </w:r>
      <w:r w:rsidR="00EF7449" w:rsidRPr="00DA1CA1">
        <w:rPr>
          <w:rFonts w:ascii="Times New Roman" w:hAnsi="Times New Roman" w:cs="Times New Roman"/>
          <w:sz w:val="28"/>
          <w:szCs w:val="28"/>
        </w:rPr>
        <w:t>%</w:t>
      </w:r>
      <w:r w:rsidR="00EE296D"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DA1CA1">
        <w:rPr>
          <w:rFonts w:ascii="Times New Roman" w:hAnsi="Times New Roman" w:cs="Times New Roman"/>
          <w:sz w:val="28"/>
          <w:szCs w:val="28"/>
        </w:rPr>
        <w:t xml:space="preserve">к </w:t>
      </w:r>
      <w:r w:rsidR="00AE4DE0" w:rsidRPr="00DA1CA1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B12514" w:rsidRPr="00DA1CA1">
        <w:rPr>
          <w:rFonts w:ascii="Times New Roman" w:hAnsi="Times New Roman" w:cs="Times New Roman"/>
          <w:sz w:val="28"/>
          <w:szCs w:val="28"/>
        </w:rPr>
        <w:t>плану.</w:t>
      </w:r>
    </w:p>
    <w:p w14:paraId="736BB7BC" w14:textId="150D081A" w:rsidR="00B12514" w:rsidRPr="00DA1CA1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CA1">
        <w:rPr>
          <w:rFonts w:ascii="Times New Roman" w:hAnsi="Times New Roman" w:cs="Times New Roman"/>
          <w:sz w:val="28"/>
          <w:szCs w:val="28"/>
        </w:rPr>
        <w:t>Д</w:t>
      </w:r>
      <w:r w:rsidR="00B12514" w:rsidRPr="00DA1CA1">
        <w:rPr>
          <w:rFonts w:ascii="Times New Roman" w:hAnsi="Times New Roman" w:cs="Times New Roman"/>
          <w:sz w:val="28"/>
          <w:szCs w:val="28"/>
        </w:rPr>
        <w:t>оходн</w:t>
      </w:r>
      <w:r w:rsidRPr="00DA1CA1">
        <w:rPr>
          <w:rFonts w:ascii="Times New Roman" w:hAnsi="Times New Roman" w:cs="Times New Roman"/>
          <w:sz w:val="28"/>
          <w:szCs w:val="28"/>
        </w:rPr>
        <w:t>ая</w:t>
      </w:r>
      <w:r w:rsidR="00B12514" w:rsidRPr="00DA1CA1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DA1CA1">
        <w:rPr>
          <w:rFonts w:ascii="Times New Roman" w:hAnsi="Times New Roman" w:cs="Times New Roman"/>
          <w:sz w:val="28"/>
          <w:szCs w:val="28"/>
        </w:rPr>
        <w:t>ь</w:t>
      </w:r>
      <w:r w:rsidR="00B12514"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Pr="00DA1CA1">
        <w:rPr>
          <w:rFonts w:ascii="Times New Roman" w:hAnsi="Times New Roman" w:cs="Times New Roman"/>
          <w:sz w:val="28"/>
          <w:szCs w:val="28"/>
        </w:rPr>
        <w:t xml:space="preserve">по собственным налоговым и неналоговым доходам составила </w:t>
      </w:r>
      <w:r w:rsidR="00AD2616" w:rsidRPr="00DA1CA1">
        <w:rPr>
          <w:rFonts w:ascii="Times New Roman" w:hAnsi="Times New Roman" w:cs="Times New Roman"/>
          <w:sz w:val="28"/>
          <w:szCs w:val="28"/>
        </w:rPr>
        <w:t>1</w:t>
      </w:r>
      <w:r w:rsidR="00C51B78" w:rsidRPr="00DA1CA1">
        <w:rPr>
          <w:rFonts w:ascii="Times New Roman" w:hAnsi="Times New Roman" w:cs="Times New Roman"/>
          <w:sz w:val="28"/>
          <w:szCs w:val="28"/>
        </w:rPr>
        <w:t>93,</w:t>
      </w:r>
      <w:r w:rsidR="00AD2616" w:rsidRPr="00DA1CA1">
        <w:rPr>
          <w:rFonts w:ascii="Times New Roman" w:hAnsi="Times New Roman" w:cs="Times New Roman"/>
          <w:sz w:val="28"/>
          <w:szCs w:val="28"/>
        </w:rPr>
        <w:t>0</w:t>
      </w:r>
      <w:r w:rsidRPr="00DA1CA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D2616" w:rsidRPr="00DA1CA1">
        <w:rPr>
          <w:rFonts w:ascii="Times New Roman" w:hAnsi="Times New Roman" w:cs="Times New Roman"/>
          <w:sz w:val="28"/>
          <w:szCs w:val="28"/>
        </w:rPr>
        <w:t>16,5</w:t>
      </w:r>
      <w:r w:rsidRPr="00DA1CA1">
        <w:rPr>
          <w:rFonts w:ascii="Times New Roman" w:hAnsi="Times New Roman" w:cs="Times New Roman"/>
          <w:sz w:val="28"/>
          <w:szCs w:val="28"/>
        </w:rPr>
        <w:t xml:space="preserve">% к </w:t>
      </w:r>
      <w:r w:rsidR="00AE4DE0" w:rsidRPr="00DA1CA1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DA1CA1">
        <w:rPr>
          <w:rFonts w:ascii="Times New Roman" w:hAnsi="Times New Roman" w:cs="Times New Roman"/>
          <w:sz w:val="28"/>
          <w:szCs w:val="28"/>
        </w:rPr>
        <w:t>плану.</w:t>
      </w:r>
    </w:p>
    <w:p w14:paraId="06749C6A" w14:textId="66EBDC35" w:rsidR="002A658E" w:rsidRPr="00DA1CA1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CA1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DA1CA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AD2616" w:rsidRPr="00DA1CA1">
        <w:rPr>
          <w:rFonts w:ascii="Times New Roman" w:hAnsi="Times New Roman" w:cs="Times New Roman"/>
          <w:sz w:val="28"/>
          <w:szCs w:val="28"/>
        </w:rPr>
        <w:t>2838,5</w:t>
      </w:r>
      <w:r w:rsidR="00D76B71" w:rsidRPr="00DA1CA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D2616" w:rsidRPr="00DA1CA1">
        <w:rPr>
          <w:rFonts w:ascii="Times New Roman" w:hAnsi="Times New Roman" w:cs="Times New Roman"/>
          <w:sz w:val="28"/>
          <w:szCs w:val="28"/>
        </w:rPr>
        <w:t>48</w:t>
      </w:r>
      <w:r w:rsidR="00F448E1" w:rsidRPr="00DA1CA1">
        <w:rPr>
          <w:rFonts w:ascii="Times New Roman" w:hAnsi="Times New Roman" w:cs="Times New Roman"/>
          <w:sz w:val="28"/>
          <w:szCs w:val="28"/>
        </w:rPr>
        <w:t>,</w:t>
      </w:r>
      <w:r w:rsidR="00AD2616" w:rsidRPr="00DA1CA1">
        <w:rPr>
          <w:rFonts w:ascii="Times New Roman" w:hAnsi="Times New Roman" w:cs="Times New Roman"/>
          <w:sz w:val="28"/>
          <w:szCs w:val="28"/>
        </w:rPr>
        <w:t>3</w:t>
      </w:r>
      <w:r w:rsidR="00AE4DE0" w:rsidRPr="00DA1CA1">
        <w:rPr>
          <w:rFonts w:ascii="Times New Roman" w:hAnsi="Times New Roman" w:cs="Times New Roman"/>
          <w:sz w:val="28"/>
          <w:szCs w:val="28"/>
        </w:rPr>
        <w:t>%</w:t>
      </w:r>
      <w:r w:rsidR="00D76B71" w:rsidRPr="00DA1CA1">
        <w:rPr>
          <w:rFonts w:ascii="Times New Roman" w:hAnsi="Times New Roman" w:cs="Times New Roman"/>
          <w:sz w:val="28"/>
          <w:szCs w:val="28"/>
        </w:rPr>
        <w:t xml:space="preserve"> к </w:t>
      </w:r>
      <w:r w:rsidR="00AE4DE0" w:rsidRPr="00DA1CA1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 w:rsidRPr="00DA1CA1">
        <w:rPr>
          <w:rFonts w:ascii="Times New Roman" w:hAnsi="Times New Roman" w:cs="Times New Roman"/>
          <w:sz w:val="28"/>
          <w:szCs w:val="28"/>
        </w:rPr>
        <w:t>плану.</w:t>
      </w:r>
    </w:p>
    <w:p w14:paraId="42A13E63" w14:textId="4668FBEB" w:rsidR="00D76B71" w:rsidRPr="00DA1CA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CA1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AD2616" w:rsidRPr="00DA1CA1">
        <w:rPr>
          <w:rFonts w:ascii="Times New Roman" w:hAnsi="Times New Roman" w:cs="Times New Roman"/>
          <w:sz w:val="28"/>
          <w:szCs w:val="28"/>
        </w:rPr>
        <w:t>первое полугодие</w:t>
      </w:r>
      <w:r w:rsidR="00AE4DE0"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="00F448E1" w:rsidRPr="00DA1CA1">
        <w:rPr>
          <w:rFonts w:ascii="Times New Roman" w:hAnsi="Times New Roman" w:cs="Times New Roman"/>
          <w:sz w:val="28"/>
          <w:szCs w:val="28"/>
        </w:rPr>
        <w:t>202</w:t>
      </w:r>
      <w:r w:rsidR="00C51B78" w:rsidRPr="00DA1CA1">
        <w:rPr>
          <w:rFonts w:ascii="Times New Roman" w:hAnsi="Times New Roman" w:cs="Times New Roman"/>
          <w:sz w:val="28"/>
          <w:szCs w:val="28"/>
        </w:rPr>
        <w:t>3</w:t>
      </w:r>
      <w:r w:rsidRPr="00DA1CA1">
        <w:rPr>
          <w:rFonts w:ascii="Times New Roman" w:hAnsi="Times New Roman" w:cs="Times New Roman"/>
          <w:sz w:val="28"/>
          <w:szCs w:val="28"/>
        </w:rPr>
        <w:t xml:space="preserve"> год</w:t>
      </w:r>
      <w:r w:rsidR="00AE4DE0" w:rsidRPr="00DA1CA1">
        <w:rPr>
          <w:rFonts w:ascii="Times New Roman" w:hAnsi="Times New Roman" w:cs="Times New Roman"/>
          <w:sz w:val="28"/>
          <w:szCs w:val="28"/>
        </w:rPr>
        <w:t>а</w:t>
      </w:r>
      <w:r w:rsidRPr="00DA1CA1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DA1CA1" w:rsidRPr="00DA1CA1">
        <w:rPr>
          <w:rFonts w:ascii="Times New Roman" w:hAnsi="Times New Roman" w:cs="Times New Roman"/>
          <w:sz w:val="28"/>
          <w:szCs w:val="28"/>
        </w:rPr>
        <w:t>3275</w:t>
      </w:r>
      <w:r w:rsidR="00C51B78" w:rsidRPr="00DA1CA1">
        <w:rPr>
          <w:rFonts w:ascii="Times New Roman" w:hAnsi="Times New Roman" w:cs="Times New Roman"/>
          <w:sz w:val="28"/>
          <w:szCs w:val="28"/>
        </w:rPr>
        <w:t>,</w:t>
      </w:r>
      <w:r w:rsidR="00DA1CA1" w:rsidRPr="00DA1CA1">
        <w:rPr>
          <w:rFonts w:ascii="Times New Roman" w:hAnsi="Times New Roman" w:cs="Times New Roman"/>
          <w:sz w:val="28"/>
          <w:szCs w:val="28"/>
        </w:rPr>
        <w:t>8</w:t>
      </w:r>
      <w:r w:rsidRPr="00DA1CA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A1CA1" w:rsidRPr="00DA1CA1">
        <w:rPr>
          <w:rFonts w:ascii="Times New Roman" w:hAnsi="Times New Roman" w:cs="Times New Roman"/>
          <w:sz w:val="28"/>
          <w:szCs w:val="28"/>
        </w:rPr>
        <w:t>44</w:t>
      </w:r>
      <w:r w:rsidR="00C51B78" w:rsidRPr="00DA1CA1">
        <w:rPr>
          <w:rFonts w:ascii="Times New Roman" w:hAnsi="Times New Roman" w:cs="Times New Roman"/>
          <w:sz w:val="28"/>
          <w:szCs w:val="28"/>
        </w:rPr>
        <w:t>,</w:t>
      </w:r>
      <w:r w:rsidR="00DA1CA1" w:rsidRPr="00DA1CA1">
        <w:rPr>
          <w:rFonts w:ascii="Times New Roman" w:hAnsi="Times New Roman" w:cs="Times New Roman"/>
          <w:sz w:val="28"/>
          <w:szCs w:val="28"/>
        </w:rPr>
        <w:t>9</w:t>
      </w:r>
      <w:r w:rsidR="00D50549" w:rsidRPr="00DA1CA1">
        <w:rPr>
          <w:rFonts w:ascii="Times New Roman" w:hAnsi="Times New Roman" w:cs="Times New Roman"/>
          <w:sz w:val="28"/>
          <w:szCs w:val="28"/>
        </w:rPr>
        <w:t>%</w:t>
      </w:r>
      <w:r w:rsidRPr="00DA1CA1">
        <w:rPr>
          <w:rFonts w:ascii="Times New Roman" w:hAnsi="Times New Roman" w:cs="Times New Roman"/>
          <w:sz w:val="28"/>
          <w:szCs w:val="28"/>
        </w:rPr>
        <w:t xml:space="preserve"> к </w:t>
      </w:r>
      <w:r w:rsidR="00AE4DE0" w:rsidRPr="00DA1CA1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DA1CA1">
        <w:rPr>
          <w:rFonts w:ascii="Times New Roman" w:hAnsi="Times New Roman" w:cs="Times New Roman"/>
          <w:sz w:val="28"/>
          <w:szCs w:val="28"/>
        </w:rPr>
        <w:t>плану.</w:t>
      </w:r>
    </w:p>
    <w:p w14:paraId="3EE3386D" w14:textId="580B357E" w:rsidR="00872A5E" w:rsidRPr="00DA1CA1" w:rsidRDefault="00EF7449" w:rsidP="00F4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CA1">
        <w:rPr>
          <w:rFonts w:ascii="Times New Roman" w:hAnsi="Times New Roman" w:cs="Times New Roman"/>
          <w:sz w:val="28"/>
          <w:szCs w:val="28"/>
        </w:rPr>
        <w:t xml:space="preserve">В </w:t>
      </w:r>
      <w:r w:rsidR="001F0876" w:rsidRPr="00DA1CA1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AD2616" w:rsidRPr="00DA1CA1">
        <w:rPr>
          <w:rFonts w:ascii="Times New Roman" w:hAnsi="Times New Roman" w:cs="Times New Roman"/>
          <w:sz w:val="28"/>
          <w:szCs w:val="28"/>
        </w:rPr>
        <w:t>полугодии</w:t>
      </w:r>
      <w:r w:rsidR="001F0876"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="00F448E1" w:rsidRPr="00DA1CA1">
        <w:rPr>
          <w:rFonts w:ascii="Times New Roman" w:hAnsi="Times New Roman" w:cs="Times New Roman"/>
          <w:sz w:val="28"/>
          <w:szCs w:val="28"/>
        </w:rPr>
        <w:t>202</w:t>
      </w:r>
      <w:r w:rsidR="00C51B78" w:rsidRPr="00DA1CA1">
        <w:rPr>
          <w:rFonts w:ascii="Times New Roman" w:hAnsi="Times New Roman" w:cs="Times New Roman"/>
          <w:sz w:val="28"/>
          <w:szCs w:val="28"/>
        </w:rPr>
        <w:t>3</w:t>
      </w:r>
      <w:r w:rsidRPr="00DA1CA1">
        <w:rPr>
          <w:rFonts w:ascii="Times New Roman" w:hAnsi="Times New Roman" w:cs="Times New Roman"/>
          <w:sz w:val="28"/>
          <w:szCs w:val="28"/>
        </w:rPr>
        <w:t xml:space="preserve"> год</w:t>
      </w:r>
      <w:r w:rsidR="001F0876" w:rsidRPr="00DA1CA1">
        <w:rPr>
          <w:rFonts w:ascii="Times New Roman" w:hAnsi="Times New Roman" w:cs="Times New Roman"/>
          <w:sz w:val="28"/>
          <w:szCs w:val="28"/>
        </w:rPr>
        <w:t>а</w:t>
      </w:r>
      <w:r w:rsidRPr="00DA1CA1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0100 «Общегосударственные вопросы» - </w:t>
      </w:r>
      <w:r w:rsidR="00DA1CA1" w:rsidRPr="00DA1CA1">
        <w:rPr>
          <w:rFonts w:ascii="Times New Roman" w:hAnsi="Times New Roman" w:cs="Times New Roman"/>
          <w:sz w:val="28"/>
          <w:szCs w:val="28"/>
        </w:rPr>
        <w:t>38</w:t>
      </w:r>
      <w:r w:rsidR="00C51B78" w:rsidRPr="00DA1CA1">
        <w:rPr>
          <w:rFonts w:ascii="Times New Roman" w:hAnsi="Times New Roman" w:cs="Times New Roman"/>
          <w:sz w:val="28"/>
          <w:szCs w:val="28"/>
        </w:rPr>
        <w:t>,</w:t>
      </w:r>
      <w:r w:rsidR="00DA1CA1" w:rsidRPr="00DA1CA1">
        <w:rPr>
          <w:rFonts w:ascii="Times New Roman" w:hAnsi="Times New Roman" w:cs="Times New Roman"/>
          <w:sz w:val="28"/>
          <w:szCs w:val="28"/>
        </w:rPr>
        <w:t>4</w:t>
      </w:r>
      <w:r w:rsidRPr="00DA1CA1">
        <w:rPr>
          <w:rFonts w:ascii="Times New Roman" w:hAnsi="Times New Roman" w:cs="Times New Roman"/>
          <w:sz w:val="28"/>
          <w:szCs w:val="28"/>
        </w:rPr>
        <w:t>% (</w:t>
      </w:r>
      <w:r w:rsidR="00DA1CA1" w:rsidRPr="00DA1CA1">
        <w:rPr>
          <w:rFonts w:ascii="Times New Roman" w:hAnsi="Times New Roman" w:cs="Times New Roman"/>
          <w:sz w:val="28"/>
          <w:szCs w:val="28"/>
        </w:rPr>
        <w:t>1257,2</w:t>
      </w:r>
      <w:r w:rsidRPr="00DA1CA1">
        <w:rPr>
          <w:rFonts w:ascii="Times New Roman" w:hAnsi="Times New Roman" w:cs="Times New Roman"/>
          <w:sz w:val="28"/>
          <w:szCs w:val="28"/>
        </w:rPr>
        <w:t xml:space="preserve"> тыс. руб.); 0400 «Национальная экономика»</w:t>
      </w:r>
      <w:r w:rsidR="00DA1CA1"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Pr="00DA1CA1">
        <w:rPr>
          <w:rFonts w:ascii="Times New Roman" w:hAnsi="Times New Roman" w:cs="Times New Roman"/>
          <w:sz w:val="28"/>
          <w:szCs w:val="28"/>
        </w:rPr>
        <w:t xml:space="preserve">- </w:t>
      </w:r>
      <w:r w:rsidR="00C51B78" w:rsidRPr="00DA1CA1">
        <w:rPr>
          <w:rFonts w:ascii="Times New Roman" w:hAnsi="Times New Roman" w:cs="Times New Roman"/>
          <w:sz w:val="28"/>
          <w:szCs w:val="28"/>
        </w:rPr>
        <w:t xml:space="preserve">10,8 </w:t>
      </w:r>
      <w:r w:rsidRPr="00DA1CA1">
        <w:rPr>
          <w:rFonts w:ascii="Times New Roman" w:hAnsi="Times New Roman" w:cs="Times New Roman"/>
          <w:sz w:val="28"/>
          <w:szCs w:val="28"/>
        </w:rPr>
        <w:t>% (</w:t>
      </w:r>
      <w:r w:rsidR="00DA1CA1" w:rsidRPr="00DA1CA1">
        <w:rPr>
          <w:rFonts w:ascii="Times New Roman" w:hAnsi="Times New Roman" w:cs="Times New Roman"/>
          <w:sz w:val="28"/>
          <w:szCs w:val="28"/>
        </w:rPr>
        <w:t>662</w:t>
      </w:r>
      <w:r w:rsidR="00C51B78" w:rsidRPr="00DA1CA1">
        <w:rPr>
          <w:rFonts w:ascii="Times New Roman" w:hAnsi="Times New Roman" w:cs="Times New Roman"/>
          <w:sz w:val="28"/>
          <w:szCs w:val="28"/>
        </w:rPr>
        <w:t>,</w:t>
      </w:r>
      <w:r w:rsidR="00DA1CA1" w:rsidRPr="00DA1CA1">
        <w:rPr>
          <w:rFonts w:ascii="Times New Roman" w:hAnsi="Times New Roman" w:cs="Times New Roman"/>
          <w:sz w:val="28"/>
          <w:szCs w:val="28"/>
        </w:rPr>
        <w:t>7</w:t>
      </w:r>
      <w:r w:rsidRPr="00DA1CA1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</w:t>
      </w:r>
      <w:r w:rsidR="00DA1CA1"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Pr="00DA1CA1">
        <w:rPr>
          <w:rFonts w:ascii="Times New Roman" w:hAnsi="Times New Roman" w:cs="Times New Roman"/>
          <w:sz w:val="28"/>
          <w:szCs w:val="28"/>
        </w:rPr>
        <w:t xml:space="preserve">- </w:t>
      </w:r>
      <w:r w:rsidR="00DA1CA1" w:rsidRPr="00DA1CA1">
        <w:rPr>
          <w:rFonts w:ascii="Times New Roman" w:hAnsi="Times New Roman" w:cs="Times New Roman"/>
          <w:sz w:val="28"/>
          <w:szCs w:val="28"/>
        </w:rPr>
        <w:t>20</w:t>
      </w:r>
      <w:r w:rsidR="00C51B78" w:rsidRPr="00DA1CA1">
        <w:rPr>
          <w:rFonts w:ascii="Times New Roman" w:hAnsi="Times New Roman" w:cs="Times New Roman"/>
          <w:sz w:val="28"/>
          <w:szCs w:val="28"/>
        </w:rPr>
        <w:t>,</w:t>
      </w:r>
      <w:r w:rsidR="00DA1CA1" w:rsidRPr="00DA1CA1">
        <w:rPr>
          <w:rFonts w:ascii="Times New Roman" w:hAnsi="Times New Roman" w:cs="Times New Roman"/>
          <w:sz w:val="28"/>
          <w:szCs w:val="28"/>
        </w:rPr>
        <w:t>2</w:t>
      </w:r>
      <w:r w:rsidRPr="00DA1CA1">
        <w:rPr>
          <w:rFonts w:ascii="Times New Roman" w:hAnsi="Times New Roman" w:cs="Times New Roman"/>
          <w:sz w:val="28"/>
          <w:szCs w:val="28"/>
        </w:rPr>
        <w:t>% (</w:t>
      </w:r>
      <w:r w:rsidR="00C51B78" w:rsidRPr="00DA1CA1">
        <w:rPr>
          <w:rFonts w:ascii="Times New Roman" w:hAnsi="Times New Roman" w:cs="Times New Roman"/>
          <w:sz w:val="28"/>
          <w:szCs w:val="28"/>
        </w:rPr>
        <w:t>443,5</w:t>
      </w:r>
      <w:r w:rsidRPr="00DA1CA1">
        <w:rPr>
          <w:rFonts w:ascii="Times New Roman" w:hAnsi="Times New Roman" w:cs="Times New Roman"/>
          <w:sz w:val="28"/>
          <w:szCs w:val="28"/>
        </w:rPr>
        <w:t xml:space="preserve"> тыс. руб.); 03</w:t>
      </w:r>
      <w:r w:rsidR="00DA1CA1" w:rsidRPr="00DA1CA1">
        <w:rPr>
          <w:rFonts w:ascii="Times New Roman" w:hAnsi="Times New Roman" w:cs="Times New Roman"/>
          <w:sz w:val="28"/>
          <w:szCs w:val="28"/>
        </w:rPr>
        <w:t>00</w:t>
      </w:r>
      <w:r w:rsidRPr="00DA1CA1">
        <w:rPr>
          <w:rFonts w:ascii="Times New Roman" w:hAnsi="Times New Roman" w:cs="Times New Roman"/>
          <w:sz w:val="28"/>
          <w:szCs w:val="28"/>
        </w:rPr>
        <w:t xml:space="preserve"> «Национальная безопасность и правоохранительная деятельность» - </w:t>
      </w:r>
      <w:r w:rsidR="00C51B78" w:rsidRPr="00DA1CA1">
        <w:rPr>
          <w:rFonts w:ascii="Times New Roman" w:hAnsi="Times New Roman" w:cs="Times New Roman"/>
          <w:sz w:val="28"/>
          <w:szCs w:val="28"/>
        </w:rPr>
        <w:t>1</w:t>
      </w:r>
      <w:r w:rsidR="00DA1CA1" w:rsidRPr="00DA1CA1">
        <w:rPr>
          <w:rFonts w:ascii="Times New Roman" w:hAnsi="Times New Roman" w:cs="Times New Roman"/>
          <w:sz w:val="28"/>
          <w:szCs w:val="28"/>
        </w:rPr>
        <w:t>1</w:t>
      </w:r>
      <w:r w:rsidR="00C51B78" w:rsidRPr="00DA1CA1">
        <w:rPr>
          <w:rFonts w:ascii="Times New Roman" w:hAnsi="Times New Roman" w:cs="Times New Roman"/>
          <w:sz w:val="28"/>
          <w:szCs w:val="28"/>
        </w:rPr>
        <w:t>,</w:t>
      </w:r>
      <w:r w:rsidR="00DA1CA1" w:rsidRPr="00DA1CA1">
        <w:rPr>
          <w:rFonts w:ascii="Times New Roman" w:hAnsi="Times New Roman" w:cs="Times New Roman"/>
          <w:sz w:val="28"/>
          <w:szCs w:val="28"/>
        </w:rPr>
        <w:t>8</w:t>
      </w:r>
      <w:r w:rsidRPr="00DA1CA1">
        <w:rPr>
          <w:rFonts w:ascii="Times New Roman" w:hAnsi="Times New Roman" w:cs="Times New Roman"/>
          <w:sz w:val="28"/>
          <w:szCs w:val="28"/>
        </w:rPr>
        <w:t>% (</w:t>
      </w:r>
      <w:r w:rsidR="00DA1CA1" w:rsidRPr="00DA1CA1">
        <w:rPr>
          <w:rFonts w:ascii="Times New Roman" w:hAnsi="Times New Roman" w:cs="Times New Roman"/>
          <w:sz w:val="28"/>
          <w:szCs w:val="28"/>
        </w:rPr>
        <w:t>386</w:t>
      </w:r>
      <w:r w:rsidR="00C51B78" w:rsidRPr="00DA1CA1">
        <w:rPr>
          <w:rFonts w:ascii="Times New Roman" w:hAnsi="Times New Roman" w:cs="Times New Roman"/>
          <w:sz w:val="28"/>
          <w:szCs w:val="28"/>
        </w:rPr>
        <w:t>,</w:t>
      </w:r>
      <w:r w:rsidR="00DA1CA1" w:rsidRPr="00DA1CA1">
        <w:rPr>
          <w:rFonts w:ascii="Times New Roman" w:hAnsi="Times New Roman" w:cs="Times New Roman"/>
          <w:sz w:val="28"/>
          <w:szCs w:val="28"/>
        </w:rPr>
        <w:t>1</w:t>
      </w:r>
      <w:r w:rsidRPr="00DA1CA1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872A5E" w:rsidRPr="00DA1CA1">
        <w:rPr>
          <w:rFonts w:ascii="Times New Roman" w:hAnsi="Times New Roman" w:cs="Times New Roman"/>
          <w:sz w:val="28"/>
          <w:szCs w:val="28"/>
        </w:rPr>
        <w:t>.</w:t>
      </w:r>
    </w:p>
    <w:p w14:paraId="2DF88CFC" w14:textId="50D118C9" w:rsidR="00F448E1" w:rsidRPr="00DA1CA1" w:rsidRDefault="00872A5E" w:rsidP="00F4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CA1">
        <w:rPr>
          <w:rFonts w:ascii="Times New Roman" w:hAnsi="Times New Roman" w:cs="Times New Roman"/>
          <w:sz w:val="28"/>
          <w:szCs w:val="28"/>
        </w:rPr>
        <w:t>Наименьший объем бюджетных средств направлен на финансирование раздела</w:t>
      </w:r>
      <w:r w:rsidR="00EF7449" w:rsidRPr="00DA1CA1">
        <w:rPr>
          <w:rFonts w:ascii="Times New Roman" w:hAnsi="Times New Roman" w:cs="Times New Roman"/>
          <w:sz w:val="28"/>
          <w:szCs w:val="28"/>
        </w:rPr>
        <w:t xml:space="preserve"> 0200 «Национальная оборона» - </w:t>
      </w:r>
      <w:r w:rsidR="00F448E1" w:rsidRPr="00DA1CA1">
        <w:rPr>
          <w:rFonts w:ascii="Times New Roman" w:hAnsi="Times New Roman" w:cs="Times New Roman"/>
          <w:sz w:val="28"/>
          <w:szCs w:val="28"/>
        </w:rPr>
        <w:t>0,</w:t>
      </w:r>
      <w:r w:rsidR="00DA1CA1" w:rsidRPr="00DA1CA1">
        <w:rPr>
          <w:rFonts w:ascii="Times New Roman" w:hAnsi="Times New Roman" w:cs="Times New Roman"/>
          <w:sz w:val="28"/>
          <w:szCs w:val="28"/>
        </w:rPr>
        <w:t>7</w:t>
      </w:r>
      <w:r w:rsidR="00EF7449" w:rsidRPr="00DA1CA1">
        <w:rPr>
          <w:rFonts w:ascii="Times New Roman" w:hAnsi="Times New Roman" w:cs="Times New Roman"/>
          <w:sz w:val="28"/>
          <w:szCs w:val="28"/>
        </w:rPr>
        <w:t>% (</w:t>
      </w:r>
      <w:r w:rsidR="00DA1CA1" w:rsidRPr="00DA1CA1">
        <w:rPr>
          <w:rFonts w:ascii="Times New Roman" w:hAnsi="Times New Roman" w:cs="Times New Roman"/>
          <w:sz w:val="28"/>
          <w:szCs w:val="28"/>
        </w:rPr>
        <w:t xml:space="preserve">24,0 </w:t>
      </w:r>
      <w:r w:rsidR="00EF7449" w:rsidRPr="00DA1CA1">
        <w:rPr>
          <w:rFonts w:ascii="Times New Roman" w:hAnsi="Times New Roman" w:cs="Times New Roman"/>
          <w:sz w:val="28"/>
          <w:szCs w:val="28"/>
        </w:rPr>
        <w:t>тыс. рублей)</w:t>
      </w:r>
      <w:r w:rsidR="00C51B78" w:rsidRPr="00DA1CA1">
        <w:rPr>
          <w:rFonts w:ascii="Times New Roman" w:hAnsi="Times New Roman" w:cs="Times New Roman"/>
          <w:sz w:val="28"/>
          <w:szCs w:val="28"/>
        </w:rPr>
        <w:t>;</w:t>
      </w:r>
      <w:r w:rsidR="00F448E1" w:rsidRPr="00DA1CA1">
        <w:rPr>
          <w:rFonts w:ascii="Times New Roman" w:hAnsi="Times New Roman" w:cs="Times New Roman"/>
          <w:sz w:val="28"/>
          <w:szCs w:val="28"/>
        </w:rPr>
        <w:t xml:space="preserve"> 07</w:t>
      </w:r>
      <w:r w:rsidR="00DA1CA1" w:rsidRPr="00DA1CA1">
        <w:rPr>
          <w:rFonts w:ascii="Times New Roman" w:hAnsi="Times New Roman" w:cs="Times New Roman"/>
          <w:sz w:val="28"/>
          <w:szCs w:val="28"/>
        </w:rPr>
        <w:t>00</w:t>
      </w:r>
      <w:r w:rsidR="00F448E1" w:rsidRPr="00DA1CA1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 w:rsidR="00C51B78" w:rsidRPr="00DA1CA1">
        <w:rPr>
          <w:rFonts w:ascii="Times New Roman" w:hAnsi="Times New Roman" w:cs="Times New Roman"/>
          <w:sz w:val="28"/>
          <w:szCs w:val="28"/>
        </w:rPr>
        <w:t xml:space="preserve"> - 0,</w:t>
      </w:r>
      <w:r w:rsidR="00DA1CA1" w:rsidRPr="00DA1CA1">
        <w:rPr>
          <w:rFonts w:ascii="Times New Roman" w:hAnsi="Times New Roman" w:cs="Times New Roman"/>
          <w:sz w:val="28"/>
          <w:szCs w:val="28"/>
        </w:rPr>
        <w:t>3</w:t>
      </w:r>
      <w:r w:rsidR="00C51B78" w:rsidRPr="00DA1CA1">
        <w:rPr>
          <w:rFonts w:ascii="Times New Roman" w:hAnsi="Times New Roman" w:cs="Times New Roman"/>
          <w:sz w:val="28"/>
          <w:szCs w:val="28"/>
        </w:rPr>
        <w:t>% (8,5 тыс. руб.).</w:t>
      </w:r>
      <w:r w:rsidR="00F448E1" w:rsidRPr="00DA1C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455BCA" w14:textId="4664A8EA" w:rsidR="00D76B71" w:rsidRPr="00DA1CA1" w:rsidRDefault="001F0876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CA1">
        <w:rPr>
          <w:rFonts w:ascii="Times New Roman" w:hAnsi="Times New Roman" w:cs="Times New Roman"/>
          <w:sz w:val="28"/>
          <w:szCs w:val="28"/>
        </w:rPr>
        <w:t xml:space="preserve">За </w:t>
      </w:r>
      <w:r w:rsidR="00AD2616" w:rsidRPr="00DA1CA1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="00F448E1" w:rsidRPr="00DA1CA1">
        <w:rPr>
          <w:rFonts w:ascii="Times New Roman" w:hAnsi="Times New Roman" w:cs="Times New Roman"/>
          <w:sz w:val="28"/>
          <w:szCs w:val="28"/>
        </w:rPr>
        <w:t>202</w:t>
      </w:r>
      <w:r w:rsidR="00C51B78" w:rsidRPr="00DA1CA1">
        <w:rPr>
          <w:rFonts w:ascii="Times New Roman" w:hAnsi="Times New Roman" w:cs="Times New Roman"/>
          <w:sz w:val="28"/>
          <w:szCs w:val="28"/>
        </w:rPr>
        <w:t>3</w:t>
      </w:r>
      <w:r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="00AD2616" w:rsidRPr="00DA1CA1">
        <w:rPr>
          <w:rFonts w:ascii="Times New Roman" w:hAnsi="Times New Roman" w:cs="Times New Roman"/>
          <w:sz w:val="28"/>
          <w:szCs w:val="28"/>
        </w:rPr>
        <w:t>года бюджет</w:t>
      </w:r>
      <w:r w:rsidR="00AB2880"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DA1CA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 w:rsidRPr="00DA1CA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684E" w:rsidRPr="00DA1CA1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C51B78" w:rsidRPr="00DA1CA1">
        <w:rPr>
          <w:rFonts w:ascii="Times New Roman" w:hAnsi="Times New Roman" w:cs="Times New Roman"/>
          <w:sz w:val="28"/>
          <w:szCs w:val="28"/>
        </w:rPr>
        <w:t>дефицитом</w:t>
      </w:r>
      <w:r w:rsidR="00D3684E" w:rsidRPr="00DA1CA1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B2880"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="00DA1CA1" w:rsidRPr="00DA1CA1">
        <w:rPr>
          <w:rFonts w:ascii="Times New Roman" w:hAnsi="Times New Roman" w:cs="Times New Roman"/>
          <w:sz w:val="28"/>
          <w:szCs w:val="28"/>
        </w:rPr>
        <w:t>244</w:t>
      </w:r>
      <w:r w:rsidR="00C51B78" w:rsidRPr="00DA1CA1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DA1CA1" w:rsidRPr="00DA1CA1">
        <w:rPr>
          <w:rFonts w:ascii="Times New Roman" w:hAnsi="Times New Roman" w:cs="Times New Roman"/>
          <w:sz w:val="28"/>
          <w:szCs w:val="28"/>
        </w:rPr>
        <w:t>3</w:t>
      </w:r>
      <w:r w:rsidR="00C51B78" w:rsidRPr="00DA1CA1">
        <w:rPr>
          <w:rFonts w:ascii="Times New Roman" w:hAnsi="Times New Roman" w:cs="Times New Roman"/>
          <w:sz w:val="28"/>
          <w:szCs w:val="28"/>
        </w:rPr>
        <w:t xml:space="preserve">  </w:t>
      </w:r>
      <w:r w:rsidR="00D3684E" w:rsidRPr="00DA1CA1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="00D3684E" w:rsidRPr="00DA1CA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6DF2FB9" w14:textId="6C9E50A8" w:rsidR="00D3684E" w:rsidRPr="00DA1CA1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CA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F0876" w:rsidRPr="00DA1CA1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D50549" w:rsidRPr="00DA1CA1">
        <w:rPr>
          <w:rFonts w:ascii="Times New Roman" w:hAnsi="Times New Roman" w:cs="Times New Roman"/>
          <w:sz w:val="28"/>
          <w:szCs w:val="28"/>
        </w:rPr>
        <w:t>исполнени</w:t>
      </w:r>
      <w:r w:rsidR="001F0876" w:rsidRPr="00DA1CA1">
        <w:rPr>
          <w:rFonts w:ascii="Times New Roman" w:hAnsi="Times New Roman" w:cs="Times New Roman"/>
          <w:sz w:val="28"/>
          <w:szCs w:val="28"/>
        </w:rPr>
        <w:t>я</w:t>
      </w:r>
      <w:r w:rsidR="00D50549" w:rsidRPr="00DA1CA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F7449" w:rsidRPr="00DA1CA1">
        <w:rPr>
          <w:rFonts w:ascii="Times New Roman" w:hAnsi="Times New Roman" w:cs="Times New Roman"/>
          <w:sz w:val="28"/>
          <w:szCs w:val="28"/>
        </w:rPr>
        <w:t>Николаевского</w:t>
      </w:r>
      <w:r w:rsidR="00D50549" w:rsidRPr="00DA1CA1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за </w:t>
      </w:r>
      <w:r w:rsidR="00AD2616" w:rsidRPr="00DA1CA1">
        <w:rPr>
          <w:rFonts w:ascii="Times New Roman" w:hAnsi="Times New Roman" w:cs="Times New Roman"/>
          <w:sz w:val="28"/>
          <w:szCs w:val="28"/>
        </w:rPr>
        <w:t>первое полугодие</w:t>
      </w:r>
      <w:r w:rsidR="001F0876"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="00F448E1" w:rsidRPr="00DA1CA1">
        <w:rPr>
          <w:rFonts w:ascii="Times New Roman" w:hAnsi="Times New Roman" w:cs="Times New Roman"/>
          <w:sz w:val="28"/>
          <w:szCs w:val="28"/>
        </w:rPr>
        <w:t>202</w:t>
      </w:r>
      <w:r w:rsidR="00C51B78" w:rsidRPr="00DA1CA1">
        <w:rPr>
          <w:rFonts w:ascii="Times New Roman" w:hAnsi="Times New Roman" w:cs="Times New Roman"/>
          <w:sz w:val="28"/>
          <w:szCs w:val="28"/>
        </w:rPr>
        <w:t>3</w:t>
      </w:r>
      <w:r w:rsidR="00D50549" w:rsidRPr="00DA1CA1">
        <w:rPr>
          <w:rFonts w:ascii="Times New Roman" w:hAnsi="Times New Roman" w:cs="Times New Roman"/>
          <w:sz w:val="28"/>
          <w:szCs w:val="28"/>
        </w:rPr>
        <w:t xml:space="preserve"> год</w:t>
      </w:r>
      <w:r w:rsidR="001F0876" w:rsidRPr="00DA1CA1">
        <w:rPr>
          <w:rFonts w:ascii="Times New Roman" w:hAnsi="Times New Roman" w:cs="Times New Roman"/>
          <w:sz w:val="28"/>
          <w:szCs w:val="28"/>
        </w:rPr>
        <w:t>а</w:t>
      </w:r>
      <w:r w:rsidR="00D50549" w:rsidRPr="00DA1CA1">
        <w:rPr>
          <w:rFonts w:ascii="Times New Roman" w:hAnsi="Times New Roman" w:cs="Times New Roman"/>
          <w:sz w:val="28"/>
          <w:szCs w:val="28"/>
        </w:rPr>
        <w:t xml:space="preserve"> </w:t>
      </w:r>
      <w:r w:rsidRPr="00DA1CA1"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 w:rsidRPr="00DA1CA1">
        <w:rPr>
          <w:rFonts w:ascii="Times New Roman" w:hAnsi="Times New Roman" w:cs="Times New Roman"/>
          <w:sz w:val="28"/>
          <w:szCs w:val="28"/>
        </w:rPr>
        <w:t xml:space="preserve">в </w:t>
      </w:r>
      <w:r w:rsidR="00F448E1" w:rsidRPr="00DA1CA1">
        <w:rPr>
          <w:rFonts w:ascii="Times New Roman" w:hAnsi="Times New Roman" w:cs="Times New Roman"/>
          <w:sz w:val="28"/>
          <w:szCs w:val="28"/>
        </w:rPr>
        <w:t>З</w:t>
      </w:r>
      <w:r w:rsidR="00D50549" w:rsidRPr="00DA1CA1">
        <w:rPr>
          <w:rFonts w:ascii="Times New Roman" w:hAnsi="Times New Roman" w:cs="Times New Roman"/>
          <w:sz w:val="28"/>
          <w:szCs w:val="28"/>
        </w:rPr>
        <w:t xml:space="preserve">емское собрание </w:t>
      </w:r>
      <w:r w:rsidR="00EF7449" w:rsidRPr="00DA1CA1">
        <w:rPr>
          <w:rFonts w:ascii="Times New Roman" w:hAnsi="Times New Roman" w:cs="Times New Roman"/>
          <w:sz w:val="28"/>
          <w:szCs w:val="28"/>
        </w:rPr>
        <w:t>Николаевского</w:t>
      </w:r>
      <w:r w:rsidR="00D50549" w:rsidRPr="00DA1C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 w:rsidRPr="00DA1CA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EF7449" w:rsidRPr="00DA1CA1">
        <w:rPr>
          <w:rFonts w:ascii="Times New Roman" w:hAnsi="Times New Roman" w:cs="Times New Roman"/>
          <w:sz w:val="28"/>
          <w:szCs w:val="28"/>
        </w:rPr>
        <w:t>Николаевского</w:t>
      </w:r>
      <w:r w:rsidR="00D50549" w:rsidRPr="00DA1CA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3B368FCB" w14:textId="77777777" w:rsidR="003A0224" w:rsidRPr="00DA1CA1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373271" w14:textId="77777777" w:rsidR="00F448E1" w:rsidRPr="00DA1CA1" w:rsidRDefault="00F448E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96EEC4" w14:textId="77777777" w:rsidR="00F448E1" w:rsidRPr="00DA1CA1" w:rsidRDefault="00F448E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52CD9D" w14:textId="77777777" w:rsidR="00AF0231" w:rsidRPr="00DA1CA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CA1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2BA6D5E8" w14:textId="77777777" w:rsidR="00AF0231" w:rsidRPr="00DA1CA1" w:rsidRDefault="00F448E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CA1">
        <w:rPr>
          <w:rFonts w:ascii="Times New Roman" w:hAnsi="Times New Roman" w:cs="Times New Roman"/>
          <w:sz w:val="28"/>
          <w:szCs w:val="28"/>
        </w:rPr>
        <w:t>К</w:t>
      </w:r>
      <w:r w:rsidR="00AF0231" w:rsidRPr="00DA1CA1">
        <w:rPr>
          <w:rFonts w:ascii="Times New Roman" w:hAnsi="Times New Roman" w:cs="Times New Roman"/>
          <w:sz w:val="28"/>
          <w:szCs w:val="28"/>
        </w:rPr>
        <w:t>онтрольно-</w:t>
      </w:r>
      <w:r w:rsidRPr="00DA1CA1">
        <w:rPr>
          <w:rFonts w:ascii="Times New Roman" w:hAnsi="Times New Roman" w:cs="Times New Roman"/>
          <w:sz w:val="28"/>
          <w:szCs w:val="28"/>
        </w:rPr>
        <w:t>счетной</w:t>
      </w:r>
      <w:r w:rsidR="00AF0231" w:rsidRPr="00DA1CA1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14:paraId="3A68DEE7" w14:textId="77777777" w:rsidR="00D3684E" w:rsidRPr="00DA1CA1" w:rsidRDefault="00AF0231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CA1">
        <w:rPr>
          <w:rFonts w:ascii="Times New Roman" w:hAnsi="Times New Roman" w:cs="Times New Roman"/>
          <w:sz w:val="28"/>
          <w:szCs w:val="28"/>
        </w:rPr>
        <w:t xml:space="preserve">Вейделевского района                        </w:t>
      </w:r>
      <w:r w:rsidR="00F448E1" w:rsidRPr="00DA1CA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A1CA1">
        <w:rPr>
          <w:rFonts w:ascii="Times New Roman" w:hAnsi="Times New Roman" w:cs="Times New Roman"/>
          <w:sz w:val="28"/>
          <w:szCs w:val="28"/>
        </w:rPr>
        <w:t xml:space="preserve">                  В.Н. Бегун</w:t>
      </w:r>
    </w:p>
    <w:p w14:paraId="643C118B" w14:textId="77777777" w:rsidR="00072528" w:rsidRPr="00DA1CA1" w:rsidRDefault="00072528" w:rsidP="00072528">
      <w:pPr>
        <w:rPr>
          <w:rFonts w:ascii="Times New Roman" w:hAnsi="Times New Roman" w:cs="Times New Roman"/>
          <w:sz w:val="28"/>
          <w:szCs w:val="28"/>
        </w:rPr>
      </w:pPr>
    </w:p>
    <w:sectPr w:rsidR="00072528" w:rsidRPr="00DA1CA1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3A"/>
    <w:rsid w:val="00072528"/>
    <w:rsid w:val="000A293E"/>
    <w:rsid w:val="000E709A"/>
    <w:rsid w:val="00115856"/>
    <w:rsid w:val="00120E6A"/>
    <w:rsid w:val="00155A09"/>
    <w:rsid w:val="001D40C6"/>
    <w:rsid w:val="001E7DE7"/>
    <w:rsid w:val="001F0876"/>
    <w:rsid w:val="002A658E"/>
    <w:rsid w:val="002B74E3"/>
    <w:rsid w:val="0031236A"/>
    <w:rsid w:val="003A0224"/>
    <w:rsid w:val="003C098B"/>
    <w:rsid w:val="00430DBF"/>
    <w:rsid w:val="004323A7"/>
    <w:rsid w:val="004333B3"/>
    <w:rsid w:val="00483A57"/>
    <w:rsid w:val="00485724"/>
    <w:rsid w:val="004A50C8"/>
    <w:rsid w:val="004E1C80"/>
    <w:rsid w:val="00534CB8"/>
    <w:rsid w:val="005844D5"/>
    <w:rsid w:val="005D6F5C"/>
    <w:rsid w:val="00617F1B"/>
    <w:rsid w:val="00732ADC"/>
    <w:rsid w:val="00741C0E"/>
    <w:rsid w:val="0080389B"/>
    <w:rsid w:val="00854E4F"/>
    <w:rsid w:val="00862947"/>
    <w:rsid w:val="00872A5E"/>
    <w:rsid w:val="008A225B"/>
    <w:rsid w:val="008D5DC6"/>
    <w:rsid w:val="008E44B4"/>
    <w:rsid w:val="00955DD2"/>
    <w:rsid w:val="009C5D2A"/>
    <w:rsid w:val="009D0E99"/>
    <w:rsid w:val="00A3296B"/>
    <w:rsid w:val="00A95131"/>
    <w:rsid w:val="00AB2880"/>
    <w:rsid w:val="00AD2616"/>
    <w:rsid w:val="00AE4DE0"/>
    <w:rsid w:val="00AF0231"/>
    <w:rsid w:val="00B12514"/>
    <w:rsid w:val="00B1537A"/>
    <w:rsid w:val="00B42DBA"/>
    <w:rsid w:val="00B44CC6"/>
    <w:rsid w:val="00B512FA"/>
    <w:rsid w:val="00B56259"/>
    <w:rsid w:val="00BA49E9"/>
    <w:rsid w:val="00C51B78"/>
    <w:rsid w:val="00C803AD"/>
    <w:rsid w:val="00C91E55"/>
    <w:rsid w:val="00D3684E"/>
    <w:rsid w:val="00D50549"/>
    <w:rsid w:val="00D76B71"/>
    <w:rsid w:val="00DA1CA1"/>
    <w:rsid w:val="00DC7569"/>
    <w:rsid w:val="00DE531C"/>
    <w:rsid w:val="00DF69BE"/>
    <w:rsid w:val="00EE296D"/>
    <w:rsid w:val="00EF38FA"/>
    <w:rsid w:val="00EF733A"/>
    <w:rsid w:val="00EF7449"/>
    <w:rsid w:val="00F1368E"/>
    <w:rsid w:val="00F430E1"/>
    <w:rsid w:val="00F448E1"/>
    <w:rsid w:val="00F80BB9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B804"/>
  <w15:docId w15:val="{DAED0195-80A4-475E-8840-02F5BE23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4811-D82D-42D9-A733-DF88B049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Клименко</cp:lastModifiedBy>
  <cp:revision>2</cp:revision>
  <cp:lastPrinted>2014-12-15T05:12:00Z</cp:lastPrinted>
  <dcterms:created xsi:type="dcterms:W3CDTF">2023-08-18T12:48:00Z</dcterms:created>
  <dcterms:modified xsi:type="dcterms:W3CDTF">2023-08-18T12:48:00Z</dcterms:modified>
</cp:coreProperties>
</file>