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48278" w14:textId="77777777" w:rsidR="00115856" w:rsidRPr="00E7250A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50A">
        <w:rPr>
          <w:rFonts w:ascii="Times New Roman" w:hAnsi="Times New Roman" w:cs="Times New Roman"/>
          <w:sz w:val="28"/>
          <w:szCs w:val="28"/>
        </w:rPr>
        <w:t>Информация</w:t>
      </w:r>
    </w:p>
    <w:p w14:paraId="1A6DF91B" w14:textId="77777777" w:rsidR="00282D22" w:rsidRPr="00E7250A" w:rsidRDefault="00072528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50A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4A50C8" w:rsidRPr="00E7250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A5904" w:rsidRPr="00E7250A">
        <w:rPr>
          <w:rFonts w:ascii="Times New Roman" w:hAnsi="Times New Roman" w:cs="Times New Roman"/>
          <w:sz w:val="28"/>
          <w:szCs w:val="28"/>
        </w:rPr>
        <w:t>Кубраковского</w:t>
      </w:r>
      <w:r w:rsidR="00155A09" w:rsidRPr="00E7250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«Вейделевский район» Белгородской области </w:t>
      </w:r>
    </w:p>
    <w:p w14:paraId="07FA4D8A" w14:textId="4A711A16" w:rsidR="00072528" w:rsidRPr="00E7250A" w:rsidRDefault="00155A09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50A">
        <w:rPr>
          <w:rFonts w:ascii="Times New Roman" w:hAnsi="Times New Roman" w:cs="Times New Roman"/>
          <w:sz w:val="28"/>
          <w:szCs w:val="28"/>
        </w:rPr>
        <w:t xml:space="preserve">за </w:t>
      </w:r>
      <w:r w:rsidR="00E7250A" w:rsidRPr="00E7250A">
        <w:rPr>
          <w:rFonts w:ascii="Times New Roman" w:hAnsi="Times New Roman" w:cs="Times New Roman"/>
          <w:sz w:val="28"/>
          <w:szCs w:val="28"/>
        </w:rPr>
        <w:t>9 месяцев</w:t>
      </w:r>
      <w:r w:rsidR="00282D22" w:rsidRPr="00E7250A">
        <w:rPr>
          <w:rFonts w:ascii="Times New Roman" w:hAnsi="Times New Roman" w:cs="Times New Roman"/>
          <w:sz w:val="28"/>
          <w:szCs w:val="28"/>
        </w:rPr>
        <w:t xml:space="preserve"> </w:t>
      </w:r>
      <w:r w:rsidR="006C0DA7" w:rsidRPr="00E7250A">
        <w:rPr>
          <w:rFonts w:ascii="Times New Roman" w:hAnsi="Times New Roman" w:cs="Times New Roman"/>
          <w:sz w:val="28"/>
          <w:szCs w:val="28"/>
        </w:rPr>
        <w:t>202</w:t>
      </w:r>
      <w:r w:rsidR="00664946" w:rsidRPr="00E7250A">
        <w:rPr>
          <w:rFonts w:ascii="Times New Roman" w:hAnsi="Times New Roman" w:cs="Times New Roman"/>
          <w:sz w:val="28"/>
          <w:szCs w:val="28"/>
        </w:rPr>
        <w:t>4</w:t>
      </w:r>
      <w:r w:rsidRPr="00E7250A">
        <w:rPr>
          <w:rFonts w:ascii="Times New Roman" w:hAnsi="Times New Roman" w:cs="Times New Roman"/>
          <w:sz w:val="28"/>
          <w:szCs w:val="28"/>
        </w:rPr>
        <w:t xml:space="preserve"> год</w:t>
      </w:r>
      <w:r w:rsidR="00282D22" w:rsidRPr="00E7250A">
        <w:rPr>
          <w:rFonts w:ascii="Times New Roman" w:hAnsi="Times New Roman" w:cs="Times New Roman"/>
          <w:sz w:val="28"/>
          <w:szCs w:val="28"/>
        </w:rPr>
        <w:t>а</w:t>
      </w:r>
    </w:p>
    <w:p w14:paraId="287D5A9C" w14:textId="77777777" w:rsidR="00155A09" w:rsidRPr="00E7250A" w:rsidRDefault="00155A09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09E457" w14:textId="2E7EF871" w:rsidR="00155A09" w:rsidRPr="00E7250A" w:rsidRDefault="00072528" w:rsidP="00155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0A">
        <w:rPr>
          <w:rFonts w:ascii="Times New Roman" w:hAnsi="Times New Roman" w:cs="Times New Roman"/>
          <w:sz w:val="28"/>
          <w:szCs w:val="28"/>
        </w:rPr>
        <w:t>Контрольно-</w:t>
      </w:r>
      <w:r w:rsidR="006C0DA7" w:rsidRPr="00E7250A">
        <w:rPr>
          <w:rFonts w:ascii="Times New Roman" w:hAnsi="Times New Roman" w:cs="Times New Roman"/>
          <w:sz w:val="28"/>
          <w:szCs w:val="28"/>
        </w:rPr>
        <w:t>счетной</w:t>
      </w:r>
      <w:r w:rsidRPr="00E7250A">
        <w:rPr>
          <w:rFonts w:ascii="Times New Roman" w:hAnsi="Times New Roman" w:cs="Times New Roman"/>
          <w:sz w:val="28"/>
          <w:szCs w:val="28"/>
        </w:rPr>
        <w:t xml:space="preserve"> комиссией Вейделевского района</w:t>
      </w:r>
      <w:r w:rsidR="004A50C8" w:rsidRPr="00E7250A">
        <w:rPr>
          <w:rFonts w:ascii="Times New Roman" w:hAnsi="Times New Roman" w:cs="Times New Roman"/>
          <w:sz w:val="28"/>
          <w:szCs w:val="28"/>
        </w:rPr>
        <w:t xml:space="preserve"> </w:t>
      </w:r>
      <w:r w:rsidR="00155A09" w:rsidRPr="00E7250A">
        <w:rPr>
          <w:rFonts w:ascii="Times New Roman" w:hAnsi="Times New Roman" w:cs="Times New Roman"/>
          <w:sz w:val="28"/>
          <w:szCs w:val="28"/>
        </w:rPr>
        <w:t>на основании соглашения о передаче контрольно-</w:t>
      </w:r>
      <w:r w:rsidR="006C0DA7" w:rsidRPr="00E7250A">
        <w:rPr>
          <w:rFonts w:ascii="Times New Roman" w:hAnsi="Times New Roman" w:cs="Times New Roman"/>
          <w:sz w:val="28"/>
          <w:szCs w:val="28"/>
        </w:rPr>
        <w:t>счетной</w:t>
      </w:r>
      <w:r w:rsidR="00155A09" w:rsidRPr="00E7250A">
        <w:rPr>
          <w:rFonts w:ascii="Times New Roman" w:hAnsi="Times New Roman" w:cs="Times New Roman"/>
          <w:sz w:val="28"/>
          <w:szCs w:val="28"/>
        </w:rPr>
        <w:t xml:space="preserve"> комиссии Вейделевского района полномочий </w:t>
      </w:r>
      <w:r w:rsidR="006C0DA7" w:rsidRPr="00E7250A">
        <w:rPr>
          <w:rFonts w:ascii="Times New Roman" w:hAnsi="Times New Roman" w:cs="Times New Roman"/>
          <w:sz w:val="28"/>
          <w:szCs w:val="28"/>
        </w:rPr>
        <w:t>К</w:t>
      </w:r>
      <w:r w:rsidR="00155A09" w:rsidRPr="00E7250A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  <w:r w:rsidR="00CA5904" w:rsidRPr="00E7250A">
        <w:rPr>
          <w:rFonts w:ascii="Times New Roman" w:hAnsi="Times New Roman" w:cs="Times New Roman"/>
          <w:sz w:val="28"/>
          <w:szCs w:val="28"/>
        </w:rPr>
        <w:t>Кубраковского</w:t>
      </w:r>
      <w:r w:rsidR="00155A09" w:rsidRPr="00E7250A"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осуществлению внешнего муниципального финансового контроля от 31 </w:t>
      </w:r>
      <w:r w:rsidR="006C0DA7" w:rsidRPr="00E7250A">
        <w:rPr>
          <w:rFonts w:ascii="Times New Roman" w:hAnsi="Times New Roman" w:cs="Times New Roman"/>
          <w:sz w:val="28"/>
          <w:szCs w:val="28"/>
        </w:rPr>
        <w:t>января</w:t>
      </w:r>
      <w:r w:rsidR="00155A09" w:rsidRPr="00E7250A">
        <w:rPr>
          <w:rFonts w:ascii="Times New Roman" w:hAnsi="Times New Roman" w:cs="Times New Roman"/>
          <w:sz w:val="28"/>
          <w:szCs w:val="28"/>
        </w:rPr>
        <w:t xml:space="preserve"> </w:t>
      </w:r>
      <w:r w:rsidR="006C0DA7" w:rsidRPr="00E7250A">
        <w:rPr>
          <w:rFonts w:ascii="Times New Roman" w:hAnsi="Times New Roman" w:cs="Times New Roman"/>
          <w:sz w:val="28"/>
          <w:szCs w:val="28"/>
        </w:rPr>
        <w:t>2022</w:t>
      </w:r>
      <w:r w:rsidR="00155A09" w:rsidRPr="00E7250A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296D" w:rsidRPr="00E7250A">
        <w:rPr>
          <w:rFonts w:ascii="Times New Roman" w:hAnsi="Times New Roman" w:cs="Times New Roman"/>
          <w:sz w:val="28"/>
          <w:szCs w:val="28"/>
        </w:rPr>
        <w:t>,</w:t>
      </w:r>
      <w:r w:rsidRPr="00E7250A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E7250A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282D22" w:rsidRPr="00E7250A">
        <w:rPr>
          <w:rFonts w:ascii="Times New Roman" w:hAnsi="Times New Roman" w:cs="Times New Roman"/>
          <w:sz w:val="28"/>
          <w:szCs w:val="28"/>
        </w:rPr>
        <w:t>анализ</w:t>
      </w:r>
      <w:r w:rsidR="00155A09" w:rsidRPr="00E7250A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282D22" w:rsidRPr="00E7250A">
        <w:rPr>
          <w:rFonts w:ascii="Times New Roman" w:hAnsi="Times New Roman" w:cs="Times New Roman"/>
          <w:sz w:val="28"/>
          <w:szCs w:val="28"/>
        </w:rPr>
        <w:t>я</w:t>
      </w:r>
      <w:r w:rsidR="00155A09" w:rsidRPr="00E7250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CA5904" w:rsidRPr="00E7250A">
        <w:rPr>
          <w:rFonts w:ascii="Times New Roman" w:hAnsi="Times New Roman" w:cs="Times New Roman"/>
          <w:sz w:val="28"/>
          <w:szCs w:val="28"/>
        </w:rPr>
        <w:t>Кубраковского</w:t>
      </w:r>
      <w:r w:rsidR="00155A09" w:rsidRPr="00E7250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«Вейделевский район» Белгородской области за </w:t>
      </w:r>
      <w:r w:rsidR="00E7250A" w:rsidRPr="00E7250A">
        <w:rPr>
          <w:rFonts w:ascii="Times New Roman" w:hAnsi="Times New Roman" w:cs="Times New Roman"/>
          <w:sz w:val="28"/>
          <w:szCs w:val="28"/>
        </w:rPr>
        <w:t>9 месяцев</w:t>
      </w:r>
      <w:r w:rsidR="00282D22" w:rsidRPr="00E7250A">
        <w:rPr>
          <w:rFonts w:ascii="Times New Roman" w:hAnsi="Times New Roman" w:cs="Times New Roman"/>
          <w:sz w:val="28"/>
          <w:szCs w:val="28"/>
        </w:rPr>
        <w:t xml:space="preserve"> </w:t>
      </w:r>
      <w:r w:rsidR="006C0DA7" w:rsidRPr="00E7250A">
        <w:rPr>
          <w:rFonts w:ascii="Times New Roman" w:hAnsi="Times New Roman" w:cs="Times New Roman"/>
          <w:sz w:val="28"/>
          <w:szCs w:val="28"/>
        </w:rPr>
        <w:t>202</w:t>
      </w:r>
      <w:r w:rsidR="00664946" w:rsidRPr="00E7250A">
        <w:rPr>
          <w:rFonts w:ascii="Times New Roman" w:hAnsi="Times New Roman" w:cs="Times New Roman"/>
          <w:sz w:val="28"/>
          <w:szCs w:val="28"/>
        </w:rPr>
        <w:t>4</w:t>
      </w:r>
      <w:r w:rsidR="00155A09" w:rsidRPr="00E7250A">
        <w:rPr>
          <w:rFonts w:ascii="Times New Roman" w:hAnsi="Times New Roman" w:cs="Times New Roman"/>
          <w:sz w:val="28"/>
          <w:szCs w:val="28"/>
        </w:rPr>
        <w:t xml:space="preserve"> год</w:t>
      </w:r>
      <w:r w:rsidR="00282D22" w:rsidRPr="00E7250A">
        <w:rPr>
          <w:rFonts w:ascii="Times New Roman" w:hAnsi="Times New Roman" w:cs="Times New Roman"/>
          <w:sz w:val="28"/>
          <w:szCs w:val="28"/>
        </w:rPr>
        <w:t>а</w:t>
      </w:r>
      <w:r w:rsidR="00155A09" w:rsidRPr="00E7250A">
        <w:rPr>
          <w:rFonts w:ascii="Times New Roman" w:hAnsi="Times New Roman" w:cs="Times New Roman"/>
          <w:sz w:val="28"/>
          <w:szCs w:val="28"/>
        </w:rPr>
        <w:t>.</w:t>
      </w:r>
    </w:p>
    <w:p w14:paraId="5289DD5B" w14:textId="250FAE7D" w:rsidR="00B12514" w:rsidRPr="00E7250A" w:rsidRDefault="00483A57" w:rsidP="002A6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0A">
        <w:rPr>
          <w:rFonts w:ascii="Times New Roman" w:hAnsi="Times New Roman" w:cs="Times New Roman"/>
          <w:sz w:val="28"/>
          <w:szCs w:val="28"/>
        </w:rPr>
        <w:t>Бюд</w:t>
      </w:r>
      <w:r w:rsidR="00BA49E9" w:rsidRPr="00E7250A">
        <w:rPr>
          <w:rFonts w:ascii="Times New Roman" w:hAnsi="Times New Roman" w:cs="Times New Roman"/>
          <w:sz w:val="28"/>
          <w:szCs w:val="28"/>
        </w:rPr>
        <w:t xml:space="preserve">жет </w:t>
      </w:r>
      <w:r w:rsidR="00155A09" w:rsidRPr="00E7250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E296D" w:rsidRPr="00E7250A">
        <w:rPr>
          <w:rFonts w:ascii="Times New Roman" w:hAnsi="Times New Roman" w:cs="Times New Roman"/>
          <w:sz w:val="28"/>
          <w:szCs w:val="28"/>
        </w:rPr>
        <w:t>поселения</w:t>
      </w:r>
      <w:r w:rsidR="00B12514" w:rsidRPr="00E7250A">
        <w:rPr>
          <w:rFonts w:ascii="Times New Roman" w:hAnsi="Times New Roman" w:cs="Times New Roman"/>
          <w:sz w:val="28"/>
          <w:szCs w:val="28"/>
        </w:rPr>
        <w:t xml:space="preserve"> </w:t>
      </w:r>
      <w:r w:rsidRPr="00E7250A"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B12514" w:rsidRPr="00E7250A">
        <w:rPr>
          <w:rFonts w:ascii="Times New Roman" w:hAnsi="Times New Roman" w:cs="Times New Roman"/>
          <w:sz w:val="28"/>
          <w:szCs w:val="28"/>
        </w:rPr>
        <w:t xml:space="preserve">за </w:t>
      </w:r>
      <w:r w:rsidR="00E7250A" w:rsidRPr="00E7250A">
        <w:rPr>
          <w:rFonts w:ascii="Times New Roman" w:hAnsi="Times New Roman" w:cs="Times New Roman"/>
          <w:sz w:val="28"/>
          <w:szCs w:val="28"/>
        </w:rPr>
        <w:t>9 месяцев</w:t>
      </w:r>
      <w:r w:rsidR="00282D22" w:rsidRPr="00E7250A">
        <w:rPr>
          <w:rFonts w:ascii="Times New Roman" w:hAnsi="Times New Roman" w:cs="Times New Roman"/>
          <w:sz w:val="28"/>
          <w:szCs w:val="28"/>
        </w:rPr>
        <w:t xml:space="preserve"> </w:t>
      </w:r>
      <w:r w:rsidR="006C0DA7" w:rsidRPr="00E7250A">
        <w:rPr>
          <w:rFonts w:ascii="Times New Roman" w:hAnsi="Times New Roman" w:cs="Times New Roman"/>
          <w:sz w:val="28"/>
          <w:szCs w:val="28"/>
        </w:rPr>
        <w:t>202</w:t>
      </w:r>
      <w:r w:rsidR="00664946" w:rsidRPr="00E7250A">
        <w:rPr>
          <w:rFonts w:ascii="Times New Roman" w:hAnsi="Times New Roman" w:cs="Times New Roman"/>
          <w:sz w:val="28"/>
          <w:szCs w:val="28"/>
        </w:rPr>
        <w:t>4</w:t>
      </w:r>
      <w:r w:rsidR="00B12514" w:rsidRPr="00E7250A">
        <w:rPr>
          <w:rFonts w:ascii="Times New Roman" w:hAnsi="Times New Roman" w:cs="Times New Roman"/>
          <w:sz w:val="28"/>
          <w:szCs w:val="28"/>
        </w:rPr>
        <w:t xml:space="preserve"> год</w:t>
      </w:r>
      <w:r w:rsidR="00282D22" w:rsidRPr="00E7250A">
        <w:rPr>
          <w:rFonts w:ascii="Times New Roman" w:hAnsi="Times New Roman" w:cs="Times New Roman"/>
          <w:sz w:val="28"/>
          <w:szCs w:val="28"/>
        </w:rPr>
        <w:t>а</w:t>
      </w:r>
      <w:r w:rsidR="00B12514" w:rsidRPr="00E7250A">
        <w:rPr>
          <w:rFonts w:ascii="Times New Roman" w:hAnsi="Times New Roman" w:cs="Times New Roman"/>
          <w:sz w:val="28"/>
          <w:szCs w:val="28"/>
        </w:rPr>
        <w:t xml:space="preserve"> </w:t>
      </w:r>
      <w:r w:rsidRPr="00E7250A">
        <w:rPr>
          <w:rFonts w:ascii="Times New Roman" w:hAnsi="Times New Roman" w:cs="Times New Roman"/>
          <w:sz w:val="28"/>
          <w:szCs w:val="28"/>
        </w:rPr>
        <w:t xml:space="preserve">исполнен в сумме </w:t>
      </w:r>
      <w:r w:rsidR="00E7250A" w:rsidRPr="00E7250A">
        <w:rPr>
          <w:rFonts w:ascii="Times New Roman" w:hAnsi="Times New Roman" w:cs="Times New Roman"/>
          <w:sz w:val="28"/>
          <w:szCs w:val="28"/>
        </w:rPr>
        <w:t>3912</w:t>
      </w:r>
      <w:r w:rsidR="00B637DD" w:rsidRPr="00E7250A">
        <w:rPr>
          <w:rFonts w:ascii="Times New Roman" w:hAnsi="Times New Roman" w:cs="Times New Roman"/>
          <w:sz w:val="28"/>
          <w:szCs w:val="28"/>
        </w:rPr>
        <w:t>,</w:t>
      </w:r>
      <w:r w:rsidR="00E7250A" w:rsidRPr="00E7250A">
        <w:rPr>
          <w:rFonts w:ascii="Times New Roman" w:hAnsi="Times New Roman" w:cs="Times New Roman"/>
          <w:sz w:val="28"/>
          <w:szCs w:val="28"/>
        </w:rPr>
        <w:t>7</w:t>
      </w:r>
      <w:r w:rsidR="00B12514" w:rsidRPr="00E7250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7250A" w:rsidRPr="00E7250A">
        <w:rPr>
          <w:rFonts w:ascii="Times New Roman" w:hAnsi="Times New Roman" w:cs="Times New Roman"/>
          <w:sz w:val="28"/>
          <w:szCs w:val="28"/>
        </w:rPr>
        <w:t>69,1</w:t>
      </w:r>
      <w:r w:rsidR="00EF7449" w:rsidRPr="00E7250A">
        <w:rPr>
          <w:rFonts w:ascii="Times New Roman" w:hAnsi="Times New Roman" w:cs="Times New Roman"/>
          <w:sz w:val="28"/>
          <w:szCs w:val="28"/>
        </w:rPr>
        <w:t>%</w:t>
      </w:r>
      <w:r w:rsidR="00EE296D" w:rsidRPr="00E7250A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E7250A">
        <w:rPr>
          <w:rFonts w:ascii="Times New Roman" w:hAnsi="Times New Roman" w:cs="Times New Roman"/>
          <w:sz w:val="28"/>
          <w:szCs w:val="28"/>
        </w:rPr>
        <w:t xml:space="preserve">к </w:t>
      </w:r>
      <w:r w:rsidR="00282D22" w:rsidRPr="00E7250A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="00B12514" w:rsidRPr="00E7250A">
        <w:rPr>
          <w:rFonts w:ascii="Times New Roman" w:hAnsi="Times New Roman" w:cs="Times New Roman"/>
          <w:sz w:val="28"/>
          <w:szCs w:val="28"/>
        </w:rPr>
        <w:t>плану.</w:t>
      </w:r>
    </w:p>
    <w:p w14:paraId="0DFDE0BA" w14:textId="691110DC" w:rsidR="00B12514" w:rsidRPr="00E7250A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0A">
        <w:rPr>
          <w:rFonts w:ascii="Times New Roman" w:hAnsi="Times New Roman" w:cs="Times New Roman"/>
          <w:sz w:val="28"/>
          <w:szCs w:val="28"/>
        </w:rPr>
        <w:t>Д</w:t>
      </w:r>
      <w:r w:rsidR="00B12514" w:rsidRPr="00E7250A">
        <w:rPr>
          <w:rFonts w:ascii="Times New Roman" w:hAnsi="Times New Roman" w:cs="Times New Roman"/>
          <w:sz w:val="28"/>
          <w:szCs w:val="28"/>
        </w:rPr>
        <w:t>оходн</w:t>
      </w:r>
      <w:r w:rsidRPr="00E7250A">
        <w:rPr>
          <w:rFonts w:ascii="Times New Roman" w:hAnsi="Times New Roman" w:cs="Times New Roman"/>
          <w:sz w:val="28"/>
          <w:szCs w:val="28"/>
        </w:rPr>
        <w:t>ая</w:t>
      </w:r>
      <w:r w:rsidR="00B12514" w:rsidRPr="00E7250A">
        <w:rPr>
          <w:rFonts w:ascii="Times New Roman" w:hAnsi="Times New Roman" w:cs="Times New Roman"/>
          <w:sz w:val="28"/>
          <w:szCs w:val="28"/>
        </w:rPr>
        <w:t xml:space="preserve"> част</w:t>
      </w:r>
      <w:r w:rsidRPr="00E7250A">
        <w:rPr>
          <w:rFonts w:ascii="Times New Roman" w:hAnsi="Times New Roman" w:cs="Times New Roman"/>
          <w:sz w:val="28"/>
          <w:szCs w:val="28"/>
        </w:rPr>
        <w:t>ь</w:t>
      </w:r>
      <w:r w:rsidR="00B12514" w:rsidRPr="00E7250A">
        <w:rPr>
          <w:rFonts w:ascii="Times New Roman" w:hAnsi="Times New Roman" w:cs="Times New Roman"/>
          <w:sz w:val="28"/>
          <w:szCs w:val="28"/>
        </w:rPr>
        <w:t xml:space="preserve"> </w:t>
      </w:r>
      <w:r w:rsidRPr="00E7250A">
        <w:rPr>
          <w:rFonts w:ascii="Times New Roman" w:hAnsi="Times New Roman" w:cs="Times New Roman"/>
          <w:sz w:val="28"/>
          <w:szCs w:val="28"/>
        </w:rPr>
        <w:t xml:space="preserve">по собственным налоговым и неналоговым доходам составила </w:t>
      </w:r>
      <w:r w:rsidR="00E7250A" w:rsidRPr="00E7250A">
        <w:rPr>
          <w:rFonts w:ascii="Times New Roman" w:hAnsi="Times New Roman" w:cs="Times New Roman"/>
          <w:sz w:val="28"/>
          <w:szCs w:val="28"/>
        </w:rPr>
        <w:t>1357</w:t>
      </w:r>
      <w:r w:rsidR="00B637DD" w:rsidRPr="00E7250A">
        <w:rPr>
          <w:rFonts w:ascii="Times New Roman" w:hAnsi="Times New Roman" w:cs="Times New Roman"/>
          <w:sz w:val="28"/>
          <w:szCs w:val="28"/>
        </w:rPr>
        <w:t>,</w:t>
      </w:r>
      <w:r w:rsidR="00E7250A" w:rsidRPr="00E7250A">
        <w:rPr>
          <w:rFonts w:ascii="Times New Roman" w:hAnsi="Times New Roman" w:cs="Times New Roman"/>
          <w:sz w:val="28"/>
          <w:szCs w:val="28"/>
        </w:rPr>
        <w:t>1</w:t>
      </w:r>
      <w:r w:rsidRPr="00E7250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7250A" w:rsidRPr="00E7250A">
        <w:rPr>
          <w:rFonts w:ascii="Times New Roman" w:hAnsi="Times New Roman" w:cs="Times New Roman"/>
          <w:sz w:val="28"/>
          <w:szCs w:val="28"/>
        </w:rPr>
        <w:t>60</w:t>
      </w:r>
      <w:r w:rsidR="00B637DD" w:rsidRPr="00E7250A">
        <w:rPr>
          <w:rFonts w:ascii="Times New Roman" w:hAnsi="Times New Roman" w:cs="Times New Roman"/>
          <w:sz w:val="28"/>
          <w:szCs w:val="28"/>
        </w:rPr>
        <w:t>,</w:t>
      </w:r>
      <w:r w:rsidR="00E7250A" w:rsidRPr="00E7250A">
        <w:rPr>
          <w:rFonts w:ascii="Times New Roman" w:hAnsi="Times New Roman" w:cs="Times New Roman"/>
          <w:sz w:val="28"/>
          <w:szCs w:val="28"/>
        </w:rPr>
        <w:t>2</w:t>
      </w:r>
      <w:r w:rsidRPr="00E7250A">
        <w:rPr>
          <w:rFonts w:ascii="Times New Roman" w:hAnsi="Times New Roman" w:cs="Times New Roman"/>
          <w:sz w:val="28"/>
          <w:szCs w:val="28"/>
        </w:rPr>
        <w:t xml:space="preserve">% к </w:t>
      </w:r>
      <w:r w:rsidR="00282D22" w:rsidRPr="00E7250A">
        <w:rPr>
          <w:rFonts w:ascii="Times New Roman" w:hAnsi="Times New Roman" w:cs="Times New Roman"/>
          <w:sz w:val="28"/>
          <w:szCs w:val="28"/>
        </w:rPr>
        <w:t>годовому плану</w:t>
      </w:r>
      <w:r w:rsidRPr="00E7250A">
        <w:rPr>
          <w:rFonts w:ascii="Times New Roman" w:hAnsi="Times New Roman" w:cs="Times New Roman"/>
          <w:sz w:val="28"/>
          <w:szCs w:val="28"/>
        </w:rPr>
        <w:t>.</w:t>
      </w:r>
    </w:p>
    <w:p w14:paraId="5FA2EBED" w14:textId="391EFA3E" w:rsidR="002A658E" w:rsidRPr="00E7250A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0A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D76B71" w:rsidRPr="00E7250A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E7250A" w:rsidRPr="00E7250A">
        <w:rPr>
          <w:rFonts w:ascii="Times New Roman" w:hAnsi="Times New Roman" w:cs="Times New Roman"/>
          <w:sz w:val="28"/>
          <w:szCs w:val="28"/>
        </w:rPr>
        <w:t>2555</w:t>
      </w:r>
      <w:r w:rsidR="00B64635" w:rsidRPr="00E7250A">
        <w:rPr>
          <w:rFonts w:ascii="Times New Roman" w:hAnsi="Times New Roman" w:cs="Times New Roman"/>
          <w:sz w:val="28"/>
          <w:szCs w:val="28"/>
        </w:rPr>
        <w:t>,</w:t>
      </w:r>
      <w:r w:rsidR="00E7250A" w:rsidRPr="00E7250A">
        <w:rPr>
          <w:rFonts w:ascii="Times New Roman" w:hAnsi="Times New Roman" w:cs="Times New Roman"/>
          <w:sz w:val="28"/>
          <w:szCs w:val="28"/>
        </w:rPr>
        <w:t>6</w:t>
      </w:r>
      <w:r w:rsidR="00D76B71" w:rsidRPr="00E7250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7250A" w:rsidRPr="00E7250A">
        <w:rPr>
          <w:rFonts w:ascii="Times New Roman" w:hAnsi="Times New Roman" w:cs="Times New Roman"/>
          <w:sz w:val="28"/>
          <w:szCs w:val="28"/>
        </w:rPr>
        <w:t>75</w:t>
      </w:r>
      <w:r w:rsidR="00B64635" w:rsidRPr="00E7250A">
        <w:rPr>
          <w:rFonts w:ascii="Times New Roman" w:hAnsi="Times New Roman" w:cs="Times New Roman"/>
          <w:sz w:val="28"/>
          <w:szCs w:val="28"/>
        </w:rPr>
        <w:t>,</w:t>
      </w:r>
      <w:r w:rsidR="00E7250A" w:rsidRPr="00E7250A">
        <w:rPr>
          <w:rFonts w:ascii="Times New Roman" w:hAnsi="Times New Roman" w:cs="Times New Roman"/>
          <w:sz w:val="28"/>
          <w:szCs w:val="28"/>
        </w:rPr>
        <w:t>0</w:t>
      </w:r>
      <w:r w:rsidR="00D76B71" w:rsidRPr="00E7250A">
        <w:rPr>
          <w:rFonts w:ascii="Times New Roman" w:hAnsi="Times New Roman" w:cs="Times New Roman"/>
          <w:sz w:val="28"/>
          <w:szCs w:val="28"/>
        </w:rPr>
        <w:t xml:space="preserve">% к </w:t>
      </w:r>
      <w:r w:rsidR="00282D22" w:rsidRPr="00E7250A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="00D76B71" w:rsidRPr="00E7250A">
        <w:rPr>
          <w:rFonts w:ascii="Times New Roman" w:hAnsi="Times New Roman" w:cs="Times New Roman"/>
          <w:sz w:val="28"/>
          <w:szCs w:val="28"/>
        </w:rPr>
        <w:t>плану.</w:t>
      </w:r>
    </w:p>
    <w:p w14:paraId="0841D152" w14:textId="5626B629" w:rsidR="00D76B71" w:rsidRPr="00E7250A" w:rsidRDefault="00D76B71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0A">
        <w:rPr>
          <w:rFonts w:ascii="Times New Roman" w:hAnsi="Times New Roman" w:cs="Times New Roman"/>
          <w:sz w:val="28"/>
          <w:szCs w:val="28"/>
        </w:rPr>
        <w:t>Расходы за</w:t>
      </w:r>
      <w:r w:rsidR="00B64635" w:rsidRPr="00E7250A">
        <w:rPr>
          <w:rFonts w:ascii="Times New Roman" w:hAnsi="Times New Roman" w:cs="Times New Roman"/>
          <w:sz w:val="28"/>
          <w:szCs w:val="28"/>
        </w:rPr>
        <w:t xml:space="preserve"> </w:t>
      </w:r>
      <w:r w:rsidR="00E7250A" w:rsidRPr="00E7250A">
        <w:rPr>
          <w:rFonts w:ascii="Times New Roman" w:hAnsi="Times New Roman" w:cs="Times New Roman"/>
          <w:sz w:val="28"/>
          <w:szCs w:val="28"/>
        </w:rPr>
        <w:t>9 месяцев</w:t>
      </w:r>
      <w:r w:rsidR="00282D22" w:rsidRPr="00E7250A">
        <w:rPr>
          <w:rFonts w:ascii="Times New Roman" w:hAnsi="Times New Roman" w:cs="Times New Roman"/>
          <w:sz w:val="28"/>
          <w:szCs w:val="28"/>
        </w:rPr>
        <w:t xml:space="preserve"> </w:t>
      </w:r>
      <w:r w:rsidR="006C0DA7" w:rsidRPr="00E7250A">
        <w:rPr>
          <w:rFonts w:ascii="Times New Roman" w:hAnsi="Times New Roman" w:cs="Times New Roman"/>
          <w:sz w:val="28"/>
          <w:szCs w:val="28"/>
        </w:rPr>
        <w:t>202</w:t>
      </w:r>
      <w:r w:rsidR="00664946" w:rsidRPr="00E7250A">
        <w:rPr>
          <w:rFonts w:ascii="Times New Roman" w:hAnsi="Times New Roman" w:cs="Times New Roman"/>
          <w:sz w:val="28"/>
          <w:szCs w:val="28"/>
        </w:rPr>
        <w:t>4</w:t>
      </w:r>
      <w:r w:rsidR="00282D22" w:rsidRPr="00E7250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7250A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E7250A" w:rsidRPr="00E7250A">
        <w:rPr>
          <w:rFonts w:ascii="Times New Roman" w:hAnsi="Times New Roman" w:cs="Times New Roman"/>
          <w:sz w:val="28"/>
          <w:szCs w:val="28"/>
        </w:rPr>
        <w:t>3902</w:t>
      </w:r>
      <w:r w:rsidR="00B64635" w:rsidRPr="00E7250A">
        <w:rPr>
          <w:rFonts w:ascii="Times New Roman" w:hAnsi="Times New Roman" w:cs="Times New Roman"/>
          <w:sz w:val="28"/>
          <w:szCs w:val="28"/>
        </w:rPr>
        <w:t>,</w:t>
      </w:r>
      <w:r w:rsidR="00E7250A" w:rsidRPr="00E7250A">
        <w:rPr>
          <w:rFonts w:ascii="Times New Roman" w:hAnsi="Times New Roman" w:cs="Times New Roman"/>
          <w:sz w:val="28"/>
          <w:szCs w:val="28"/>
        </w:rPr>
        <w:t>6</w:t>
      </w:r>
      <w:r w:rsidRPr="00E7250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7250A" w:rsidRPr="00E7250A">
        <w:rPr>
          <w:rFonts w:ascii="Times New Roman" w:hAnsi="Times New Roman" w:cs="Times New Roman"/>
          <w:sz w:val="28"/>
          <w:szCs w:val="28"/>
        </w:rPr>
        <w:t>56</w:t>
      </w:r>
      <w:r w:rsidR="00B64635" w:rsidRPr="00E7250A">
        <w:rPr>
          <w:rFonts w:ascii="Times New Roman" w:hAnsi="Times New Roman" w:cs="Times New Roman"/>
          <w:sz w:val="28"/>
          <w:szCs w:val="28"/>
        </w:rPr>
        <w:t>,</w:t>
      </w:r>
      <w:r w:rsidR="00E7250A" w:rsidRPr="00E7250A">
        <w:rPr>
          <w:rFonts w:ascii="Times New Roman" w:hAnsi="Times New Roman" w:cs="Times New Roman"/>
          <w:sz w:val="28"/>
          <w:szCs w:val="28"/>
        </w:rPr>
        <w:t>6</w:t>
      </w:r>
      <w:r w:rsidR="00664946" w:rsidRPr="00E7250A">
        <w:rPr>
          <w:rFonts w:ascii="Times New Roman" w:hAnsi="Times New Roman" w:cs="Times New Roman"/>
          <w:sz w:val="28"/>
          <w:szCs w:val="28"/>
        </w:rPr>
        <w:t xml:space="preserve"> %</w:t>
      </w:r>
      <w:r w:rsidRPr="00E7250A">
        <w:rPr>
          <w:rFonts w:ascii="Times New Roman" w:hAnsi="Times New Roman" w:cs="Times New Roman"/>
          <w:sz w:val="28"/>
          <w:szCs w:val="28"/>
        </w:rPr>
        <w:t xml:space="preserve"> к </w:t>
      </w:r>
      <w:r w:rsidR="00282D22" w:rsidRPr="00E7250A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Pr="00E7250A">
        <w:rPr>
          <w:rFonts w:ascii="Times New Roman" w:hAnsi="Times New Roman" w:cs="Times New Roman"/>
          <w:sz w:val="28"/>
          <w:szCs w:val="28"/>
        </w:rPr>
        <w:t>плану.</w:t>
      </w:r>
    </w:p>
    <w:p w14:paraId="6007F1AE" w14:textId="67FB3359" w:rsidR="006C0DA7" w:rsidRPr="00E7250A" w:rsidRDefault="00E7250A" w:rsidP="006C0DA7">
      <w:pPr>
        <w:spacing w:after="0" w:line="240" w:lineRule="auto"/>
        <w:ind w:firstLine="709"/>
        <w:jc w:val="both"/>
        <w:rPr>
          <w:sz w:val="28"/>
          <w:szCs w:val="28"/>
        </w:rPr>
      </w:pPr>
      <w:r w:rsidRPr="00E7250A">
        <w:rPr>
          <w:rFonts w:ascii="Times New Roman" w:hAnsi="Times New Roman" w:cs="Times New Roman"/>
          <w:sz w:val="28"/>
          <w:szCs w:val="28"/>
        </w:rPr>
        <w:t>За 9 месяцев</w:t>
      </w:r>
      <w:r w:rsidR="00282D22" w:rsidRPr="00E7250A">
        <w:rPr>
          <w:rFonts w:ascii="Times New Roman" w:hAnsi="Times New Roman" w:cs="Times New Roman"/>
          <w:sz w:val="28"/>
          <w:szCs w:val="28"/>
        </w:rPr>
        <w:t xml:space="preserve"> </w:t>
      </w:r>
      <w:r w:rsidR="006C0DA7" w:rsidRPr="00E7250A">
        <w:rPr>
          <w:rFonts w:ascii="Times New Roman" w:hAnsi="Times New Roman" w:cs="Times New Roman"/>
          <w:sz w:val="28"/>
          <w:szCs w:val="28"/>
        </w:rPr>
        <w:t>202</w:t>
      </w:r>
      <w:r w:rsidR="00664946" w:rsidRPr="00E7250A">
        <w:rPr>
          <w:rFonts w:ascii="Times New Roman" w:hAnsi="Times New Roman" w:cs="Times New Roman"/>
          <w:sz w:val="28"/>
          <w:szCs w:val="28"/>
        </w:rPr>
        <w:t>4</w:t>
      </w:r>
      <w:r w:rsidR="00282D22" w:rsidRPr="00E7250A">
        <w:rPr>
          <w:rFonts w:ascii="Times New Roman" w:hAnsi="Times New Roman" w:cs="Times New Roman"/>
          <w:sz w:val="28"/>
          <w:szCs w:val="28"/>
        </w:rPr>
        <w:t xml:space="preserve"> </w:t>
      </w:r>
      <w:r w:rsidR="00CA5904" w:rsidRPr="00E7250A">
        <w:rPr>
          <w:rFonts w:ascii="Times New Roman" w:hAnsi="Times New Roman" w:cs="Times New Roman"/>
          <w:sz w:val="28"/>
          <w:szCs w:val="28"/>
        </w:rPr>
        <w:t xml:space="preserve"> год</w:t>
      </w:r>
      <w:r w:rsidR="00282D22" w:rsidRPr="00E7250A">
        <w:rPr>
          <w:rFonts w:ascii="Times New Roman" w:hAnsi="Times New Roman" w:cs="Times New Roman"/>
          <w:sz w:val="28"/>
          <w:szCs w:val="28"/>
        </w:rPr>
        <w:t>а</w:t>
      </w:r>
      <w:r w:rsidR="00CA5904" w:rsidRPr="00E7250A">
        <w:rPr>
          <w:rFonts w:ascii="Times New Roman" w:hAnsi="Times New Roman" w:cs="Times New Roman"/>
          <w:sz w:val="28"/>
          <w:szCs w:val="28"/>
        </w:rPr>
        <w:t xml:space="preserve"> основной объем бюджетных средств направлен на финансирование расходов по разделам: 0100 «Общегосударственные вопросы» - </w:t>
      </w:r>
      <w:r w:rsidR="00664946" w:rsidRPr="00E7250A">
        <w:rPr>
          <w:rFonts w:ascii="Times New Roman" w:hAnsi="Times New Roman" w:cs="Times New Roman"/>
          <w:sz w:val="28"/>
          <w:szCs w:val="28"/>
        </w:rPr>
        <w:t>3</w:t>
      </w:r>
      <w:r w:rsidR="00B64635" w:rsidRPr="00E7250A">
        <w:rPr>
          <w:rFonts w:ascii="Times New Roman" w:hAnsi="Times New Roman" w:cs="Times New Roman"/>
          <w:sz w:val="28"/>
          <w:szCs w:val="28"/>
        </w:rPr>
        <w:t>9,</w:t>
      </w:r>
      <w:r w:rsidRPr="00E7250A">
        <w:rPr>
          <w:rFonts w:ascii="Times New Roman" w:hAnsi="Times New Roman" w:cs="Times New Roman"/>
          <w:sz w:val="28"/>
          <w:szCs w:val="28"/>
        </w:rPr>
        <w:t>9</w:t>
      </w:r>
      <w:r w:rsidR="00CA5904" w:rsidRPr="00E7250A">
        <w:rPr>
          <w:rFonts w:ascii="Times New Roman" w:hAnsi="Times New Roman" w:cs="Times New Roman"/>
          <w:sz w:val="28"/>
          <w:szCs w:val="28"/>
        </w:rPr>
        <w:t>% (</w:t>
      </w:r>
      <w:r w:rsidRPr="00E7250A">
        <w:rPr>
          <w:rFonts w:ascii="Times New Roman" w:hAnsi="Times New Roman" w:cs="Times New Roman"/>
          <w:sz w:val="28"/>
          <w:szCs w:val="28"/>
        </w:rPr>
        <w:t>1558</w:t>
      </w:r>
      <w:r w:rsidR="00B64635" w:rsidRPr="00E7250A">
        <w:rPr>
          <w:rFonts w:ascii="Times New Roman" w:hAnsi="Times New Roman" w:cs="Times New Roman"/>
          <w:sz w:val="28"/>
          <w:szCs w:val="28"/>
        </w:rPr>
        <w:t>,</w:t>
      </w:r>
      <w:r w:rsidRPr="00E7250A">
        <w:rPr>
          <w:rFonts w:ascii="Times New Roman" w:hAnsi="Times New Roman" w:cs="Times New Roman"/>
          <w:sz w:val="28"/>
          <w:szCs w:val="28"/>
        </w:rPr>
        <w:t>0</w:t>
      </w:r>
      <w:r w:rsidR="00CA5904" w:rsidRPr="00E7250A">
        <w:rPr>
          <w:rFonts w:ascii="Times New Roman" w:hAnsi="Times New Roman" w:cs="Times New Roman"/>
          <w:sz w:val="28"/>
          <w:szCs w:val="28"/>
        </w:rPr>
        <w:t xml:space="preserve"> тыс. руб.); 0500 «Жилищно-коммунальное хозяйство» - </w:t>
      </w:r>
      <w:r w:rsidRPr="00E7250A">
        <w:rPr>
          <w:rFonts w:ascii="Times New Roman" w:hAnsi="Times New Roman" w:cs="Times New Roman"/>
          <w:sz w:val="28"/>
          <w:szCs w:val="28"/>
        </w:rPr>
        <w:t>35</w:t>
      </w:r>
      <w:r w:rsidR="00B64635" w:rsidRPr="00E7250A">
        <w:rPr>
          <w:rFonts w:ascii="Times New Roman" w:hAnsi="Times New Roman" w:cs="Times New Roman"/>
          <w:sz w:val="28"/>
          <w:szCs w:val="28"/>
        </w:rPr>
        <w:t>,</w:t>
      </w:r>
      <w:r w:rsidRPr="00E7250A">
        <w:rPr>
          <w:rFonts w:ascii="Times New Roman" w:hAnsi="Times New Roman" w:cs="Times New Roman"/>
          <w:sz w:val="28"/>
          <w:szCs w:val="28"/>
        </w:rPr>
        <w:t>4</w:t>
      </w:r>
      <w:r w:rsidR="00CA5904" w:rsidRPr="00E7250A">
        <w:rPr>
          <w:rFonts w:ascii="Times New Roman" w:hAnsi="Times New Roman" w:cs="Times New Roman"/>
          <w:sz w:val="28"/>
          <w:szCs w:val="28"/>
        </w:rPr>
        <w:t xml:space="preserve"> % (</w:t>
      </w:r>
      <w:r w:rsidRPr="00E7250A">
        <w:rPr>
          <w:rFonts w:ascii="Times New Roman" w:hAnsi="Times New Roman" w:cs="Times New Roman"/>
          <w:sz w:val="28"/>
          <w:szCs w:val="28"/>
        </w:rPr>
        <w:t>1381</w:t>
      </w:r>
      <w:r w:rsidR="00B64635" w:rsidRPr="00E7250A">
        <w:rPr>
          <w:rFonts w:ascii="Times New Roman" w:hAnsi="Times New Roman" w:cs="Times New Roman"/>
          <w:sz w:val="28"/>
          <w:szCs w:val="28"/>
        </w:rPr>
        <w:t>,</w:t>
      </w:r>
      <w:r w:rsidRPr="00E7250A">
        <w:rPr>
          <w:rFonts w:ascii="Times New Roman" w:hAnsi="Times New Roman" w:cs="Times New Roman"/>
          <w:sz w:val="28"/>
          <w:szCs w:val="28"/>
        </w:rPr>
        <w:t>3</w:t>
      </w:r>
      <w:r w:rsidR="00CA5904" w:rsidRPr="00E7250A">
        <w:rPr>
          <w:rFonts w:ascii="Times New Roman" w:hAnsi="Times New Roman" w:cs="Times New Roman"/>
          <w:sz w:val="28"/>
          <w:szCs w:val="28"/>
        </w:rPr>
        <w:t xml:space="preserve"> тыс. руб.); 0400 «Национальная экономика»</w:t>
      </w:r>
      <w:r w:rsidRPr="00E7250A">
        <w:rPr>
          <w:rFonts w:ascii="Times New Roman" w:hAnsi="Times New Roman" w:cs="Times New Roman"/>
          <w:sz w:val="28"/>
          <w:szCs w:val="28"/>
        </w:rPr>
        <w:t xml:space="preserve"> </w:t>
      </w:r>
      <w:r w:rsidR="00CA5904" w:rsidRPr="00E7250A">
        <w:rPr>
          <w:rFonts w:ascii="Times New Roman" w:hAnsi="Times New Roman" w:cs="Times New Roman"/>
          <w:sz w:val="28"/>
          <w:szCs w:val="28"/>
        </w:rPr>
        <w:t xml:space="preserve">- </w:t>
      </w:r>
      <w:r w:rsidRPr="00E7250A">
        <w:rPr>
          <w:rFonts w:ascii="Times New Roman" w:hAnsi="Times New Roman" w:cs="Times New Roman"/>
          <w:sz w:val="28"/>
          <w:szCs w:val="28"/>
        </w:rPr>
        <w:t>19</w:t>
      </w:r>
      <w:r w:rsidR="00B64635" w:rsidRPr="00E7250A">
        <w:rPr>
          <w:rFonts w:ascii="Times New Roman" w:hAnsi="Times New Roman" w:cs="Times New Roman"/>
          <w:sz w:val="28"/>
          <w:szCs w:val="28"/>
        </w:rPr>
        <w:t>,</w:t>
      </w:r>
      <w:r w:rsidRPr="00E7250A">
        <w:rPr>
          <w:rFonts w:ascii="Times New Roman" w:hAnsi="Times New Roman" w:cs="Times New Roman"/>
          <w:sz w:val="28"/>
          <w:szCs w:val="28"/>
        </w:rPr>
        <w:t>8</w:t>
      </w:r>
      <w:r w:rsidR="00CA5904" w:rsidRPr="00E7250A">
        <w:rPr>
          <w:rFonts w:ascii="Times New Roman" w:hAnsi="Times New Roman" w:cs="Times New Roman"/>
          <w:sz w:val="28"/>
          <w:szCs w:val="28"/>
        </w:rPr>
        <w:t xml:space="preserve"> % (</w:t>
      </w:r>
      <w:r w:rsidRPr="00E7250A">
        <w:rPr>
          <w:rFonts w:ascii="Times New Roman" w:hAnsi="Times New Roman" w:cs="Times New Roman"/>
          <w:sz w:val="28"/>
          <w:szCs w:val="28"/>
        </w:rPr>
        <w:t>770</w:t>
      </w:r>
      <w:r w:rsidR="00B64635" w:rsidRPr="00E7250A">
        <w:rPr>
          <w:rFonts w:ascii="Times New Roman" w:hAnsi="Times New Roman" w:cs="Times New Roman"/>
          <w:sz w:val="28"/>
          <w:szCs w:val="28"/>
        </w:rPr>
        <w:t>,</w:t>
      </w:r>
      <w:r w:rsidRPr="00E7250A">
        <w:rPr>
          <w:rFonts w:ascii="Times New Roman" w:hAnsi="Times New Roman" w:cs="Times New Roman"/>
          <w:sz w:val="28"/>
          <w:szCs w:val="28"/>
        </w:rPr>
        <w:t>8</w:t>
      </w:r>
      <w:r w:rsidR="00CA5904" w:rsidRPr="00E7250A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664946" w:rsidRPr="00E7250A">
        <w:rPr>
          <w:rFonts w:ascii="Times New Roman" w:hAnsi="Times New Roman" w:cs="Times New Roman"/>
          <w:sz w:val="28"/>
          <w:szCs w:val="28"/>
        </w:rPr>
        <w:t xml:space="preserve">; 0300 «Национальная безопасность и правоохранительная деятельность» - </w:t>
      </w:r>
      <w:r w:rsidRPr="00E7250A">
        <w:rPr>
          <w:rFonts w:ascii="Times New Roman" w:hAnsi="Times New Roman" w:cs="Times New Roman"/>
          <w:sz w:val="28"/>
          <w:szCs w:val="28"/>
        </w:rPr>
        <w:t>2</w:t>
      </w:r>
      <w:r w:rsidR="00B64635" w:rsidRPr="00E7250A">
        <w:rPr>
          <w:rFonts w:ascii="Times New Roman" w:hAnsi="Times New Roman" w:cs="Times New Roman"/>
          <w:sz w:val="28"/>
          <w:szCs w:val="28"/>
        </w:rPr>
        <w:t>,</w:t>
      </w:r>
      <w:r w:rsidRPr="00E7250A">
        <w:rPr>
          <w:rFonts w:ascii="Times New Roman" w:hAnsi="Times New Roman" w:cs="Times New Roman"/>
          <w:sz w:val="28"/>
          <w:szCs w:val="28"/>
        </w:rPr>
        <w:t>6</w:t>
      </w:r>
      <w:r w:rsidR="00664946" w:rsidRPr="00E7250A">
        <w:rPr>
          <w:rFonts w:ascii="Times New Roman" w:hAnsi="Times New Roman" w:cs="Times New Roman"/>
          <w:sz w:val="28"/>
          <w:szCs w:val="28"/>
        </w:rPr>
        <w:t xml:space="preserve"> % (</w:t>
      </w:r>
      <w:r w:rsidR="00B64635" w:rsidRPr="00E7250A">
        <w:rPr>
          <w:rFonts w:ascii="Times New Roman" w:hAnsi="Times New Roman" w:cs="Times New Roman"/>
          <w:sz w:val="28"/>
          <w:szCs w:val="28"/>
        </w:rPr>
        <w:t>102,3</w:t>
      </w:r>
      <w:r w:rsidR="00664946" w:rsidRPr="00E7250A">
        <w:rPr>
          <w:rFonts w:ascii="Times New Roman" w:hAnsi="Times New Roman" w:cs="Times New Roman"/>
          <w:sz w:val="28"/>
          <w:szCs w:val="28"/>
        </w:rPr>
        <w:t xml:space="preserve"> тыс. руб.); </w:t>
      </w:r>
      <w:r w:rsidR="006C0DA7" w:rsidRPr="00E7250A">
        <w:rPr>
          <w:rFonts w:ascii="Times New Roman" w:hAnsi="Times New Roman" w:cs="Times New Roman"/>
          <w:sz w:val="28"/>
          <w:szCs w:val="28"/>
        </w:rPr>
        <w:t xml:space="preserve">0200 «Национальная оборона» - </w:t>
      </w:r>
      <w:r w:rsidR="00664946" w:rsidRPr="00E7250A">
        <w:rPr>
          <w:rFonts w:ascii="Times New Roman" w:hAnsi="Times New Roman" w:cs="Times New Roman"/>
          <w:sz w:val="28"/>
          <w:szCs w:val="28"/>
        </w:rPr>
        <w:t>2,</w:t>
      </w:r>
      <w:r w:rsidRPr="00E7250A">
        <w:rPr>
          <w:rFonts w:ascii="Times New Roman" w:hAnsi="Times New Roman" w:cs="Times New Roman"/>
          <w:sz w:val="28"/>
          <w:szCs w:val="28"/>
        </w:rPr>
        <w:t>3</w:t>
      </w:r>
      <w:r w:rsidR="006C0DA7" w:rsidRPr="00E7250A">
        <w:rPr>
          <w:rFonts w:ascii="Times New Roman" w:hAnsi="Times New Roman" w:cs="Times New Roman"/>
          <w:sz w:val="28"/>
          <w:szCs w:val="28"/>
        </w:rPr>
        <w:t>% (</w:t>
      </w:r>
      <w:r w:rsidRPr="00E7250A">
        <w:rPr>
          <w:rFonts w:ascii="Times New Roman" w:hAnsi="Times New Roman" w:cs="Times New Roman"/>
          <w:sz w:val="28"/>
          <w:szCs w:val="28"/>
        </w:rPr>
        <w:t>66</w:t>
      </w:r>
      <w:r w:rsidR="00664946" w:rsidRPr="00E7250A">
        <w:rPr>
          <w:rFonts w:ascii="Times New Roman" w:hAnsi="Times New Roman" w:cs="Times New Roman"/>
          <w:sz w:val="28"/>
          <w:szCs w:val="28"/>
        </w:rPr>
        <w:t>,</w:t>
      </w:r>
      <w:r w:rsidRPr="00E7250A">
        <w:rPr>
          <w:rFonts w:ascii="Times New Roman" w:hAnsi="Times New Roman" w:cs="Times New Roman"/>
          <w:sz w:val="28"/>
          <w:szCs w:val="28"/>
        </w:rPr>
        <w:t>2</w:t>
      </w:r>
      <w:r w:rsidR="006C0DA7" w:rsidRPr="00E7250A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664946" w:rsidRPr="00E7250A">
        <w:rPr>
          <w:rFonts w:ascii="Times New Roman" w:hAnsi="Times New Roman" w:cs="Times New Roman"/>
          <w:sz w:val="28"/>
          <w:szCs w:val="28"/>
        </w:rPr>
        <w:t>.</w:t>
      </w:r>
      <w:r w:rsidR="00435827" w:rsidRPr="00E725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CF9793" w14:textId="2685AB0C" w:rsidR="00D76B71" w:rsidRPr="00E7250A" w:rsidRDefault="004074BA" w:rsidP="00D3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0A">
        <w:rPr>
          <w:rFonts w:ascii="Times New Roman" w:hAnsi="Times New Roman" w:cs="Times New Roman"/>
          <w:sz w:val="28"/>
          <w:szCs w:val="28"/>
        </w:rPr>
        <w:t xml:space="preserve">За </w:t>
      </w:r>
      <w:r w:rsidR="00E7250A" w:rsidRPr="00E7250A">
        <w:rPr>
          <w:rFonts w:ascii="Times New Roman" w:hAnsi="Times New Roman" w:cs="Times New Roman"/>
          <w:sz w:val="28"/>
          <w:szCs w:val="28"/>
        </w:rPr>
        <w:t>9 месяцев</w:t>
      </w:r>
      <w:r w:rsidR="00B64635" w:rsidRPr="00E7250A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E7250A" w:rsidRPr="00E7250A">
        <w:rPr>
          <w:rFonts w:ascii="Times New Roman" w:hAnsi="Times New Roman" w:cs="Times New Roman"/>
          <w:sz w:val="28"/>
          <w:szCs w:val="28"/>
        </w:rPr>
        <w:t xml:space="preserve"> </w:t>
      </w:r>
      <w:r w:rsidR="00D3684E" w:rsidRPr="00E7250A">
        <w:rPr>
          <w:rFonts w:ascii="Times New Roman" w:hAnsi="Times New Roman" w:cs="Times New Roman"/>
          <w:sz w:val="28"/>
          <w:szCs w:val="28"/>
        </w:rPr>
        <w:t>бюджет</w:t>
      </w:r>
      <w:r w:rsidR="00AB2880" w:rsidRPr="00E7250A">
        <w:rPr>
          <w:rFonts w:ascii="Times New Roman" w:hAnsi="Times New Roman" w:cs="Times New Roman"/>
          <w:sz w:val="28"/>
          <w:szCs w:val="28"/>
        </w:rPr>
        <w:t xml:space="preserve"> </w:t>
      </w:r>
      <w:r w:rsidR="00D50549" w:rsidRPr="00E7250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B2880" w:rsidRPr="00E7250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3684E" w:rsidRPr="00E7250A">
        <w:rPr>
          <w:rFonts w:ascii="Times New Roman" w:hAnsi="Times New Roman" w:cs="Times New Roman"/>
          <w:sz w:val="28"/>
          <w:szCs w:val="28"/>
        </w:rPr>
        <w:t xml:space="preserve">исполнен с </w:t>
      </w:r>
      <w:r w:rsidR="00E7250A" w:rsidRPr="00E7250A">
        <w:rPr>
          <w:rFonts w:ascii="Times New Roman" w:hAnsi="Times New Roman" w:cs="Times New Roman"/>
          <w:sz w:val="28"/>
          <w:szCs w:val="28"/>
        </w:rPr>
        <w:t>профицитом</w:t>
      </w:r>
      <w:r w:rsidR="00D3684E" w:rsidRPr="00E7250A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AB2880" w:rsidRPr="00E7250A">
        <w:rPr>
          <w:rFonts w:ascii="Times New Roman" w:hAnsi="Times New Roman" w:cs="Times New Roman"/>
          <w:sz w:val="28"/>
          <w:szCs w:val="28"/>
        </w:rPr>
        <w:t xml:space="preserve"> </w:t>
      </w:r>
      <w:r w:rsidR="00E7250A" w:rsidRPr="00E7250A">
        <w:rPr>
          <w:rFonts w:ascii="Times New Roman" w:hAnsi="Times New Roman" w:cs="Times New Roman"/>
          <w:sz w:val="28"/>
          <w:szCs w:val="28"/>
        </w:rPr>
        <w:t>10</w:t>
      </w:r>
      <w:r w:rsidR="00B64635" w:rsidRPr="00E7250A">
        <w:rPr>
          <w:rFonts w:ascii="Times New Roman" w:hAnsi="Times New Roman" w:cs="Times New Roman"/>
          <w:sz w:val="28"/>
          <w:szCs w:val="28"/>
        </w:rPr>
        <w:t>,</w:t>
      </w:r>
      <w:r w:rsidR="00E7250A" w:rsidRPr="00E7250A">
        <w:rPr>
          <w:rFonts w:ascii="Times New Roman" w:hAnsi="Times New Roman" w:cs="Times New Roman"/>
          <w:sz w:val="28"/>
          <w:szCs w:val="28"/>
        </w:rPr>
        <w:t>1</w:t>
      </w:r>
      <w:r w:rsidR="00B64635" w:rsidRPr="00E7250A">
        <w:rPr>
          <w:rFonts w:ascii="Times New Roman" w:hAnsi="Times New Roman" w:cs="Times New Roman"/>
          <w:sz w:val="28"/>
          <w:szCs w:val="28"/>
        </w:rPr>
        <w:t xml:space="preserve"> </w:t>
      </w:r>
      <w:r w:rsidR="00D3684E" w:rsidRPr="00E7250A">
        <w:rPr>
          <w:rFonts w:ascii="Times New Roman" w:hAnsi="Times New Roman" w:cs="Times New Roman"/>
          <w:sz w:val="28"/>
          <w:szCs w:val="28"/>
        </w:rPr>
        <w:t>тыс. рублей.</w:t>
      </w:r>
    </w:p>
    <w:p w14:paraId="55F6A370" w14:textId="1BEC372E" w:rsidR="00D3684E" w:rsidRPr="00E7250A" w:rsidRDefault="00D3684E" w:rsidP="00AB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0A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4074BA" w:rsidRPr="00E7250A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D50549" w:rsidRPr="00E7250A">
        <w:rPr>
          <w:rFonts w:ascii="Times New Roman" w:hAnsi="Times New Roman" w:cs="Times New Roman"/>
          <w:sz w:val="28"/>
          <w:szCs w:val="28"/>
        </w:rPr>
        <w:t>исполнени</w:t>
      </w:r>
      <w:r w:rsidR="00BE225C" w:rsidRPr="00E7250A">
        <w:rPr>
          <w:rFonts w:ascii="Times New Roman" w:hAnsi="Times New Roman" w:cs="Times New Roman"/>
          <w:sz w:val="28"/>
          <w:szCs w:val="28"/>
        </w:rPr>
        <w:t>я</w:t>
      </w:r>
      <w:r w:rsidR="00D50549" w:rsidRPr="00E7250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7F281C" w:rsidRPr="00E7250A">
        <w:rPr>
          <w:rFonts w:ascii="Times New Roman" w:hAnsi="Times New Roman" w:cs="Times New Roman"/>
          <w:sz w:val="28"/>
          <w:szCs w:val="28"/>
        </w:rPr>
        <w:t xml:space="preserve">Кубраковского </w:t>
      </w:r>
      <w:r w:rsidR="00D50549" w:rsidRPr="00E7250A"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«Вейделевский район» Белгородской области за </w:t>
      </w:r>
      <w:r w:rsidR="00E7250A" w:rsidRPr="00E7250A">
        <w:rPr>
          <w:rFonts w:ascii="Times New Roman" w:hAnsi="Times New Roman" w:cs="Times New Roman"/>
          <w:sz w:val="28"/>
          <w:szCs w:val="28"/>
        </w:rPr>
        <w:t>9 месяцев</w:t>
      </w:r>
      <w:r w:rsidR="004074BA" w:rsidRPr="00E7250A">
        <w:rPr>
          <w:rFonts w:ascii="Times New Roman" w:hAnsi="Times New Roman" w:cs="Times New Roman"/>
          <w:sz w:val="28"/>
          <w:szCs w:val="28"/>
        </w:rPr>
        <w:t xml:space="preserve"> </w:t>
      </w:r>
      <w:r w:rsidR="006C0DA7" w:rsidRPr="00E7250A">
        <w:rPr>
          <w:rFonts w:ascii="Times New Roman" w:hAnsi="Times New Roman" w:cs="Times New Roman"/>
          <w:sz w:val="28"/>
          <w:szCs w:val="28"/>
        </w:rPr>
        <w:t>202</w:t>
      </w:r>
      <w:r w:rsidR="00664946" w:rsidRPr="00E7250A">
        <w:rPr>
          <w:rFonts w:ascii="Times New Roman" w:hAnsi="Times New Roman" w:cs="Times New Roman"/>
          <w:sz w:val="28"/>
          <w:szCs w:val="28"/>
        </w:rPr>
        <w:t>4</w:t>
      </w:r>
      <w:r w:rsidR="00D50549" w:rsidRPr="00E7250A">
        <w:rPr>
          <w:rFonts w:ascii="Times New Roman" w:hAnsi="Times New Roman" w:cs="Times New Roman"/>
          <w:sz w:val="28"/>
          <w:szCs w:val="28"/>
        </w:rPr>
        <w:t xml:space="preserve"> год</w:t>
      </w:r>
      <w:r w:rsidR="004074BA" w:rsidRPr="00E7250A">
        <w:rPr>
          <w:rFonts w:ascii="Times New Roman" w:hAnsi="Times New Roman" w:cs="Times New Roman"/>
          <w:sz w:val="28"/>
          <w:szCs w:val="28"/>
        </w:rPr>
        <w:t>а</w:t>
      </w:r>
      <w:r w:rsidR="00D50549" w:rsidRPr="00E7250A">
        <w:rPr>
          <w:rFonts w:ascii="Times New Roman" w:hAnsi="Times New Roman" w:cs="Times New Roman"/>
          <w:sz w:val="28"/>
          <w:szCs w:val="28"/>
        </w:rPr>
        <w:t xml:space="preserve"> </w:t>
      </w:r>
      <w:r w:rsidRPr="00E7250A">
        <w:rPr>
          <w:rFonts w:ascii="Times New Roman" w:hAnsi="Times New Roman" w:cs="Times New Roman"/>
          <w:sz w:val="28"/>
          <w:szCs w:val="28"/>
        </w:rPr>
        <w:t xml:space="preserve">Заключение направлено </w:t>
      </w:r>
      <w:r w:rsidR="00AF0231" w:rsidRPr="00E7250A">
        <w:rPr>
          <w:rFonts w:ascii="Times New Roman" w:hAnsi="Times New Roman" w:cs="Times New Roman"/>
          <w:sz w:val="28"/>
          <w:szCs w:val="28"/>
        </w:rPr>
        <w:t xml:space="preserve">в </w:t>
      </w:r>
      <w:r w:rsidR="006C0DA7" w:rsidRPr="00E7250A">
        <w:rPr>
          <w:rFonts w:ascii="Times New Roman" w:hAnsi="Times New Roman" w:cs="Times New Roman"/>
          <w:sz w:val="28"/>
          <w:szCs w:val="28"/>
        </w:rPr>
        <w:t>З</w:t>
      </w:r>
      <w:r w:rsidR="00D50549" w:rsidRPr="00E7250A">
        <w:rPr>
          <w:rFonts w:ascii="Times New Roman" w:hAnsi="Times New Roman" w:cs="Times New Roman"/>
          <w:sz w:val="28"/>
          <w:szCs w:val="28"/>
        </w:rPr>
        <w:t xml:space="preserve">емское собрание </w:t>
      </w:r>
      <w:r w:rsidR="007F281C" w:rsidRPr="00E7250A">
        <w:rPr>
          <w:rFonts w:ascii="Times New Roman" w:hAnsi="Times New Roman" w:cs="Times New Roman"/>
          <w:sz w:val="28"/>
          <w:szCs w:val="28"/>
        </w:rPr>
        <w:t>Кубраковского</w:t>
      </w:r>
      <w:r w:rsidR="00D50549" w:rsidRPr="00E7250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0231" w:rsidRPr="00E7250A">
        <w:rPr>
          <w:rFonts w:ascii="Times New Roman" w:hAnsi="Times New Roman" w:cs="Times New Roman"/>
          <w:sz w:val="28"/>
          <w:szCs w:val="28"/>
        </w:rPr>
        <w:t xml:space="preserve">и Администрацию </w:t>
      </w:r>
      <w:r w:rsidR="007F281C" w:rsidRPr="00E7250A">
        <w:rPr>
          <w:rFonts w:ascii="Times New Roman" w:hAnsi="Times New Roman" w:cs="Times New Roman"/>
          <w:sz w:val="28"/>
          <w:szCs w:val="28"/>
        </w:rPr>
        <w:t>Кубраковского</w:t>
      </w:r>
      <w:r w:rsidR="00D50549" w:rsidRPr="00E7250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71E8F300" w14:textId="77777777" w:rsidR="003A0224" w:rsidRPr="00E7250A" w:rsidRDefault="003A0224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BF35BF" w14:textId="77777777" w:rsidR="006C0DA7" w:rsidRPr="00E7250A" w:rsidRDefault="006C0DA7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7DA5D9" w14:textId="77777777" w:rsidR="006C0DA7" w:rsidRPr="00E7250A" w:rsidRDefault="006C0DA7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5037EA" w14:textId="77777777" w:rsidR="00AF0231" w:rsidRPr="00E7250A" w:rsidRDefault="00AF0231" w:rsidP="006C0DA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0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57E1428" w14:textId="77777777" w:rsidR="00AF0231" w:rsidRPr="00E7250A" w:rsidRDefault="006C0DA7" w:rsidP="006C0DA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0A">
        <w:rPr>
          <w:rFonts w:ascii="Times New Roman" w:hAnsi="Times New Roman" w:cs="Times New Roman"/>
          <w:sz w:val="28"/>
          <w:szCs w:val="28"/>
        </w:rPr>
        <w:t>К</w:t>
      </w:r>
      <w:r w:rsidR="00AF0231" w:rsidRPr="00E7250A">
        <w:rPr>
          <w:rFonts w:ascii="Times New Roman" w:hAnsi="Times New Roman" w:cs="Times New Roman"/>
          <w:sz w:val="28"/>
          <w:szCs w:val="28"/>
        </w:rPr>
        <w:t>онтрольно-</w:t>
      </w:r>
      <w:r w:rsidRPr="00E7250A">
        <w:rPr>
          <w:rFonts w:ascii="Times New Roman" w:hAnsi="Times New Roman" w:cs="Times New Roman"/>
          <w:sz w:val="28"/>
          <w:szCs w:val="28"/>
        </w:rPr>
        <w:t>счетной</w:t>
      </w:r>
      <w:r w:rsidR="00AF0231" w:rsidRPr="00E7250A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14:paraId="20D7F7A8" w14:textId="77777777" w:rsidR="00072528" w:rsidRPr="00E7250A" w:rsidRDefault="00AF0231" w:rsidP="006C0DA7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0A">
        <w:rPr>
          <w:rFonts w:ascii="Times New Roman" w:hAnsi="Times New Roman" w:cs="Times New Roman"/>
          <w:sz w:val="28"/>
          <w:szCs w:val="28"/>
        </w:rPr>
        <w:t xml:space="preserve">Вейделевского района                                      </w:t>
      </w:r>
      <w:r w:rsidR="006C0DA7" w:rsidRPr="00E7250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250A">
        <w:rPr>
          <w:rFonts w:ascii="Times New Roman" w:hAnsi="Times New Roman" w:cs="Times New Roman"/>
          <w:sz w:val="28"/>
          <w:szCs w:val="28"/>
        </w:rPr>
        <w:t xml:space="preserve">  </w:t>
      </w:r>
      <w:r w:rsidR="006C0DA7" w:rsidRPr="00E7250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7250A">
        <w:rPr>
          <w:rFonts w:ascii="Times New Roman" w:hAnsi="Times New Roman" w:cs="Times New Roman"/>
          <w:sz w:val="28"/>
          <w:szCs w:val="28"/>
        </w:rPr>
        <w:t xml:space="preserve">  В.Н. Бегун</w:t>
      </w:r>
    </w:p>
    <w:sectPr w:rsidR="00072528" w:rsidRPr="00E7250A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3A"/>
    <w:rsid w:val="000221B8"/>
    <w:rsid w:val="00072528"/>
    <w:rsid w:val="000A293E"/>
    <w:rsid w:val="000C0FCF"/>
    <w:rsid w:val="000E709A"/>
    <w:rsid w:val="00115856"/>
    <w:rsid w:val="00120E6A"/>
    <w:rsid w:val="00155A09"/>
    <w:rsid w:val="001C328E"/>
    <w:rsid w:val="001D40C6"/>
    <w:rsid w:val="001E7DE7"/>
    <w:rsid w:val="002262E2"/>
    <w:rsid w:val="00282D22"/>
    <w:rsid w:val="00286CB6"/>
    <w:rsid w:val="002A658E"/>
    <w:rsid w:val="002B74E3"/>
    <w:rsid w:val="002D260B"/>
    <w:rsid w:val="0031236A"/>
    <w:rsid w:val="00371560"/>
    <w:rsid w:val="00397BE1"/>
    <w:rsid w:val="003A0224"/>
    <w:rsid w:val="003C098B"/>
    <w:rsid w:val="004074BA"/>
    <w:rsid w:val="00430DBF"/>
    <w:rsid w:val="004323A7"/>
    <w:rsid w:val="004333B3"/>
    <w:rsid w:val="00435827"/>
    <w:rsid w:val="00442004"/>
    <w:rsid w:val="00483121"/>
    <w:rsid w:val="00483A57"/>
    <w:rsid w:val="00485724"/>
    <w:rsid w:val="004A50C8"/>
    <w:rsid w:val="004E1C80"/>
    <w:rsid w:val="00534CB8"/>
    <w:rsid w:val="00536767"/>
    <w:rsid w:val="005844D5"/>
    <w:rsid w:val="00617F1B"/>
    <w:rsid w:val="006231A1"/>
    <w:rsid w:val="00664946"/>
    <w:rsid w:val="006C0DA7"/>
    <w:rsid w:val="006D63A7"/>
    <w:rsid w:val="00732ADC"/>
    <w:rsid w:val="00741C0E"/>
    <w:rsid w:val="007E1DD4"/>
    <w:rsid w:val="007F281C"/>
    <w:rsid w:val="0080389B"/>
    <w:rsid w:val="00854E4F"/>
    <w:rsid w:val="00862947"/>
    <w:rsid w:val="008A225B"/>
    <w:rsid w:val="008E44B4"/>
    <w:rsid w:val="0094248B"/>
    <w:rsid w:val="00955DD2"/>
    <w:rsid w:val="009C5D2A"/>
    <w:rsid w:val="009D0E99"/>
    <w:rsid w:val="00A3296B"/>
    <w:rsid w:val="00A74CF1"/>
    <w:rsid w:val="00A95131"/>
    <w:rsid w:val="00AB2880"/>
    <w:rsid w:val="00AF0231"/>
    <w:rsid w:val="00B12514"/>
    <w:rsid w:val="00B1537A"/>
    <w:rsid w:val="00B42DBA"/>
    <w:rsid w:val="00B44CC6"/>
    <w:rsid w:val="00B512FA"/>
    <w:rsid w:val="00B56259"/>
    <w:rsid w:val="00B637DD"/>
    <w:rsid w:val="00B64635"/>
    <w:rsid w:val="00BA49E9"/>
    <w:rsid w:val="00BE225C"/>
    <w:rsid w:val="00BE382D"/>
    <w:rsid w:val="00BE42B4"/>
    <w:rsid w:val="00BE7D41"/>
    <w:rsid w:val="00C803AD"/>
    <w:rsid w:val="00C91E55"/>
    <w:rsid w:val="00CA5904"/>
    <w:rsid w:val="00D3684E"/>
    <w:rsid w:val="00D50549"/>
    <w:rsid w:val="00D76B71"/>
    <w:rsid w:val="00DC40E3"/>
    <w:rsid w:val="00DC7569"/>
    <w:rsid w:val="00DE531C"/>
    <w:rsid w:val="00DF69BE"/>
    <w:rsid w:val="00E7250A"/>
    <w:rsid w:val="00EE296D"/>
    <w:rsid w:val="00EF38FA"/>
    <w:rsid w:val="00EF733A"/>
    <w:rsid w:val="00EF7449"/>
    <w:rsid w:val="00F1368E"/>
    <w:rsid w:val="00F430E1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480B"/>
  <w15:docId w15:val="{F388638C-46C4-4E4B-8721-251009FA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4E27D-FC14-4106-9B58-F8A6A6E8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 Клименко</cp:lastModifiedBy>
  <cp:revision>2</cp:revision>
  <cp:lastPrinted>2014-12-15T05:12:00Z</cp:lastPrinted>
  <dcterms:created xsi:type="dcterms:W3CDTF">2024-11-11T12:41:00Z</dcterms:created>
  <dcterms:modified xsi:type="dcterms:W3CDTF">2024-11-11T12:41:00Z</dcterms:modified>
</cp:coreProperties>
</file>