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03312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03312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03312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03312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F03312">
        <w:rPr>
          <w:rFonts w:ascii="Times New Roman" w:hAnsi="Times New Roman" w:cs="Times New Roman"/>
          <w:sz w:val="28"/>
          <w:szCs w:val="28"/>
        </w:rPr>
        <w:t>5268,5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CA5904">
        <w:rPr>
          <w:rFonts w:ascii="Times New Roman" w:hAnsi="Times New Roman" w:cs="Times New Roman"/>
          <w:sz w:val="28"/>
          <w:szCs w:val="28"/>
        </w:rPr>
        <w:t>1</w:t>
      </w:r>
      <w:r w:rsidR="00F03312">
        <w:rPr>
          <w:rFonts w:ascii="Times New Roman" w:hAnsi="Times New Roman" w:cs="Times New Roman"/>
          <w:sz w:val="28"/>
          <w:szCs w:val="28"/>
        </w:rPr>
        <w:t>2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F03312">
        <w:rPr>
          <w:rFonts w:ascii="Times New Roman" w:hAnsi="Times New Roman" w:cs="Times New Roman"/>
          <w:sz w:val="28"/>
          <w:szCs w:val="28"/>
        </w:rPr>
        <w:t>3035,2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F03312">
        <w:rPr>
          <w:rFonts w:ascii="Times New Roman" w:hAnsi="Times New Roman" w:cs="Times New Roman"/>
          <w:sz w:val="28"/>
          <w:szCs w:val="28"/>
        </w:rPr>
        <w:t>22,9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233,3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F44C4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03312">
        <w:rPr>
          <w:rFonts w:ascii="Times New Roman" w:hAnsi="Times New Roman" w:cs="Times New Roman"/>
          <w:sz w:val="28"/>
          <w:szCs w:val="28"/>
        </w:rPr>
        <w:t>5358,3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3312">
        <w:rPr>
          <w:rFonts w:ascii="Times New Roman" w:hAnsi="Times New Roman" w:cs="Times New Roman"/>
          <w:sz w:val="28"/>
          <w:szCs w:val="28"/>
        </w:rPr>
        <w:t>100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CA5904" w:rsidRPr="00CA5904" w:rsidRDefault="00CA5904" w:rsidP="00CA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CA5904">
        <w:rPr>
          <w:rFonts w:ascii="Times New Roman" w:hAnsi="Times New Roman" w:cs="Times New Roman"/>
          <w:sz w:val="28"/>
          <w:szCs w:val="28"/>
        </w:rPr>
        <w:t>В 20</w:t>
      </w:r>
      <w:r w:rsidR="00EF44C4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1</w:t>
      </w:r>
      <w:r w:rsidRPr="00CA5904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F03312">
        <w:rPr>
          <w:rFonts w:ascii="Times New Roman" w:hAnsi="Times New Roman" w:cs="Times New Roman"/>
          <w:sz w:val="28"/>
          <w:szCs w:val="28"/>
        </w:rPr>
        <w:t>61,1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886CE9">
        <w:rPr>
          <w:rFonts w:ascii="Times New Roman" w:hAnsi="Times New Roman" w:cs="Times New Roman"/>
          <w:sz w:val="28"/>
          <w:szCs w:val="28"/>
        </w:rPr>
        <w:t>3</w:t>
      </w:r>
      <w:r w:rsidR="00F03312">
        <w:rPr>
          <w:rFonts w:ascii="Times New Roman" w:hAnsi="Times New Roman" w:cs="Times New Roman"/>
          <w:sz w:val="28"/>
          <w:szCs w:val="28"/>
        </w:rPr>
        <w:t xml:space="preserve">271,1 </w:t>
      </w:r>
      <w:r w:rsidRPr="00CA5904">
        <w:rPr>
          <w:rFonts w:ascii="Times New Roman" w:hAnsi="Times New Roman" w:cs="Times New Roman"/>
          <w:sz w:val="28"/>
          <w:szCs w:val="28"/>
        </w:rPr>
        <w:t xml:space="preserve">тыс. руб.); 0500 «Жилищно-коммунальное хозяйство» - </w:t>
      </w:r>
      <w:r w:rsidR="00F03312">
        <w:rPr>
          <w:rFonts w:ascii="Times New Roman" w:hAnsi="Times New Roman" w:cs="Times New Roman"/>
          <w:sz w:val="28"/>
          <w:szCs w:val="28"/>
        </w:rPr>
        <w:t>28,2</w:t>
      </w:r>
      <w:r w:rsidRPr="00CA5904">
        <w:rPr>
          <w:rFonts w:ascii="Times New Roman" w:hAnsi="Times New Roman" w:cs="Times New Roman"/>
          <w:sz w:val="28"/>
          <w:szCs w:val="28"/>
        </w:rPr>
        <w:t xml:space="preserve"> % (</w:t>
      </w:r>
      <w:r w:rsidR="0093306A">
        <w:rPr>
          <w:rFonts w:ascii="Times New Roman" w:hAnsi="Times New Roman" w:cs="Times New Roman"/>
          <w:sz w:val="28"/>
          <w:szCs w:val="28"/>
        </w:rPr>
        <w:t>1512,5</w:t>
      </w:r>
      <w:r w:rsidR="00F20546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 xml:space="preserve">тыс. руб.); 0400 «Национальная экономика»- </w:t>
      </w:r>
      <w:r w:rsidR="00F03312">
        <w:rPr>
          <w:rFonts w:ascii="Times New Roman" w:hAnsi="Times New Roman" w:cs="Times New Roman"/>
          <w:sz w:val="28"/>
          <w:szCs w:val="28"/>
        </w:rPr>
        <w:t>8,7</w:t>
      </w:r>
      <w:r w:rsidRPr="00CA5904">
        <w:rPr>
          <w:rFonts w:ascii="Times New Roman" w:hAnsi="Times New Roman" w:cs="Times New Roman"/>
          <w:sz w:val="28"/>
          <w:szCs w:val="28"/>
        </w:rPr>
        <w:t xml:space="preserve"> % (</w:t>
      </w:r>
      <w:r w:rsidR="00F03312">
        <w:rPr>
          <w:rFonts w:ascii="Times New Roman" w:hAnsi="Times New Roman" w:cs="Times New Roman"/>
          <w:sz w:val="28"/>
          <w:szCs w:val="28"/>
        </w:rPr>
        <w:t>468,4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A5904" w:rsidRPr="00CA5904" w:rsidRDefault="00CA5904" w:rsidP="00F2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0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93306A">
        <w:rPr>
          <w:rFonts w:ascii="Times New Roman" w:hAnsi="Times New Roman" w:cs="Times New Roman"/>
          <w:sz w:val="28"/>
          <w:szCs w:val="28"/>
        </w:rPr>
        <w:t>трех</w:t>
      </w:r>
      <w:r w:rsidRPr="00CA5904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- 1,</w:t>
      </w:r>
      <w:r w:rsidR="00F03312">
        <w:rPr>
          <w:rFonts w:ascii="Times New Roman" w:hAnsi="Times New Roman" w:cs="Times New Roman"/>
          <w:sz w:val="28"/>
          <w:szCs w:val="28"/>
        </w:rPr>
        <w:t>8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F20546">
        <w:rPr>
          <w:rFonts w:ascii="Times New Roman" w:hAnsi="Times New Roman" w:cs="Times New Roman"/>
          <w:sz w:val="28"/>
          <w:szCs w:val="28"/>
        </w:rPr>
        <w:t>9</w:t>
      </w:r>
      <w:r w:rsidR="00F03312">
        <w:rPr>
          <w:rFonts w:ascii="Times New Roman" w:hAnsi="Times New Roman" w:cs="Times New Roman"/>
          <w:sz w:val="28"/>
          <w:szCs w:val="28"/>
        </w:rPr>
        <w:t>5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F03312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- 0,1% (4,2 тыс. рублей); </w:t>
      </w:r>
      <w:r w:rsidRPr="00CA5904">
        <w:rPr>
          <w:rFonts w:ascii="Times New Roman" w:hAnsi="Times New Roman" w:cs="Times New Roman"/>
          <w:sz w:val="28"/>
          <w:szCs w:val="28"/>
        </w:rPr>
        <w:t>0700 «Образование» -0,</w:t>
      </w:r>
      <w:r w:rsidR="00F20546">
        <w:rPr>
          <w:rFonts w:ascii="Times New Roman" w:hAnsi="Times New Roman" w:cs="Times New Roman"/>
          <w:sz w:val="28"/>
          <w:szCs w:val="28"/>
        </w:rPr>
        <w:t>1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F03312">
        <w:rPr>
          <w:rFonts w:ascii="Times New Roman" w:hAnsi="Times New Roman" w:cs="Times New Roman"/>
          <w:sz w:val="28"/>
          <w:szCs w:val="28"/>
        </w:rPr>
        <w:t xml:space="preserve">7,1 </w:t>
      </w:r>
      <w:r w:rsidRPr="00CA5904">
        <w:rPr>
          <w:rFonts w:ascii="Times New Roman" w:hAnsi="Times New Roman" w:cs="Times New Roman"/>
          <w:sz w:val="28"/>
          <w:szCs w:val="28"/>
        </w:rPr>
        <w:t>тыс.</w:t>
      </w:r>
      <w:r w:rsidR="00F20546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>рублей).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330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306A">
        <w:rPr>
          <w:rFonts w:ascii="Times New Roman" w:hAnsi="Times New Roman" w:cs="Times New Roman"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F20546">
        <w:rPr>
          <w:rFonts w:ascii="Times New Roman" w:hAnsi="Times New Roman" w:cs="Times New Roman"/>
          <w:sz w:val="28"/>
          <w:szCs w:val="28"/>
        </w:rPr>
        <w:t xml:space="preserve">дефицитом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93306A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9330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7F281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20546">
        <w:rPr>
          <w:rFonts w:ascii="Times New Roman" w:hAnsi="Times New Roman" w:cs="Times New Roman"/>
          <w:sz w:val="28"/>
          <w:szCs w:val="28"/>
        </w:rPr>
        <w:t>2</w:t>
      </w:r>
      <w:r w:rsidR="0093306A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93306A">
        <w:rPr>
          <w:rFonts w:ascii="Times New Roman" w:hAnsi="Times New Roman" w:cs="Times New Roman"/>
          <w:sz w:val="28"/>
          <w:szCs w:val="28"/>
        </w:rPr>
        <w:t>счетной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55A09"/>
    <w:rsid w:val="001C328E"/>
    <w:rsid w:val="001D40C6"/>
    <w:rsid w:val="001E7DE7"/>
    <w:rsid w:val="002262E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231A1"/>
    <w:rsid w:val="00682DC1"/>
    <w:rsid w:val="006D63A7"/>
    <w:rsid w:val="00732ADC"/>
    <w:rsid w:val="00741C0E"/>
    <w:rsid w:val="007F281C"/>
    <w:rsid w:val="0080389B"/>
    <w:rsid w:val="00854E4F"/>
    <w:rsid w:val="00862947"/>
    <w:rsid w:val="00886CE9"/>
    <w:rsid w:val="008A225B"/>
    <w:rsid w:val="008E44B4"/>
    <w:rsid w:val="0093306A"/>
    <w:rsid w:val="00955DD2"/>
    <w:rsid w:val="009C5D2A"/>
    <w:rsid w:val="009D0E99"/>
    <w:rsid w:val="00A3296B"/>
    <w:rsid w:val="00A95131"/>
    <w:rsid w:val="00AB2880"/>
    <w:rsid w:val="00AF0231"/>
    <w:rsid w:val="00B12514"/>
    <w:rsid w:val="00B1537A"/>
    <w:rsid w:val="00B258F8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A5904"/>
    <w:rsid w:val="00D3684E"/>
    <w:rsid w:val="00D50549"/>
    <w:rsid w:val="00D76B71"/>
    <w:rsid w:val="00DC7569"/>
    <w:rsid w:val="00DE531C"/>
    <w:rsid w:val="00DF69BE"/>
    <w:rsid w:val="00EE296D"/>
    <w:rsid w:val="00EF38FA"/>
    <w:rsid w:val="00EF44C4"/>
    <w:rsid w:val="00EF733A"/>
    <w:rsid w:val="00EF7449"/>
    <w:rsid w:val="00F03312"/>
    <w:rsid w:val="00F1368E"/>
    <w:rsid w:val="00F20546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BF22-C729-4699-89D4-A43544B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2022-04-15T06:54:00Z</dcterms:created>
  <dcterms:modified xsi:type="dcterms:W3CDTF">2022-04-15T07:08:00Z</dcterms:modified>
</cp:coreProperties>
</file>