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6389" w14:textId="77777777" w:rsidR="00115856" w:rsidRPr="00A31944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Информация</w:t>
      </w:r>
    </w:p>
    <w:p w14:paraId="6A475097" w14:textId="6C0DE7A5" w:rsidR="00072528" w:rsidRPr="00A31944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A319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Большелипяговского сельского поселения муниципального района «Вейделевский район» Белгородской области 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</w:p>
    <w:p w14:paraId="4CEBAF2F" w14:textId="77777777" w:rsidR="00155A09" w:rsidRPr="00A3194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C815C" w14:textId="70F11EE6" w:rsidR="00155A09" w:rsidRPr="00A31944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A57C8" w:rsidRPr="00A31944">
        <w:rPr>
          <w:rFonts w:ascii="Times New Roman" w:hAnsi="Times New Roman" w:cs="Times New Roman"/>
          <w:sz w:val="28"/>
          <w:szCs w:val="28"/>
        </w:rPr>
        <w:t>К</w:t>
      </w:r>
      <w:r w:rsidR="00155A09" w:rsidRPr="00A31944">
        <w:rPr>
          <w:rFonts w:ascii="Times New Roman" w:hAnsi="Times New Roman" w:cs="Times New Roman"/>
          <w:sz w:val="28"/>
          <w:szCs w:val="28"/>
        </w:rPr>
        <w:t>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Большелипяговского сельского поселения по осуществлению внешнего муниципального финансового контроля от 31 </w:t>
      </w:r>
      <w:r w:rsidR="009A57C8" w:rsidRPr="00A31944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2022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A31944">
        <w:rPr>
          <w:rFonts w:ascii="Times New Roman" w:hAnsi="Times New Roman" w:cs="Times New Roman"/>
          <w:sz w:val="28"/>
          <w:szCs w:val="28"/>
        </w:rPr>
        <w:t>,</w:t>
      </w:r>
      <w:r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A31944">
        <w:rPr>
          <w:rFonts w:ascii="Times New Roman" w:hAnsi="Times New Roman" w:cs="Times New Roman"/>
          <w:sz w:val="28"/>
          <w:szCs w:val="28"/>
        </w:rPr>
        <w:t>исполнени</w:t>
      </w:r>
      <w:r w:rsidR="00AD3BA5" w:rsidRPr="00A31944">
        <w:rPr>
          <w:rFonts w:ascii="Times New Roman" w:hAnsi="Times New Roman" w:cs="Times New Roman"/>
          <w:sz w:val="28"/>
          <w:szCs w:val="28"/>
        </w:rPr>
        <w:t>я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бюджета Большелипяговского сельского поселения муниципального района «Вейделевский район» Белгородской области 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="00155A09" w:rsidRPr="00A31944">
        <w:rPr>
          <w:rFonts w:ascii="Times New Roman" w:hAnsi="Times New Roman" w:cs="Times New Roman"/>
          <w:sz w:val="28"/>
          <w:szCs w:val="28"/>
        </w:rPr>
        <w:t>.</w:t>
      </w:r>
    </w:p>
    <w:p w14:paraId="5CEB4D62" w14:textId="2798910D" w:rsidR="00B12514" w:rsidRPr="00A3194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Бюд</w:t>
      </w:r>
      <w:r w:rsidR="00BA49E9" w:rsidRPr="00A3194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3194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67054" w:rsidRPr="00A31944">
        <w:rPr>
          <w:rFonts w:ascii="Times New Roman" w:hAnsi="Times New Roman" w:cs="Times New Roman"/>
          <w:sz w:val="28"/>
          <w:szCs w:val="28"/>
        </w:rPr>
        <w:t>2480</w:t>
      </w:r>
      <w:r w:rsidR="00547539" w:rsidRPr="00A31944">
        <w:rPr>
          <w:rFonts w:ascii="Times New Roman" w:hAnsi="Times New Roman" w:cs="Times New Roman"/>
          <w:sz w:val="28"/>
          <w:szCs w:val="28"/>
        </w:rPr>
        <w:t>,4</w:t>
      </w:r>
      <w:r w:rsidR="009A57C8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67054" w:rsidRPr="00A31944">
        <w:rPr>
          <w:rFonts w:ascii="Times New Roman" w:hAnsi="Times New Roman" w:cs="Times New Roman"/>
          <w:sz w:val="28"/>
          <w:szCs w:val="28"/>
        </w:rPr>
        <w:t>43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267054" w:rsidRPr="00A31944">
        <w:rPr>
          <w:rFonts w:ascii="Times New Roman" w:hAnsi="Times New Roman" w:cs="Times New Roman"/>
          <w:sz w:val="28"/>
          <w:szCs w:val="28"/>
        </w:rPr>
        <w:t>5</w:t>
      </w:r>
      <w:r w:rsidR="00CD627E" w:rsidRPr="00A31944">
        <w:rPr>
          <w:rFonts w:ascii="Times New Roman" w:hAnsi="Times New Roman" w:cs="Times New Roman"/>
          <w:sz w:val="28"/>
          <w:szCs w:val="28"/>
        </w:rPr>
        <w:t>%</w:t>
      </w:r>
      <w:r w:rsidR="00EE296D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4A0493D3" w14:textId="2DC6905C" w:rsidR="00B12514" w:rsidRPr="00A3194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Д</w:t>
      </w:r>
      <w:r w:rsidR="00B12514" w:rsidRPr="00A31944">
        <w:rPr>
          <w:rFonts w:ascii="Times New Roman" w:hAnsi="Times New Roman" w:cs="Times New Roman"/>
          <w:sz w:val="28"/>
          <w:szCs w:val="28"/>
        </w:rPr>
        <w:t>оходн</w:t>
      </w:r>
      <w:r w:rsidRPr="00A31944">
        <w:rPr>
          <w:rFonts w:ascii="Times New Roman" w:hAnsi="Times New Roman" w:cs="Times New Roman"/>
          <w:sz w:val="28"/>
          <w:szCs w:val="28"/>
        </w:rPr>
        <w:t>ая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31944">
        <w:rPr>
          <w:rFonts w:ascii="Times New Roman" w:hAnsi="Times New Roman" w:cs="Times New Roman"/>
          <w:sz w:val="28"/>
          <w:szCs w:val="28"/>
        </w:rPr>
        <w:t>ь</w:t>
      </w:r>
      <w:r w:rsidR="00B1251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267054" w:rsidRPr="00A31944">
        <w:rPr>
          <w:rFonts w:ascii="Times New Roman" w:hAnsi="Times New Roman" w:cs="Times New Roman"/>
          <w:sz w:val="28"/>
          <w:szCs w:val="28"/>
        </w:rPr>
        <w:t>313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267054" w:rsidRPr="00A31944">
        <w:rPr>
          <w:rFonts w:ascii="Times New Roman" w:hAnsi="Times New Roman" w:cs="Times New Roman"/>
          <w:sz w:val="28"/>
          <w:szCs w:val="28"/>
        </w:rPr>
        <w:t>4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7539" w:rsidRPr="00A31944">
        <w:rPr>
          <w:rFonts w:ascii="Times New Roman" w:hAnsi="Times New Roman" w:cs="Times New Roman"/>
          <w:sz w:val="28"/>
          <w:szCs w:val="28"/>
        </w:rPr>
        <w:t>2</w:t>
      </w:r>
      <w:r w:rsidR="00267054" w:rsidRPr="00A31944">
        <w:rPr>
          <w:rFonts w:ascii="Times New Roman" w:hAnsi="Times New Roman" w:cs="Times New Roman"/>
          <w:sz w:val="28"/>
          <w:szCs w:val="28"/>
        </w:rPr>
        <w:t>4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267054" w:rsidRPr="00A31944">
        <w:rPr>
          <w:rFonts w:ascii="Times New Roman" w:hAnsi="Times New Roman" w:cs="Times New Roman"/>
          <w:sz w:val="28"/>
          <w:szCs w:val="28"/>
        </w:rPr>
        <w:t>2</w:t>
      </w:r>
      <w:r w:rsidR="00155A0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Pr="00A31944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2CA7DCB8" w14:textId="165D009D" w:rsidR="002A658E" w:rsidRPr="00A3194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67054" w:rsidRPr="00A31944">
        <w:rPr>
          <w:rFonts w:ascii="Times New Roman" w:hAnsi="Times New Roman" w:cs="Times New Roman"/>
          <w:sz w:val="28"/>
          <w:szCs w:val="28"/>
        </w:rPr>
        <w:t>2167,0 тыс.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67054" w:rsidRPr="00A31944">
        <w:rPr>
          <w:rFonts w:ascii="Times New Roman" w:hAnsi="Times New Roman" w:cs="Times New Roman"/>
          <w:sz w:val="28"/>
          <w:szCs w:val="28"/>
        </w:rPr>
        <w:t>49,2</w:t>
      </w:r>
      <w:r w:rsidR="00D76B71" w:rsidRPr="00A31944">
        <w:rPr>
          <w:rFonts w:ascii="Times New Roman" w:hAnsi="Times New Roman" w:cs="Times New Roman"/>
          <w:sz w:val="28"/>
          <w:szCs w:val="28"/>
        </w:rPr>
        <w:t xml:space="preserve">%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3ECB5B3B" w14:textId="514AD61B" w:rsidR="00D76B71" w:rsidRPr="00A3194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Pr="00A3194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31944" w:rsidRPr="00A31944">
        <w:rPr>
          <w:rFonts w:ascii="Times New Roman" w:hAnsi="Times New Roman" w:cs="Times New Roman"/>
          <w:sz w:val="28"/>
          <w:szCs w:val="28"/>
        </w:rPr>
        <w:t>2581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8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1944" w:rsidRPr="00A31944">
        <w:rPr>
          <w:rFonts w:ascii="Times New Roman" w:hAnsi="Times New Roman" w:cs="Times New Roman"/>
          <w:sz w:val="28"/>
          <w:szCs w:val="28"/>
        </w:rPr>
        <w:t>45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3</w:t>
      </w:r>
      <w:r w:rsidR="00D50549" w:rsidRPr="00A31944">
        <w:rPr>
          <w:rFonts w:ascii="Times New Roman" w:hAnsi="Times New Roman" w:cs="Times New Roman"/>
          <w:sz w:val="28"/>
          <w:szCs w:val="28"/>
        </w:rPr>
        <w:t>%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A31944">
        <w:rPr>
          <w:rFonts w:ascii="Times New Roman" w:hAnsi="Times New Roman" w:cs="Times New Roman"/>
          <w:sz w:val="28"/>
          <w:szCs w:val="28"/>
        </w:rPr>
        <w:t>плану.</w:t>
      </w:r>
    </w:p>
    <w:p w14:paraId="1A77BEDA" w14:textId="7CA0C720" w:rsidR="00D50549" w:rsidRPr="00A31944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В 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E3E7A" w:rsidRPr="00A31944">
        <w:rPr>
          <w:rFonts w:ascii="Times New Roman" w:hAnsi="Times New Roman" w:cs="Times New Roman"/>
          <w:sz w:val="28"/>
          <w:szCs w:val="28"/>
        </w:rPr>
        <w:t>полугодии</w:t>
      </w:r>
      <w:r w:rsidR="00AD3BA5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Pr="00A31944">
        <w:rPr>
          <w:rFonts w:ascii="Times New Roman" w:hAnsi="Times New Roman" w:cs="Times New Roman"/>
          <w:sz w:val="28"/>
          <w:szCs w:val="28"/>
        </w:rPr>
        <w:t xml:space="preserve"> год</w:t>
      </w:r>
      <w:r w:rsidR="00AD3BA5" w:rsidRPr="00A31944">
        <w:rPr>
          <w:rFonts w:ascii="Times New Roman" w:hAnsi="Times New Roman" w:cs="Times New Roman"/>
          <w:sz w:val="28"/>
          <w:szCs w:val="28"/>
        </w:rPr>
        <w:t>а</w:t>
      </w:r>
      <w:r w:rsidRPr="00A3194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0100 «Общегосударственные вопросы» - </w:t>
      </w:r>
      <w:r w:rsidR="00A31944" w:rsidRPr="00A31944">
        <w:rPr>
          <w:rFonts w:ascii="Times New Roman" w:hAnsi="Times New Roman" w:cs="Times New Roman"/>
          <w:sz w:val="28"/>
          <w:szCs w:val="28"/>
        </w:rPr>
        <w:t>57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2</w:t>
      </w:r>
      <w:r w:rsidRPr="00A31944">
        <w:rPr>
          <w:rFonts w:ascii="Times New Roman" w:hAnsi="Times New Roman" w:cs="Times New Roman"/>
          <w:sz w:val="28"/>
          <w:szCs w:val="28"/>
        </w:rPr>
        <w:t>% (</w:t>
      </w:r>
      <w:r w:rsidR="00A31944" w:rsidRPr="00A31944">
        <w:rPr>
          <w:rFonts w:ascii="Times New Roman" w:hAnsi="Times New Roman" w:cs="Times New Roman"/>
          <w:sz w:val="28"/>
          <w:szCs w:val="28"/>
        </w:rPr>
        <w:t>1476,1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A31944" w:rsidRPr="00A31944">
        <w:rPr>
          <w:rFonts w:ascii="Times New Roman" w:hAnsi="Times New Roman" w:cs="Times New Roman"/>
          <w:sz w:val="28"/>
          <w:szCs w:val="28"/>
        </w:rPr>
        <w:t>27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1</w:t>
      </w:r>
      <w:r w:rsidRPr="00A31944">
        <w:rPr>
          <w:rFonts w:ascii="Times New Roman" w:hAnsi="Times New Roman" w:cs="Times New Roman"/>
          <w:sz w:val="28"/>
          <w:szCs w:val="28"/>
        </w:rPr>
        <w:t>% (</w:t>
      </w:r>
      <w:r w:rsidR="00A31944" w:rsidRPr="00A31944">
        <w:rPr>
          <w:rFonts w:ascii="Times New Roman" w:hAnsi="Times New Roman" w:cs="Times New Roman"/>
          <w:sz w:val="28"/>
          <w:szCs w:val="28"/>
        </w:rPr>
        <w:t>700,1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3E7A" w:rsidRPr="00A31944">
        <w:rPr>
          <w:rFonts w:ascii="Times New Roman" w:hAnsi="Times New Roman" w:cs="Times New Roman"/>
          <w:sz w:val="28"/>
          <w:szCs w:val="28"/>
        </w:rPr>
        <w:t>), разделу</w:t>
      </w:r>
      <w:r w:rsidR="003A4594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2E3E7A" w:rsidRPr="00A31944">
        <w:rPr>
          <w:rFonts w:ascii="Times New Roman" w:hAnsi="Times New Roman" w:cs="Times New Roman"/>
          <w:sz w:val="28"/>
          <w:szCs w:val="28"/>
        </w:rPr>
        <w:t>04</w:t>
      </w:r>
      <w:r w:rsidR="00A31944" w:rsidRPr="00A31944">
        <w:rPr>
          <w:rFonts w:ascii="Times New Roman" w:hAnsi="Times New Roman" w:cs="Times New Roman"/>
          <w:sz w:val="28"/>
          <w:szCs w:val="28"/>
        </w:rPr>
        <w:t>00</w:t>
      </w:r>
      <w:r w:rsidR="002E3E7A" w:rsidRPr="00A31944">
        <w:rPr>
          <w:rFonts w:ascii="Times New Roman" w:hAnsi="Times New Roman" w:cs="Times New Roman"/>
          <w:sz w:val="28"/>
          <w:szCs w:val="28"/>
        </w:rPr>
        <w:t xml:space="preserve"> «</w:t>
      </w:r>
      <w:r w:rsidR="003A4594" w:rsidRPr="00A31944">
        <w:rPr>
          <w:rFonts w:ascii="Times New Roman" w:hAnsi="Times New Roman" w:cs="Times New Roman"/>
          <w:sz w:val="28"/>
          <w:szCs w:val="28"/>
        </w:rPr>
        <w:t>Национальная экономика» -</w:t>
      </w:r>
      <w:r w:rsidR="00A31944" w:rsidRPr="00A31944">
        <w:rPr>
          <w:rFonts w:ascii="Times New Roman" w:hAnsi="Times New Roman" w:cs="Times New Roman"/>
          <w:sz w:val="28"/>
          <w:szCs w:val="28"/>
        </w:rPr>
        <w:t xml:space="preserve"> 12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0</w:t>
      </w:r>
      <w:r w:rsidR="003A4594" w:rsidRPr="00A31944">
        <w:rPr>
          <w:rFonts w:ascii="Times New Roman" w:hAnsi="Times New Roman" w:cs="Times New Roman"/>
          <w:sz w:val="28"/>
          <w:szCs w:val="28"/>
        </w:rPr>
        <w:t>% (</w:t>
      </w:r>
      <w:r w:rsidR="00A31944" w:rsidRPr="00A31944">
        <w:rPr>
          <w:rFonts w:ascii="Times New Roman" w:hAnsi="Times New Roman" w:cs="Times New Roman"/>
          <w:sz w:val="28"/>
          <w:szCs w:val="28"/>
        </w:rPr>
        <w:t>310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7</w:t>
      </w:r>
      <w:r w:rsidR="003A4594" w:rsidRPr="00A31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54753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3A4594" w:rsidRPr="00A31944">
        <w:rPr>
          <w:rFonts w:ascii="Times New Roman" w:hAnsi="Times New Roman" w:cs="Times New Roman"/>
          <w:sz w:val="28"/>
          <w:szCs w:val="28"/>
        </w:rPr>
        <w:t>руб</w:t>
      </w:r>
      <w:r w:rsidR="00547539" w:rsidRPr="00A31944">
        <w:rPr>
          <w:rFonts w:ascii="Times New Roman" w:hAnsi="Times New Roman" w:cs="Times New Roman"/>
          <w:sz w:val="28"/>
          <w:szCs w:val="28"/>
        </w:rPr>
        <w:t>.</w:t>
      </w:r>
      <w:r w:rsidR="003A4594" w:rsidRPr="00A31944">
        <w:rPr>
          <w:rFonts w:ascii="Times New Roman" w:hAnsi="Times New Roman" w:cs="Times New Roman"/>
          <w:sz w:val="28"/>
          <w:szCs w:val="28"/>
        </w:rPr>
        <w:t>)</w:t>
      </w:r>
      <w:r w:rsidR="00F81BAC" w:rsidRPr="00A31944">
        <w:rPr>
          <w:rFonts w:ascii="Times New Roman" w:hAnsi="Times New Roman" w:cs="Times New Roman"/>
          <w:sz w:val="28"/>
          <w:szCs w:val="28"/>
        </w:rPr>
        <w:t>.</w:t>
      </w:r>
    </w:p>
    <w:p w14:paraId="7EE1718E" w14:textId="1430FB6F" w:rsidR="00547539" w:rsidRPr="00A31944" w:rsidRDefault="00D50549" w:rsidP="00F8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двух разделов, а именно 0200 «Национальная оборона» - </w:t>
      </w:r>
      <w:r w:rsidR="00547539" w:rsidRPr="00A31944">
        <w:rPr>
          <w:rFonts w:ascii="Times New Roman" w:hAnsi="Times New Roman" w:cs="Times New Roman"/>
          <w:sz w:val="28"/>
          <w:szCs w:val="28"/>
        </w:rPr>
        <w:t>1,</w:t>
      </w:r>
      <w:r w:rsidR="00A31944" w:rsidRPr="00A31944">
        <w:rPr>
          <w:rFonts w:ascii="Times New Roman" w:hAnsi="Times New Roman" w:cs="Times New Roman"/>
          <w:sz w:val="28"/>
          <w:szCs w:val="28"/>
        </w:rPr>
        <w:t>6</w:t>
      </w:r>
      <w:r w:rsidRPr="00A31944">
        <w:rPr>
          <w:rFonts w:ascii="Times New Roman" w:hAnsi="Times New Roman" w:cs="Times New Roman"/>
          <w:sz w:val="28"/>
          <w:szCs w:val="28"/>
        </w:rPr>
        <w:t>% (</w:t>
      </w:r>
      <w:r w:rsidR="00A31944" w:rsidRPr="00A31944">
        <w:rPr>
          <w:rFonts w:ascii="Times New Roman" w:hAnsi="Times New Roman" w:cs="Times New Roman"/>
          <w:sz w:val="28"/>
          <w:szCs w:val="28"/>
        </w:rPr>
        <w:t>42</w:t>
      </w:r>
      <w:r w:rsidR="00547539" w:rsidRPr="00A31944">
        <w:rPr>
          <w:rFonts w:ascii="Times New Roman" w:hAnsi="Times New Roman" w:cs="Times New Roman"/>
          <w:sz w:val="28"/>
          <w:szCs w:val="28"/>
        </w:rPr>
        <w:t>,</w:t>
      </w:r>
      <w:r w:rsidR="00A31944" w:rsidRPr="00A31944">
        <w:rPr>
          <w:rFonts w:ascii="Times New Roman" w:hAnsi="Times New Roman" w:cs="Times New Roman"/>
          <w:sz w:val="28"/>
          <w:szCs w:val="28"/>
        </w:rPr>
        <w:t>3</w:t>
      </w:r>
      <w:r w:rsidRPr="00A3194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F8611C" w:rsidRPr="00A31944">
        <w:rPr>
          <w:rFonts w:ascii="Times New Roman" w:hAnsi="Times New Roman" w:cs="Times New Roman"/>
          <w:sz w:val="28"/>
          <w:szCs w:val="28"/>
        </w:rPr>
        <w:t>07 «Образование»</w:t>
      </w:r>
      <w:r w:rsidR="00547539" w:rsidRPr="00A31944">
        <w:rPr>
          <w:rFonts w:ascii="Times New Roman" w:hAnsi="Times New Roman" w:cs="Times New Roman"/>
          <w:sz w:val="28"/>
          <w:szCs w:val="28"/>
        </w:rPr>
        <w:t xml:space="preserve"> - 0,</w:t>
      </w:r>
      <w:r w:rsidR="00A31944" w:rsidRPr="00A31944">
        <w:rPr>
          <w:rFonts w:ascii="Times New Roman" w:hAnsi="Times New Roman" w:cs="Times New Roman"/>
          <w:sz w:val="28"/>
          <w:szCs w:val="28"/>
        </w:rPr>
        <w:t>3</w:t>
      </w:r>
      <w:r w:rsidR="00547539" w:rsidRPr="00A31944">
        <w:rPr>
          <w:rFonts w:ascii="Times New Roman" w:hAnsi="Times New Roman" w:cs="Times New Roman"/>
          <w:sz w:val="28"/>
          <w:szCs w:val="28"/>
        </w:rPr>
        <w:t>% (8,5 тыс. руб.).</w:t>
      </w:r>
    </w:p>
    <w:p w14:paraId="29CE55EA" w14:textId="6918F04F" w:rsidR="00D76B71" w:rsidRPr="00A31944" w:rsidRDefault="005B1B7F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A31944" w:rsidRPr="00A31944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A31944" w:rsidRPr="00A31944">
        <w:rPr>
          <w:rFonts w:ascii="Times New Roman" w:hAnsi="Times New Roman" w:cs="Times New Roman"/>
          <w:sz w:val="28"/>
          <w:szCs w:val="28"/>
        </w:rPr>
        <w:t>101,4</w:t>
      </w:r>
      <w:r w:rsidR="00D3684E" w:rsidRPr="00A319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BC2B943" w14:textId="22A2DFE0" w:rsidR="00D3684E" w:rsidRPr="00A3194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E3E7A" w:rsidRPr="00A31944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бюджета Большелипяговского сельского поселения муниципального района «Вейделевский район» Белгородской области за </w:t>
      </w:r>
      <w:r w:rsidR="002E3E7A" w:rsidRPr="00A3194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B1B7F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9A57C8" w:rsidRPr="00A31944">
        <w:rPr>
          <w:rFonts w:ascii="Times New Roman" w:hAnsi="Times New Roman" w:cs="Times New Roman"/>
          <w:sz w:val="28"/>
          <w:szCs w:val="28"/>
        </w:rPr>
        <w:t>202</w:t>
      </w:r>
      <w:r w:rsidR="00547539" w:rsidRPr="00A31944">
        <w:rPr>
          <w:rFonts w:ascii="Times New Roman" w:hAnsi="Times New Roman" w:cs="Times New Roman"/>
          <w:sz w:val="28"/>
          <w:szCs w:val="28"/>
        </w:rPr>
        <w:t>3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 </w:t>
      </w:r>
      <w:r w:rsidR="002E3E7A" w:rsidRPr="00A31944">
        <w:rPr>
          <w:rFonts w:ascii="Times New Roman" w:hAnsi="Times New Roman" w:cs="Times New Roman"/>
          <w:sz w:val="28"/>
          <w:szCs w:val="28"/>
        </w:rPr>
        <w:t>года Заключение</w:t>
      </w:r>
      <w:r w:rsidRPr="00A31944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F0231" w:rsidRPr="00A31944">
        <w:rPr>
          <w:rFonts w:ascii="Times New Roman" w:hAnsi="Times New Roman" w:cs="Times New Roman"/>
          <w:sz w:val="28"/>
          <w:szCs w:val="28"/>
        </w:rPr>
        <w:t xml:space="preserve">в </w:t>
      </w:r>
      <w:r w:rsidR="00F83337" w:rsidRPr="00A31944">
        <w:rPr>
          <w:rFonts w:ascii="Times New Roman" w:hAnsi="Times New Roman" w:cs="Times New Roman"/>
          <w:sz w:val="28"/>
          <w:szCs w:val="28"/>
        </w:rPr>
        <w:t>З</w:t>
      </w:r>
      <w:r w:rsidR="00D50549" w:rsidRPr="00A31944">
        <w:rPr>
          <w:rFonts w:ascii="Times New Roman" w:hAnsi="Times New Roman" w:cs="Times New Roman"/>
          <w:sz w:val="28"/>
          <w:szCs w:val="28"/>
        </w:rPr>
        <w:t xml:space="preserve">емское собрание Большелипяговского сельского поселения </w:t>
      </w:r>
      <w:r w:rsidR="00AF0231" w:rsidRPr="00A3194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D50549" w:rsidRPr="00A31944">
        <w:rPr>
          <w:rFonts w:ascii="Times New Roman" w:hAnsi="Times New Roman" w:cs="Times New Roman"/>
          <w:sz w:val="28"/>
          <w:szCs w:val="28"/>
        </w:rPr>
        <w:t>Большелипяговского сельского поселения.</w:t>
      </w:r>
    </w:p>
    <w:p w14:paraId="284A3594" w14:textId="77777777" w:rsidR="003A0224" w:rsidRPr="00A3194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63A85" w14:textId="77777777" w:rsidR="00AF0231" w:rsidRPr="00A3194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E2FCC4C" w14:textId="77777777" w:rsidR="00AF0231" w:rsidRPr="00A3194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>контрольно-</w:t>
      </w:r>
      <w:r w:rsidR="009A57C8" w:rsidRPr="00A31944">
        <w:rPr>
          <w:rFonts w:ascii="Times New Roman" w:hAnsi="Times New Roman" w:cs="Times New Roman"/>
          <w:sz w:val="28"/>
          <w:szCs w:val="28"/>
        </w:rPr>
        <w:t>счетной</w:t>
      </w:r>
      <w:r w:rsidRPr="00A3194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ABD3A21" w14:textId="77777777" w:rsidR="00072528" w:rsidRPr="00A31944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44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</w:t>
      </w:r>
      <w:r w:rsidR="00F83337" w:rsidRPr="00A319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1944">
        <w:rPr>
          <w:rFonts w:ascii="Times New Roman" w:hAnsi="Times New Roman" w:cs="Times New Roman"/>
          <w:sz w:val="28"/>
          <w:szCs w:val="28"/>
        </w:rPr>
        <w:t xml:space="preserve">    В.Н. Бегун</w:t>
      </w:r>
    </w:p>
    <w:sectPr w:rsidR="00072528" w:rsidRPr="00A31944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72528"/>
    <w:rsid w:val="000A293E"/>
    <w:rsid w:val="000E709A"/>
    <w:rsid w:val="000F5953"/>
    <w:rsid w:val="00115856"/>
    <w:rsid w:val="00120E6A"/>
    <w:rsid w:val="00155A09"/>
    <w:rsid w:val="001D40C6"/>
    <w:rsid w:val="001E7DE7"/>
    <w:rsid w:val="00245F60"/>
    <w:rsid w:val="00267054"/>
    <w:rsid w:val="002A658E"/>
    <w:rsid w:val="002B74E3"/>
    <w:rsid w:val="002E3E7A"/>
    <w:rsid w:val="0031236A"/>
    <w:rsid w:val="00322C78"/>
    <w:rsid w:val="003A0224"/>
    <w:rsid w:val="003A4594"/>
    <w:rsid w:val="003C098B"/>
    <w:rsid w:val="003C284F"/>
    <w:rsid w:val="00430DBF"/>
    <w:rsid w:val="004323A7"/>
    <w:rsid w:val="004333B3"/>
    <w:rsid w:val="00441824"/>
    <w:rsid w:val="00483A57"/>
    <w:rsid w:val="00485724"/>
    <w:rsid w:val="004A50C8"/>
    <w:rsid w:val="004E1C80"/>
    <w:rsid w:val="00534CB8"/>
    <w:rsid w:val="00547539"/>
    <w:rsid w:val="005844D5"/>
    <w:rsid w:val="005B1B7F"/>
    <w:rsid w:val="005B2749"/>
    <w:rsid w:val="00617F1B"/>
    <w:rsid w:val="00732ADC"/>
    <w:rsid w:val="00741C0E"/>
    <w:rsid w:val="0080389B"/>
    <w:rsid w:val="00854E4F"/>
    <w:rsid w:val="00862947"/>
    <w:rsid w:val="00896A97"/>
    <w:rsid w:val="008A225B"/>
    <w:rsid w:val="008C383C"/>
    <w:rsid w:val="008E44B4"/>
    <w:rsid w:val="008F2F33"/>
    <w:rsid w:val="00955DD2"/>
    <w:rsid w:val="009A57C8"/>
    <w:rsid w:val="009C5D2A"/>
    <w:rsid w:val="009D0E99"/>
    <w:rsid w:val="00A31944"/>
    <w:rsid w:val="00A3296B"/>
    <w:rsid w:val="00A95131"/>
    <w:rsid w:val="00AB2880"/>
    <w:rsid w:val="00AD3BA5"/>
    <w:rsid w:val="00AE6E05"/>
    <w:rsid w:val="00AF0231"/>
    <w:rsid w:val="00B12514"/>
    <w:rsid w:val="00B1537A"/>
    <w:rsid w:val="00B42DBA"/>
    <w:rsid w:val="00B512FA"/>
    <w:rsid w:val="00B56259"/>
    <w:rsid w:val="00BA49E9"/>
    <w:rsid w:val="00BB61F0"/>
    <w:rsid w:val="00C803AD"/>
    <w:rsid w:val="00C91E55"/>
    <w:rsid w:val="00CD627E"/>
    <w:rsid w:val="00D3684E"/>
    <w:rsid w:val="00D50549"/>
    <w:rsid w:val="00D75ABF"/>
    <w:rsid w:val="00D76B71"/>
    <w:rsid w:val="00DE531C"/>
    <w:rsid w:val="00DF69BE"/>
    <w:rsid w:val="00E75ADB"/>
    <w:rsid w:val="00E92CA2"/>
    <w:rsid w:val="00EE296D"/>
    <w:rsid w:val="00EF38FA"/>
    <w:rsid w:val="00EF733A"/>
    <w:rsid w:val="00F1368E"/>
    <w:rsid w:val="00F430E1"/>
    <w:rsid w:val="00F81BAC"/>
    <w:rsid w:val="00F83337"/>
    <w:rsid w:val="00F8611C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8DF"/>
  <w15:docId w15:val="{9A7091C9-A9F1-4BF2-874D-E63BDC10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26E8-30B9-421A-AF71-68E7E1A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2023-08-17T08:53:00Z</dcterms:created>
  <dcterms:modified xsi:type="dcterms:W3CDTF">2023-08-17T08:53:00Z</dcterms:modified>
</cp:coreProperties>
</file>