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2F3F5" w14:textId="77777777" w:rsidR="00115856" w:rsidRPr="00FB73B2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3B2">
        <w:rPr>
          <w:rFonts w:ascii="Times New Roman" w:hAnsi="Times New Roman" w:cs="Times New Roman"/>
          <w:sz w:val="28"/>
          <w:szCs w:val="28"/>
        </w:rPr>
        <w:t>Информация</w:t>
      </w:r>
    </w:p>
    <w:p w14:paraId="49E5DF30" w14:textId="03663264" w:rsidR="00072528" w:rsidRPr="00FB73B2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3B2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FB73B2">
        <w:rPr>
          <w:rFonts w:ascii="Times New Roman" w:hAnsi="Times New Roman" w:cs="Times New Roman"/>
          <w:sz w:val="28"/>
          <w:szCs w:val="28"/>
        </w:rPr>
        <w:t>о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FB73B2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D35330" w:rsidRPr="00FB73B2">
        <w:rPr>
          <w:rFonts w:ascii="Times New Roman" w:hAnsi="Times New Roman" w:cs="Times New Roman"/>
          <w:sz w:val="28"/>
          <w:szCs w:val="28"/>
        </w:rPr>
        <w:t>Закутчанского</w:t>
      </w:r>
      <w:r w:rsidR="00120029" w:rsidRPr="00FB73B2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FB73B2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FB73B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B73B2" w:rsidRPr="00FB73B2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B73B2" w:rsidRPr="00FB73B2">
        <w:rPr>
          <w:rFonts w:ascii="Times New Roman" w:hAnsi="Times New Roman" w:cs="Times New Roman"/>
          <w:sz w:val="28"/>
          <w:szCs w:val="28"/>
        </w:rPr>
        <w:t>Закутчанского сельского</w:t>
      </w:r>
      <w:r w:rsidR="00A716F1" w:rsidRPr="00FB73B2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FB73B2" w:rsidRPr="00FB73B2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 </w:t>
      </w:r>
      <w:r w:rsidR="00FB73B2" w:rsidRPr="00FB73B2">
        <w:rPr>
          <w:rFonts w:ascii="Times New Roman" w:hAnsi="Times New Roman" w:cs="Times New Roman"/>
          <w:sz w:val="28"/>
          <w:szCs w:val="28"/>
        </w:rPr>
        <w:t>2024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 год </w:t>
      </w:r>
      <w:r w:rsidR="00FB73B2" w:rsidRPr="00FB73B2">
        <w:rPr>
          <w:rFonts w:ascii="Times New Roman" w:hAnsi="Times New Roman" w:cs="Times New Roman"/>
          <w:sz w:val="28"/>
          <w:szCs w:val="28"/>
        </w:rPr>
        <w:t xml:space="preserve">и 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FB73B2" w:rsidRPr="00FB73B2">
        <w:rPr>
          <w:rFonts w:ascii="Times New Roman" w:hAnsi="Times New Roman" w:cs="Times New Roman"/>
          <w:sz w:val="28"/>
          <w:szCs w:val="28"/>
        </w:rPr>
        <w:t>2025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 </w:t>
      </w:r>
      <w:r w:rsidR="00FB73B2" w:rsidRPr="00FB73B2">
        <w:rPr>
          <w:rFonts w:ascii="Times New Roman" w:hAnsi="Times New Roman" w:cs="Times New Roman"/>
          <w:sz w:val="28"/>
          <w:szCs w:val="28"/>
        </w:rPr>
        <w:t>-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 </w:t>
      </w:r>
      <w:r w:rsidR="00FB73B2" w:rsidRPr="00FB73B2">
        <w:rPr>
          <w:rFonts w:ascii="Times New Roman" w:hAnsi="Times New Roman" w:cs="Times New Roman"/>
          <w:sz w:val="28"/>
          <w:szCs w:val="28"/>
        </w:rPr>
        <w:t>2026</w:t>
      </w:r>
      <w:r w:rsidR="002F560F" w:rsidRPr="00FB73B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12AFFE78" w14:textId="6526F25B" w:rsidR="00A716F1" w:rsidRPr="00FB73B2" w:rsidRDefault="00967B98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Закутчанского сельского поселения по осуществлению внешнего муниципального финансового контроля от 31 января 2022 года </w:t>
      </w:r>
      <w:r w:rsidR="002F560F" w:rsidRPr="00FB73B2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D35330" w:rsidRPr="00FB73B2">
        <w:rPr>
          <w:rFonts w:ascii="Times New Roman" w:hAnsi="Times New Roman" w:cs="Times New Roman"/>
          <w:sz w:val="25"/>
          <w:szCs w:val="25"/>
        </w:rPr>
        <w:t>Закутчанского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D35330" w:rsidRPr="00FB73B2">
        <w:rPr>
          <w:rFonts w:ascii="Times New Roman" w:hAnsi="Times New Roman" w:cs="Times New Roman"/>
          <w:sz w:val="25"/>
          <w:szCs w:val="25"/>
        </w:rPr>
        <w:t>Закутчанского</w:t>
      </w:r>
      <w:r w:rsidR="00120029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FB73B2" w:rsidRPr="00FB73B2">
        <w:rPr>
          <w:rFonts w:ascii="Times New Roman" w:hAnsi="Times New Roman" w:cs="Times New Roman"/>
          <w:sz w:val="25"/>
          <w:szCs w:val="25"/>
        </w:rPr>
        <w:t>2024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 год и плановый период </w:t>
      </w:r>
      <w:r w:rsidR="00FB73B2" w:rsidRPr="00FB73B2">
        <w:rPr>
          <w:rFonts w:ascii="Times New Roman" w:hAnsi="Times New Roman" w:cs="Times New Roman"/>
          <w:sz w:val="25"/>
          <w:szCs w:val="25"/>
        </w:rPr>
        <w:t>2025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-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2026</w:t>
      </w:r>
      <w:r w:rsidR="00A716F1" w:rsidRPr="00FB73B2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04C206C2" w14:textId="3F684275" w:rsidR="002374EE" w:rsidRPr="00FB73B2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FB73B2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FB73B2" w:rsidRPr="00FB73B2">
        <w:rPr>
          <w:rFonts w:ascii="Times New Roman" w:hAnsi="Times New Roman" w:cs="Times New Roman"/>
          <w:sz w:val="25"/>
          <w:szCs w:val="25"/>
        </w:rPr>
        <w:t>собранием в</w:t>
      </w:r>
      <w:r w:rsidRPr="00FB73B2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2289E6B1" w14:textId="77777777" w:rsidR="002374EE" w:rsidRPr="00FB73B2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B73B2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1F63E035" w14:textId="192F89D9" w:rsidR="00CE0C56" w:rsidRPr="00FB73B2" w:rsidRDefault="00FB73B2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B73B2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B73B2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B73B2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FB73B2">
        <w:rPr>
          <w:rFonts w:ascii="Times New Roman" w:hAnsi="Times New Roman" w:cs="Times New Roman"/>
          <w:sz w:val="25"/>
          <w:szCs w:val="25"/>
        </w:rPr>
        <w:t xml:space="preserve">  в </w:t>
      </w:r>
      <w:r w:rsidRPr="00FB73B2">
        <w:rPr>
          <w:rFonts w:ascii="Times New Roman" w:hAnsi="Times New Roman" w:cs="Times New Roman"/>
          <w:sz w:val="25"/>
          <w:szCs w:val="25"/>
        </w:rPr>
        <w:t>2024</w:t>
      </w:r>
      <w:r w:rsidR="00CE0C56" w:rsidRPr="00FB73B2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967B98" w:rsidRPr="00FB73B2">
        <w:rPr>
          <w:rFonts w:ascii="Times New Roman" w:hAnsi="Times New Roman" w:cs="Times New Roman"/>
          <w:sz w:val="25"/>
          <w:szCs w:val="25"/>
        </w:rPr>
        <w:t>5</w:t>
      </w:r>
      <w:r w:rsidRPr="00FB73B2">
        <w:rPr>
          <w:rFonts w:ascii="Times New Roman" w:hAnsi="Times New Roman" w:cs="Times New Roman"/>
          <w:sz w:val="25"/>
          <w:szCs w:val="25"/>
        </w:rPr>
        <w:t>600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Pr="00FB73B2">
        <w:rPr>
          <w:rFonts w:ascii="Times New Roman" w:hAnsi="Times New Roman" w:cs="Times New Roman"/>
          <w:sz w:val="25"/>
          <w:szCs w:val="25"/>
        </w:rPr>
        <w:t>2</w:t>
      </w:r>
      <w:r w:rsidR="00CE0C56" w:rsidRPr="00FB73B2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FB73B2">
        <w:rPr>
          <w:rFonts w:ascii="Times New Roman" w:hAnsi="Times New Roman" w:cs="Times New Roman"/>
          <w:sz w:val="25"/>
          <w:szCs w:val="25"/>
        </w:rPr>
        <w:t>е</w:t>
      </w:r>
      <w:r w:rsidR="00CE0C56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A722AD" w:rsidRPr="00FB73B2">
        <w:rPr>
          <w:rFonts w:ascii="Times New Roman" w:hAnsi="Times New Roman" w:cs="Times New Roman"/>
          <w:sz w:val="25"/>
          <w:szCs w:val="25"/>
        </w:rPr>
        <w:t>1</w:t>
      </w:r>
      <w:r w:rsidR="00967B98" w:rsidRPr="00FB73B2">
        <w:rPr>
          <w:rFonts w:ascii="Times New Roman" w:hAnsi="Times New Roman" w:cs="Times New Roman"/>
          <w:sz w:val="25"/>
          <w:szCs w:val="25"/>
        </w:rPr>
        <w:t>285</w:t>
      </w:r>
      <w:r w:rsidR="00CE0C56" w:rsidRPr="00FB73B2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FB73B2">
        <w:rPr>
          <w:rFonts w:ascii="Times New Roman" w:hAnsi="Times New Roman" w:cs="Times New Roman"/>
          <w:sz w:val="25"/>
          <w:szCs w:val="25"/>
        </w:rPr>
        <w:t>рублей.</w:t>
      </w:r>
    </w:p>
    <w:p w14:paraId="559D04CE" w14:textId="4860CF7F" w:rsidR="00B56EEE" w:rsidRPr="00FB73B2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В </w:t>
      </w:r>
      <w:r w:rsidR="00FB73B2" w:rsidRPr="00FB73B2">
        <w:rPr>
          <w:rFonts w:ascii="Times New Roman" w:hAnsi="Times New Roman" w:cs="Times New Roman"/>
          <w:sz w:val="25"/>
          <w:szCs w:val="25"/>
        </w:rPr>
        <w:t>2025</w:t>
      </w:r>
      <w:r w:rsidRPr="00FB73B2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</w:t>
      </w:r>
      <w:r w:rsidR="00A722AD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4738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="00FB73B2" w:rsidRPr="00FB73B2">
        <w:rPr>
          <w:rFonts w:ascii="Times New Roman" w:hAnsi="Times New Roman" w:cs="Times New Roman"/>
          <w:sz w:val="25"/>
          <w:szCs w:val="25"/>
        </w:rPr>
        <w:t>2</w:t>
      </w:r>
      <w:r w:rsidRPr="00FB73B2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FB73B2" w:rsidRPr="00FB73B2">
        <w:rPr>
          <w:rFonts w:ascii="Times New Roman" w:hAnsi="Times New Roman" w:cs="Times New Roman"/>
          <w:sz w:val="25"/>
          <w:szCs w:val="25"/>
        </w:rPr>
        <w:t>2026</w:t>
      </w:r>
      <w:r w:rsidRPr="00FB73B2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FB73B2" w:rsidRPr="00FB73B2">
        <w:rPr>
          <w:rFonts w:ascii="Times New Roman" w:hAnsi="Times New Roman" w:cs="Times New Roman"/>
          <w:sz w:val="25"/>
          <w:szCs w:val="25"/>
        </w:rPr>
        <w:t>4224</w:t>
      </w:r>
      <w:r w:rsidR="00967B98" w:rsidRPr="00FB73B2">
        <w:rPr>
          <w:rFonts w:ascii="Times New Roman" w:hAnsi="Times New Roman" w:cs="Times New Roman"/>
          <w:sz w:val="25"/>
          <w:szCs w:val="25"/>
        </w:rPr>
        <w:t>,7</w:t>
      </w:r>
      <w:r w:rsidRPr="00FB73B2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03CE2B7B" w14:textId="5D4F2776" w:rsidR="002536BA" w:rsidRPr="00FB73B2" w:rsidRDefault="00FB73B2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B73B2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B73B2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Pr="00FB73B2">
        <w:rPr>
          <w:rFonts w:ascii="Times New Roman" w:hAnsi="Times New Roman" w:cs="Times New Roman"/>
          <w:sz w:val="25"/>
          <w:szCs w:val="25"/>
        </w:rPr>
        <w:t>2024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FB73B2">
        <w:rPr>
          <w:rFonts w:ascii="Times New Roman" w:hAnsi="Times New Roman" w:cs="Times New Roman"/>
          <w:sz w:val="25"/>
          <w:szCs w:val="25"/>
        </w:rPr>
        <w:t>5600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Pr="00FB73B2">
        <w:rPr>
          <w:rFonts w:ascii="Times New Roman" w:hAnsi="Times New Roman" w:cs="Times New Roman"/>
          <w:sz w:val="25"/>
          <w:szCs w:val="25"/>
        </w:rPr>
        <w:t>2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FB73B2">
        <w:rPr>
          <w:rFonts w:ascii="Times New Roman" w:hAnsi="Times New Roman" w:cs="Times New Roman"/>
          <w:sz w:val="25"/>
          <w:szCs w:val="25"/>
        </w:rPr>
        <w:t>2025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FB73B2">
        <w:rPr>
          <w:rFonts w:ascii="Times New Roman" w:hAnsi="Times New Roman" w:cs="Times New Roman"/>
          <w:sz w:val="25"/>
          <w:szCs w:val="25"/>
        </w:rPr>
        <w:t>4738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Pr="00FB73B2">
        <w:rPr>
          <w:rFonts w:ascii="Times New Roman" w:hAnsi="Times New Roman" w:cs="Times New Roman"/>
          <w:sz w:val="25"/>
          <w:szCs w:val="25"/>
        </w:rPr>
        <w:t>2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FB73B2">
        <w:rPr>
          <w:rFonts w:ascii="Times New Roman" w:hAnsi="Times New Roman" w:cs="Times New Roman"/>
          <w:sz w:val="25"/>
          <w:szCs w:val="25"/>
        </w:rPr>
        <w:t>2026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FB73B2">
        <w:rPr>
          <w:rFonts w:ascii="Times New Roman" w:hAnsi="Times New Roman" w:cs="Times New Roman"/>
          <w:sz w:val="25"/>
          <w:szCs w:val="25"/>
        </w:rPr>
        <w:t>4224</w:t>
      </w:r>
      <w:r w:rsidR="00967B98" w:rsidRPr="00FB73B2">
        <w:rPr>
          <w:rFonts w:ascii="Times New Roman" w:hAnsi="Times New Roman" w:cs="Times New Roman"/>
          <w:sz w:val="25"/>
          <w:szCs w:val="25"/>
        </w:rPr>
        <w:t>,7</w:t>
      </w:r>
      <w:r w:rsidR="00B56EEE" w:rsidRPr="00FB73B2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FB73B2">
        <w:rPr>
          <w:rFonts w:ascii="Times New Roman" w:hAnsi="Times New Roman" w:cs="Times New Roman"/>
          <w:sz w:val="25"/>
          <w:szCs w:val="25"/>
        </w:rPr>
        <w:t>.</w:t>
      </w:r>
    </w:p>
    <w:p w14:paraId="1766BC97" w14:textId="6E5ECA36" w:rsidR="00F02205" w:rsidRPr="00FB73B2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B73B2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B73B2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B73B2" w:rsidRPr="00FB73B2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2024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967B98" w:rsidRPr="00FB73B2">
        <w:rPr>
          <w:rFonts w:ascii="Times New Roman" w:hAnsi="Times New Roman" w:cs="Times New Roman"/>
          <w:sz w:val="25"/>
          <w:szCs w:val="25"/>
        </w:rPr>
        <w:t>5</w:t>
      </w:r>
      <w:r w:rsidR="00FB73B2" w:rsidRPr="00FB73B2">
        <w:rPr>
          <w:rFonts w:ascii="Times New Roman" w:hAnsi="Times New Roman" w:cs="Times New Roman"/>
          <w:sz w:val="25"/>
          <w:szCs w:val="25"/>
        </w:rPr>
        <w:t>0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="00FB73B2" w:rsidRPr="00FB73B2">
        <w:rPr>
          <w:rFonts w:ascii="Times New Roman" w:hAnsi="Times New Roman" w:cs="Times New Roman"/>
          <w:sz w:val="25"/>
          <w:szCs w:val="25"/>
        </w:rPr>
        <w:t>7</w:t>
      </w:r>
      <w:r w:rsidR="009E164A" w:rsidRPr="00FB73B2">
        <w:rPr>
          <w:rFonts w:ascii="Times New Roman" w:hAnsi="Times New Roman" w:cs="Times New Roman"/>
          <w:sz w:val="25"/>
          <w:szCs w:val="25"/>
        </w:rPr>
        <w:t>%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 (</w:t>
      </w:r>
      <w:r w:rsidR="00967B98" w:rsidRPr="00FB73B2">
        <w:rPr>
          <w:rFonts w:ascii="Times New Roman" w:hAnsi="Times New Roman" w:cs="Times New Roman"/>
          <w:sz w:val="25"/>
          <w:szCs w:val="25"/>
        </w:rPr>
        <w:t>2</w:t>
      </w:r>
      <w:r w:rsidR="00FB73B2" w:rsidRPr="00FB73B2">
        <w:rPr>
          <w:rFonts w:ascii="Times New Roman" w:hAnsi="Times New Roman" w:cs="Times New Roman"/>
          <w:sz w:val="25"/>
          <w:szCs w:val="25"/>
        </w:rPr>
        <w:t>835</w:t>
      </w:r>
      <w:r w:rsidR="00AA1901">
        <w:rPr>
          <w:rFonts w:ascii="Times New Roman" w:hAnsi="Times New Roman" w:cs="Times New Roman"/>
          <w:sz w:val="25"/>
          <w:szCs w:val="25"/>
        </w:rPr>
        <w:t>,0</w:t>
      </w:r>
      <w:bookmarkStart w:id="0" w:name="_GoBack"/>
      <w:bookmarkEnd w:id="0"/>
      <w:r w:rsidR="002536BA" w:rsidRPr="00FB73B2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FB73B2" w:rsidRPr="00FB73B2">
        <w:rPr>
          <w:rFonts w:ascii="Times New Roman" w:hAnsi="Times New Roman" w:cs="Times New Roman"/>
          <w:sz w:val="25"/>
          <w:szCs w:val="25"/>
        </w:rPr>
        <w:t xml:space="preserve">); 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A400EB" w:rsidRPr="00FB73B2">
        <w:rPr>
          <w:rFonts w:ascii="Times New Roman" w:hAnsi="Times New Roman" w:cs="Times New Roman"/>
          <w:sz w:val="25"/>
          <w:szCs w:val="25"/>
        </w:rPr>
        <w:t>1</w:t>
      </w:r>
      <w:r w:rsidR="00FB73B2" w:rsidRPr="00FB73B2">
        <w:rPr>
          <w:rFonts w:ascii="Times New Roman" w:hAnsi="Times New Roman" w:cs="Times New Roman"/>
          <w:sz w:val="25"/>
          <w:szCs w:val="25"/>
        </w:rPr>
        <w:t>6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="00FB73B2" w:rsidRPr="00FB73B2">
        <w:rPr>
          <w:rFonts w:ascii="Times New Roman" w:hAnsi="Times New Roman" w:cs="Times New Roman"/>
          <w:sz w:val="25"/>
          <w:szCs w:val="25"/>
        </w:rPr>
        <w:t>4</w:t>
      </w:r>
      <w:r w:rsidR="002536BA" w:rsidRPr="00FB73B2">
        <w:rPr>
          <w:rFonts w:ascii="Times New Roman" w:hAnsi="Times New Roman" w:cs="Times New Roman"/>
          <w:sz w:val="25"/>
          <w:szCs w:val="25"/>
        </w:rPr>
        <w:t>% (</w:t>
      </w:r>
      <w:r w:rsidR="00967B98" w:rsidRPr="00FB73B2">
        <w:rPr>
          <w:rFonts w:ascii="Times New Roman" w:hAnsi="Times New Roman" w:cs="Times New Roman"/>
          <w:sz w:val="25"/>
          <w:szCs w:val="25"/>
        </w:rPr>
        <w:t>92</w:t>
      </w:r>
      <w:r w:rsidR="00FB73B2" w:rsidRPr="00FB73B2">
        <w:rPr>
          <w:rFonts w:ascii="Times New Roman" w:hAnsi="Times New Roman" w:cs="Times New Roman"/>
          <w:sz w:val="25"/>
          <w:szCs w:val="25"/>
        </w:rPr>
        <w:t>0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="00FB73B2" w:rsidRPr="00FB73B2">
        <w:rPr>
          <w:rFonts w:ascii="Times New Roman" w:hAnsi="Times New Roman" w:cs="Times New Roman"/>
          <w:sz w:val="25"/>
          <w:szCs w:val="25"/>
        </w:rPr>
        <w:t>2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FB73B2" w:rsidRPr="00FB73B2">
        <w:rPr>
          <w:rFonts w:ascii="Times New Roman" w:hAnsi="Times New Roman" w:cs="Times New Roman"/>
          <w:sz w:val="25"/>
          <w:szCs w:val="25"/>
        </w:rPr>
        <w:t>32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="00FB73B2" w:rsidRPr="00FB73B2">
        <w:rPr>
          <w:rFonts w:ascii="Times New Roman" w:hAnsi="Times New Roman" w:cs="Times New Roman"/>
          <w:sz w:val="25"/>
          <w:szCs w:val="25"/>
        </w:rPr>
        <w:t>1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 % (</w:t>
      </w:r>
      <w:r w:rsidR="00FB73B2" w:rsidRPr="00FB73B2">
        <w:rPr>
          <w:rFonts w:ascii="Times New Roman" w:hAnsi="Times New Roman" w:cs="Times New Roman"/>
          <w:sz w:val="25"/>
          <w:szCs w:val="25"/>
        </w:rPr>
        <w:t>1800</w:t>
      </w:r>
      <w:r w:rsidR="00967B98" w:rsidRPr="00FB73B2">
        <w:rPr>
          <w:rFonts w:ascii="Times New Roman" w:hAnsi="Times New Roman" w:cs="Times New Roman"/>
          <w:sz w:val="25"/>
          <w:szCs w:val="25"/>
        </w:rPr>
        <w:t>,</w:t>
      </w:r>
      <w:r w:rsidR="00FB73B2" w:rsidRPr="00FB73B2">
        <w:rPr>
          <w:rFonts w:ascii="Times New Roman" w:hAnsi="Times New Roman" w:cs="Times New Roman"/>
          <w:sz w:val="25"/>
          <w:szCs w:val="25"/>
        </w:rPr>
        <w:t>0</w:t>
      </w:r>
      <w:r w:rsidR="002536BA" w:rsidRPr="00FB73B2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B5DBB74" w14:textId="5FDC93E8" w:rsidR="00F02205" w:rsidRPr="00FB73B2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 разделов</w:t>
      </w:r>
      <w:r w:rsidR="00FB73B2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A400EB" w:rsidRPr="00FB73B2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- 0,</w:t>
      </w:r>
      <w:r w:rsidR="00E94C57" w:rsidRPr="00FB73B2">
        <w:rPr>
          <w:rFonts w:ascii="Times New Roman" w:hAnsi="Times New Roman" w:cs="Times New Roman"/>
          <w:sz w:val="25"/>
          <w:szCs w:val="25"/>
        </w:rPr>
        <w:t>6</w:t>
      </w:r>
      <w:r w:rsidR="00A400EB" w:rsidRPr="00FB73B2">
        <w:rPr>
          <w:rFonts w:ascii="Times New Roman" w:hAnsi="Times New Roman" w:cs="Times New Roman"/>
          <w:sz w:val="25"/>
          <w:szCs w:val="25"/>
        </w:rPr>
        <w:t xml:space="preserve"> % (3</w:t>
      </w:r>
      <w:r w:rsidR="00E94C57" w:rsidRPr="00FB73B2">
        <w:rPr>
          <w:rFonts w:ascii="Times New Roman" w:hAnsi="Times New Roman" w:cs="Times New Roman"/>
          <w:sz w:val="25"/>
          <w:szCs w:val="25"/>
        </w:rPr>
        <w:t>3</w:t>
      </w:r>
      <w:r w:rsidR="00A400EB" w:rsidRPr="00FB73B2">
        <w:rPr>
          <w:rFonts w:ascii="Times New Roman" w:hAnsi="Times New Roman" w:cs="Times New Roman"/>
          <w:sz w:val="25"/>
          <w:szCs w:val="25"/>
        </w:rPr>
        <w:t xml:space="preserve"> тыс. рублей)</w:t>
      </w:r>
      <w:r w:rsidR="00E94C57" w:rsidRPr="00FB73B2">
        <w:rPr>
          <w:rFonts w:ascii="Times New Roman" w:hAnsi="Times New Roman" w:cs="Times New Roman"/>
          <w:sz w:val="25"/>
          <w:szCs w:val="25"/>
        </w:rPr>
        <w:t>,</w:t>
      </w:r>
      <w:r w:rsidR="00A400EB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A400EB" w:rsidRPr="00FB73B2">
        <w:rPr>
          <w:rFonts w:ascii="Times New Roman" w:hAnsi="Times New Roman" w:cs="Times New Roman"/>
          <w:sz w:val="25"/>
          <w:szCs w:val="25"/>
        </w:rPr>
        <w:t>0,</w:t>
      </w:r>
      <w:r w:rsidR="00E94C57" w:rsidRPr="00FB73B2">
        <w:rPr>
          <w:rFonts w:ascii="Times New Roman" w:hAnsi="Times New Roman" w:cs="Times New Roman"/>
          <w:sz w:val="25"/>
          <w:szCs w:val="25"/>
        </w:rPr>
        <w:t>2</w:t>
      </w:r>
      <w:r w:rsidR="00F02205" w:rsidRPr="00FB73B2">
        <w:rPr>
          <w:rFonts w:ascii="Times New Roman" w:hAnsi="Times New Roman" w:cs="Times New Roman"/>
          <w:sz w:val="25"/>
          <w:szCs w:val="25"/>
        </w:rPr>
        <w:t>% (</w:t>
      </w:r>
      <w:r w:rsidR="00A400EB" w:rsidRPr="00FB73B2">
        <w:rPr>
          <w:rFonts w:ascii="Times New Roman" w:hAnsi="Times New Roman" w:cs="Times New Roman"/>
          <w:sz w:val="25"/>
          <w:szCs w:val="25"/>
        </w:rPr>
        <w:t>12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967B98" w:rsidRPr="00FB73B2">
        <w:rPr>
          <w:rFonts w:ascii="Times New Roman" w:hAnsi="Times New Roman" w:cs="Times New Roman"/>
          <w:sz w:val="25"/>
          <w:szCs w:val="25"/>
        </w:rPr>
        <w:t>.</w:t>
      </w:r>
      <w:r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35ED3FBC" w14:textId="07505C80" w:rsidR="000A68BC" w:rsidRPr="00FB73B2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Дефицит</w:t>
      </w:r>
      <w:r w:rsidR="00E94C57" w:rsidRPr="00FB73B2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FB73B2">
        <w:rPr>
          <w:rFonts w:ascii="Times New Roman" w:hAnsi="Times New Roman" w:cs="Times New Roman"/>
          <w:sz w:val="25"/>
          <w:szCs w:val="25"/>
        </w:rPr>
        <w:t xml:space="preserve"> на </w:t>
      </w:r>
      <w:r w:rsidR="00FB73B2" w:rsidRPr="00FB73B2">
        <w:rPr>
          <w:rFonts w:ascii="Times New Roman" w:hAnsi="Times New Roman" w:cs="Times New Roman"/>
          <w:sz w:val="25"/>
          <w:szCs w:val="25"/>
        </w:rPr>
        <w:t>2024</w:t>
      </w:r>
      <w:r w:rsidRPr="00FB73B2">
        <w:rPr>
          <w:rFonts w:ascii="Times New Roman" w:hAnsi="Times New Roman" w:cs="Times New Roman"/>
          <w:sz w:val="25"/>
          <w:szCs w:val="25"/>
        </w:rPr>
        <w:t>-</w:t>
      </w:r>
      <w:r w:rsidR="00FB73B2" w:rsidRPr="00FB73B2">
        <w:rPr>
          <w:rFonts w:ascii="Times New Roman" w:hAnsi="Times New Roman" w:cs="Times New Roman"/>
          <w:sz w:val="25"/>
          <w:szCs w:val="25"/>
        </w:rPr>
        <w:t>2026</w:t>
      </w:r>
      <w:r w:rsidRPr="00FB73B2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не </w:t>
      </w:r>
      <w:r w:rsidRPr="00FB73B2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. </w:t>
      </w:r>
      <w:r w:rsidRPr="00FB73B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9B2ED08" w14:textId="586B3235" w:rsidR="002F07D4" w:rsidRPr="00FB73B2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FB73B2" w:rsidRPr="00FB73B2">
        <w:rPr>
          <w:rFonts w:ascii="Times New Roman" w:hAnsi="Times New Roman" w:cs="Times New Roman"/>
          <w:sz w:val="25"/>
          <w:szCs w:val="25"/>
        </w:rPr>
        <w:t>2024</w:t>
      </w:r>
      <w:r w:rsidRPr="00FB73B2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FB73B2" w:rsidRPr="00FB73B2">
        <w:rPr>
          <w:rFonts w:ascii="Times New Roman" w:hAnsi="Times New Roman" w:cs="Times New Roman"/>
          <w:sz w:val="25"/>
          <w:szCs w:val="25"/>
        </w:rPr>
        <w:t>2025</w:t>
      </w:r>
      <w:r w:rsidRPr="00FB73B2">
        <w:rPr>
          <w:rFonts w:ascii="Times New Roman" w:hAnsi="Times New Roman" w:cs="Times New Roman"/>
          <w:sz w:val="25"/>
          <w:szCs w:val="25"/>
        </w:rPr>
        <w:t xml:space="preserve"> и </w:t>
      </w:r>
      <w:r w:rsidR="00FB73B2" w:rsidRPr="00FB73B2">
        <w:rPr>
          <w:rFonts w:ascii="Times New Roman" w:hAnsi="Times New Roman" w:cs="Times New Roman"/>
          <w:sz w:val="25"/>
          <w:szCs w:val="25"/>
        </w:rPr>
        <w:t>2026</w:t>
      </w:r>
      <w:r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годы не</w:t>
      </w:r>
      <w:r w:rsidRPr="00FB73B2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B73B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03C2EAA" w14:textId="4220F2F5" w:rsidR="00303D36" w:rsidRPr="00FB73B2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A400EB" w:rsidRPr="00FB73B2">
        <w:rPr>
          <w:rFonts w:ascii="Times New Roman" w:hAnsi="Times New Roman" w:cs="Times New Roman"/>
          <w:sz w:val="25"/>
          <w:szCs w:val="25"/>
        </w:rPr>
        <w:t>Закутчанского</w:t>
      </w:r>
      <w:r w:rsidR="009E164A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1B2B18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B73B2" w:rsidRPr="00FB73B2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A400EB" w:rsidRPr="00FB73B2">
        <w:rPr>
          <w:rFonts w:ascii="Times New Roman" w:hAnsi="Times New Roman" w:cs="Times New Roman"/>
          <w:sz w:val="25"/>
          <w:szCs w:val="25"/>
        </w:rPr>
        <w:t>Закутчанского</w:t>
      </w:r>
      <w:r w:rsidR="009E164A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FB73B2" w:rsidRPr="00FB73B2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2024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год и плановый период </w:t>
      </w:r>
      <w:r w:rsidR="00FB73B2" w:rsidRPr="00FB73B2">
        <w:rPr>
          <w:rFonts w:ascii="Times New Roman" w:hAnsi="Times New Roman" w:cs="Times New Roman"/>
          <w:sz w:val="25"/>
          <w:szCs w:val="25"/>
        </w:rPr>
        <w:t>2025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</w:t>
      </w:r>
      <w:r w:rsidR="00FB73B2" w:rsidRPr="00FB73B2">
        <w:rPr>
          <w:rFonts w:ascii="Times New Roman" w:hAnsi="Times New Roman" w:cs="Times New Roman"/>
          <w:sz w:val="25"/>
          <w:szCs w:val="25"/>
        </w:rPr>
        <w:t>-2026</w:t>
      </w:r>
      <w:r w:rsidR="00F02205" w:rsidRPr="00FB73B2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FB73B2">
        <w:rPr>
          <w:rFonts w:ascii="Times New Roman" w:hAnsi="Times New Roman" w:cs="Times New Roman"/>
          <w:sz w:val="25"/>
          <w:szCs w:val="25"/>
        </w:rPr>
        <w:t>, Контрольно-</w:t>
      </w:r>
      <w:r w:rsidR="00967B98" w:rsidRPr="00FB73B2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FB73B2">
        <w:rPr>
          <w:rFonts w:ascii="Times New Roman" w:hAnsi="Times New Roman" w:cs="Times New Roman"/>
          <w:sz w:val="25"/>
          <w:szCs w:val="25"/>
        </w:rPr>
        <w:t>комиссия Вейделевского района рекомендует принять к рассмотрению и утверждению.</w:t>
      </w:r>
    </w:p>
    <w:p w14:paraId="6FD6F2AB" w14:textId="77777777" w:rsidR="00AF0231" w:rsidRPr="00FB73B2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4286BD4" w14:textId="77777777" w:rsidR="00AF0231" w:rsidRPr="00FB73B2" w:rsidRDefault="00AF0231" w:rsidP="00E94C57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3DBD7876" w14:textId="77777777" w:rsidR="00AF0231" w:rsidRPr="00FB73B2" w:rsidRDefault="00967B98" w:rsidP="00E94C57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73B2">
        <w:rPr>
          <w:rFonts w:ascii="Times New Roman" w:hAnsi="Times New Roman" w:cs="Times New Roman"/>
          <w:sz w:val="25"/>
          <w:szCs w:val="25"/>
        </w:rPr>
        <w:t>К</w:t>
      </w:r>
      <w:r w:rsidR="00AF0231" w:rsidRPr="00FB73B2">
        <w:rPr>
          <w:rFonts w:ascii="Times New Roman" w:hAnsi="Times New Roman" w:cs="Times New Roman"/>
          <w:sz w:val="25"/>
          <w:szCs w:val="25"/>
        </w:rPr>
        <w:t>онтрольно-</w:t>
      </w:r>
      <w:r w:rsidRPr="00FB73B2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B73B2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5F1E44B2" w14:textId="432EA789" w:rsidR="00072528" w:rsidRPr="00FB73B2" w:rsidRDefault="00AF0231" w:rsidP="00FB73B2">
      <w:pPr>
        <w:ind w:left="-62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3B2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</w:t>
      </w:r>
      <w:r w:rsidR="00E94C57" w:rsidRPr="00FB73B2"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Pr="00FB73B2">
        <w:rPr>
          <w:rFonts w:ascii="Times New Roman" w:hAnsi="Times New Roman" w:cs="Times New Roman"/>
          <w:sz w:val="25"/>
          <w:szCs w:val="25"/>
        </w:rPr>
        <w:t xml:space="preserve">           В.Н. Бегун</w:t>
      </w:r>
    </w:p>
    <w:sectPr w:rsidR="00072528" w:rsidRPr="00FB73B2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029"/>
    <w:rsid w:val="00120E6A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25A8D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D4331"/>
    <w:rsid w:val="007F59EC"/>
    <w:rsid w:val="0080389B"/>
    <w:rsid w:val="00854E4F"/>
    <w:rsid w:val="00862947"/>
    <w:rsid w:val="008A225B"/>
    <w:rsid w:val="008B2FA4"/>
    <w:rsid w:val="008E44B4"/>
    <w:rsid w:val="00955A85"/>
    <w:rsid w:val="00955DD2"/>
    <w:rsid w:val="00967B98"/>
    <w:rsid w:val="009C5D2A"/>
    <w:rsid w:val="009D0E99"/>
    <w:rsid w:val="009E164A"/>
    <w:rsid w:val="009F281A"/>
    <w:rsid w:val="00A27BF4"/>
    <w:rsid w:val="00A3296B"/>
    <w:rsid w:val="00A400EB"/>
    <w:rsid w:val="00A41552"/>
    <w:rsid w:val="00A4794D"/>
    <w:rsid w:val="00A716F1"/>
    <w:rsid w:val="00A722AD"/>
    <w:rsid w:val="00A95131"/>
    <w:rsid w:val="00AA1901"/>
    <w:rsid w:val="00AB2880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5330"/>
    <w:rsid w:val="00D3684E"/>
    <w:rsid w:val="00D42FBB"/>
    <w:rsid w:val="00D76B71"/>
    <w:rsid w:val="00DB04F6"/>
    <w:rsid w:val="00DE531C"/>
    <w:rsid w:val="00E40822"/>
    <w:rsid w:val="00E94C57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80453"/>
    <w:rsid w:val="00FB73B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9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0349-A051-43C7-9529-EDE1AC40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2023-12-08T07:23:00Z</dcterms:created>
  <dcterms:modified xsi:type="dcterms:W3CDTF">2023-12-13T08:14:00Z</dcterms:modified>
</cp:coreProperties>
</file>