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E" w:rsidRDefault="000F30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9A26EE" w:rsidRDefault="009A26EE">
      <w:pPr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Вейделевского района в  </w:t>
      </w:r>
      <w:r w:rsidR="00BF3C0F">
        <w:rPr>
          <w:rFonts w:ascii="Times New Roman" w:eastAsiaTheme="minorHAnsi" w:hAnsi="Times New Roman"/>
          <w:sz w:val="24"/>
          <w:szCs w:val="24"/>
          <w:lang w:eastAsia="en-US"/>
        </w:rPr>
        <w:t>отдел по развитию сельских территорий и кадровой политики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799B">
        <w:rPr>
          <w:rFonts w:ascii="Times New Roman" w:eastAsiaTheme="minorHAnsi" w:hAnsi="Times New Roman"/>
          <w:sz w:val="24"/>
          <w:szCs w:val="24"/>
          <w:lang w:eastAsia="en-US"/>
        </w:rPr>
        <w:t>АПК, природопользования и развития сельских территорий администрации Вейделевского района</w:t>
      </w:r>
      <w:r w:rsidR="00BF3C0F">
        <w:rPr>
          <w:rFonts w:ascii="Times New Roman" w:eastAsiaTheme="minorHAnsi" w:hAnsi="Times New Roman"/>
          <w:sz w:val="24"/>
          <w:szCs w:val="24"/>
          <w:lang w:eastAsia="en-US"/>
        </w:rPr>
        <w:t xml:space="preserve">, прошедшего </w:t>
      </w:r>
      <w:r w:rsidR="00F8643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BF3C0F">
        <w:rPr>
          <w:rFonts w:ascii="Times New Roman" w:eastAsiaTheme="minorHAnsi" w:hAnsi="Times New Roman"/>
          <w:sz w:val="24"/>
          <w:szCs w:val="24"/>
          <w:lang w:eastAsia="en-US"/>
        </w:rPr>
        <w:t>"16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BF3C0F">
        <w:rPr>
          <w:rFonts w:ascii="Times New Roman" w:eastAsiaTheme="minorHAnsi" w:hAnsi="Times New Roman"/>
          <w:sz w:val="24"/>
          <w:szCs w:val="24"/>
          <w:lang w:eastAsia="en-US"/>
        </w:rPr>
        <w:t>мая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0D5819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</w:p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9A26EE" w:rsidRDefault="000F3026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Признать победителем конкурса на замещение вакантн</w:t>
      </w:r>
      <w:r w:rsidR="00BF3C0F"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должност</w:t>
      </w:r>
      <w:r w:rsidR="00BF3C0F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9A26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9A26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BF3C0F" w:rsidP="00F0352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по развитию сельских территорий и кадровой политики </w:t>
            </w:r>
            <w:r w:rsidR="00E420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BF3C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Зарудний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Алексей Михайлович</w:t>
            </w:r>
            <w:r w:rsidR="000F3026" w:rsidRPr="003477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</w:t>
      </w:r>
      <w:r w:rsidR="003B799B">
        <w:rPr>
          <w:rFonts w:ascii="Times New Roman" w:eastAsiaTheme="minorHAnsi" w:hAnsi="Times New Roman"/>
          <w:sz w:val="24"/>
          <w:szCs w:val="24"/>
          <w:lang w:eastAsia="en-US"/>
        </w:rPr>
        <w:t>ащаться по телефону: (47237) 5-53-84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A26EE" w:rsidRDefault="009A26EE">
      <w:bookmarkStart w:id="0" w:name="_GoBack"/>
      <w:bookmarkEnd w:id="0"/>
    </w:p>
    <w:sectPr w:rsidR="009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1" w:rsidRDefault="00675911">
      <w:pPr>
        <w:spacing w:after="0" w:line="240" w:lineRule="auto"/>
      </w:pPr>
      <w:r>
        <w:separator/>
      </w:r>
    </w:p>
  </w:endnote>
  <w:endnote w:type="continuationSeparator" w:id="0">
    <w:p w:rsidR="00675911" w:rsidRDefault="0067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1" w:rsidRDefault="00675911">
      <w:pPr>
        <w:spacing w:after="0" w:line="240" w:lineRule="auto"/>
      </w:pPr>
      <w:r>
        <w:separator/>
      </w:r>
    </w:p>
  </w:footnote>
  <w:footnote w:type="continuationSeparator" w:id="0">
    <w:p w:rsidR="00675911" w:rsidRDefault="0067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EE"/>
    <w:rsid w:val="000D5819"/>
    <w:rsid w:val="000F3026"/>
    <w:rsid w:val="001569D1"/>
    <w:rsid w:val="003477E5"/>
    <w:rsid w:val="003B799B"/>
    <w:rsid w:val="005C67CC"/>
    <w:rsid w:val="00675911"/>
    <w:rsid w:val="009A26EE"/>
    <w:rsid w:val="00B93917"/>
    <w:rsid w:val="00BF3C0F"/>
    <w:rsid w:val="00E4200D"/>
    <w:rsid w:val="00F03520"/>
    <w:rsid w:val="00F41FD4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KonshinSG</cp:lastModifiedBy>
  <cp:revision>8</cp:revision>
  <dcterms:created xsi:type="dcterms:W3CDTF">2024-04-26T12:56:00Z</dcterms:created>
  <dcterms:modified xsi:type="dcterms:W3CDTF">2024-05-08T10:29:00Z</dcterms:modified>
</cp:coreProperties>
</file>