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80" w:rsidRPr="003B1580" w:rsidRDefault="003B1580" w:rsidP="003B15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580">
        <w:rPr>
          <w:rFonts w:ascii="Times New Roman" w:hAnsi="Times New Roman" w:cs="Times New Roman"/>
          <w:b/>
          <w:sz w:val="28"/>
          <w:szCs w:val="28"/>
        </w:rPr>
        <w:t>ОМВД России по Вейделевскому району сообщает, что фейерверки и петарды в Белгородской области запре</w:t>
      </w:r>
      <w:r w:rsidR="00B7022B">
        <w:rPr>
          <w:rFonts w:ascii="Times New Roman" w:hAnsi="Times New Roman" w:cs="Times New Roman"/>
          <w:b/>
          <w:sz w:val="28"/>
          <w:szCs w:val="28"/>
        </w:rPr>
        <w:t>щены</w:t>
      </w:r>
    </w:p>
    <w:p w:rsidR="002F6AE7" w:rsidRPr="002F6AE7" w:rsidRDefault="002F6AE7" w:rsidP="002F6A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F6AE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F6AE7">
        <w:rPr>
          <w:rFonts w:ascii="Times New Roman" w:hAnsi="Times New Roman" w:cs="Times New Roman"/>
          <w:sz w:val="28"/>
          <w:szCs w:val="28"/>
        </w:rPr>
        <w:t>Постановлени</w:t>
      </w:r>
      <w:r w:rsidRPr="002F6AE7">
        <w:rPr>
          <w:rFonts w:ascii="Times New Roman" w:hAnsi="Times New Roman" w:cs="Times New Roman"/>
          <w:sz w:val="28"/>
          <w:szCs w:val="28"/>
        </w:rPr>
        <w:t>я</w:t>
      </w:r>
      <w:r w:rsidRPr="002F6AE7">
        <w:rPr>
          <w:rFonts w:ascii="Times New Roman" w:hAnsi="Times New Roman" w:cs="Times New Roman"/>
          <w:sz w:val="28"/>
          <w:szCs w:val="28"/>
        </w:rPr>
        <w:t xml:space="preserve"> губернатора Белгородской области </w:t>
      </w:r>
      <w:r w:rsidRPr="002F6AE7">
        <w:rPr>
          <w:rFonts w:ascii="Times New Roman" w:hAnsi="Times New Roman" w:cs="Times New Roman"/>
          <w:sz w:val="28"/>
          <w:szCs w:val="28"/>
        </w:rPr>
        <w:t>«О</w:t>
      </w:r>
      <w:r w:rsidRPr="002F6AE7">
        <w:rPr>
          <w:rFonts w:ascii="Times New Roman" w:hAnsi="Times New Roman" w:cs="Times New Roman"/>
          <w:sz w:val="28"/>
          <w:szCs w:val="28"/>
        </w:rPr>
        <w:t xml:space="preserve"> мерах по обеспечению общественной безопасности</w:t>
      </w:r>
      <w:r w:rsidRPr="002F6AE7">
        <w:rPr>
          <w:rFonts w:ascii="Times New Roman" w:hAnsi="Times New Roman" w:cs="Times New Roman"/>
          <w:sz w:val="28"/>
          <w:szCs w:val="28"/>
        </w:rPr>
        <w:t>»</w:t>
      </w:r>
      <w:r w:rsidRPr="002F6AE7">
        <w:rPr>
          <w:rFonts w:ascii="Times New Roman" w:hAnsi="Times New Roman" w:cs="Times New Roman"/>
          <w:sz w:val="28"/>
          <w:szCs w:val="28"/>
        </w:rPr>
        <w:t xml:space="preserve"> от 11.04.2022 №58 (ред. </w:t>
      </w:r>
      <w:r w:rsidRPr="002F6AE7">
        <w:rPr>
          <w:rFonts w:ascii="Times New Roman" w:hAnsi="Times New Roman" w:cs="Times New Roman"/>
          <w:sz w:val="28"/>
          <w:szCs w:val="28"/>
        </w:rPr>
        <w:t>о</w:t>
      </w:r>
      <w:r w:rsidRPr="002F6AE7">
        <w:rPr>
          <w:rFonts w:ascii="Times New Roman" w:hAnsi="Times New Roman" w:cs="Times New Roman"/>
          <w:sz w:val="28"/>
          <w:szCs w:val="28"/>
        </w:rPr>
        <w:t xml:space="preserve">т 03.02.2023 №17) и решения антитеррористической комиссии по Белгородской области от 23.12.2024 запрещена продажа </w:t>
      </w:r>
      <w:r w:rsidRPr="002F6AE7">
        <w:rPr>
          <w:rFonts w:ascii="Times New Roman" w:hAnsi="Times New Roman" w:cs="Times New Roman"/>
          <w:sz w:val="28"/>
          <w:szCs w:val="28"/>
        </w:rPr>
        <w:t xml:space="preserve">и </w:t>
      </w:r>
      <w:r w:rsidR="003B1580" w:rsidRPr="002F6AE7">
        <w:rPr>
          <w:rFonts w:ascii="Times New Roman" w:hAnsi="Times New Roman" w:cs="Times New Roman"/>
          <w:sz w:val="28"/>
          <w:szCs w:val="28"/>
        </w:rPr>
        <w:t xml:space="preserve">использование пиротехники </w:t>
      </w:r>
      <w:r w:rsidRPr="002F6AE7">
        <w:rPr>
          <w:rFonts w:ascii="Times New Roman" w:hAnsi="Times New Roman" w:cs="Times New Roman"/>
          <w:sz w:val="28"/>
          <w:szCs w:val="28"/>
        </w:rPr>
        <w:t>на территории Белгородской области.</w:t>
      </w:r>
    </w:p>
    <w:p w:rsidR="003B1580" w:rsidRPr="002F6AE7" w:rsidRDefault="002F6AE7" w:rsidP="002F6A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E7">
        <w:rPr>
          <w:rFonts w:ascii="Times New Roman" w:hAnsi="Times New Roman" w:cs="Times New Roman"/>
          <w:sz w:val="28"/>
          <w:szCs w:val="28"/>
        </w:rPr>
        <w:t xml:space="preserve">Так, в </w:t>
      </w:r>
      <w:r w:rsidR="003B1580" w:rsidRPr="002F6AE7">
        <w:rPr>
          <w:rFonts w:ascii="Times New Roman" w:hAnsi="Times New Roman" w:cs="Times New Roman"/>
          <w:sz w:val="28"/>
          <w:szCs w:val="28"/>
        </w:rPr>
        <w:t>Белгородской области вве</w:t>
      </w:r>
      <w:r w:rsidR="001E07E2" w:rsidRPr="002F6AE7">
        <w:rPr>
          <w:rFonts w:ascii="Times New Roman" w:hAnsi="Times New Roman" w:cs="Times New Roman"/>
          <w:sz w:val="28"/>
          <w:szCs w:val="28"/>
        </w:rPr>
        <w:t>ден</w:t>
      </w:r>
      <w:r w:rsidR="003B1580" w:rsidRPr="002F6AE7">
        <w:rPr>
          <w:rFonts w:ascii="Times New Roman" w:hAnsi="Times New Roman" w:cs="Times New Roman"/>
          <w:sz w:val="28"/>
          <w:szCs w:val="28"/>
        </w:rPr>
        <w:t xml:space="preserve"> запрет на продажу и использовани</w:t>
      </w:r>
      <w:r w:rsidR="001E07E2" w:rsidRPr="002F6AE7">
        <w:rPr>
          <w:rFonts w:ascii="Times New Roman" w:hAnsi="Times New Roman" w:cs="Times New Roman"/>
          <w:sz w:val="28"/>
          <w:szCs w:val="28"/>
        </w:rPr>
        <w:t>е петард, фейерверков и салютов</w:t>
      </w:r>
      <w:r w:rsidR="003B1580" w:rsidRPr="002F6AE7">
        <w:rPr>
          <w:rFonts w:ascii="Times New Roman" w:hAnsi="Times New Roman" w:cs="Times New Roman"/>
          <w:sz w:val="28"/>
          <w:szCs w:val="28"/>
        </w:rPr>
        <w:t>.</w:t>
      </w:r>
    </w:p>
    <w:p w:rsidR="00B7022B" w:rsidRPr="002F6AE7" w:rsidRDefault="00B7022B" w:rsidP="002F6A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E7">
        <w:rPr>
          <w:rFonts w:ascii="Times New Roman" w:hAnsi="Times New Roman" w:cs="Times New Roman"/>
          <w:sz w:val="28"/>
          <w:szCs w:val="28"/>
        </w:rPr>
        <w:t>Запрет касается петард, фейерверков и салютов. А вот хлопушки и бенгальские свечи - под ограничения не попадают.</w:t>
      </w:r>
    </w:p>
    <w:p w:rsidR="00B7022B" w:rsidRPr="002F6AE7" w:rsidRDefault="00B7022B" w:rsidP="002F6A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AE7">
        <w:rPr>
          <w:rFonts w:ascii="Times New Roman" w:hAnsi="Times New Roman" w:cs="Times New Roman"/>
          <w:sz w:val="28"/>
          <w:szCs w:val="28"/>
        </w:rPr>
        <w:t>Нарушителям грозит административная ответственность. По закону «Об административных правонарушениях на территории Белгородской области» для юридических лиц сумма штрафа составит от 25</w:t>
      </w:r>
      <w:r w:rsidR="001E07E2" w:rsidRPr="002F6AE7">
        <w:rPr>
          <w:rFonts w:ascii="Times New Roman" w:hAnsi="Times New Roman" w:cs="Times New Roman"/>
          <w:sz w:val="28"/>
          <w:szCs w:val="28"/>
        </w:rPr>
        <w:t>000</w:t>
      </w:r>
      <w:r w:rsidRPr="002F6AE7">
        <w:rPr>
          <w:rFonts w:ascii="Times New Roman" w:hAnsi="Times New Roman" w:cs="Times New Roman"/>
          <w:sz w:val="28"/>
          <w:szCs w:val="28"/>
        </w:rPr>
        <w:t xml:space="preserve"> до 30</w:t>
      </w:r>
      <w:r w:rsidR="001E07E2" w:rsidRPr="002F6AE7">
        <w:rPr>
          <w:rFonts w:ascii="Times New Roman" w:hAnsi="Times New Roman" w:cs="Times New Roman"/>
          <w:sz w:val="28"/>
          <w:szCs w:val="28"/>
        </w:rPr>
        <w:t>000</w:t>
      </w:r>
      <w:r w:rsidRPr="002F6AE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1E07E2" w:rsidRPr="002F6AE7" w:rsidRDefault="00B7022B" w:rsidP="002F6AE7">
      <w:pPr>
        <w:pStyle w:val="a3"/>
        <w:spacing w:before="0" w:beforeAutospacing="0" w:after="0" w:afterAutospacing="0" w:line="276" w:lineRule="auto"/>
        <w:ind w:firstLine="567"/>
        <w:jc w:val="both"/>
        <w:rPr>
          <w:color w:val="222733"/>
          <w:spacing w:val="1"/>
          <w:sz w:val="28"/>
          <w:szCs w:val="28"/>
        </w:rPr>
      </w:pPr>
      <w:r w:rsidRPr="002F6AE7">
        <w:rPr>
          <w:sz w:val="28"/>
          <w:szCs w:val="28"/>
        </w:rPr>
        <w:t xml:space="preserve">О правонарушителях просим сообщать </w:t>
      </w:r>
      <w:r w:rsidR="001E07E2" w:rsidRPr="002F6AE7">
        <w:rPr>
          <w:color w:val="222733"/>
          <w:spacing w:val="1"/>
          <w:sz w:val="28"/>
          <w:szCs w:val="28"/>
        </w:rPr>
        <w:t>по единому номеру «102», либо «112».</w:t>
      </w:r>
    </w:p>
    <w:bookmarkEnd w:id="0"/>
    <w:p w:rsidR="001E07E2" w:rsidRPr="002F6AE7" w:rsidRDefault="001E07E2" w:rsidP="002F6AE7">
      <w:pPr>
        <w:pStyle w:val="a3"/>
        <w:spacing w:before="0" w:beforeAutospacing="0" w:after="0" w:afterAutospacing="0"/>
        <w:ind w:left="2552" w:firstLine="3"/>
        <w:jc w:val="both"/>
        <w:rPr>
          <w:color w:val="222733"/>
          <w:spacing w:val="1"/>
          <w:sz w:val="28"/>
          <w:szCs w:val="28"/>
        </w:rPr>
      </w:pPr>
    </w:p>
    <w:p w:rsidR="001E07E2" w:rsidRDefault="001E07E2" w:rsidP="001E07E2">
      <w:pPr>
        <w:pStyle w:val="a3"/>
        <w:spacing w:before="0" w:beforeAutospacing="0" w:after="0" w:afterAutospacing="0"/>
        <w:ind w:left="2552" w:firstLine="3"/>
        <w:jc w:val="both"/>
        <w:rPr>
          <w:color w:val="222733"/>
          <w:spacing w:val="1"/>
          <w:sz w:val="28"/>
          <w:szCs w:val="28"/>
        </w:rPr>
      </w:pPr>
    </w:p>
    <w:p w:rsidR="001E07E2" w:rsidRPr="000A2C62" w:rsidRDefault="001E07E2" w:rsidP="001E07E2">
      <w:pPr>
        <w:pStyle w:val="a3"/>
        <w:spacing w:before="0" w:beforeAutospacing="0" w:after="0" w:afterAutospacing="0"/>
        <w:ind w:left="2552" w:firstLine="3"/>
        <w:jc w:val="both"/>
        <w:rPr>
          <w:color w:val="222733"/>
          <w:spacing w:val="1"/>
          <w:sz w:val="28"/>
          <w:szCs w:val="28"/>
        </w:rPr>
      </w:pPr>
      <w:r w:rsidRPr="000A2C62">
        <w:rPr>
          <w:color w:val="222733"/>
          <w:spacing w:val="1"/>
          <w:sz w:val="28"/>
          <w:szCs w:val="28"/>
        </w:rPr>
        <w:t xml:space="preserve">Старший оперуполномоченный </w:t>
      </w:r>
      <w:proofErr w:type="spellStart"/>
      <w:r w:rsidRPr="000A2C62">
        <w:rPr>
          <w:color w:val="222733"/>
          <w:spacing w:val="1"/>
          <w:sz w:val="28"/>
          <w:szCs w:val="28"/>
        </w:rPr>
        <w:t>НЭБиПК</w:t>
      </w:r>
      <w:proofErr w:type="spellEnd"/>
      <w:r w:rsidRPr="000A2C62">
        <w:rPr>
          <w:color w:val="222733"/>
          <w:spacing w:val="1"/>
          <w:sz w:val="28"/>
          <w:szCs w:val="28"/>
        </w:rPr>
        <w:t xml:space="preserve"> ОМВД России </w:t>
      </w:r>
    </w:p>
    <w:p w:rsidR="001E07E2" w:rsidRPr="000A2C62" w:rsidRDefault="001E07E2" w:rsidP="001E07E2">
      <w:pPr>
        <w:pStyle w:val="a3"/>
        <w:spacing w:before="0" w:beforeAutospacing="0" w:after="0" w:afterAutospacing="0"/>
        <w:ind w:left="2552" w:firstLine="3"/>
        <w:jc w:val="both"/>
        <w:rPr>
          <w:color w:val="222733"/>
          <w:spacing w:val="1"/>
          <w:sz w:val="28"/>
          <w:szCs w:val="28"/>
        </w:rPr>
      </w:pPr>
      <w:proofErr w:type="gramStart"/>
      <w:r w:rsidRPr="000A2C62">
        <w:rPr>
          <w:color w:val="222733"/>
          <w:spacing w:val="1"/>
          <w:sz w:val="28"/>
          <w:szCs w:val="28"/>
        </w:rPr>
        <w:t>по</w:t>
      </w:r>
      <w:proofErr w:type="gramEnd"/>
      <w:r w:rsidRPr="000A2C62">
        <w:rPr>
          <w:color w:val="222733"/>
          <w:spacing w:val="1"/>
          <w:sz w:val="28"/>
          <w:szCs w:val="28"/>
        </w:rPr>
        <w:t xml:space="preserve"> Вейделевскому району А.Ю. </w:t>
      </w:r>
      <w:proofErr w:type="spellStart"/>
      <w:r w:rsidRPr="000A2C62">
        <w:rPr>
          <w:color w:val="222733"/>
          <w:spacing w:val="1"/>
          <w:sz w:val="28"/>
          <w:szCs w:val="28"/>
        </w:rPr>
        <w:t>Зюба</w:t>
      </w:r>
      <w:proofErr w:type="spellEnd"/>
    </w:p>
    <w:p w:rsidR="001E07E2" w:rsidRPr="000A2C62" w:rsidRDefault="001E07E2" w:rsidP="001E07E2">
      <w:pPr>
        <w:ind w:left="2832"/>
        <w:rPr>
          <w:sz w:val="28"/>
          <w:szCs w:val="28"/>
        </w:rPr>
      </w:pPr>
    </w:p>
    <w:p w:rsidR="002F6AE7" w:rsidRDefault="002F6AE7"/>
    <w:sectPr w:rsidR="002F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37"/>
    <w:rsid w:val="00160707"/>
    <w:rsid w:val="001E07E2"/>
    <w:rsid w:val="002F6AE7"/>
    <w:rsid w:val="003B1580"/>
    <w:rsid w:val="00420992"/>
    <w:rsid w:val="00760D37"/>
    <w:rsid w:val="00B7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DB53E-4977-444F-8190-0ED6B96C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Штаб</dc:creator>
  <cp:keywords/>
  <dc:description/>
  <cp:lastModifiedBy>iuiatcenko2</cp:lastModifiedBy>
  <cp:revision>6</cp:revision>
  <dcterms:created xsi:type="dcterms:W3CDTF">2022-12-27T12:53:00Z</dcterms:created>
  <dcterms:modified xsi:type="dcterms:W3CDTF">2024-12-26T13:54:00Z</dcterms:modified>
</cp:coreProperties>
</file>