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46" w:rsidRPr="00214046" w:rsidRDefault="00214046" w:rsidP="00214046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bookmarkStart w:id="0" w:name="_GoBack"/>
      <w:r w:rsidRPr="00214046">
        <w:rPr>
          <w:rFonts w:ascii="Times New Roman" w:hAnsi="Times New Roman" w:cs="Times New Roman"/>
          <w:b/>
          <w:sz w:val="28"/>
          <w:szCs w:val="18"/>
        </w:rPr>
        <w:t xml:space="preserve">ПАМЯТКА </w:t>
      </w:r>
    </w:p>
    <w:p w:rsidR="00214046" w:rsidRPr="00214046" w:rsidRDefault="00214046" w:rsidP="00214046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214046">
        <w:rPr>
          <w:rFonts w:ascii="Times New Roman" w:hAnsi="Times New Roman" w:cs="Times New Roman"/>
          <w:b/>
          <w:sz w:val="28"/>
          <w:szCs w:val="18"/>
        </w:rPr>
        <w:t>об ознакомлении с обязанностями по пребыванию в РФ</w:t>
      </w:r>
    </w:p>
    <w:bookmarkEnd w:id="0"/>
    <w:p w:rsidR="00214046" w:rsidRDefault="00214046" w:rsidP="002140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4046" w:rsidRPr="00214046" w:rsidRDefault="00214046" w:rsidP="00214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вопросам миграции ОМВД России по Вейделевскому району информирует граждан, что в</w:t>
      </w:r>
      <w:r w:rsidRPr="00214046">
        <w:rPr>
          <w:rFonts w:ascii="Times New Roman" w:hAnsi="Times New Roman" w:cs="Times New Roman"/>
          <w:sz w:val="28"/>
          <w:szCs w:val="28"/>
        </w:rPr>
        <w:t xml:space="preserve"> соответствии с пп.13,18 ст.5 Федерального закона от 25.07.2002 №115-ФЗ «О правовом положении иностранных граждан в РФ» (далее Федеральный закон №115-ФЗ) </w:t>
      </w:r>
      <w:r w:rsidRPr="0021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4046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прибывшие в Российскую Федерацию в целях, не связанных с осуществлением трудовой деятельности, на срок, превышающий 90 календарных дней, подлежат прохождению медицинского освидетельствования, обязательной государственной дактилоскопической регистрации и фотографированию, в течение 90 календарных дней со дня въезда в Российскую Федерацию.</w:t>
      </w:r>
    </w:p>
    <w:p w:rsidR="00214046" w:rsidRPr="00214046" w:rsidRDefault="00214046" w:rsidP="00B52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4046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прибывшие в Российскую Федерацию в целях осуществления трудовой деятельности (цель въезда «работа») подлежат обязательной государственной дактилоскопической регистрации, фотографированию и обязаны пройти медицинское освидетельствование в течение 30 календарных дней со дня въезда в Российскую Федерацию.</w:t>
      </w:r>
    </w:p>
    <w:p w:rsidR="00214046" w:rsidRPr="00214046" w:rsidRDefault="00214046" w:rsidP="0021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6">
        <w:rPr>
          <w:rFonts w:ascii="Times New Roman" w:hAnsi="Times New Roman" w:cs="Times New Roman"/>
          <w:sz w:val="28"/>
          <w:szCs w:val="28"/>
        </w:rPr>
        <w:t xml:space="preserve">Для прохождения обязательной государственной дактилоскопической регистрации и фотографирования иностранные граждане, </w:t>
      </w:r>
      <w:r w:rsidRPr="00214046">
        <w:rPr>
          <w:rFonts w:ascii="Times New Roman" w:hAnsi="Times New Roman" w:cs="Times New Roman"/>
          <w:b/>
          <w:sz w:val="28"/>
          <w:szCs w:val="28"/>
        </w:rPr>
        <w:t>обязаны лично</w:t>
      </w:r>
      <w:r w:rsidRPr="00214046">
        <w:rPr>
          <w:rFonts w:ascii="Times New Roman" w:hAnsi="Times New Roman" w:cs="Times New Roman"/>
          <w:sz w:val="28"/>
          <w:szCs w:val="28"/>
        </w:rPr>
        <w:t xml:space="preserve"> обратиться в подразделение по вопросам миграции территориального ОМВД по месту пребывания.</w:t>
      </w:r>
    </w:p>
    <w:p w:rsidR="00214046" w:rsidRPr="00214046" w:rsidRDefault="00214046" w:rsidP="0021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6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отделение по вопросам миграции ОМВД России по Вейделевскому району расположенному по адресу: Белгородская область Вейделевский район п. Вейделевка ул. Комсомольская д. 2 </w:t>
      </w:r>
      <w:r w:rsidRPr="00214046">
        <w:rPr>
          <w:rFonts w:ascii="Times New Roman" w:hAnsi="Times New Roman" w:cs="Times New Roman"/>
          <w:sz w:val="28"/>
          <w:szCs w:val="28"/>
        </w:rPr>
        <w:t>предъявляется документ, удостоверяющий личность (документ, составленный на иностранном языке должен быть переведен и нотариально удостоверен, в соответствии с законодательством РФ о нотариате), а также при наличии сертификат об отсутствии заболевания, вызываемого вирусом иммунодефицита человека (ВИЧ-инфекции), и иные документы, подтверждающие прохождение медицинского освидетельствования на предмет установления отсутствия факта употребления наркотических средств  (психотропных веществ) без назначения врача и отсутствия инфекционных заболеваний, представляющих опасность для окружающих (медицинские документы должны соответствовать форме, установленной Министерством здравоохранения РФ).</w:t>
      </w:r>
    </w:p>
    <w:p w:rsidR="00214046" w:rsidRPr="00214046" w:rsidRDefault="00214046" w:rsidP="0021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46">
        <w:rPr>
          <w:rFonts w:ascii="Times New Roman" w:hAnsi="Times New Roman" w:cs="Times New Roman"/>
          <w:sz w:val="28"/>
          <w:szCs w:val="28"/>
        </w:rPr>
        <w:t xml:space="preserve">В течении 30 календарных дней по истечении одного года со дня прохождения медицинского освидетельствования иностранный гражданин обязан </w:t>
      </w:r>
      <w:r w:rsidRPr="00214046">
        <w:rPr>
          <w:rFonts w:ascii="Times New Roman" w:hAnsi="Times New Roman" w:cs="Times New Roman"/>
          <w:sz w:val="28"/>
          <w:szCs w:val="28"/>
          <w:u w:val="single"/>
        </w:rPr>
        <w:t>ПОВТОРНО</w:t>
      </w:r>
      <w:r w:rsidRPr="00214046">
        <w:rPr>
          <w:rFonts w:ascii="Times New Roman" w:hAnsi="Times New Roman" w:cs="Times New Roman"/>
          <w:sz w:val="28"/>
          <w:szCs w:val="28"/>
        </w:rPr>
        <w:t xml:space="preserve"> пройти медицинского освидетельствование, предусмотренное п.18 ст.5 Федерального закона №115-ФЗ, и результаты (медицинские документы) предоставить в подразделение по вопросам миграции территориального ОМВД по месту пребывания. </w:t>
      </w:r>
    </w:p>
    <w:p w:rsidR="00214046" w:rsidRPr="00214046" w:rsidRDefault="00214046" w:rsidP="0021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46">
        <w:rPr>
          <w:rFonts w:ascii="Times New Roman" w:hAnsi="Times New Roman" w:cs="Times New Roman"/>
          <w:sz w:val="28"/>
          <w:szCs w:val="28"/>
        </w:rPr>
        <w:lastRenderedPageBreak/>
        <w:t>При неисполнения данной обязанности, в соответствии с п.23 ст.5 Федерального закона №115-ФЗ, иностранному гражданину сокращается срок временного пребывания в Российской Федерации. В соответствии со ст.31 Федерального закона №115-ФЗ после сокращения срока временного пребывания в РФ иностранный гражданин обязан выехать из РФ в течение 3 дней. Иностранный гражданин, не исполнивший обязанность по выезду из РФ, подлежит депортации.</w:t>
      </w:r>
    </w:p>
    <w:p w:rsidR="003E69C1" w:rsidRDefault="003E69C1"/>
    <w:sectPr w:rsidR="003E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6D"/>
    <w:rsid w:val="00214046"/>
    <w:rsid w:val="003E69C1"/>
    <w:rsid w:val="0059606D"/>
    <w:rsid w:val="00A257F4"/>
    <w:rsid w:val="00A70AD9"/>
    <w:rsid w:val="00B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2016-7A59-4EB5-8C7C-27DB0C8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User</cp:lastModifiedBy>
  <cp:revision>2</cp:revision>
  <dcterms:created xsi:type="dcterms:W3CDTF">2023-03-28T12:49:00Z</dcterms:created>
  <dcterms:modified xsi:type="dcterms:W3CDTF">2023-03-28T12:49:00Z</dcterms:modified>
</cp:coreProperties>
</file>