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BF5F" w14:textId="07F3EC1F" w:rsidR="00A8099E" w:rsidRDefault="00A8099E" w:rsidP="00C00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Прокуратурой Вейделевского района по обращению </w:t>
      </w:r>
      <w:r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90694611"/>
      <w:r w:rsidRPr="00A8099E">
        <w:rPr>
          <w:rFonts w:ascii="Times New Roman" w:eastAsia="Calibri" w:hAnsi="Times New Roman" w:cs="Times New Roman"/>
          <w:sz w:val="28"/>
          <w:szCs w:val="28"/>
        </w:rPr>
        <w:t>ОСГБУ «МЦСПСиД «Семья» Вейделевского района»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проведена проверка 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данным учреждением </w:t>
      </w:r>
      <w:r w:rsidRPr="00A8099E">
        <w:rPr>
          <w:rFonts w:ascii="Times New Roman" w:eastAsia="Calibri" w:hAnsi="Times New Roman" w:cs="Times New Roman"/>
          <w:sz w:val="28"/>
          <w:szCs w:val="28"/>
        </w:rPr>
        <w:t>требований трудового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B611AB" w14:textId="076AE0E1" w:rsidR="00A8099E" w:rsidRDefault="00A8099E" w:rsidP="00C00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Установлено, что работник обратилась с письменным заявлением к руководителю организации с просьбой выдать ей документы</w:t>
      </w: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, касающиеся работника и связанные с 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 работой.</w:t>
      </w:r>
    </w:p>
    <w:p w14:paraId="75012488" w14:textId="015A3098" w:rsidR="00A8099E" w:rsidRDefault="00A8099E" w:rsidP="00C00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Трудовым законодательством</w:t>
      </w: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предусмотрена обязанность работодателя </w:t>
      </w:r>
      <w:r w:rsidRPr="00A8099E">
        <w:rPr>
          <w:rFonts w:ascii="Times New Roman" w:eastAsia="Calibri" w:hAnsi="Times New Roman" w:cs="Times New Roman"/>
          <w:sz w:val="28"/>
          <w:szCs w:val="28"/>
        </w:rPr>
        <w:t>не позднее трех рабочих дней со дня подачи заявления выдать работнику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документы, </w:t>
      </w:r>
      <w:r w:rsidRPr="00A8099E">
        <w:rPr>
          <w:rFonts w:ascii="Times New Roman" w:eastAsia="Calibri" w:hAnsi="Times New Roman" w:cs="Times New Roman"/>
          <w:sz w:val="28"/>
          <w:szCs w:val="28"/>
        </w:rPr>
        <w:t>связанны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 с его трудовой деятельностью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422AF4" w14:textId="3068F17C" w:rsidR="00A8099E" w:rsidRPr="00A8099E" w:rsidRDefault="00A8099E" w:rsidP="00EB29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Однако,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8099E">
        <w:rPr>
          <w:rFonts w:ascii="Times New Roman" w:eastAsia="Calibri" w:hAnsi="Times New Roman" w:cs="Times New Roman"/>
          <w:sz w:val="28"/>
          <w:szCs w:val="28"/>
        </w:rPr>
        <w:t xml:space="preserve"> данном случае имело место нарушение </w:t>
      </w:r>
      <w:r w:rsidR="00EB298F">
        <w:rPr>
          <w:rFonts w:ascii="Times New Roman" w:eastAsia="Calibri" w:hAnsi="Times New Roman" w:cs="Times New Roman"/>
          <w:sz w:val="28"/>
          <w:szCs w:val="28"/>
        </w:rPr>
        <w:t xml:space="preserve">руководителем организации </w:t>
      </w:r>
      <w:r w:rsidRPr="00A8099E">
        <w:rPr>
          <w:rFonts w:ascii="Times New Roman" w:eastAsia="Calibri" w:hAnsi="Times New Roman" w:cs="Times New Roman"/>
          <w:sz w:val="28"/>
          <w:szCs w:val="28"/>
        </w:rPr>
        <w:t>трудового законодательства, заключающееся в нарушение порядка выдачи документов работнику.</w:t>
      </w:r>
      <w:r w:rsidR="00EB2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99E">
        <w:rPr>
          <w:rFonts w:ascii="Times New Roman" w:eastAsia="Calibri" w:hAnsi="Times New Roman" w:cs="Times New Roman"/>
          <w:sz w:val="28"/>
          <w:szCs w:val="28"/>
        </w:rPr>
        <w:t>Указанные нарушения стали возможными вследствие ненадлежащего исполнения должностных обязанностей лицами, ответственными за данное направление деятельности</w:t>
      </w:r>
      <w:r w:rsidR="00EB298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B298F" w:rsidRPr="00EB298F">
        <w:rPr>
          <w:rFonts w:ascii="Times New Roman" w:eastAsia="Calibri" w:hAnsi="Times New Roman" w:cs="Times New Roman"/>
          <w:sz w:val="28"/>
          <w:szCs w:val="28"/>
        </w:rPr>
        <w:t>ОСГБУ «МЦСПСиД «Семья» Вейделевского района»</w:t>
      </w:r>
      <w:r w:rsidRPr="00A809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DD993F" w14:textId="6BDF44E3" w:rsidR="00014465" w:rsidRDefault="009C02BC" w:rsidP="00EB2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фактам нарушения закона прокур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атурой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адрес </w:t>
      </w:r>
      <w:bookmarkStart w:id="1" w:name="_Hlk187934260"/>
      <w:r w:rsidR="00EB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="00EB298F" w:rsidRPr="00EB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социальной защиты населения и труда Белгородской области</w:t>
      </w:r>
      <w:bookmarkEnd w:id="1"/>
      <w:r w:rsidR="00EB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представление, которое </w:t>
      </w:r>
      <w:r w:rsidR="00EB2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удовлетворено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71AD7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38F81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F4894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94F04" w14:textId="72E7F790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4E92506" w14:textId="77777777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71536CA7" w14:textId="3DD0EB52" w:rsidR="00F667FD" w:rsidRDefault="00F667FD" w:rsidP="00014465">
      <w:pPr>
        <w:ind w:firstLine="708"/>
        <w:jc w:val="both"/>
      </w:pPr>
    </w:p>
    <w:sectPr w:rsidR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62"/>
    <w:rsid w:val="00014465"/>
    <w:rsid w:val="00234D46"/>
    <w:rsid w:val="007B4262"/>
    <w:rsid w:val="009C02BC"/>
    <w:rsid w:val="00A8099E"/>
    <w:rsid w:val="00C00413"/>
    <w:rsid w:val="00EB298F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F80"/>
  <w15:chartTrackingRefBased/>
  <w15:docId w15:val="{FD97BEA2-6512-4A8C-ACC6-05281F9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Я</cp:lastModifiedBy>
  <cp:revision>5</cp:revision>
  <dcterms:created xsi:type="dcterms:W3CDTF">2025-01-28T06:12:00Z</dcterms:created>
  <dcterms:modified xsi:type="dcterms:W3CDTF">2025-02-17T11:26:00Z</dcterms:modified>
</cp:coreProperties>
</file>