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0B4968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4968">
        <w:rPr>
          <w:rFonts w:eastAsia="Calibri"/>
          <w:sz w:val="28"/>
          <w:szCs w:val="28"/>
          <w:lang w:eastAsia="en-US"/>
        </w:rPr>
        <w:t xml:space="preserve">Прокуратурой </w:t>
      </w:r>
      <w:proofErr w:type="spellStart"/>
      <w:r w:rsidRPr="000B4968">
        <w:rPr>
          <w:rFonts w:eastAsia="Calibri"/>
          <w:sz w:val="28"/>
          <w:szCs w:val="28"/>
          <w:lang w:eastAsia="en-US"/>
        </w:rPr>
        <w:t>Вейделевского</w:t>
      </w:r>
      <w:proofErr w:type="spellEnd"/>
      <w:r w:rsidRPr="000B4968">
        <w:rPr>
          <w:rFonts w:eastAsia="Calibri"/>
          <w:sz w:val="28"/>
          <w:szCs w:val="28"/>
          <w:lang w:eastAsia="en-US"/>
        </w:rPr>
        <w:t xml:space="preserve"> района </w:t>
      </w:r>
      <w:r>
        <w:rPr>
          <w:rFonts w:eastAsia="Calibri"/>
          <w:sz w:val="28"/>
          <w:szCs w:val="28"/>
          <w:lang w:eastAsia="en-US"/>
        </w:rPr>
        <w:t xml:space="preserve">по результатам </w:t>
      </w:r>
      <w:r w:rsidRPr="000B4968">
        <w:rPr>
          <w:rFonts w:eastAsia="Calibri"/>
          <w:sz w:val="28"/>
          <w:szCs w:val="28"/>
          <w:lang w:eastAsia="en-US"/>
        </w:rPr>
        <w:t>изучен</w:t>
      </w:r>
      <w:r>
        <w:rPr>
          <w:rFonts w:eastAsia="Calibri"/>
          <w:sz w:val="28"/>
          <w:szCs w:val="28"/>
          <w:lang w:eastAsia="en-US"/>
        </w:rPr>
        <w:t>ия</w:t>
      </w:r>
      <w:r w:rsidRPr="000B4968">
        <w:rPr>
          <w:rFonts w:eastAsia="Calibri"/>
          <w:sz w:val="28"/>
          <w:szCs w:val="28"/>
          <w:lang w:eastAsia="en-US"/>
        </w:rPr>
        <w:t xml:space="preserve"> проект</w:t>
      </w:r>
      <w:r>
        <w:rPr>
          <w:rFonts w:eastAsia="Calibri"/>
          <w:sz w:val="28"/>
          <w:szCs w:val="28"/>
          <w:lang w:eastAsia="en-US"/>
        </w:rPr>
        <w:t>а</w:t>
      </w:r>
      <w:r w:rsidRPr="000B4968">
        <w:rPr>
          <w:rFonts w:eastAsia="Calibri"/>
          <w:sz w:val="28"/>
          <w:szCs w:val="28"/>
          <w:lang w:eastAsia="en-US"/>
        </w:rPr>
        <w:t xml:space="preserve"> постановления администрации </w:t>
      </w:r>
      <w:proofErr w:type="spellStart"/>
      <w:r w:rsidRPr="000B4968">
        <w:rPr>
          <w:rFonts w:eastAsia="Calibri"/>
          <w:sz w:val="28"/>
          <w:szCs w:val="28"/>
          <w:lang w:eastAsia="en-US"/>
        </w:rPr>
        <w:t>Вейделевского</w:t>
      </w:r>
      <w:proofErr w:type="spellEnd"/>
      <w:r w:rsidRPr="000B4968">
        <w:rPr>
          <w:rFonts w:eastAsia="Calibri"/>
          <w:sz w:val="28"/>
          <w:szCs w:val="28"/>
          <w:lang w:eastAsia="en-US"/>
        </w:rPr>
        <w:t xml:space="preserve"> района «Об утверждении Порядка предоставления единовременной выплаты военнослужащим, проходящим службу по контракту в Вооруженных Силах Российской Федерации» </w:t>
      </w:r>
      <w:r w:rsidR="00357420" w:rsidRPr="00AD7E3E">
        <w:rPr>
          <w:sz w:val="28"/>
          <w:szCs w:val="28"/>
        </w:rPr>
        <w:t xml:space="preserve">Прокуратурой </w:t>
      </w:r>
      <w:proofErr w:type="spellStart"/>
      <w:r w:rsidR="00357420" w:rsidRPr="00AD7E3E">
        <w:rPr>
          <w:sz w:val="28"/>
          <w:szCs w:val="28"/>
        </w:rPr>
        <w:t>Вейделевского</w:t>
      </w:r>
      <w:proofErr w:type="spellEnd"/>
      <w:r w:rsidR="00357420" w:rsidRPr="00AD7E3E">
        <w:rPr>
          <w:sz w:val="28"/>
          <w:szCs w:val="28"/>
        </w:rPr>
        <w:t xml:space="preserve"> </w:t>
      </w:r>
      <w:r w:rsidR="00357420">
        <w:rPr>
          <w:sz w:val="28"/>
          <w:szCs w:val="28"/>
        </w:rPr>
        <w:t xml:space="preserve">района выявлен факт </w:t>
      </w:r>
      <w:r>
        <w:rPr>
          <w:sz w:val="28"/>
          <w:szCs w:val="28"/>
        </w:rPr>
        <w:t>не</w:t>
      </w:r>
      <w:r w:rsidRPr="000B4968">
        <w:rPr>
          <w:rFonts w:eastAsia="Calibri"/>
          <w:sz w:val="28"/>
          <w:szCs w:val="28"/>
          <w:lang w:eastAsia="en-US"/>
        </w:rPr>
        <w:t>соответств</w:t>
      </w:r>
      <w:r>
        <w:rPr>
          <w:rFonts w:eastAsia="Calibri"/>
          <w:sz w:val="28"/>
          <w:szCs w:val="28"/>
          <w:lang w:eastAsia="en-US"/>
        </w:rPr>
        <w:t>ия проекта</w:t>
      </w:r>
      <w:r w:rsidRPr="000B4968">
        <w:rPr>
          <w:rFonts w:eastAsia="Calibri"/>
          <w:sz w:val="28"/>
          <w:szCs w:val="28"/>
          <w:lang w:eastAsia="en-US"/>
        </w:rPr>
        <w:t xml:space="preserve"> требованиям федерального законодательства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</w:t>
      </w:r>
      <w:r w:rsidR="000B4968">
        <w:rPr>
          <w:rFonts w:eastAsia="Calibri"/>
          <w:sz w:val="28"/>
          <w:szCs w:val="28"/>
          <w:lang w:eastAsia="en-US"/>
        </w:rPr>
        <w:t>дано отрицательное заключение на проект нормативного правового акта</w:t>
      </w:r>
      <w:r w:rsidR="000B4968" w:rsidRPr="000B4968">
        <w:rPr>
          <w:rFonts w:eastAsia="Calibri"/>
          <w:sz w:val="28"/>
          <w:szCs w:val="27"/>
          <w:shd w:val="clear" w:color="auto" w:fill="FFFFFF"/>
          <w:lang w:eastAsia="en-US"/>
        </w:rPr>
        <w:t xml:space="preserve"> </w:t>
      </w:r>
      <w:r w:rsidR="000B4968">
        <w:rPr>
          <w:rFonts w:eastAsia="Calibri"/>
          <w:sz w:val="28"/>
          <w:szCs w:val="27"/>
          <w:shd w:val="clear" w:color="auto" w:fill="FFFFFF"/>
          <w:lang w:eastAsia="en-US"/>
        </w:rPr>
        <w:t xml:space="preserve">о </w:t>
      </w:r>
      <w:r w:rsidR="000B4968" w:rsidRPr="000B4968">
        <w:rPr>
          <w:rFonts w:eastAsia="Calibri"/>
          <w:sz w:val="28"/>
          <w:szCs w:val="22"/>
          <w:lang w:eastAsia="en-US"/>
        </w:rPr>
        <w:t>необходимо</w:t>
      </w:r>
      <w:r w:rsidR="000B4968">
        <w:rPr>
          <w:rFonts w:eastAsia="Calibri"/>
          <w:sz w:val="28"/>
          <w:szCs w:val="22"/>
          <w:lang w:eastAsia="en-US"/>
        </w:rPr>
        <w:t>сти</w:t>
      </w:r>
      <w:r w:rsidR="000B4968" w:rsidRPr="000B4968">
        <w:rPr>
          <w:rFonts w:eastAsia="Calibri"/>
          <w:sz w:val="28"/>
          <w:szCs w:val="22"/>
          <w:lang w:eastAsia="en-US"/>
        </w:rPr>
        <w:t xml:space="preserve"> привести проект в соответствие с требованиями закона, поскольку принятие правового акта в данном виде будет являться незаконным</w:t>
      </w:r>
      <w:r w:rsidRPr="0088033D">
        <w:rPr>
          <w:rFonts w:eastAsia="Calibri"/>
          <w:sz w:val="28"/>
          <w:szCs w:val="28"/>
          <w:lang w:eastAsia="en-US"/>
        </w:rPr>
        <w:t xml:space="preserve">.    </w:t>
      </w: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  <w:bookmarkStart w:id="0" w:name="_GoBack"/>
      <w:bookmarkEnd w:id="0"/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A6517"/>
    <w:rsid w:val="000B4968"/>
    <w:rsid w:val="000D0979"/>
    <w:rsid w:val="000F59E2"/>
    <w:rsid w:val="001475CF"/>
    <w:rsid w:val="00153C5D"/>
    <w:rsid w:val="00163E18"/>
    <w:rsid w:val="001B0C21"/>
    <w:rsid w:val="001F15C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2F4D"/>
    <w:rsid w:val="004F4659"/>
    <w:rsid w:val="00513D78"/>
    <w:rsid w:val="005754A0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138A4"/>
    <w:rsid w:val="00A84C00"/>
    <w:rsid w:val="00A966BC"/>
    <w:rsid w:val="00AA42AA"/>
    <w:rsid w:val="00B45F44"/>
    <w:rsid w:val="00B60836"/>
    <w:rsid w:val="00B7013C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C4A8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18</cp:revision>
  <cp:lastPrinted>2024-04-19T12:15:00Z</cp:lastPrinted>
  <dcterms:created xsi:type="dcterms:W3CDTF">2024-04-18T03:20:00Z</dcterms:created>
  <dcterms:modified xsi:type="dcterms:W3CDTF">2024-12-20T07:04:00Z</dcterms:modified>
</cp:coreProperties>
</file>