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5A04" w:rsidRPr="00367099" w:rsidRDefault="006B5A04" w:rsidP="006B5A04">
      <w:pPr>
        <w:jc w:val="both"/>
        <w:rPr>
          <w:sz w:val="28"/>
          <w:szCs w:val="28"/>
        </w:rPr>
      </w:pPr>
    </w:p>
    <w:p w:rsidR="0088033D" w:rsidRDefault="00357420" w:rsidP="0088033D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AD7E3E">
        <w:rPr>
          <w:sz w:val="28"/>
          <w:szCs w:val="28"/>
        </w:rPr>
        <w:t xml:space="preserve">Прокуратурой </w:t>
      </w:r>
      <w:proofErr w:type="spellStart"/>
      <w:r w:rsidRPr="00AD7E3E">
        <w:rPr>
          <w:sz w:val="28"/>
          <w:szCs w:val="28"/>
        </w:rPr>
        <w:t>Вейделевского</w:t>
      </w:r>
      <w:proofErr w:type="spellEnd"/>
      <w:r w:rsidRPr="00AD7E3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 по результатам проверки</w:t>
      </w:r>
      <w:r w:rsidRPr="00AD7E3E">
        <w:rPr>
          <w:sz w:val="28"/>
          <w:szCs w:val="28"/>
        </w:rPr>
        <w:t xml:space="preserve"> исполнения </w:t>
      </w:r>
      <w:r w:rsidR="00C035BE" w:rsidRPr="00C035BE">
        <w:rPr>
          <w:sz w:val="28"/>
          <w:szCs w:val="28"/>
        </w:rPr>
        <w:t xml:space="preserve">законодательства </w:t>
      </w:r>
      <w:r w:rsidR="00E90818" w:rsidRPr="00E90818">
        <w:rPr>
          <w:rFonts w:eastAsia="Calibri"/>
          <w:sz w:val="28"/>
          <w:szCs w:val="28"/>
          <w:lang w:eastAsia="en-US"/>
        </w:rPr>
        <w:t>об основах охраны здоровья граждан</w:t>
      </w:r>
      <w:r w:rsidR="0088033D">
        <w:rPr>
          <w:rFonts w:eastAsia="Calibr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выявлен факт </w:t>
      </w:r>
      <w:r w:rsidR="00E90818">
        <w:rPr>
          <w:sz w:val="28"/>
          <w:szCs w:val="28"/>
        </w:rPr>
        <w:t xml:space="preserve">нарушения </w:t>
      </w:r>
      <w:r w:rsidR="00E90818" w:rsidRPr="00E90818">
        <w:rPr>
          <w:rFonts w:eastAsia="Calibri"/>
          <w:color w:val="000000"/>
          <w:sz w:val="28"/>
          <w:szCs w:val="28"/>
          <w:lang w:eastAsia="en-US"/>
        </w:rPr>
        <w:t>Положени</w:t>
      </w:r>
      <w:r w:rsidR="00E90818">
        <w:rPr>
          <w:rFonts w:eastAsia="Calibri"/>
          <w:color w:val="000000"/>
          <w:sz w:val="28"/>
          <w:szCs w:val="28"/>
          <w:lang w:eastAsia="en-US"/>
        </w:rPr>
        <w:t>я</w:t>
      </w:r>
      <w:r w:rsidR="00E90818" w:rsidRPr="00E90818">
        <w:rPr>
          <w:rFonts w:eastAsia="Calibri"/>
          <w:color w:val="000000"/>
          <w:sz w:val="28"/>
          <w:szCs w:val="28"/>
          <w:lang w:eastAsia="en-US"/>
        </w:rPr>
        <w:t xml:space="preserve"> об организации оказания паллиативной медицинской помощи, включая порядок взаимодействия медицинских организаций, организаций социального обслуживания и общественных объединений, иных некоммерческих организаций, осуществляющих свою деятельность в сфере охраны здоровья</w:t>
      </w:r>
      <w:r w:rsidR="0088033D" w:rsidRPr="0088033D">
        <w:rPr>
          <w:rFonts w:eastAsia="Calibri"/>
          <w:color w:val="000000"/>
          <w:sz w:val="28"/>
          <w:szCs w:val="28"/>
          <w:lang w:eastAsia="en-US"/>
        </w:rPr>
        <w:t>.</w:t>
      </w:r>
    </w:p>
    <w:p w:rsidR="0088033D" w:rsidRDefault="00E90818" w:rsidP="0088033D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</w:t>
      </w:r>
      <w:r w:rsidRPr="00E90818">
        <w:rPr>
          <w:rFonts w:eastAsia="Calibri"/>
          <w:bCs/>
          <w:sz w:val="28"/>
          <w:szCs w:val="28"/>
          <w:lang w:eastAsia="en-US"/>
        </w:rPr>
        <w:t>арушения стали возможными вследствие ненадлежащего исполнения должностных обязанностей лицами, ответственными за данное направление деятельности</w:t>
      </w:r>
      <w:r w:rsidR="0088033D" w:rsidRPr="0088033D">
        <w:rPr>
          <w:rFonts w:eastAsia="Calibri"/>
          <w:bCs/>
          <w:sz w:val="28"/>
          <w:szCs w:val="28"/>
          <w:lang w:eastAsia="en-US"/>
        </w:rPr>
        <w:t>.</w:t>
      </w:r>
    </w:p>
    <w:p w:rsidR="0088033D" w:rsidRPr="0088033D" w:rsidRDefault="0088033D" w:rsidP="0088033D">
      <w:pPr>
        <w:ind w:firstLine="709"/>
        <w:jc w:val="both"/>
        <w:rPr>
          <w:color w:val="000000" w:themeColor="text1"/>
          <w:sz w:val="28"/>
          <w:szCs w:val="28"/>
        </w:rPr>
      </w:pPr>
      <w:r w:rsidRPr="0088033D">
        <w:rPr>
          <w:rFonts w:eastAsia="Calibri"/>
          <w:sz w:val="28"/>
          <w:szCs w:val="28"/>
          <w:lang w:eastAsia="en-US"/>
        </w:rPr>
        <w:t xml:space="preserve">С целью устранения выявленных нарушений прокурором района в адрес </w:t>
      </w:r>
      <w:r w:rsidR="00E90818">
        <w:rPr>
          <w:rFonts w:eastAsia="Calibri"/>
          <w:sz w:val="28"/>
          <w:szCs w:val="22"/>
          <w:lang w:eastAsia="en-US"/>
        </w:rPr>
        <w:t xml:space="preserve">главного врача </w:t>
      </w:r>
      <w:r w:rsidR="00E90818" w:rsidRPr="00E90818">
        <w:rPr>
          <w:rFonts w:eastAsia="Calibri"/>
          <w:sz w:val="28"/>
          <w:szCs w:val="22"/>
          <w:lang w:eastAsia="en-US"/>
        </w:rPr>
        <w:t>ОГБУЗ «</w:t>
      </w:r>
      <w:proofErr w:type="spellStart"/>
      <w:r w:rsidR="00E90818" w:rsidRPr="00E90818">
        <w:rPr>
          <w:rFonts w:eastAsia="Calibri"/>
          <w:sz w:val="28"/>
          <w:szCs w:val="22"/>
          <w:lang w:eastAsia="en-US"/>
        </w:rPr>
        <w:t>Вейделевская</w:t>
      </w:r>
      <w:proofErr w:type="spellEnd"/>
      <w:r w:rsidR="00E90818" w:rsidRPr="00E90818">
        <w:rPr>
          <w:rFonts w:eastAsia="Calibri"/>
          <w:sz w:val="28"/>
          <w:szCs w:val="22"/>
          <w:lang w:eastAsia="en-US"/>
        </w:rPr>
        <w:t xml:space="preserve"> ЦРБ»</w:t>
      </w:r>
      <w:r w:rsidR="00436EDB">
        <w:rPr>
          <w:rFonts w:eastAsia="Calibri"/>
          <w:sz w:val="28"/>
          <w:szCs w:val="22"/>
          <w:lang w:eastAsia="en-US"/>
        </w:rPr>
        <w:t xml:space="preserve"> </w:t>
      </w:r>
      <w:r w:rsidRPr="0088033D">
        <w:rPr>
          <w:rFonts w:eastAsia="Calibri"/>
          <w:sz w:val="28"/>
          <w:szCs w:val="22"/>
          <w:lang w:eastAsia="en-US"/>
        </w:rPr>
        <w:t>внесен</w:t>
      </w:r>
      <w:r w:rsidR="00E90818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 xml:space="preserve"> представлени</w:t>
      </w:r>
      <w:r w:rsidR="00E90818">
        <w:rPr>
          <w:rFonts w:eastAsia="Calibri"/>
          <w:sz w:val="28"/>
          <w:szCs w:val="22"/>
          <w:lang w:eastAsia="en-US"/>
        </w:rPr>
        <w:t>е</w:t>
      </w:r>
      <w:r w:rsidRPr="0088033D">
        <w:rPr>
          <w:rFonts w:eastAsia="Calibri"/>
          <w:sz w:val="28"/>
          <w:szCs w:val="22"/>
          <w:lang w:eastAsia="en-US"/>
        </w:rPr>
        <w:t>, котор</w:t>
      </w:r>
      <w:r w:rsidR="00E90818">
        <w:rPr>
          <w:rFonts w:eastAsia="Calibri"/>
          <w:sz w:val="28"/>
          <w:szCs w:val="22"/>
          <w:lang w:eastAsia="en-US"/>
        </w:rPr>
        <w:t>о</w:t>
      </w:r>
      <w:r w:rsidRPr="0088033D">
        <w:rPr>
          <w:rFonts w:eastAsia="Calibri"/>
          <w:sz w:val="28"/>
          <w:szCs w:val="22"/>
          <w:lang w:eastAsia="en-US"/>
        </w:rPr>
        <w:t>е рассмотрен</w:t>
      </w:r>
      <w:r w:rsidR="00E90818">
        <w:rPr>
          <w:rFonts w:eastAsia="Calibri"/>
          <w:sz w:val="28"/>
          <w:szCs w:val="22"/>
          <w:lang w:eastAsia="en-US"/>
        </w:rPr>
        <w:t xml:space="preserve">о и удовлетворено с привлечением к дисциплинарной ответственности </w:t>
      </w:r>
      <w:r w:rsidR="00E90818" w:rsidRPr="00E90818">
        <w:rPr>
          <w:rFonts w:eastAsia="Calibri"/>
          <w:bCs/>
          <w:sz w:val="28"/>
          <w:szCs w:val="22"/>
          <w:lang w:eastAsia="en-US"/>
        </w:rPr>
        <w:t>ответственн</w:t>
      </w:r>
      <w:r w:rsidR="00E90818">
        <w:rPr>
          <w:rFonts w:eastAsia="Calibri"/>
          <w:bCs/>
          <w:sz w:val="28"/>
          <w:szCs w:val="22"/>
          <w:lang w:eastAsia="en-US"/>
        </w:rPr>
        <w:t>ого лица</w:t>
      </w:r>
      <w:bookmarkStart w:id="0" w:name="_GoBack"/>
      <w:bookmarkEnd w:id="0"/>
      <w:r w:rsidRPr="0088033D">
        <w:rPr>
          <w:rFonts w:eastAsia="Calibri"/>
          <w:sz w:val="28"/>
          <w:szCs w:val="28"/>
          <w:lang w:eastAsia="en-US"/>
        </w:rPr>
        <w:t xml:space="preserve">.    </w:t>
      </w:r>
    </w:p>
    <w:p w:rsidR="0088033D" w:rsidRPr="0088033D" w:rsidRDefault="0088033D" w:rsidP="0088033D">
      <w:pPr>
        <w:pStyle w:val="ConsPlusNormal"/>
        <w:rPr>
          <w:rFonts w:eastAsia="Calibri"/>
          <w:szCs w:val="28"/>
          <w:lang w:eastAsia="en-US"/>
        </w:rPr>
      </w:pPr>
      <w:r w:rsidRPr="0088033D">
        <w:rPr>
          <w:rFonts w:eastAsia="Calibri"/>
          <w:szCs w:val="28"/>
          <w:lang w:eastAsia="en-US"/>
        </w:rPr>
        <w:tab/>
      </w:r>
    </w:p>
    <w:p w:rsidR="00AA42AA" w:rsidRDefault="00AA42AA" w:rsidP="00AA42AA">
      <w:pPr>
        <w:pStyle w:val="ConsPlusNormal"/>
        <w:jc w:val="both"/>
      </w:pPr>
      <w:r>
        <w:tab/>
      </w:r>
    </w:p>
    <w:p w:rsidR="00AA42AA" w:rsidRDefault="006E5DB4" w:rsidP="00AA42AA">
      <w:pPr>
        <w:pStyle w:val="ConsPlusNormal"/>
        <w:jc w:val="both"/>
        <w:rPr>
          <w:szCs w:val="28"/>
        </w:rPr>
      </w:pPr>
      <w:r>
        <w:rPr>
          <w:szCs w:val="28"/>
        </w:rPr>
        <w:t xml:space="preserve"> </w:t>
      </w:r>
    </w:p>
    <w:p w:rsidR="0074676C" w:rsidRPr="00367099" w:rsidRDefault="0074676C" w:rsidP="0074676C">
      <w:pPr>
        <w:spacing w:line="240" w:lineRule="exact"/>
        <w:jc w:val="both"/>
        <w:rPr>
          <w:sz w:val="28"/>
          <w:szCs w:val="28"/>
        </w:rPr>
      </w:pPr>
    </w:p>
    <w:sectPr w:rsidR="0074676C" w:rsidRPr="00367099" w:rsidSect="0074676C">
      <w:pgSz w:w="11909" w:h="16838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76C"/>
    <w:rsid w:val="00012D32"/>
    <w:rsid w:val="000950D8"/>
    <w:rsid w:val="000D0979"/>
    <w:rsid w:val="000F59E2"/>
    <w:rsid w:val="001475CF"/>
    <w:rsid w:val="00153C5D"/>
    <w:rsid w:val="00163E18"/>
    <w:rsid w:val="001B0C21"/>
    <w:rsid w:val="002C5FFF"/>
    <w:rsid w:val="002E26D5"/>
    <w:rsid w:val="002F131C"/>
    <w:rsid w:val="003222DC"/>
    <w:rsid w:val="003341A8"/>
    <w:rsid w:val="00357420"/>
    <w:rsid w:val="00392A62"/>
    <w:rsid w:val="003E6219"/>
    <w:rsid w:val="00436EDB"/>
    <w:rsid w:val="00485CCA"/>
    <w:rsid w:val="004B367D"/>
    <w:rsid w:val="004F4659"/>
    <w:rsid w:val="00513D78"/>
    <w:rsid w:val="00577423"/>
    <w:rsid w:val="006B5A04"/>
    <w:rsid w:val="006E5DB4"/>
    <w:rsid w:val="0074312D"/>
    <w:rsid w:val="0074676C"/>
    <w:rsid w:val="00776818"/>
    <w:rsid w:val="00786E8C"/>
    <w:rsid w:val="00851D53"/>
    <w:rsid w:val="0088033D"/>
    <w:rsid w:val="009552CD"/>
    <w:rsid w:val="009B451E"/>
    <w:rsid w:val="009B50B1"/>
    <w:rsid w:val="00A84C00"/>
    <w:rsid w:val="00A966BC"/>
    <w:rsid w:val="00AA42AA"/>
    <w:rsid w:val="00B45F44"/>
    <w:rsid w:val="00B60836"/>
    <w:rsid w:val="00C035BE"/>
    <w:rsid w:val="00C05FB1"/>
    <w:rsid w:val="00C47954"/>
    <w:rsid w:val="00CD58AF"/>
    <w:rsid w:val="00D338AF"/>
    <w:rsid w:val="00D90723"/>
    <w:rsid w:val="00DD2D27"/>
    <w:rsid w:val="00E22EC1"/>
    <w:rsid w:val="00E35162"/>
    <w:rsid w:val="00E550DB"/>
    <w:rsid w:val="00E90818"/>
    <w:rsid w:val="00EB5C33"/>
    <w:rsid w:val="00EF3BD8"/>
    <w:rsid w:val="00F26461"/>
    <w:rsid w:val="00F62229"/>
    <w:rsid w:val="00F773CF"/>
    <w:rsid w:val="00F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8BFE4"/>
  <w15:chartTrackingRefBased/>
  <w15:docId w15:val="{8978F561-CFF3-46BA-9435-3E7FB11E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6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2D3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12D32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Title"/>
    <w:basedOn w:val="a"/>
    <w:link w:val="a6"/>
    <w:qFormat/>
    <w:rsid w:val="00F26461"/>
    <w:pPr>
      <w:ind w:firstLine="720"/>
      <w:jc w:val="center"/>
    </w:pPr>
    <w:rPr>
      <w:sz w:val="28"/>
    </w:rPr>
  </w:style>
  <w:style w:type="character" w:customStyle="1" w:styleId="a6">
    <w:name w:val="Заголовок Знак"/>
    <w:basedOn w:val="a0"/>
    <w:link w:val="a5"/>
    <w:rsid w:val="00F2646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AA4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57742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742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14">
    <w:name w:val="Font Style14"/>
    <w:rsid w:val="000D0979"/>
    <w:rPr>
      <w:rFonts w:ascii="Times New Roman" w:hAnsi="Times New Roman" w:cs="Times New Roman"/>
      <w:sz w:val="26"/>
      <w:szCs w:val="26"/>
    </w:rPr>
  </w:style>
  <w:style w:type="paragraph" w:styleId="a7">
    <w:name w:val="Normal (Web)"/>
    <w:basedOn w:val="a"/>
    <w:uiPriority w:val="99"/>
    <w:unhideWhenUsed/>
    <w:rsid w:val="00DD2D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0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Долинская Марина Александровна</dc:creator>
  <cp:keywords/>
  <dc:description/>
  <cp:lastModifiedBy>Шевякова Яна Александровна</cp:lastModifiedBy>
  <cp:revision>13</cp:revision>
  <cp:lastPrinted>2024-04-19T12:15:00Z</cp:lastPrinted>
  <dcterms:created xsi:type="dcterms:W3CDTF">2024-04-18T03:20:00Z</dcterms:created>
  <dcterms:modified xsi:type="dcterms:W3CDTF">2024-11-28T14:18:00Z</dcterms:modified>
</cp:coreProperties>
</file>