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480A19" w:rsidRDefault="00480A19" w:rsidP="00A41D5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Вейделевским</w:t>
      </w:r>
      <w:proofErr w:type="spellEnd"/>
      <w:r>
        <w:rPr>
          <w:sz w:val="28"/>
          <w:szCs w:val="28"/>
        </w:rPr>
        <w:t xml:space="preserve"> районным судом с участием прокурора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рассмотрено уголовное дело в отношении жител</w:t>
      </w:r>
      <w:r w:rsidR="00A41D5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41D55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 w:rsidR="000401F3">
        <w:rPr>
          <w:sz w:val="28"/>
          <w:szCs w:val="28"/>
        </w:rPr>
        <w:t>Викторополь</w:t>
      </w:r>
      <w:proofErr w:type="spellEnd"/>
      <w:r w:rsidR="00266D69">
        <w:rPr>
          <w:sz w:val="28"/>
          <w:szCs w:val="28"/>
        </w:rPr>
        <w:t xml:space="preserve"> </w:t>
      </w:r>
      <w:proofErr w:type="spellStart"/>
      <w:r w:rsidR="00266D69">
        <w:rPr>
          <w:sz w:val="28"/>
          <w:szCs w:val="28"/>
        </w:rPr>
        <w:t>Вейделевского</w:t>
      </w:r>
      <w:proofErr w:type="spellEnd"/>
      <w:r w:rsidR="00266D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 Он признан виновн</w:t>
      </w:r>
      <w:r w:rsidR="00A41D55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преступления, предусмотренного </w:t>
      </w:r>
      <w:r w:rsidR="000401F3">
        <w:rPr>
          <w:sz w:val="28"/>
          <w:szCs w:val="28"/>
        </w:rPr>
        <w:t xml:space="preserve">п. «в» </w:t>
      </w:r>
      <w:r w:rsidRPr="00480A19">
        <w:rPr>
          <w:sz w:val="28"/>
          <w:szCs w:val="28"/>
        </w:rPr>
        <w:t xml:space="preserve">ч. </w:t>
      </w:r>
      <w:r w:rsidR="000401F3">
        <w:rPr>
          <w:sz w:val="28"/>
          <w:szCs w:val="28"/>
        </w:rPr>
        <w:t>2</w:t>
      </w:r>
      <w:r w:rsidRPr="00480A19">
        <w:rPr>
          <w:sz w:val="28"/>
          <w:szCs w:val="28"/>
        </w:rPr>
        <w:t xml:space="preserve"> ст. </w:t>
      </w:r>
      <w:r w:rsidR="00A41D55">
        <w:rPr>
          <w:sz w:val="28"/>
          <w:szCs w:val="28"/>
        </w:rPr>
        <w:t>158</w:t>
      </w:r>
      <w:r w:rsidRPr="00480A19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</w:t>
      </w:r>
      <w:r w:rsidRPr="00480A19">
        <w:rPr>
          <w:sz w:val="28"/>
          <w:szCs w:val="28"/>
        </w:rPr>
        <w:t>(</w:t>
      </w:r>
      <w:r w:rsidR="00A41D55">
        <w:rPr>
          <w:sz w:val="28"/>
          <w:szCs w:val="28"/>
        </w:rPr>
        <w:t>к</w:t>
      </w:r>
      <w:r w:rsidR="00A41D55" w:rsidRPr="00A41D55">
        <w:rPr>
          <w:sz w:val="28"/>
          <w:szCs w:val="28"/>
        </w:rPr>
        <w:t>ража, то есть тайное хищение чужого имущества</w:t>
      </w:r>
      <w:r w:rsidR="000401F3">
        <w:rPr>
          <w:sz w:val="28"/>
          <w:szCs w:val="28"/>
        </w:rPr>
        <w:t>, совершенная с причинением значительного ущерба гражданину</w:t>
      </w:r>
      <w:r w:rsidRPr="00480A1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227C2" w:rsidRDefault="00480A19" w:rsidP="00A41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 установлено, что граждан</w:t>
      </w:r>
      <w:r w:rsidR="00A41D55">
        <w:rPr>
          <w:sz w:val="28"/>
          <w:szCs w:val="28"/>
        </w:rPr>
        <w:t>ин</w:t>
      </w:r>
      <w:r>
        <w:rPr>
          <w:sz w:val="28"/>
          <w:szCs w:val="28"/>
        </w:rPr>
        <w:t xml:space="preserve"> </w:t>
      </w:r>
      <w:r w:rsidR="000401F3">
        <w:rPr>
          <w:sz w:val="28"/>
          <w:szCs w:val="28"/>
        </w:rPr>
        <w:t>Л</w:t>
      </w:r>
      <w:r>
        <w:rPr>
          <w:sz w:val="28"/>
          <w:szCs w:val="28"/>
        </w:rPr>
        <w:t xml:space="preserve">., </w:t>
      </w:r>
      <w:r w:rsidR="00A41D55">
        <w:rPr>
          <w:sz w:val="28"/>
          <w:szCs w:val="28"/>
        </w:rPr>
        <w:t xml:space="preserve">находясь в </w:t>
      </w:r>
      <w:r w:rsidR="000401F3">
        <w:rPr>
          <w:sz w:val="28"/>
          <w:szCs w:val="28"/>
        </w:rPr>
        <w:t xml:space="preserve">состоянии алкогольного опьянения на территории с. </w:t>
      </w:r>
      <w:proofErr w:type="spellStart"/>
      <w:r w:rsidR="000401F3">
        <w:rPr>
          <w:sz w:val="28"/>
          <w:szCs w:val="28"/>
        </w:rPr>
        <w:t>Саловка</w:t>
      </w:r>
      <w:proofErr w:type="spellEnd"/>
      <w:r>
        <w:rPr>
          <w:sz w:val="28"/>
          <w:szCs w:val="28"/>
        </w:rPr>
        <w:t xml:space="preserve">, </w:t>
      </w:r>
      <w:r w:rsidR="000401F3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0401F3">
        <w:rPr>
          <w:sz w:val="28"/>
          <w:szCs w:val="28"/>
        </w:rPr>
        <w:t>мая</w:t>
      </w:r>
      <w:r>
        <w:rPr>
          <w:sz w:val="28"/>
          <w:szCs w:val="28"/>
        </w:rPr>
        <w:t xml:space="preserve"> 2024 года </w:t>
      </w:r>
      <w:r w:rsidR="00B227C2">
        <w:rPr>
          <w:sz w:val="28"/>
          <w:szCs w:val="28"/>
        </w:rPr>
        <w:t>имея прямой преступный умысел</w:t>
      </w:r>
      <w:r w:rsidR="000401F3">
        <w:rPr>
          <w:sz w:val="28"/>
          <w:szCs w:val="28"/>
        </w:rPr>
        <w:t>, направленный на хищение чужого имущества, и преследуя коростную цель, тайно похитил денежные средства в размере 5300 рублей, принадлежащие гражданину С., чем причинил последнему значительный материальный ущерб на указанную сумму</w:t>
      </w:r>
      <w:r w:rsidR="00B227C2">
        <w:rPr>
          <w:sz w:val="28"/>
          <w:szCs w:val="28"/>
        </w:rPr>
        <w:t>.</w:t>
      </w:r>
    </w:p>
    <w:p w:rsidR="00B227C2" w:rsidRDefault="00B227C2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мнения государственного обвинителя, назначил </w:t>
      </w:r>
      <w:r w:rsidR="00750BD6">
        <w:rPr>
          <w:sz w:val="28"/>
          <w:szCs w:val="28"/>
        </w:rPr>
        <w:t>виновно</w:t>
      </w:r>
      <w:r w:rsidR="00A41D55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 w:rsidR="000401F3">
        <w:rPr>
          <w:sz w:val="28"/>
          <w:szCs w:val="28"/>
        </w:rPr>
        <w:t>исправительных</w:t>
      </w:r>
      <w:r w:rsidR="00A41D55">
        <w:rPr>
          <w:sz w:val="28"/>
          <w:szCs w:val="28"/>
        </w:rPr>
        <w:t xml:space="preserve"> работ на срок</w:t>
      </w:r>
      <w:r>
        <w:rPr>
          <w:sz w:val="28"/>
          <w:szCs w:val="28"/>
        </w:rPr>
        <w:t xml:space="preserve"> </w:t>
      </w:r>
      <w:r w:rsidR="000401F3">
        <w:rPr>
          <w:sz w:val="28"/>
          <w:szCs w:val="28"/>
        </w:rPr>
        <w:t>1 год с удержанием 15 % заработной платы в доход государства</w:t>
      </w:r>
      <w:r>
        <w:rPr>
          <w:sz w:val="28"/>
          <w:szCs w:val="28"/>
        </w:rPr>
        <w:t>.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401F3"/>
    <w:rsid w:val="000950D8"/>
    <w:rsid w:val="000D4D98"/>
    <w:rsid w:val="001475CF"/>
    <w:rsid w:val="001F5696"/>
    <w:rsid w:val="00266D69"/>
    <w:rsid w:val="002C5FFF"/>
    <w:rsid w:val="002D6743"/>
    <w:rsid w:val="002F131C"/>
    <w:rsid w:val="003341A8"/>
    <w:rsid w:val="00392A62"/>
    <w:rsid w:val="003E6219"/>
    <w:rsid w:val="00480A19"/>
    <w:rsid w:val="004D1455"/>
    <w:rsid w:val="00513D78"/>
    <w:rsid w:val="00577423"/>
    <w:rsid w:val="006B5A04"/>
    <w:rsid w:val="006E5DB4"/>
    <w:rsid w:val="0074676C"/>
    <w:rsid w:val="00750BD6"/>
    <w:rsid w:val="00786E8C"/>
    <w:rsid w:val="009552CD"/>
    <w:rsid w:val="00A41D55"/>
    <w:rsid w:val="00A84C00"/>
    <w:rsid w:val="00A966BC"/>
    <w:rsid w:val="00AA1DBC"/>
    <w:rsid w:val="00AA42AA"/>
    <w:rsid w:val="00AC4E05"/>
    <w:rsid w:val="00B014FE"/>
    <w:rsid w:val="00B227C2"/>
    <w:rsid w:val="00B45F44"/>
    <w:rsid w:val="00B60836"/>
    <w:rsid w:val="00CD58AF"/>
    <w:rsid w:val="00CF3E86"/>
    <w:rsid w:val="00D338AF"/>
    <w:rsid w:val="00D90723"/>
    <w:rsid w:val="00E550DB"/>
    <w:rsid w:val="00EB5C33"/>
    <w:rsid w:val="00F26461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9D3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8</cp:revision>
  <cp:lastPrinted>2022-03-10T10:00:00Z</cp:lastPrinted>
  <dcterms:created xsi:type="dcterms:W3CDTF">2024-05-30T14:37:00Z</dcterms:created>
  <dcterms:modified xsi:type="dcterms:W3CDTF">2024-12-27T09:01:00Z</dcterms:modified>
</cp:coreProperties>
</file>