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480A19" w:rsidRDefault="001C6457" w:rsidP="00D4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судебного участка № 1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480A19">
        <w:rPr>
          <w:sz w:val="28"/>
          <w:szCs w:val="28"/>
        </w:rPr>
        <w:t>рассмотрено уголовное дело в отношении жител</w:t>
      </w:r>
      <w:r w:rsidR="00A41D55">
        <w:rPr>
          <w:sz w:val="28"/>
          <w:szCs w:val="28"/>
        </w:rPr>
        <w:t>я</w:t>
      </w:r>
      <w:r w:rsidR="00480A19">
        <w:rPr>
          <w:sz w:val="28"/>
          <w:szCs w:val="28"/>
        </w:rPr>
        <w:t xml:space="preserve"> </w:t>
      </w:r>
      <w:r w:rsidR="00A41D55">
        <w:rPr>
          <w:sz w:val="28"/>
          <w:szCs w:val="28"/>
        </w:rPr>
        <w:t>п</w:t>
      </w:r>
      <w:r w:rsidR="00480A19">
        <w:rPr>
          <w:sz w:val="28"/>
          <w:szCs w:val="28"/>
        </w:rPr>
        <w:t xml:space="preserve">. </w:t>
      </w:r>
      <w:r w:rsidR="00A41D55">
        <w:rPr>
          <w:sz w:val="28"/>
          <w:szCs w:val="28"/>
        </w:rPr>
        <w:t>Вейделевка</w:t>
      </w:r>
      <w:r w:rsidR="00266D69">
        <w:rPr>
          <w:sz w:val="28"/>
          <w:szCs w:val="28"/>
        </w:rPr>
        <w:t xml:space="preserve"> </w:t>
      </w:r>
      <w:proofErr w:type="spellStart"/>
      <w:r w:rsidR="00266D69">
        <w:rPr>
          <w:sz w:val="28"/>
          <w:szCs w:val="28"/>
        </w:rPr>
        <w:t>Вейделевского</w:t>
      </w:r>
      <w:proofErr w:type="spellEnd"/>
      <w:r w:rsidR="00266D69">
        <w:rPr>
          <w:sz w:val="28"/>
          <w:szCs w:val="28"/>
        </w:rPr>
        <w:t xml:space="preserve"> района</w:t>
      </w:r>
      <w:r w:rsidR="00480A19">
        <w:rPr>
          <w:sz w:val="28"/>
          <w:szCs w:val="28"/>
        </w:rPr>
        <w:t>. Он признан виновн</w:t>
      </w:r>
      <w:r w:rsidR="00A41D55">
        <w:rPr>
          <w:sz w:val="28"/>
          <w:szCs w:val="28"/>
        </w:rPr>
        <w:t>ым</w:t>
      </w:r>
      <w:r w:rsidR="00480A19">
        <w:rPr>
          <w:sz w:val="28"/>
          <w:szCs w:val="28"/>
        </w:rPr>
        <w:t xml:space="preserve"> в совершении преступления, предусмотренного </w:t>
      </w:r>
      <w:r w:rsidR="00480A19" w:rsidRPr="00480A19">
        <w:rPr>
          <w:sz w:val="28"/>
          <w:szCs w:val="28"/>
        </w:rPr>
        <w:t xml:space="preserve">ч. 1 ст. </w:t>
      </w:r>
      <w:r w:rsidR="00D47A3D">
        <w:rPr>
          <w:sz w:val="28"/>
          <w:szCs w:val="28"/>
        </w:rPr>
        <w:t>112</w:t>
      </w:r>
      <w:r w:rsidR="00480A19" w:rsidRPr="00480A19">
        <w:rPr>
          <w:sz w:val="28"/>
          <w:szCs w:val="28"/>
        </w:rPr>
        <w:t xml:space="preserve"> УК РФ</w:t>
      </w:r>
      <w:r w:rsidR="00480A19">
        <w:rPr>
          <w:sz w:val="28"/>
          <w:szCs w:val="28"/>
        </w:rPr>
        <w:t xml:space="preserve"> </w:t>
      </w:r>
      <w:r w:rsidR="00480A19" w:rsidRPr="00480A19">
        <w:rPr>
          <w:sz w:val="28"/>
          <w:szCs w:val="28"/>
        </w:rPr>
        <w:t>(</w:t>
      </w:r>
      <w:r w:rsidR="00D47A3D">
        <w:rPr>
          <w:sz w:val="28"/>
          <w:szCs w:val="28"/>
        </w:rPr>
        <w:t>у</w:t>
      </w:r>
      <w:r w:rsidR="00D47A3D" w:rsidRPr="00D47A3D">
        <w:rPr>
          <w:sz w:val="28"/>
          <w:szCs w:val="28"/>
        </w:rPr>
        <w:t>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="00480A19" w:rsidRPr="00480A19">
        <w:rPr>
          <w:sz w:val="28"/>
          <w:szCs w:val="28"/>
        </w:rPr>
        <w:t>)</w:t>
      </w:r>
      <w:r w:rsidR="00480A19">
        <w:rPr>
          <w:sz w:val="28"/>
          <w:szCs w:val="28"/>
        </w:rPr>
        <w:t>.</w:t>
      </w:r>
    </w:p>
    <w:p w:rsidR="00B227C2" w:rsidRDefault="00480A19" w:rsidP="00A41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 установлено, что граждан</w:t>
      </w:r>
      <w:r w:rsidR="00A41D55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 w:rsidR="00D47A3D">
        <w:rPr>
          <w:sz w:val="28"/>
          <w:szCs w:val="28"/>
        </w:rPr>
        <w:t>Ф</w:t>
      </w:r>
      <w:r>
        <w:rPr>
          <w:sz w:val="28"/>
          <w:szCs w:val="28"/>
        </w:rPr>
        <w:t xml:space="preserve">., </w:t>
      </w:r>
      <w:r w:rsidR="00A41D55">
        <w:rPr>
          <w:sz w:val="28"/>
          <w:szCs w:val="28"/>
        </w:rPr>
        <w:t>находясь в п. Вейделевка</w:t>
      </w:r>
      <w:r>
        <w:rPr>
          <w:sz w:val="28"/>
          <w:szCs w:val="28"/>
        </w:rPr>
        <w:t xml:space="preserve">, </w:t>
      </w:r>
      <w:r w:rsidR="00D47A3D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D47A3D">
        <w:rPr>
          <w:sz w:val="28"/>
          <w:szCs w:val="28"/>
        </w:rPr>
        <w:t>мая</w:t>
      </w:r>
      <w:r>
        <w:rPr>
          <w:sz w:val="28"/>
          <w:szCs w:val="28"/>
        </w:rPr>
        <w:t xml:space="preserve"> 2024 года </w:t>
      </w:r>
      <w:r w:rsidR="00B227C2">
        <w:rPr>
          <w:sz w:val="28"/>
          <w:szCs w:val="28"/>
        </w:rPr>
        <w:t>имея прямой преступный умысел</w:t>
      </w:r>
      <w:r w:rsidR="00D47A3D">
        <w:rPr>
          <w:sz w:val="28"/>
          <w:szCs w:val="28"/>
        </w:rPr>
        <w:t>, на почве личных неприязненных отношений, возникших в ходе ссоры, нанес гражданину Ш. удар в область нижней челюсти, тем самым причинил последнему вред здоровью средней тяжести</w:t>
      </w:r>
      <w:r w:rsidR="00B227C2">
        <w:rPr>
          <w:sz w:val="28"/>
          <w:szCs w:val="28"/>
        </w:rPr>
        <w:t>.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мнения государственного обвинителя, назначил </w:t>
      </w:r>
      <w:r w:rsidR="00750BD6">
        <w:rPr>
          <w:sz w:val="28"/>
          <w:szCs w:val="28"/>
        </w:rPr>
        <w:t>виновно</w:t>
      </w:r>
      <w:r w:rsidR="00A41D55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 w:rsidR="00D47A3D">
        <w:rPr>
          <w:sz w:val="28"/>
          <w:szCs w:val="28"/>
        </w:rPr>
        <w:t>штрафа в размере</w:t>
      </w:r>
      <w:r w:rsidR="00A41D55">
        <w:rPr>
          <w:sz w:val="28"/>
          <w:szCs w:val="28"/>
        </w:rPr>
        <w:t xml:space="preserve"> </w:t>
      </w:r>
      <w:r w:rsidR="00D47A3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47A3D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4D98"/>
    <w:rsid w:val="001475CF"/>
    <w:rsid w:val="001C6457"/>
    <w:rsid w:val="001F5696"/>
    <w:rsid w:val="00266D69"/>
    <w:rsid w:val="002C5FFF"/>
    <w:rsid w:val="002D6743"/>
    <w:rsid w:val="002F131C"/>
    <w:rsid w:val="003341A8"/>
    <w:rsid w:val="00392A62"/>
    <w:rsid w:val="003E6219"/>
    <w:rsid w:val="00480A19"/>
    <w:rsid w:val="004D1455"/>
    <w:rsid w:val="00513D78"/>
    <w:rsid w:val="00577423"/>
    <w:rsid w:val="006B5A04"/>
    <w:rsid w:val="006E5DB4"/>
    <w:rsid w:val="0074676C"/>
    <w:rsid w:val="00750BD6"/>
    <w:rsid w:val="00786E8C"/>
    <w:rsid w:val="009552CD"/>
    <w:rsid w:val="00A41D55"/>
    <w:rsid w:val="00A84C00"/>
    <w:rsid w:val="00A966BC"/>
    <w:rsid w:val="00AA1DBC"/>
    <w:rsid w:val="00AA42AA"/>
    <w:rsid w:val="00AC4E05"/>
    <w:rsid w:val="00B014FE"/>
    <w:rsid w:val="00B227C2"/>
    <w:rsid w:val="00B45F44"/>
    <w:rsid w:val="00B60836"/>
    <w:rsid w:val="00CD58AF"/>
    <w:rsid w:val="00CF3E86"/>
    <w:rsid w:val="00D338AF"/>
    <w:rsid w:val="00D47A3D"/>
    <w:rsid w:val="00D90723"/>
    <w:rsid w:val="00E550DB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BF3F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9</cp:revision>
  <cp:lastPrinted>2022-03-10T10:00:00Z</cp:lastPrinted>
  <dcterms:created xsi:type="dcterms:W3CDTF">2024-05-30T14:37:00Z</dcterms:created>
  <dcterms:modified xsi:type="dcterms:W3CDTF">2024-12-27T09:05:00Z</dcterms:modified>
</cp:coreProperties>
</file>