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53" w:rsidRDefault="001D43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  <w:t>ПРОВЕДЕНО ЗАСЕДАНИЕ КОМИССИИ ПО ПРОТИВОДЕЙСТВИЮ КОРРУПЦИИ 2</w:t>
      </w:r>
      <w:r w:rsidR="00093C71"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  <w:t>.</w:t>
      </w:r>
      <w:r w:rsidR="000938ED"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  <w:t>1</w:t>
      </w:r>
      <w:r w:rsidR="00093C71"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  <w:t>.2023Г.</w:t>
      </w:r>
    </w:p>
    <w:p w:rsidR="00B50853" w:rsidRDefault="00B508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</w:pPr>
    </w:p>
    <w:p w:rsidR="00B50853" w:rsidRDefault="001D43B4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>В ходе заседания были рассмотрены следующие вопросы:</w:t>
      </w:r>
    </w:p>
    <w:p w:rsidR="005B443C" w:rsidRDefault="005B443C" w:rsidP="005B443C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</w:pPr>
      <w:r w:rsidRPr="005B443C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1. О результатах антикоррупционной </w:t>
      </w:r>
      <w:proofErr w:type="gramStart"/>
      <w:r w:rsidRPr="005B443C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экспертизы проектов нормативных  правовых  актов органов  местного  самоуправления</w:t>
      </w:r>
      <w:proofErr w:type="gramEnd"/>
      <w:r w:rsidRPr="005B443C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 </w:t>
      </w:r>
      <w:proofErr w:type="spellStart"/>
      <w:r w:rsidRPr="005B443C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Вейделевского</w:t>
      </w:r>
      <w:proofErr w:type="spellEnd"/>
      <w:r w:rsidRPr="005B443C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района  по итогам  2023 года.</w:t>
      </w:r>
    </w:p>
    <w:p w:rsidR="005B443C" w:rsidRPr="005B443C" w:rsidRDefault="005B443C" w:rsidP="005B443C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</w:pPr>
    </w:p>
    <w:p w:rsidR="005B443C" w:rsidRDefault="005B443C" w:rsidP="005B443C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</w:pPr>
      <w:r w:rsidRPr="005B443C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2. О мерах по профилактике коррупционных правонарушений, принимаемых управлением финансов и налоговой политики администрации </w:t>
      </w:r>
      <w:proofErr w:type="spellStart"/>
      <w:r w:rsidRPr="005B443C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Вейделевского</w:t>
      </w:r>
      <w:proofErr w:type="spellEnd"/>
      <w:r w:rsidRPr="005B443C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района. Осуществление финансового контроля за рациональным и целевым расходованием средств местного бюджета  по итогам  2023 года.</w:t>
      </w:r>
    </w:p>
    <w:p w:rsidR="005B443C" w:rsidRPr="005B443C" w:rsidRDefault="005B443C" w:rsidP="005B443C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</w:pPr>
    </w:p>
    <w:p w:rsidR="005B443C" w:rsidRPr="005B443C" w:rsidRDefault="005B443C" w:rsidP="005B443C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</w:pPr>
      <w:r w:rsidRPr="005B443C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3. О проекте плана работы комиссии при главе администрации района по координации работы по противодействию коррупции в </w:t>
      </w:r>
      <w:proofErr w:type="spellStart"/>
      <w:r w:rsidRPr="005B443C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Вейделевском</w:t>
      </w:r>
      <w:proofErr w:type="spellEnd"/>
      <w:r w:rsidRPr="005B443C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районе на 2024 год.</w:t>
      </w:r>
    </w:p>
    <w:p w:rsidR="000938ED" w:rsidRPr="000938ED" w:rsidRDefault="000938ED" w:rsidP="000938ED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938ED" w:rsidRDefault="000938ED" w:rsidP="000938ED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color w:val="373A3C"/>
          <w:sz w:val="28"/>
          <w:szCs w:val="28"/>
        </w:rPr>
      </w:pPr>
    </w:p>
    <w:p w:rsidR="00B50853" w:rsidRDefault="001D43B4" w:rsidP="000938ED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По результатам рассмотрения указанных вопросов даны соответствующие поручения по текущей антикоррупционной деятельности </w:t>
      </w:r>
      <w:r w:rsidR="002C5021">
        <w:rPr>
          <w:color w:val="373A3C"/>
          <w:sz w:val="28"/>
          <w:szCs w:val="28"/>
        </w:rPr>
        <w:t xml:space="preserve">заместителем </w:t>
      </w:r>
      <w:r>
        <w:rPr>
          <w:color w:val="373A3C"/>
          <w:sz w:val="28"/>
          <w:szCs w:val="28"/>
        </w:rPr>
        <w:t>глав</w:t>
      </w:r>
      <w:r w:rsidR="002C5021">
        <w:rPr>
          <w:color w:val="373A3C"/>
          <w:sz w:val="28"/>
          <w:szCs w:val="28"/>
        </w:rPr>
        <w:t>ы</w:t>
      </w:r>
      <w:r>
        <w:rPr>
          <w:color w:val="373A3C"/>
          <w:sz w:val="28"/>
          <w:szCs w:val="28"/>
        </w:rPr>
        <w:t xml:space="preserve"> администрации </w:t>
      </w:r>
      <w:proofErr w:type="spellStart"/>
      <w:r>
        <w:rPr>
          <w:color w:val="373A3C"/>
          <w:sz w:val="28"/>
          <w:szCs w:val="28"/>
        </w:rPr>
        <w:t>Вейделевского</w:t>
      </w:r>
      <w:proofErr w:type="spellEnd"/>
      <w:r>
        <w:rPr>
          <w:color w:val="373A3C"/>
          <w:sz w:val="28"/>
          <w:szCs w:val="28"/>
        </w:rPr>
        <w:t xml:space="preserve"> района</w:t>
      </w:r>
      <w:r w:rsidR="002C5021">
        <w:rPr>
          <w:color w:val="373A3C"/>
          <w:sz w:val="28"/>
          <w:szCs w:val="28"/>
        </w:rPr>
        <w:t xml:space="preserve"> – руководителем аппарата главы администрации района</w:t>
      </w:r>
      <w:r>
        <w:rPr>
          <w:color w:val="373A3C"/>
          <w:sz w:val="28"/>
          <w:szCs w:val="28"/>
        </w:rPr>
        <w:t xml:space="preserve">, </w:t>
      </w:r>
      <w:r w:rsidR="002C5021">
        <w:rPr>
          <w:color w:val="373A3C"/>
          <w:sz w:val="28"/>
          <w:szCs w:val="28"/>
        </w:rPr>
        <w:t>заместителем председателя</w:t>
      </w:r>
      <w:bookmarkStart w:id="0" w:name="_GoBack"/>
      <w:bookmarkEnd w:id="0"/>
      <w:r>
        <w:rPr>
          <w:color w:val="373A3C"/>
          <w:sz w:val="28"/>
          <w:szCs w:val="28"/>
        </w:rPr>
        <w:t xml:space="preserve"> Комиссии, которые были поддержаны членами Комиссии.</w:t>
      </w:r>
    </w:p>
    <w:p w:rsidR="00B50853" w:rsidRDefault="00B50853"/>
    <w:sectPr w:rsidR="00B5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2D" w:rsidRDefault="00E1162D">
      <w:pPr>
        <w:spacing w:after="0" w:line="240" w:lineRule="auto"/>
      </w:pPr>
      <w:r>
        <w:separator/>
      </w:r>
    </w:p>
  </w:endnote>
  <w:endnote w:type="continuationSeparator" w:id="0">
    <w:p w:rsidR="00E1162D" w:rsidRDefault="00E1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2D" w:rsidRDefault="00E1162D">
      <w:pPr>
        <w:spacing w:after="0" w:line="240" w:lineRule="auto"/>
      </w:pPr>
      <w:r>
        <w:separator/>
      </w:r>
    </w:p>
  </w:footnote>
  <w:footnote w:type="continuationSeparator" w:id="0">
    <w:p w:rsidR="00E1162D" w:rsidRDefault="00E1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38C7"/>
    <w:multiLevelType w:val="hybridMultilevel"/>
    <w:tmpl w:val="F4922E12"/>
    <w:lvl w:ilvl="0" w:tplc="F402A9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CFE8999A">
      <w:start w:val="1"/>
      <w:numFmt w:val="lowerLetter"/>
      <w:lvlText w:val="%2."/>
      <w:lvlJc w:val="left"/>
      <w:pPr>
        <w:ind w:left="1440" w:hanging="360"/>
      </w:pPr>
    </w:lvl>
    <w:lvl w:ilvl="2" w:tplc="14E2A7F4">
      <w:start w:val="1"/>
      <w:numFmt w:val="lowerRoman"/>
      <w:lvlText w:val="%3."/>
      <w:lvlJc w:val="right"/>
      <w:pPr>
        <w:ind w:left="2160" w:hanging="180"/>
      </w:pPr>
    </w:lvl>
    <w:lvl w:ilvl="3" w:tplc="D07CC644">
      <w:start w:val="1"/>
      <w:numFmt w:val="decimal"/>
      <w:lvlText w:val="%4."/>
      <w:lvlJc w:val="left"/>
      <w:pPr>
        <w:ind w:left="2880" w:hanging="360"/>
      </w:pPr>
    </w:lvl>
    <w:lvl w:ilvl="4" w:tplc="A5F66776">
      <w:start w:val="1"/>
      <w:numFmt w:val="lowerLetter"/>
      <w:lvlText w:val="%5."/>
      <w:lvlJc w:val="left"/>
      <w:pPr>
        <w:ind w:left="3600" w:hanging="360"/>
      </w:pPr>
    </w:lvl>
    <w:lvl w:ilvl="5" w:tplc="7610CA04">
      <w:start w:val="1"/>
      <w:numFmt w:val="lowerRoman"/>
      <w:lvlText w:val="%6."/>
      <w:lvlJc w:val="right"/>
      <w:pPr>
        <w:ind w:left="4320" w:hanging="180"/>
      </w:pPr>
    </w:lvl>
    <w:lvl w:ilvl="6" w:tplc="99B64BE4">
      <w:start w:val="1"/>
      <w:numFmt w:val="decimal"/>
      <w:lvlText w:val="%7."/>
      <w:lvlJc w:val="left"/>
      <w:pPr>
        <w:ind w:left="5040" w:hanging="360"/>
      </w:pPr>
    </w:lvl>
    <w:lvl w:ilvl="7" w:tplc="CBEA67CE">
      <w:start w:val="1"/>
      <w:numFmt w:val="lowerLetter"/>
      <w:lvlText w:val="%8."/>
      <w:lvlJc w:val="left"/>
      <w:pPr>
        <w:ind w:left="5760" w:hanging="360"/>
      </w:pPr>
    </w:lvl>
    <w:lvl w:ilvl="8" w:tplc="D15E794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1FA8"/>
    <w:multiLevelType w:val="hybridMultilevel"/>
    <w:tmpl w:val="303005C6"/>
    <w:lvl w:ilvl="0" w:tplc="C8B0A2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D5B2BD88">
      <w:start w:val="1"/>
      <w:numFmt w:val="lowerLetter"/>
      <w:lvlText w:val="%2."/>
      <w:lvlJc w:val="left"/>
      <w:pPr>
        <w:ind w:left="1440" w:hanging="360"/>
      </w:pPr>
    </w:lvl>
    <w:lvl w:ilvl="2" w:tplc="AD74C1BC">
      <w:start w:val="1"/>
      <w:numFmt w:val="lowerRoman"/>
      <w:lvlText w:val="%3."/>
      <w:lvlJc w:val="right"/>
      <w:pPr>
        <w:ind w:left="2160" w:hanging="180"/>
      </w:pPr>
    </w:lvl>
    <w:lvl w:ilvl="3" w:tplc="F61AE402">
      <w:start w:val="1"/>
      <w:numFmt w:val="decimal"/>
      <w:lvlText w:val="%4."/>
      <w:lvlJc w:val="left"/>
      <w:pPr>
        <w:ind w:left="2880" w:hanging="360"/>
      </w:pPr>
    </w:lvl>
    <w:lvl w:ilvl="4" w:tplc="9F54D9F8">
      <w:start w:val="1"/>
      <w:numFmt w:val="lowerLetter"/>
      <w:lvlText w:val="%5."/>
      <w:lvlJc w:val="left"/>
      <w:pPr>
        <w:ind w:left="3600" w:hanging="360"/>
      </w:pPr>
    </w:lvl>
    <w:lvl w:ilvl="5" w:tplc="B7EA0538">
      <w:start w:val="1"/>
      <w:numFmt w:val="lowerRoman"/>
      <w:lvlText w:val="%6."/>
      <w:lvlJc w:val="right"/>
      <w:pPr>
        <w:ind w:left="4320" w:hanging="180"/>
      </w:pPr>
    </w:lvl>
    <w:lvl w:ilvl="6" w:tplc="AE94D774">
      <w:start w:val="1"/>
      <w:numFmt w:val="decimal"/>
      <w:lvlText w:val="%7."/>
      <w:lvlJc w:val="left"/>
      <w:pPr>
        <w:ind w:left="5040" w:hanging="360"/>
      </w:pPr>
    </w:lvl>
    <w:lvl w:ilvl="7" w:tplc="1CB26008">
      <w:start w:val="1"/>
      <w:numFmt w:val="lowerLetter"/>
      <w:lvlText w:val="%8."/>
      <w:lvlJc w:val="left"/>
      <w:pPr>
        <w:ind w:left="5760" w:hanging="360"/>
      </w:pPr>
    </w:lvl>
    <w:lvl w:ilvl="8" w:tplc="ACC0C9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53"/>
    <w:rsid w:val="000938ED"/>
    <w:rsid w:val="00093C71"/>
    <w:rsid w:val="001D43B4"/>
    <w:rsid w:val="002C5021"/>
    <w:rsid w:val="005B443C"/>
    <w:rsid w:val="0060219A"/>
    <w:rsid w:val="00732E72"/>
    <w:rsid w:val="00B50853"/>
    <w:rsid w:val="00E1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93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93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10</cp:revision>
  <dcterms:created xsi:type="dcterms:W3CDTF">2021-12-28T06:27:00Z</dcterms:created>
  <dcterms:modified xsi:type="dcterms:W3CDTF">2023-12-21T10:28:00Z</dcterms:modified>
</cp:coreProperties>
</file>