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07" w:rsidRDefault="008B4F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373A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373A3C"/>
          <w:sz w:val="28"/>
          <w:szCs w:val="28"/>
          <w:lang w:eastAsia="ru-RU"/>
        </w:rPr>
        <w:t xml:space="preserve">ПРОВЕДЕНО ЗАСЕДАНИЕ КОМИССИИ ПО ПРОТИВОДЕЙСТВИЮ КОРРУПЦИИ </w:t>
      </w:r>
      <w:r w:rsidR="009D137B">
        <w:rPr>
          <w:rFonts w:ascii="Times New Roman" w:eastAsia="Times New Roman" w:hAnsi="Times New Roman" w:cs="Times New Roman"/>
          <w:caps/>
          <w:color w:val="373A3C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caps/>
          <w:color w:val="373A3C"/>
          <w:sz w:val="28"/>
          <w:szCs w:val="28"/>
          <w:lang w:eastAsia="ru-RU"/>
        </w:rPr>
        <w:t>.04.202</w:t>
      </w:r>
      <w:r w:rsidR="009D137B">
        <w:rPr>
          <w:rFonts w:ascii="Times New Roman" w:eastAsia="Times New Roman" w:hAnsi="Times New Roman" w:cs="Times New Roman"/>
          <w:caps/>
          <w:color w:val="373A3C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aps/>
          <w:color w:val="373A3C"/>
          <w:sz w:val="28"/>
          <w:szCs w:val="28"/>
          <w:lang w:eastAsia="ru-RU"/>
        </w:rPr>
        <w:t>Г.</w:t>
      </w:r>
    </w:p>
    <w:p w:rsidR="00D94D07" w:rsidRDefault="00D94D0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color w:val="373A3C"/>
          <w:sz w:val="28"/>
          <w:szCs w:val="28"/>
          <w:lang w:eastAsia="ru-RU"/>
        </w:rPr>
      </w:pPr>
    </w:p>
    <w:p w:rsidR="00D94D07" w:rsidRDefault="008B4F7C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color w:val="373A3C"/>
          <w:sz w:val="28"/>
          <w:szCs w:val="28"/>
        </w:rPr>
      </w:pPr>
      <w:r>
        <w:rPr>
          <w:color w:val="373A3C"/>
          <w:sz w:val="28"/>
          <w:szCs w:val="28"/>
        </w:rPr>
        <w:t>В ходе заседания были рассмотрены следующие вопросы:</w:t>
      </w:r>
    </w:p>
    <w:p w:rsidR="00C149BE" w:rsidRPr="00C149BE" w:rsidRDefault="00C149BE" w:rsidP="00C149BE">
      <w:pPr>
        <w:pStyle w:val="af9"/>
        <w:shd w:val="clear" w:color="auto" w:fill="FFFFFF"/>
        <w:spacing w:after="0"/>
        <w:ind w:firstLine="708"/>
        <w:jc w:val="both"/>
        <w:rPr>
          <w:rStyle w:val="24"/>
          <w:rFonts w:eastAsia="Arial Unicode MS"/>
          <w:b w:val="0"/>
          <w:sz w:val="28"/>
          <w:szCs w:val="28"/>
        </w:rPr>
      </w:pPr>
      <w:r w:rsidRPr="00C149BE">
        <w:rPr>
          <w:rStyle w:val="24"/>
          <w:rFonts w:eastAsia="Arial Unicode MS"/>
          <w:b w:val="0"/>
          <w:sz w:val="28"/>
          <w:szCs w:val="28"/>
        </w:rPr>
        <w:t xml:space="preserve">1. О  результатах  деятельности комиссии при главе администрации </w:t>
      </w:r>
      <w:proofErr w:type="spellStart"/>
      <w:r w:rsidRPr="00C149BE">
        <w:rPr>
          <w:rStyle w:val="24"/>
          <w:rFonts w:eastAsia="Arial Unicode MS"/>
          <w:b w:val="0"/>
          <w:sz w:val="28"/>
          <w:szCs w:val="28"/>
        </w:rPr>
        <w:t>Вейделевского</w:t>
      </w:r>
      <w:proofErr w:type="spellEnd"/>
      <w:r w:rsidRPr="00C149BE">
        <w:rPr>
          <w:rStyle w:val="24"/>
          <w:rFonts w:eastAsia="Arial Unicode MS"/>
          <w:b w:val="0"/>
          <w:sz w:val="28"/>
          <w:szCs w:val="28"/>
        </w:rPr>
        <w:t xml:space="preserve"> района по координации работы по противодействию коррупции на территории </w:t>
      </w:r>
      <w:proofErr w:type="spellStart"/>
      <w:r w:rsidRPr="00C149BE">
        <w:rPr>
          <w:rStyle w:val="24"/>
          <w:rFonts w:eastAsia="Arial Unicode MS"/>
          <w:b w:val="0"/>
          <w:sz w:val="28"/>
          <w:szCs w:val="28"/>
        </w:rPr>
        <w:t>Вейделевского</w:t>
      </w:r>
      <w:proofErr w:type="spellEnd"/>
      <w:r w:rsidRPr="00C149BE">
        <w:rPr>
          <w:rStyle w:val="24"/>
          <w:rFonts w:eastAsia="Arial Unicode MS"/>
          <w:b w:val="0"/>
          <w:sz w:val="28"/>
          <w:szCs w:val="28"/>
        </w:rPr>
        <w:t xml:space="preserve"> района за 2024г. </w:t>
      </w:r>
    </w:p>
    <w:p w:rsidR="00C149BE" w:rsidRPr="00C149BE" w:rsidRDefault="00C149BE" w:rsidP="00C149BE">
      <w:pPr>
        <w:pStyle w:val="af9"/>
        <w:shd w:val="clear" w:color="auto" w:fill="FFFFFF"/>
        <w:spacing w:after="0"/>
        <w:ind w:firstLine="708"/>
        <w:jc w:val="both"/>
        <w:rPr>
          <w:rStyle w:val="24"/>
          <w:rFonts w:eastAsia="Arial Unicode MS"/>
          <w:b w:val="0"/>
          <w:sz w:val="28"/>
          <w:szCs w:val="28"/>
        </w:rPr>
      </w:pPr>
      <w:r w:rsidRPr="00C149BE">
        <w:rPr>
          <w:rStyle w:val="24"/>
          <w:rFonts w:eastAsia="Arial Unicode MS"/>
          <w:b w:val="0"/>
          <w:sz w:val="28"/>
          <w:szCs w:val="28"/>
        </w:rPr>
        <w:t xml:space="preserve">2. О  результатах  выполнения  муниципальной  Подпрограммы 2. «Противодействие коррупции» муниципальной программы «Развитие кадровой политики </w:t>
      </w:r>
      <w:proofErr w:type="spellStart"/>
      <w:r w:rsidRPr="00C149BE">
        <w:rPr>
          <w:rStyle w:val="24"/>
          <w:rFonts w:eastAsia="Arial Unicode MS"/>
          <w:b w:val="0"/>
          <w:sz w:val="28"/>
          <w:szCs w:val="28"/>
        </w:rPr>
        <w:t>Вейделевского</w:t>
      </w:r>
      <w:proofErr w:type="spellEnd"/>
      <w:r w:rsidRPr="00C149BE">
        <w:rPr>
          <w:rStyle w:val="24"/>
          <w:rFonts w:eastAsia="Arial Unicode MS"/>
          <w:b w:val="0"/>
          <w:sz w:val="28"/>
          <w:szCs w:val="28"/>
        </w:rPr>
        <w:t xml:space="preserve">  района», утвержденной постановлением администрации </w:t>
      </w:r>
      <w:proofErr w:type="spellStart"/>
      <w:r w:rsidRPr="00C149BE">
        <w:rPr>
          <w:rStyle w:val="24"/>
          <w:rFonts w:eastAsia="Arial Unicode MS"/>
          <w:b w:val="0"/>
          <w:sz w:val="28"/>
          <w:szCs w:val="28"/>
        </w:rPr>
        <w:t>Вейделевского</w:t>
      </w:r>
      <w:proofErr w:type="spellEnd"/>
      <w:r w:rsidRPr="00C149BE">
        <w:rPr>
          <w:rStyle w:val="24"/>
          <w:rFonts w:eastAsia="Arial Unicode MS"/>
          <w:b w:val="0"/>
          <w:sz w:val="28"/>
          <w:szCs w:val="28"/>
        </w:rPr>
        <w:t xml:space="preserve"> района от 26 ноября 2014 года №207 за 2024 год.  </w:t>
      </w:r>
    </w:p>
    <w:p w:rsidR="00C149BE" w:rsidRDefault="00C149BE" w:rsidP="00C149BE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rStyle w:val="24"/>
          <w:rFonts w:eastAsia="Arial Unicode MS"/>
          <w:b w:val="0"/>
          <w:sz w:val="28"/>
          <w:szCs w:val="28"/>
        </w:rPr>
      </w:pPr>
      <w:r w:rsidRPr="00C149BE">
        <w:rPr>
          <w:rStyle w:val="24"/>
          <w:rFonts w:eastAsia="Arial Unicode MS"/>
          <w:b w:val="0"/>
          <w:sz w:val="28"/>
          <w:szCs w:val="28"/>
        </w:rPr>
        <w:t xml:space="preserve">3. Об организации </w:t>
      </w:r>
      <w:proofErr w:type="gramStart"/>
      <w:r w:rsidRPr="00C149BE">
        <w:rPr>
          <w:rStyle w:val="24"/>
          <w:rFonts w:eastAsia="Arial Unicode MS"/>
          <w:b w:val="0"/>
          <w:sz w:val="28"/>
          <w:szCs w:val="28"/>
        </w:rPr>
        <w:t>контроля за</w:t>
      </w:r>
      <w:proofErr w:type="gramEnd"/>
      <w:r w:rsidRPr="00C149BE">
        <w:rPr>
          <w:rStyle w:val="24"/>
          <w:rFonts w:eastAsia="Arial Unicode MS"/>
          <w:b w:val="0"/>
          <w:sz w:val="28"/>
          <w:szCs w:val="28"/>
        </w:rPr>
        <w:t xml:space="preserve"> исполнением бюджета </w:t>
      </w:r>
      <w:proofErr w:type="spellStart"/>
      <w:r w:rsidRPr="00C149BE">
        <w:rPr>
          <w:rStyle w:val="24"/>
          <w:rFonts w:eastAsia="Arial Unicode MS"/>
          <w:b w:val="0"/>
          <w:sz w:val="28"/>
          <w:szCs w:val="28"/>
        </w:rPr>
        <w:t>Вейделевского</w:t>
      </w:r>
      <w:proofErr w:type="spellEnd"/>
      <w:r w:rsidRPr="00C149BE">
        <w:rPr>
          <w:rStyle w:val="24"/>
          <w:rFonts w:eastAsia="Arial Unicode MS"/>
          <w:b w:val="0"/>
          <w:sz w:val="28"/>
          <w:szCs w:val="28"/>
        </w:rPr>
        <w:t xml:space="preserve"> района. Обеспечение открытости и доступности информации о бюджетном процессе в </w:t>
      </w:r>
      <w:proofErr w:type="spellStart"/>
      <w:r w:rsidRPr="00C149BE">
        <w:rPr>
          <w:rStyle w:val="24"/>
          <w:rFonts w:eastAsia="Arial Unicode MS"/>
          <w:b w:val="0"/>
          <w:sz w:val="28"/>
          <w:szCs w:val="28"/>
        </w:rPr>
        <w:t>Вейделевском</w:t>
      </w:r>
      <w:proofErr w:type="spellEnd"/>
      <w:r w:rsidRPr="00C149BE">
        <w:rPr>
          <w:rStyle w:val="24"/>
          <w:rFonts w:eastAsia="Arial Unicode MS"/>
          <w:b w:val="0"/>
          <w:sz w:val="28"/>
          <w:szCs w:val="28"/>
        </w:rPr>
        <w:t xml:space="preserve">  районе.</w:t>
      </w:r>
    </w:p>
    <w:p w:rsidR="00D94D07" w:rsidRDefault="008B4F7C" w:rsidP="00C149BE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color w:val="373A3C"/>
          <w:sz w:val="28"/>
          <w:szCs w:val="28"/>
        </w:rPr>
      </w:pPr>
      <w:r>
        <w:rPr>
          <w:color w:val="373A3C"/>
          <w:sz w:val="28"/>
          <w:szCs w:val="28"/>
        </w:rPr>
        <w:t>                                                  </w:t>
      </w:r>
    </w:p>
    <w:p w:rsidR="00D94D07" w:rsidRDefault="008B4F7C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color w:val="373A3C"/>
          <w:sz w:val="28"/>
          <w:szCs w:val="28"/>
        </w:rPr>
      </w:pPr>
      <w:r>
        <w:rPr>
          <w:color w:val="373A3C"/>
          <w:sz w:val="28"/>
          <w:szCs w:val="28"/>
        </w:rPr>
        <w:t xml:space="preserve">По результатам рассмотрения указанных вопросов даны соответствующие поручения по текущей антикоррупционной деятельности </w:t>
      </w:r>
      <w:r w:rsidR="00C149BE">
        <w:rPr>
          <w:color w:val="373A3C"/>
          <w:sz w:val="28"/>
          <w:szCs w:val="28"/>
        </w:rPr>
        <w:t xml:space="preserve">заместителем </w:t>
      </w:r>
      <w:r>
        <w:rPr>
          <w:color w:val="373A3C"/>
          <w:sz w:val="28"/>
          <w:szCs w:val="28"/>
        </w:rPr>
        <w:t>глав</w:t>
      </w:r>
      <w:r w:rsidR="00C149BE">
        <w:rPr>
          <w:color w:val="373A3C"/>
          <w:sz w:val="28"/>
          <w:szCs w:val="28"/>
        </w:rPr>
        <w:t>ы</w:t>
      </w:r>
      <w:r>
        <w:rPr>
          <w:color w:val="373A3C"/>
          <w:sz w:val="28"/>
          <w:szCs w:val="28"/>
        </w:rPr>
        <w:t xml:space="preserve"> администрации </w:t>
      </w:r>
      <w:proofErr w:type="spellStart"/>
      <w:r>
        <w:rPr>
          <w:color w:val="373A3C"/>
          <w:sz w:val="28"/>
          <w:szCs w:val="28"/>
        </w:rPr>
        <w:t>Вейделевского</w:t>
      </w:r>
      <w:proofErr w:type="spellEnd"/>
      <w:r>
        <w:rPr>
          <w:color w:val="373A3C"/>
          <w:sz w:val="28"/>
          <w:szCs w:val="28"/>
        </w:rPr>
        <w:t xml:space="preserve"> </w:t>
      </w:r>
      <w:proofErr w:type="gramStart"/>
      <w:r>
        <w:rPr>
          <w:color w:val="373A3C"/>
          <w:sz w:val="28"/>
          <w:szCs w:val="28"/>
        </w:rPr>
        <w:t>района</w:t>
      </w:r>
      <w:r w:rsidR="00C149BE">
        <w:rPr>
          <w:color w:val="373A3C"/>
          <w:sz w:val="28"/>
          <w:szCs w:val="28"/>
        </w:rPr>
        <w:t>-руководителем</w:t>
      </w:r>
      <w:proofErr w:type="gramEnd"/>
      <w:r w:rsidR="00C149BE">
        <w:rPr>
          <w:color w:val="373A3C"/>
          <w:sz w:val="28"/>
          <w:szCs w:val="28"/>
        </w:rPr>
        <w:t xml:space="preserve"> аппарата главы администрации района</w:t>
      </w:r>
      <w:r>
        <w:rPr>
          <w:color w:val="373A3C"/>
          <w:sz w:val="28"/>
          <w:szCs w:val="28"/>
        </w:rPr>
        <w:t xml:space="preserve">, </w:t>
      </w:r>
      <w:r w:rsidR="00C149BE">
        <w:rPr>
          <w:color w:val="373A3C"/>
          <w:sz w:val="28"/>
          <w:szCs w:val="28"/>
        </w:rPr>
        <w:t xml:space="preserve">заместителем </w:t>
      </w:r>
      <w:r>
        <w:rPr>
          <w:color w:val="373A3C"/>
          <w:sz w:val="28"/>
          <w:szCs w:val="28"/>
        </w:rPr>
        <w:t>председател</w:t>
      </w:r>
      <w:r w:rsidR="00C149BE">
        <w:rPr>
          <w:color w:val="373A3C"/>
          <w:sz w:val="28"/>
          <w:szCs w:val="28"/>
        </w:rPr>
        <w:t>я</w:t>
      </w:r>
      <w:bookmarkStart w:id="0" w:name="_GoBack"/>
      <w:bookmarkEnd w:id="0"/>
      <w:r>
        <w:rPr>
          <w:color w:val="373A3C"/>
          <w:sz w:val="28"/>
          <w:szCs w:val="28"/>
        </w:rPr>
        <w:t xml:space="preserve"> Комиссии, которые были поддержаны членами Комиссии.</w:t>
      </w:r>
    </w:p>
    <w:p w:rsidR="00D94D07" w:rsidRDefault="00D94D07"/>
    <w:sectPr w:rsidR="00D9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6D3" w:rsidRDefault="00F936D3">
      <w:pPr>
        <w:spacing w:after="0" w:line="240" w:lineRule="auto"/>
      </w:pPr>
      <w:r>
        <w:separator/>
      </w:r>
    </w:p>
  </w:endnote>
  <w:endnote w:type="continuationSeparator" w:id="0">
    <w:p w:rsidR="00F936D3" w:rsidRDefault="00F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6D3" w:rsidRDefault="00F936D3">
      <w:pPr>
        <w:spacing w:after="0" w:line="240" w:lineRule="auto"/>
      </w:pPr>
      <w:r>
        <w:separator/>
      </w:r>
    </w:p>
  </w:footnote>
  <w:footnote w:type="continuationSeparator" w:id="0">
    <w:p w:rsidR="00F936D3" w:rsidRDefault="00F93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3D75"/>
    <w:multiLevelType w:val="hybridMultilevel"/>
    <w:tmpl w:val="F3F0F916"/>
    <w:lvl w:ilvl="0" w:tplc="83664ED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D95089A4">
      <w:start w:val="1"/>
      <w:numFmt w:val="lowerLetter"/>
      <w:lvlText w:val="%2."/>
      <w:lvlJc w:val="left"/>
      <w:pPr>
        <w:ind w:left="1440" w:hanging="360"/>
      </w:pPr>
    </w:lvl>
    <w:lvl w:ilvl="2" w:tplc="EBC2FBE0">
      <w:start w:val="1"/>
      <w:numFmt w:val="lowerRoman"/>
      <w:lvlText w:val="%3."/>
      <w:lvlJc w:val="right"/>
      <w:pPr>
        <w:ind w:left="2160" w:hanging="180"/>
      </w:pPr>
    </w:lvl>
    <w:lvl w:ilvl="3" w:tplc="532C2800">
      <w:start w:val="1"/>
      <w:numFmt w:val="decimal"/>
      <w:lvlText w:val="%4."/>
      <w:lvlJc w:val="left"/>
      <w:pPr>
        <w:ind w:left="2880" w:hanging="360"/>
      </w:pPr>
    </w:lvl>
    <w:lvl w:ilvl="4" w:tplc="0D6079B8">
      <w:start w:val="1"/>
      <w:numFmt w:val="lowerLetter"/>
      <w:lvlText w:val="%5."/>
      <w:lvlJc w:val="left"/>
      <w:pPr>
        <w:ind w:left="3600" w:hanging="360"/>
      </w:pPr>
    </w:lvl>
    <w:lvl w:ilvl="5" w:tplc="F14A2C0A">
      <w:start w:val="1"/>
      <w:numFmt w:val="lowerRoman"/>
      <w:lvlText w:val="%6."/>
      <w:lvlJc w:val="right"/>
      <w:pPr>
        <w:ind w:left="4320" w:hanging="180"/>
      </w:pPr>
    </w:lvl>
    <w:lvl w:ilvl="6" w:tplc="F6D4C6D0">
      <w:start w:val="1"/>
      <w:numFmt w:val="decimal"/>
      <w:lvlText w:val="%7."/>
      <w:lvlJc w:val="left"/>
      <w:pPr>
        <w:ind w:left="5040" w:hanging="360"/>
      </w:pPr>
    </w:lvl>
    <w:lvl w:ilvl="7" w:tplc="BE542312">
      <w:start w:val="1"/>
      <w:numFmt w:val="lowerLetter"/>
      <w:lvlText w:val="%8."/>
      <w:lvlJc w:val="left"/>
      <w:pPr>
        <w:ind w:left="5760" w:hanging="360"/>
      </w:pPr>
    </w:lvl>
    <w:lvl w:ilvl="8" w:tplc="CC14BFB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E0DE6"/>
    <w:multiLevelType w:val="hybridMultilevel"/>
    <w:tmpl w:val="A2C03058"/>
    <w:lvl w:ilvl="0" w:tplc="253E3E9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F500A512">
      <w:start w:val="1"/>
      <w:numFmt w:val="lowerLetter"/>
      <w:lvlText w:val="%2."/>
      <w:lvlJc w:val="left"/>
      <w:pPr>
        <w:ind w:left="1440" w:hanging="360"/>
      </w:pPr>
    </w:lvl>
    <w:lvl w:ilvl="2" w:tplc="1A84B680">
      <w:start w:val="1"/>
      <w:numFmt w:val="lowerRoman"/>
      <w:lvlText w:val="%3."/>
      <w:lvlJc w:val="right"/>
      <w:pPr>
        <w:ind w:left="2160" w:hanging="180"/>
      </w:pPr>
    </w:lvl>
    <w:lvl w:ilvl="3" w:tplc="EB280D4E">
      <w:start w:val="1"/>
      <w:numFmt w:val="decimal"/>
      <w:lvlText w:val="%4."/>
      <w:lvlJc w:val="left"/>
      <w:pPr>
        <w:ind w:left="2880" w:hanging="360"/>
      </w:pPr>
    </w:lvl>
    <w:lvl w:ilvl="4" w:tplc="CFCC5B04">
      <w:start w:val="1"/>
      <w:numFmt w:val="lowerLetter"/>
      <w:lvlText w:val="%5."/>
      <w:lvlJc w:val="left"/>
      <w:pPr>
        <w:ind w:left="3600" w:hanging="360"/>
      </w:pPr>
    </w:lvl>
    <w:lvl w:ilvl="5" w:tplc="2ED89B34">
      <w:start w:val="1"/>
      <w:numFmt w:val="lowerRoman"/>
      <w:lvlText w:val="%6."/>
      <w:lvlJc w:val="right"/>
      <w:pPr>
        <w:ind w:left="4320" w:hanging="180"/>
      </w:pPr>
    </w:lvl>
    <w:lvl w:ilvl="6" w:tplc="9C54B3E8">
      <w:start w:val="1"/>
      <w:numFmt w:val="decimal"/>
      <w:lvlText w:val="%7."/>
      <w:lvlJc w:val="left"/>
      <w:pPr>
        <w:ind w:left="5040" w:hanging="360"/>
      </w:pPr>
    </w:lvl>
    <w:lvl w:ilvl="7" w:tplc="7A80FE4E">
      <w:start w:val="1"/>
      <w:numFmt w:val="lowerLetter"/>
      <w:lvlText w:val="%8."/>
      <w:lvlJc w:val="left"/>
      <w:pPr>
        <w:ind w:left="5760" w:hanging="360"/>
      </w:pPr>
    </w:lvl>
    <w:lvl w:ilvl="8" w:tplc="AA96BCA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07"/>
    <w:rsid w:val="001C53E8"/>
    <w:rsid w:val="002832E0"/>
    <w:rsid w:val="008B4F7C"/>
    <w:rsid w:val="009D137B"/>
    <w:rsid w:val="00C149BE"/>
    <w:rsid w:val="00D94D07"/>
    <w:rsid w:val="00F9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24">
    <w:name w:val="Основной текст (2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24">
    <w:name w:val="Основной текст (2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Company>Microsoft Corporation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8</cp:revision>
  <dcterms:created xsi:type="dcterms:W3CDTF">2021-12-28T06:27:00Z</dcterms:created>
  <dcterms:modified xsi:type="dcterms:W3CDTF">2025-04-22T06:00:00Z</dcterms:modified>
</cp:coreProperties>
</file>