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FF" w:rsidRDefault="00C16AFF" w:rsidP="00C16AF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373A3C"/>
          <w:kern w:val="36"/>
          <w:sz w:val="28"/>
          <w:szCs w:val="28"/>
          <w:lang w:eastAsia="ru-RU"/>
        </w:rPr>
      </w:pPr>
      <w:r w:rsidRPr="00C16AFF">
        <w:rPr>
          <w:rFonts w:ascii="Times New Roman" w:eastAsia="Times New Roman" w:hAnsi="Times New Roman" w:cs="Times New Roman"/>
          <w:caps/>
          <w:color w:val="373A3C"/>
          <w:kern w:val="36"/>
          <w:sz w:val="28"/>
          <w:szCs w:val="28"/>
          <w:lang w:eastAsia="ru-RU"/>
        </w:rPr>
        <w:t>ПРОВЕДЕНО ЗАСЕДАНИЕ КОМИССИИ ПО ПРОТ</w:t>
      </w:r>
      <w:r>
        <w:rPr>
          <w:rFonts w:ascii="Times New Roman" w:eastAsia="Times New Roman" w:hAnsi="Times New Roman" w:cs="Times New Roman"/>
          <w:caps/>
          <w:color w:val="373A3C"/>
          <w:kern w:val="36"/>
          <w:sz w:val="28"/>
          <w:szCs w:val="28"/>
          <w:lang w:eastAsia="ru-RU"/>
        </w:rPr>
        <w:t>ИВОДЕЙСТВИЮ КОРРУПЦИИ 2</w:t>
      </w:r>
      <w:r w:rsidR="00836321">
        <w:rPr>
          <w:rFonts w:ascii="Times New Roman" w:eastAsia="Times New Roman" w:hAnsi="Times New Roman" w:cs="Times New Roman"/>
          <w:caps/>
          <w:color w:val="373A3C"/>
          <w:kern w:val="36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aps/>
          <w:color w:val="373A3C"/>
          <w:kern w:val="36"/>
          <w:sz w:val="28"/>
          <w:szCs w:val="28"/>
          <w:lang w:eastAsia="ru-RU"/>
        </w:rPr>
        <w:t>.</w:t>
      </w:r>
      <w:r w:rsidR="00A040CC">
        <w:rPr>
          <w:rFonts w:ascii="Times New Roman" w:eastAsia="Times New Roman" w:hAnsi="Times New Roman" w:cs="Times New Roman"/>
          <w:caps/>
          <w:color w:val="373A3C"/>
          <w:kern w:val="36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aps/>
          <w:color w:val="373A3C"/>
          <w:kern w:val="36"/>
          <w:sz w:val="28"/>
          <w:szCs w:val="28"/>
          <w:lang w:eastAsia="ru-RU"/>
        </w:rPr>
        <w:t>.2021Г.</w:t>
      </w:r>
    </w:p>
    <w:p w:rsidR="00C16AFF" w:rsidRPr="00C16AFF" w:rsidRDefault="00C16AFF" w:rsidP="00C16AF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373A3C"/>
          <w:kern w:val="36"/>
          <w:sz w:val="28"/>
          <w:szCs w:val="28"/>
          <w:lang w:eastAsia="ru-RU"/>
        </w:rPr>
      </w:pPr>
    </w:p>
    <w:p w:rsidR="00C16AFF" w:rsidRPr="00C16AFF" w:rsidRDefault="00C16AFF" w:rsidP="00C16AFF">
      <w:pPr>
        <w:pStyle w:val="a3"/>
        <w:shd w:val="clear" w:color="auto" w:fill="FFFFFF"/>
        <w:spacing w:before="0" w:beforeAutospacing="0" w:after="0" w:afterAutospacing="0"/>
        <w:jc w:val="both"/>
        <w:rPr>
          <w:color w:val="373A3C"/>
          <w:sz w:val="28"/>
          <w:szCs w:val="28"/>
        </w:rPr>
      </w:pPr>
      <w:r w:rsidRPr="00C16AFF">
        <w:rPr>
          <w:color w:val="373A3C"/>
          <w:sz w:val="28"/>
          <w:szCs w:val="28"/>
        </w:rPr>
        <w:t>В ходе заседания были рассмотрены следующие вопросы:</w:t>
      </w:r>
    </w:p>
    <w:p w:rsidR="00C16AFF" w:rsidRPr="00237210" w:rsidRDefault="003E7C26" w:rsidP="00266B68">
      <w:pPr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37210">
        <w:rPr>
          <w:rStyle w:val="2"/>
          <w:rFonts w:eastAsia="Arial Unicode MS"/>
          <w:b w:val="0"/>
          <w:sz w:val="28"/>
          <w:szCs w:val="28"/>
        </w:rPr>
        <w:t>1.</w:t>
      </w:r>
      <w:r w:rsidR="00266B68" w:rsidRPr="00237210">
        <w:rPr>
          <w:rFonts w:eastAsia="Arial Unicode MS"/>
          <w:sz w:val="28"/>
          <w:szCs w:val="28"/>
        </w:rPr>
        <w:t xml:space="preserve"> </w:t>
      </w:r>
      <w:bookmarkStart w:id="0" w:name="_GoBack"/>
      <w:bookmarkEnd w:id="0"/>
      <w:r w:rsidR="00237210" w:rsidRPr="00237210">
        <w:rPr>
          <w:rStyle w:val="2"/>
          <w:rFonts w:eastAsia="Arial Unicode MS"/>
          <w:b w:val="0"/>
          <w:sz w:val="28"/>
          <w:szCs w:val="28"/>
        </w:rPr>
        <w:t>Об организации работы «Телефона доверия.</w:t>
      </w:r>
    </w:p>
    <w:p w:rsidR="00C16AFF" w:rsidRPr="00237210" w:rsidRDefault="003E7C26" w:rsidP="003E7C26">
      <w:pPr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37210">
        <w:rPr>
          <w:rStyle w:val="2"/>
          <w:rFonts w:eastAsia="Arial Unicode MS"/>
          <w:b w:val="0"/>
          <w:sz w:val="28"/>
          <w:szCs w:val="28"/>
        </w:rPr>
        <w:t xml:space="preserve">2. </w:t>
      </w:r>
      <w:r w:rsidR="00237210" w:rsidRPr="00237210">
        <w:rPr>
          <w:rStyle w:val="2"/>
          <w:rFonts w:eastAsia="Arial Unicode MS"/>
          <w:b w:val="0"/>
          <w:sz w:val="28"/>
          <w:szCs w:val="28"/>
        </w:rPr>
        <w:t xml:space="preserve">О мерах, направленных на предупреждение коррупционных правонарушений в образовательных учреждениях района и принимаемых мерах по совершенствованию антикоррупционной работы.                                                    </w:t>
      </w:r>
    </w:p>
    <w:p w:rsidR="00C16AFF" w:rsidRPr="00237210" w:rsidRDefault="00C16AFF" w:rsidP="003E7C26">
      <w:pPr>
        <w:pStyle w:val="a3"/>
        <w:shd w:val="clear" w:color="auto" w:fill="FFFFFF"/>
        <w:spacing w:before="0" w:beforeAutospacing="0" w:after="0" w:afterAutospacing="0"/>
        <w:jc w:val="both"/>
        <w:rPr>
          <w:color w:val="373A3C"/>
          <w:sz w:val="28"/>
          <w:szCs w:val="28"/>
        </w:rPr>
      </w:pPr>
      <w:r w:rsidRPr="00237210">
        <w:rPr>
          <w:color w:val="373A3C"/>
          <w:sz w:val="28"/>
          <w:szCs w:val="28"/>
        </w:rPr>
        <w:t xml:space="preserve">3. </w:t>
      </w:r>
      <w:r w:rsidR="00237210" w:rsidRPr="00237210">
        <w:rPr>
          <w:rStyle w:val="2"/>
          <w:rFonts w:eastAsia="Arial Unicode MS"/>
          <w:b w:val="0"/>
          <w:sz w:val="28"/>
          <w:szCs w:val="28"/>
        </w:rPr>
        <w:t>О результатах проверки сведений о доходах, об имуществе и обязательствах имущественного характера, представленных муниципальным служащим за 2021 год, а также соблюдения ограничений и запретов, связанных с муниципальной службой, предусмотренных федеральным законодательством.</w:t>
      </w:r>
    </w:p>
    <w:p w:rsidR="00C16AFF" w:rsidRPr="00C16AFF" w:rsidRDefault="00C16AFF" w:rsidP="00C16AFF">
      <w:pPr>
        <w:pStyle w:val="a3"/>
        <w:shd w:val="clear" w:color="auto" w:fill="FFFFFF"/>
        <w:spacing w:before="0" w:beforeAutospacing="0" w:after="0" w:afterAutospacing="0"/>
        <w:jc w:val="both"/>
        <w:rPr>
          <w:color w:val="373A3C"/>
          <w:sz w:val="28"/>
          <w:szCs w:val="28"/>
        </w:rPr>
      </w:pPr>
      <w:r w:rsidRPr="00C16AFF">
        <w:rPr>
          <w:color w:val="373A3C"/>
          <w:sz w:val="28"/>
          <w:szCs w:val="28"/>
        </w:rPr>
        <w:t>                                                  </w:t>
      </w:r>
    </w:p>
    <w:p w:rsidR="00C16AFF" w:rsidRPr="00C16AFF" w:rsidRDefault="00C16AFF" w:rsidP="00C16AFF">
      <w:pPr>
        <w:pStyle w:val="a3"/>
        <w:shd w:val="clear" w:color="auto" w:fill="FFFFFF"/>
        <w:spacing w:before="0" w:beforeAutospacing="0" w:after="0" w:afterAutospacing="0"/>
        <w:jc w:val="both"/>
        <w:rPr>
          <w:color w:val="373A3C"/>
          <w:sz w:val="28"/>
          <w:szCs w:val="28"/>
        </w:rPr>
      </w:pPr>
      <w:r w:rsidRPr="00C16AFF">
        <w:rPr>
          <w:color w:val="373A3C"/>
          <w:sz w:val="28"/>
          <w:szCs w:val="28"/>
        </w:rPr>
        <w:t>По результатам рассмотрения указанных вопросов даны соответствующие поручения по текущей антикоррупционной деятельности главой администрации района, председателем Комиссии, которые были поддержаны членами Комиссии.</w:t>
      </w:r>
    </w:p>
    <w:p w:rsidR="005A57FB" w:rsidRDefault="005A57FB"/>
    <w:sectPr w:rsidR="005A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2F4"/>
    <w:multiLevelType w:val="hybridMultilevel"/>
    <w:tmpl w:val="642C7430"/>
    <w:lvl w:ilvl="0" w:tplc="39EEE06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91"/>
    <w:rsid w:val="00237210"/>
    <w:rsid w:val="00266B68"/>
    <w:rsid w:val="003E7C26"/>
    <w:rsid w:val="00452391"/>
    <w:rsid w:val="005A57FB"/>
    <w:rsid w:val="00836321"/>
    <w:rsid w:val="00A040CC"/>
    <w:rsid w:val="00C1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6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6AFF"/>
    <w:pPr>
      <w:ind w:left="720"/>
      <w:contextualSpacing/>
    </w:pPr>
  </w:style>
  <w:style w:type="character" w:customStyle="1" w:styleId="2">
    <w:name w:val="Основной текст (2)"/>
    <w:basedOn w:val="a0"/>
    <w:rsid w:val="003E7C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6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6AFF"/>
    <w:pPr>
      <w:ind w:left="720"/>
      <w:contextualSpacing/>
    </w:pPr>
  </w:style>
  <w:style w:type="character" w:customStyle="1" w:styleId="2">
    <w:name w:val="Основной текст (2)"/>
    <w:basedOn w:val="a0"/>
    <w:rsid w:val="003E7C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3</cp:revision>
  <dcterms:created xsi:type="dcterms:W3CDTF">2021-12-28T13:10:00Z</dcterms:created>
  <dcterms:modified xsi:type="dcterms:W3CDTF">2021-12-28T13:11:00Z</dcterms:modified>
</cp:coreProperties>
</file>