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95" w:rsidRPr="00683695" w:rsidRDefault="00683695" w:rsidP="00683695">
      <w:pPr>
        <w:jc w:val="center"/>
        <w:rPr>
          <w:rFonts w:ascii="Times New Roman" w:hAnsi="Times New Roman" w:cs="Times New Roman"/>
        </w:rPr>
      </w:pPr>
      <w:bookmarkStart w:id="0" w:name="_GoBack"/>
      <w:r w:rsidRPr="00683695">
        <w:rPr>
          <w:rFonts w:ascii="Times New Roman" w:hAnsi="Times New Roman" w:cs="Times New Roman"/>
        </w:rPr>
        <w:t>Уважаемые жители Вейделевского района!</w:t>
      </w:r>
    </w:p>
    <w:p w:rsidR="00683695" w:rsidRPr="00683695" w:rsidRDefault="00683695" w:rsidP="00683695">
      <w:pPr>
        <w:jc w:val="center"/>
        <w:rPr>
          <w:rFonts w:ascii="Times New Roman" w:hAnsi="Times New Roman" w:cs="Times New Roman"/>
        </w:rPr>
      </w:pPr>
      <w:r w:rsidRPr="00683695">
        <w:rPr>
          <w:rFonts w:ascii="Times New Roman" w:hAnsi="Times New Roman" w:cs="Times New Roman"/>
        </w:rPr>
        <w:t xml:space="preserve">Информация  о минимальных и максимальных </w:t>
      </w:r>
      <w:proofErr w:type="gramStart"/>
      <w:r w:rsidRPr="00683695">
        <w:rPr>
          <w:rFonts w:ascii="Times New Roman" w:hAnsi="Times New Roman" w:cs="Times New Roman"/>
        </w:rPr>
        <w:t>ценах</w:t>
      </w:r>
      <w:proofErr w:type="gramEnd"/>
      <w:r w:rsidRPr="00683695">
        <w:rPr>
          <w:rFonts w:ascii="Times New Roman" w:hAnsi="Times New Roman" w:cs="Times New Roman"/>
        </w:rPr>
        <w:t xml:space="preserve"> на товары первой необходимости  в торговых объекта Вейделевского района размеща</w:t>
      </w:r>
      <w:r>
        <w:rPr>
          <w:rFonts w:ascii="Times New Roman" w:hAnsi="Times New Roman" w:cs="Times New Roman"/>
        </w:rPr>
        <w:t>е</w:t>
      </w:r>
      <w:r w:rsidRPr="00683695">
        <w:rPr>
          <w:rFonts w:ascii="Times New Roman" w:hAnsi="Times New Roman" w:cs="Times New Roman"/>
        </w:rPr>
        <w:t>тся на официальном сайте Министерства сельского хозяйства и продовольствия Белгородской области.</w:t>
      </w:r>
    </w:p>
    <w:p w:rsidR="006C026B" w:rsidRPr="00683695" w:rsidRDefault="00683695" w:rsidP="00683695">
      <w:pPr>
        <w:jc w:val="center"/>
        <w:rPr>
          <w:rFonts w:ascii="Times New Roman" w:hAnsi="Times New Roman" w:cs="Times New Roman"/>
        </w:rPr>
      </w:pPr>
      <w:r w:rsidRPr="00683695">
        <w:rPr>
          <w:rFonts w:ascii="Times New Roman" w:hAnsi="Times New Roman" w:cs="Times New Roman"/>
        </w:rPr>
        <w:t xml:space="preserve">Более подробно </w:t>
      </w:r>
      <w:r>
        <w:rPr>
          <w:rFonts w:ascii="Times New Roman" w:hAnsi="Times New Roman" w:cs="Times New Roman"/>
        </w:rPr>
        <w:t xml:space="preserve">с ней </w:t>
      </w:r>
      <w:r w:rsidRPr="00683695">
        <w:rPr>
          <w:rFonts w:ascii="Times New Roman" w:hAnsi="Times New Roman" w:cs="Times New Roman"/>
        </w:rPr>
        <w:t>можно ознакомит</w:t>
      </w:r>
      <w:r>
        <w:rPr>
          <w:rFonts w:ascii="Times New Roman" w:hAnsi="Times New Roman" w:cs="Times New Roman"/>
        </w:rPr>
        <w:t>ь</w:t>
      </w:r>
      <w:r w:rsidRPr="00683695">
        <w:rPr>
          <w:rFonts w:ascii="Times New Roman" w:hAnsi="Times New Roman" w:cs="Times New Roman"/>
        </w:rPr>
        <w:t xml:space="preserve">ся, перейдя по ссылке  </w:t>
      </w:r>
      <w:r w:rsidRPr="00683695">
        <w:rPr>
          <w:rFonts w:ascii="Times New Roman" w:hAnsi="Times New Roman" w:cs="Times New Roman"/>
        </w:rPr>
        <w:t>http://belapk.ru/</w:t>
      </w:r>
      <w:r w:rsidRPr="00683695">
        <w:rPr>
          <w:rFonts w:ascii="Times New Roman" w:hAnsi="Times New Roman" w:cs="Times New Roman"/>
        </w:rPr>
        <w:t>.</w:t>
      </w:r>
      <w:bookmarkEnd w:id="0"/>
    </w:p>
    <w:sectPr w:rsidR="006C026B" w:rsidRPr="0068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48"/>
    <w:rsid w:val="00683695"/>
    <w:rsid w:val="006C026B"/>
    <w:rsid w:val="00D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2022-09-02T12:19:00Z</dcterms:created>
  <dcterms:modified xsi:type="dcterms:W3CDTF">2022-09-02T12:24:00Z</dcterms:modified>
</cp:coreProperties>
</file>