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7" w:rsidRDefault="00247D0E">
      <w:r w:rsidRPr="00247D0E">
        <w:t>На территории Вейделевского района организована работа «горячей линии» для приема обращений населения малочисленных пунктов в случае нарушений графиков доставки товаров первой необходимости, качества товаров, ассортиментного перечня товаров</w:t>
      </w:r>
      <w:r>
        <w:t>.</w:t>
      </w:r>
      <w:bookmarkStart w:id="0" w:name="_GoBack"/>
      <w:bookmarkEnd w:id="0"/>
    </w:p>
    <w:p w:rsidR="00247D0E" w:rsidRDefault="00247D0E"/>
    <w:p w:rsidR="00247D0E" w:rsidRDefault="00247D0E">
      <w:r>
        <w:rPr>
          <w:noProof/>
          <w:lang w:eastAsia="ru-RU"/>
        </w:rPr>
        <w:drawing>
          <wp:inline distT="0" distB="0" distL="0" distR="0">
            <wp:extent cx="5940425" cy="3337134"/>
            <wp:effectExtent l="0" t="0" r="3175" b="0"/>
            <wp:docPr id="1" name="Рисунок 1" descr="C:\Users\333333\Desktop\9a627bf703b4fd904d386b6cfed31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333\Desktop\9a627bf703b4fd904d386b6cfed317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04"/>
    <w:rsid w:val="00194937"/>
    <w:rsid w:val="00247D0E"/>
    <w:rsid w:val="006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333333</dc:creator>
  <cp:keywords/>
  <dc:description/>
  <cp:lastModifiedBy>333333</cp:lastModifiedBy>
  <cp:revision>2</cp:revision>
  <dcterms:created xsi:type="dcterms:W3CDTF">2024-04-15T12:39:00Z</dcterms:created>
  <dcterms:modified xsi:type="dcterms:W3CDTF">2024-04-15T12:40:00Z</dcterms:modified>
</cp:coreProperties>
</file>