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Конкурс «Лучший специалист по охране труда»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 территории  района  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с  03 апреля 2023 года по 11 августа 2023 года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проходит муниципальный этап областного конкурса «Лучший специалист по охране труда». Конкурс проходит в два этапа: муниципальный и областной, по 8 номинациям: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  «Лучший специалист по охране труда организаций производственной сферы с численностью работников более 5000 человек»;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          «Лучший специалист по охране труда организаций производственной сферы с численностью работников до 5000 человек»;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          «Лучший специалист по охране труда организаций производственной сферы с численностью работников до 500 человек»;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          «Лучший специалист по охране труда организаций производственной сферы с численностью работников до 100 человек»;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          «Лучший специалист по охране труда организаций непроизводственной сферы с численностью работников до 500 человек»;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          «Лучший специалист по охране труда организаций непроизводственной сферы с численностью работников до 100 человек»;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          «Лучший специалист по охране труда организации сферы образования»;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          «Лучший специалист по охране труда организации сферы здравоохранения».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Пакет документов участника  муниципального этапа Конкурса необходимо представить в экономический отдел управления экономического развития и прогнозирования администрации Вейделевского района по адресу п.Вейделевка, ул. Первомайская, д. 1, каб. 214 не поздн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ее 1 июля 2023 года. Формы документов размещены на официальном сайте администрации Вейделевского района в разделе «Труд и занятость» во вкладке Конкурс «Лучший специалист по охране труда» (</w:t>
      </w:r>
      <w:hyperlink r:id="rId8" w:tooltip="https://vejdelevskij-r31.gosweb.gosuslugi.ru/deyatelnost/napravleniya-deyatelnosti/trud-i-zanyatost/konkurs-luchshiy-spetsialist-po-ohrane-truda/" w:history="1">
        <w:r>
          <w:rPr>
            <w:rStyle w:val="173"/>
            <w:rFonts w:ascii="Times New Roman" w:hAnsi="Times New Roman" w:eastAsia="Times New Roman" w:cs="Times New Roman"/>
            <w:color w:val="0000ee"/>
            <w:sz w:val="24"/>
            <w:u w:val="single"/>
          </w:rPr>
          <w:t xml:space="preserve">https://vejdelevskij-r31.gosweb.gosuslugi.ru/deyatelnost/napravleniya-deyatelnosti/trud-i-zanyatost/konkurs-luchshiy-spetsialist-po-ohrane-truda/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).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Контактное лицо Кандабарова Анастасия Андреевна – главный специалист экономического отдела управления экономического развития и прогнозирования администрации Вейделевского района, телефон (47237) 5-51-61.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ejdelevskij-r31.gosweb.gosuslugi.ru/deyatelnost/napravleniya-deyatelnosti/trud-i-zanyatost/konkurs-luchshiy-spetsialist-po-ohrane-trud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2023-05-16T13:24:55Z</dcterms:modified>
</cp:coreProperties>
</file>