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51" w:rsidRDefault="00997051" w:rsidP="007F27E4">
      <w:pPr>
        <w:jc w:val="right"/>
        <w:rPr>
          <w:sz w:val="24"/>
          <w:szCs w:val="24"/>
        </w:rPr>
      </w:pPr>
    </w:p>
    <w:p w:rsidR="00997051" w:rsidRDefault="00997051" w:rsidP="009970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</w:p>
    <w:p w:rsidR="00997051" w:rsidRDefault="00997051" w:rsidP="009970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 посредством сбора замечаний и предложений организаций и граждан в рамках анализа проекта </w:t>
      </w:r>
    </w:p>
    <w:p w:rsidR="00997051" w:rsidRDefault="00997051" w:rsidP="009970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правового акта на предмет его влияния на конкуренцию </w:t>
      </w:r>
    </w:p>
    <w:tbl>
      <w:tblPr>
        <w:tblStyle w:val="a4"/>
        <w:tblW w:w="0" w:type="auto"/>
        <w:tblLook w:val="04A0"/>
      </w:tblPr>
      <w:tblGrid>
        <w:gridCol w:w="9854"/>
      </w:tblGrid>
      <w:tr w:rsidR="00997051" w:rsidTr="00306226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51" w:rsidRDefault="00997051" w:rsidP="00306226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Вейделевского района</w:t>
            </w:r>
          </w:p>
          <w:p w:rsidR="00997051" w:rsidRDefault="00997051" w:rsidP="00306226">
            <w:pPr>
              <w:rPr>
                <w:sz w:val="28"/>
                <w:szCs w:val="28"/>
              </w:rPr>
            </w:pPr>
          </w:p>
          <w:p w:rsidR="00997051" w:rsidRDefault="00997051" w:rsidP="00306226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уведомляет о проведении публичных консультаций посредством сбора замечаний и предложений организаций и граждан по </w:t>
            </w:r>
            <w:r>
              <w:rPr>
                <w:b/>
                <w:sz w:val="28"/>
                <w:szCs w:val="28"/>
              </w:rPr>
              <w:t>проекту</w:t>
            </w:r>
          </w:p>
          <w:p w:rsidR="00CC6D12" w:rsidRDefault="00CC6D12" w:rsidP="00CC6D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b/>
                <w:sz w:val="28"/>
                <w:szCs w:val="28"/>
              </w:rPr>
              <w:t>утратившим</w:t>
            </w:r>
            <w:proofErr w:type="gramEnd"/>
            <w:r>
              <w:rPr>
                <w:b/>
                <w:sz w:val="28"/>
                <w:szCs w:val="28"/>
              </w:rPr>
              <w:t xml:space="preserve"> силу</w:t>
            </w:r>
          </w:p>
          <w:p w:rsidR="00CC6D12" w:rsidRDefault="00CC6D12" w:rsidP="00CC6D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постановления администрации Вейделевского</w:t>
            </w:r>
          </w:p>
          <w:p w:rsidR="00CC6D12" w:rsidRDefault="00CC6D12" w:rsidP="00CC6D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района от 31.10.2014 г. № 191</w:t>
            </w:r>
          </w:p>
          <w:p w:rsidR="00997051" w:rsidRDefault="00997051" w:rsidP="00306226">
            <w:pPr>
              <w:widowControl w:val="0"/>
              <w:ind w:left="57" w:right="57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997051" w:rsidRDefault="00997051" w:rsidP="003062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(наименование правового администрации Вейделевского района)</w:t>
            </w:r>
          </w:p>
          <w:p w:rsidR="00997051" w:rsidRDefault="00997051" w:rsidP="003062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предмет его влияния на конкуренцию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публичных консультаций все заинтересованные лица могут направить свои замечания и предложения по проекту правового акта </w:t>
            </w:r>
            <w:r>
              <w:rPr>
                <w:bCs/>
                <w:sz w:val="28"/>
                <w:szCs w:val="28"/>
              </w:rPr>
              <w:t>на предмет его влияния на конкуренцию</w:t>
            </w:r>
            <w:r>
              <w:rPr>
                <w:sz w:val="28"/>
                <w:szCs w:val="28"/>
              </w:rPr>
              <w:t>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и предложения принимаются по адресу: п. Вейделевка, ул. Первомайская д.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а также по адресу электронной почты: </w:t>
            </w:r>
            <w:proofErr w:type="spellStart"/>
            <w:r>
              <w:rPr>
                <w:sz w:val="28"/>
                <w:szCs w:val="28"/>
              </w:rPr>
              <w:t>oksadm@ve.belregion.ru</w:t>
            </w:r>
            <w:proofErr w:type="spellEnd"/>
            <w:r>
              <w:rPr>
                <w:sz w:val="28"/>
                <w:szCs w:val="28"/>
              </w:rPr>
              <w:t>..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приема замечаний и предложений: с </w:t>
            </w:r>
            <w:r w:rsidRPr="005D6F99">
              <w:rPr>
                <w:sz w:val="28"/>
                <w:szCs w:val="28"/>
              </w:rPr>
              <w:t>10.06.2025 года по 25.06.2025</w:t>
            </w:r>
            <w:r>
              <w:rPr>
                <w:sz w:val="28"/>
                <w:szCs w:val="28"/>
              </w:rPr>
              <w:t xml:space="preserve"> года.</w:t>
            </w:r>
          </w:p>
          <w:p w:rsidR="00997051" w:rsidRDefault="00997051" w:rsidP="00306226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нормативных правовых актов администрации Вейделевского района, действующих нормативных правовых актов администрации Вейделевского района на предмет выявления рисков нарушения антимонопольного законодательства за 2025 год </w:t>
            </w:r>
            <w:r>
              <w:rPr>
                <w:i/>
                <w:color w:val="000000"/>
                <w:sz w:val="28"/>
                <w:szCs w:val="28"/>
              </w:rPr>
              <w:t>(указывается отчетный год)</w:t>
            </w:r>
            <w:r>
              <w:rPr>
                <w:color w:val="000000"/>
                <w:sz w:val="28"/>
                <w:szCs w:val="28"/>
              </w:rPr>
              <w:t xml:space="preserve">, который до 01.03.2026 </w:t>
            </w:r>
            <w:r>
              <w:rPr>
                <w:i/>
                <w:color w:val="000000"/>
                <w:sz w:val="28"/>
                <w:szCs w:val="28"/>
              </w:rPr>
              <w:t>(указывается год, следующий за отчетным)</w:t>
            </w:r>
            <w:r>
              <w:rPr>
                <w:color w:val="000000"/>
                <w:sz w:val="28"/>
                <w:szCs w:val="28"/>
              </w:rPr>
              <w:t xml:space="preserve"> в составе ежегодного доклада об антимонопольном </w:t>
            </w:r>
            <w:proofErr w:type="spellStart"/>
            <w:r>
              <w:rPr>
                <w:color w:val="000000"/>
                <w:sz w:val="28"/>
                <w:szCs w:val="28"/>
              </w:rPr>
              <w:t>комплаенсе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будет размещен на официальном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сайте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администрации Вейделевского района в разделе «</w:t>
            </w:r>
            <w:proofErr w:type="spellStart"/>
            <w:r>
              <w:rPr>
                <w:color w:val="000000"/>
                <w:sz w:val="28"/>
                <w:szCs w:val="28"/>
              </w:rPr>
              <w:t>Антимонопольныйкомплаенс</w:t>
            </w:r>
            <w:proofErr w:type="spellEnd"/>
            <w:r>
              <w:rPr>
                <w:color w:val="000000"/>
                <w:sz w:val="28"/>
                <w:szCs w:val="28"/>
              </w:rPr>
              <w:t>».</w:t>
            </w:r>
          </w:p>
          <w:p w:rsidR="00997051" w:rsidRDefault="00997051" w:rsidP="00306226">
            <w:pPr>
              <w:p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pBdr>
              <w:rPr>
                <w:sz w:val="28"/>
                <w:szCs w:val="28"/>
              </w:rPr>
            </w:pP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уведомлению прилагаются: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Анкета участника публичных консультаций в формате </w:t>
            </w:r>
            <w:r>
              <w:rPr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 xml:space="preserve">оекта правового акта в формате </w:t>
            </w:r>
            <w:r>
              <w:rPr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Текст действующего правового акта в формате </w:t>
            </w:r>
            <w:r>
              <w:rPr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 xml:space="preserve"> (если проектом анализируемого правового акта вносятся изменения).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Обоснование необходимости реализации предлагаемых решений посредством принятия правового акта, в том числе их влияния на конкуренцию, в формате </w:t>
            </w:r>
            <w:r>
              <w:rPr>
                <w:sz w:val="28"/>
                <w:szCs w:val="28"/>
                <w:lang w:val="en-US"/>
              </w:rPr>
              <w:t>word</w:t>
            </w:r>
            <w:r>
              <w:rPr>
                <w:sz w:val="28"/>
                <w:szCs w:val="28"/>
              </w:rPr>
              <w:t>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>
              <w:rPr>
                <w:color w:val="000000" w:themeColor="text1"/>
                <w:sz w:val="28"/>
                <w:szCs w:val="28"/>
              </w:rPr>
              <w:t>администрации Вейделевского района</w:t>
            </w:r>
            <w:r>
              <w:rPr>
                <w:sz w:val="28"/>
                <w:szCs w:val="28"/>
              </w:rPr>
              <w:t>, https://vejdelevskij-r31.gosweb.gosuslugi.ru/deyatelnost/napravleniya-deyatelnosti/antimonopolnyy-komplaens//.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Контактное лицо: </w:t>
            </w:r>
            <w:proofErr w:type="spellStart"/>
            <w:r>
              <w:rPr>
                <w:sz w:val="28"/>
                <w:szCs w:val="28"/>
              </w:rPr>
              <w:t>Рассихина</w:t>
            </w:r>
            <w:proofErr w:type="spellEnd"/>
            <w:r>
              <w:rPr>
                <w:sz w:val="28"/>
                <w:szCs w:val="28"/>
              </w:rPr>
              <w:t xml:space="preserve"> Марианна Викторовна–  </w:t>
            </w:r>
            <w:proofErr w:type="gramStart"/>
            <w:r>
              <w:rPr>
                <w:sz w:val="28"/>
                <w:szCs w:val="28"/>
              </w:rPr>
              <w:t>гл</w:t>
            </w:r>
            <w:proofErr w:type="gramEnd"/>
            <w:r>
              <w:rPr>
                <w:sz w:val="28"/>
                <w:szCs w:val="28"/>
              </w:rPr>
              <w:t xml:space="preserve">авный специалист </w:t>
            </w:r>
            <w:r>
              <w:rPr>
                <w:sz w:val="28"/>
                <w:szCs w:val="28"/>
              </w:rPr>
              <w:lastRenderedPageBreak/>
              <w:t>администрации Вейделевского района.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работы: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17-00, перерыв с 12-00 до 13-00</w:t>
            </w:r>
          </w:p>
        </w:tc>
      </w:tr>
    </w:tbl>
    <w:p w:rsidR="00997051" w:rsidRDefault="00997051" w:rsidP="00997051">
      <w:pPr>
        <w:rPr>
          <w:b/>
          <w:sz w:val="28"/>
          <w:szCs w:val="28"/>
        </w:rPr>
      </w:pPr>
    </w:p>
    <w:p w:rsidR="00997051" w:rsidRDefault="00997051" w:rsidP="009970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997051" w:rsidRDefault="00997051" w:rsidP="009970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997051" w:rsidRDefault="00997051" w:rsidP="009970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>посредством сбора замечаний и предложений организаций и граждан в рамках анализа проекта правового акта на предмет его влияния на конкуренцию</w:t>
      </w:r>
    </w:p>
    <w:p w:rsidR="00997051" w:rsidRDefault="00997051" w:rsidP="00997051">
      <w:pPr>
        <w:jc w:val="center"/>
        <w:rPr>
          <w:sz w:val="28"/>
          <w:szCs w:val="28"/>
          <w:highlight w:val="yellow"/>
        </w:rPr>
      </w:pPr>
    </w:p>
    <w:p w:rsidR="00997051" w:rsidRPr="005D6F99" w:rsidRDefault="00997051" w:rsidP="0099705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F99">
        <w:rPr>
          <w:rFonts w:ascii="Times New Roman" w:hAnsi="Times New Roman" w:cs="Times New Roman"/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934"/>
      </w:tblGrid>
      <w:tr w:rsidR="00997051" w:rsidTr="0030622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хозяйствующего субъекта (организации)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Вейделевского района</w:t>
            </w:r>
          </w:p>
        </w:tc>
      </w:tr>
      <w:tr w:rsidR="00997051" w:rsidTr="0030622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 хозяйствующего субъекта (организации)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органов местного самоуправления</w:t>
            </w:r>
          </w:p>
        </w:tc>
      </w:tr>
      <w:tr w:rsidR="00997051" w:rsidTr="0030622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хозяйствующего субъекта (организации)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3105001092</w:t>
            </w:r>
          </w:p>
        </w:tc>
      </w:tr>
      <w:tr w:rsidR="00997051" w:rsidTr="0030622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публичных консультаций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Рассихина</w:t>
            </w:r>
            <w:proofErr w:type="spellEnd"/>
            <w:r>
              <w:rPr>
                <w:sz w:val="28"/>
                <w:szCs w:val="28"/>
              </w:rPr>
              <w:t xml:space="preserve"> Марианна Викторовна</w:t>
            </w:r>
          </w:p>
        </w:tc>
      </w:tr>
      <w:tr w:rsidR="00997051" w:rsidTr="0030622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8-47-237-5-55-61</w:t>
            </w:r>
          </w:p>
        </w:tc>
      </w:tr>
      <w:tr w:rsidR="00997051" w:rsidTr="0030622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oksadm@ve.belregion.ru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997051" w:rsidRDefault="00997051" w:rsidP="00997051">
      <w:pPr>
        <w:jc w:val="center"/>
        <w:rPr>
          <w:sz w:val="28"/>
          <w:szCs w:val="28"/>
          <w:highlight w:val="yellow"/>
        </w:rPr>
      </w:pPr>
    </w:p>
    <w:p w:rsidR="00997051" w:rsidRDefault="00997051" w:rsidP="00997051">
      <w:pPr>
        <w:jc w:val="center"/>
        <w:rPr>
          <w:b/>
          <w:sz w:val="28"/>
          <w:szCs w:val="28"/>
        </w:rPr>
      </w:pPr>
    </w:p>
    <w:p w:rsidR="00997051" w:rsidRDefault="00997051" w:rsidP="009970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Общие сведения о проекте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E" w:rsidRDefault="004402FE" w:rsidP="004402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b/>
                <w:sz w:val="28"/>
                <w:szCs w:val="28"/>
              </w:rPr>
              <w:t>утратившим</w:t>
            </w:r>
            <w:proofErr w:type="gramEnd"/>
            <w:r>
              <w:rPr>
                <w:b/>
                <w:sz w:val="28"/>
                <w:szCs w:val="28"/>
              </w:rPr>
              <w:t xml:space="preserve"> силу</w:t>
            </w:r>
          </w:p>
          <w:p w:rsidR="004402FE" w:rsidRDefault="004402FE" w:rsidP="004402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постановления администрации Вейделевского</w:t>
            </w:r>
          </w:p>
          <w:p w:rsidR="004402FE" w:rsidRDefault="004402FE" w:rsidP="004402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района от 31.10.2014 г. № 191</w:t>
            </w:r>
          </w:p>
          <w:p w:rsidR="00997051" w:rsidRDefault="00997051" w:rsidP="00306226">
            <w:pPr>
              <w:pStyle w:val="a5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97051" w:rsidRDefault="00997051" w:rsidP="00306226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(наименование проекта правового акта администрации Вейделевского района – заполняет администрация Вейделевского района до размещения формы на официальном сайте)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Могут ли положения проекта правового акта оказать влияние на конкуренцию на рынках товаров, работ, услуг Вейделевского района?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Присутствуют ли в проекте правового акта положения, которые могут оказать негативное влияние на конкуренцию на рынках товаров, работ, услуг </w:t>
            </w:r>
            <w:r>
              <w:rPr>
                <w:sz w:val="28"/>
                <w:szCs w:val="28"/>
                <w:lang w:eastAsia="en-US"/>
              </w:rPr>
              <w:lastRenderedPageBreak/>
              <w:t>Вейделевского района?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  <w:lang w:eastAsia="en-US"/>
              </w:rPr>
              <w:t xml:space="preserve">Какие положения проекта правового акта могут привести к недопущению, ограничению или устранению конкуренции на рынках товаров, работ, услуг Вейделевского района? </w:t>
            </w:r>
            <w:r>
              <w:rPr>
                <w:sz w:val="28"/>
                <w:szCs w:val="28"/>
              </w:rPr>
              <w:t xml:space="preserve">Укажите номер подпункта, пункта, части, статьи проекта </w:t>
            </w:r>
            <w:r>
              <w:rPr>
                <w:sz w:val="28"/>
                <w:szCs w:val="28"/>
                <w:lang w:eastAsia="en-US"/>
              </w:rPr>
              <w:t>правового акта и их содержание.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sz w:val="28"/>
                <w:szCs w:val="28"/>
                <w:lang w:eastAsia="en-US"/>
              </w:rPr>
              <w:t>правового акта?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Какие положения антимонопольного законодательства могут быть нарушены?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Какие возможны негативные последствия для конкуренции в случае принятия правового акта в данной редакции?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Ваши замечания и предложения по </w:t>
            </w:r>
            <w:r>
              <w:rPr>
                <w:sz w:val="28"/>
                <w:szCs w:val="28"/>
                <w:lang w:eastAsia="en-US"/>
              </w:rPr>
              <w:t xml:space="preserve">проекту правового акта </w:t>
            </w:r>
            <w:r>
              <w:rPr>
                <w:sz w:val="28"/>
                <w:szCs w:val="28"/>
              </w:rPr>
              <w:t>в целях учета требований антимонопольного законодательства</w:t>
            </w:r>
            <w:r>
              <w:rPr>
                <w:sz w:val="28"/>
                <w:szCs w:val="28"/>
                <w:lang w:eastAsia="en-US"/>
              </w:rPr>
              <w:t>: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и предложения принимаются по адресу: 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ейделевка ул.Первомайская д.1, а также по адресу электронной почты: </w:t>
            </w:r>
            <w:proofErr w:type="spellStart"/>
            <w:r>
              <w:rPr>
                <w:sz w:val="28"/>
                <w:szCs w:val="28"/>
              </w:rPr>
              <w:t>oksadm@ve.belregion.ru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7051" w:rsidRDefault="00997051" w:rsidP="003062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приема замечаний и предложений: с </w:t>
            </w:r>
            <w:r w:rsidRPr="005D6F99">
              <w:rPr>
                <w:sz w:val="28"/>
                <w:szCs w:val="28"/>
              </w:rPr>
              <w:t>10.06.2025 года по 25.06.2025</w:t>
            </w:r>
            <w:r>
              <w:rPr>
                <w:sz w:val="28"/>
                <w:szCs w:val="28"/>
              </w:rPr>
              <w:t xml:space="preserve"> года.</w:t>
            </w:r>
          </w:p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highlight w:val="yellow"/>
              </w:rPr>
            </w:pPr>
          </w:p>
        </w:tc>
      </w:tr>
    </w:tbl>
    <w:p w:rsidR="00997051" w:rsidRDefault="00997051" w:rsidP="00997051">
      <w:pPr>
        <w:rPr>
          <w:sz w:val="28"/>
          <w:szCs w:val="28"/>
        </w:rPr>
      </w:pPr>
    </w:p>
    <w:p w:rsidR="00997051" w:rsidRDefault="00997051" w:rsidP="00997051">
      <w:pPr>
        <w:jc w:val="center"/>
        <w:rPr>
          <w:b/>
          <w:sz w:val="28"/>
          <w:szCs w:val="28"/>
        </w:rPr>
      </w:pPr>
    </w:p>
    <w:p w:rsidR="00997051" w:rsidRDefault="00997051" w:rsidP="009970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Обоснование </w:t>
      </w:r>
    </w:p>
    <w:p w:rsidR="00997051" w:rsidRDefault="00997051" w:rsidP="009970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необходимости реализации предлагаемых решений посредством принятия правового акта, в том числе их влияния на конкуренцию </w:t>
      </w:r>
    </w:p>
    <w:p w:rsidR="00997051" w:rsidRDefault="00997051" w:rsidP="0099705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FE" w:rsidRDefault="004402FE" w:rsidP="004402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b/>
                <w:sz w:val="28"/>
                <w:szCs w:val="28"/>
              </w:rPr>
              <w:t>утратившим</w:t>
            </w:r>
            <w:proofErr w:type="gramEnd"/>
            <w:r>
              <w:rPr>
                <w:b/>
                <w:sz w:val="28"/>
                <w:szCs w:val="28"/>
              </w:rPr>
              <w:t xml:space="preserve"> силу</w:t>
            </w:r>
          </w:p>
          <w:p w:rsidR="004402FE" w:rsidRDefault="004402FE" w:rsidP="004402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постановления администрации Вейделевского</w:t>
            </w:r>
          </w:p>
          <w:p w:rsidR="004402FE" w:rsidRDefault="004402FE" w:rsidP="004402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района от 31.10.2014 г. № 191</w:t>
            </w:r>
          </w:p>
          <w:p w:rsidR="00997051" w:rsidRDefault="00997051" w:rsidP="00306226">
            <w:pPr>
              <w:pStyle w:val="a5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97051" w:rsidRDefault="00997051" w:rsidP="0030622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(наименование проекта правового акта администрации Вейделевского района)</w:t>
            </w:r>
          </w:p>
          <w:p w:rsidR="00997051" w:rsidRDefault="00997051" w:rsidP="0030622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 (наименование структурного подразделения администрации Вейделевского района, подготовившего данный проект правового акта)</w:t>
            </w:r>
          </w:p>
          <w:p w:rsidR="00997051" w:rsidRDefault="00997051" w:rsidP="00306226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 администрации Вейделевского района</w:t>
            </w:r>
          </w:p>
          <w:p w:rsidR="00997051" w:rsidRDefault="00997051" w:rsidP="00306226">
            <w:pPr>
              <w:spacing w:after="200"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 Обоснование необходимости принятия правового акта (основания, концепция, цели, задачи, последствия принятия):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E" w:rsidRDefault="004402FE" w:rsidP="004402FE">
            <w:pPr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B425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соответствии с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. 5 ст. 2 Федерального закона от 20.07.2020 г. № 239- ФЗ  "О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Pr="005D6F99">
              <w:rPr>
                <w:sz w:val="28"/>
                <w:szCs w:val="28"/>
                <w:lang w:bidi="ru-RU"/>
              </w:rPr>
              <w:t xml:space="preserve"> </w:t>
            </w:r>
          </w:p>
          <w:p w:rsidR="004402FE" w:rsidRPr="004402FE" w:rsidRDefault="004402FE" w:rsidP="004402FE">
            <w:pPr>
              <w:jc w:val="center"/>
              <w:rPr>
                <w:sz w:val="28"/>
                <w:szCs w:val="28"/>
              </w:rPr>
            </w:pPr>
            <w:r w:rsidRPr="004402FE">
              <w:rPr>
                <w:sz w:val="28"/>
                <w:szCs w:val="28"/>
                <w:lang w:bidi="ru-RU"/>
              </w:rPr>
              <w:t>"</w:t>
            </w:r>
            <w:r w:rsidRPr="004402FE">
              <w:rPr>
                <w:sz w:val="28"/>
                <w:szCs w:val="28"/>
              </w:rPr>
              <w:t>О признании утратившим силу</w:t>
            </w:r>
            <w:r>
              <w:rPr>
                <w:sz w:val="28"/>
                <w:szCs w:val="28"/>
              </w:rPr>
              <w:t xml:space="preserve"> </w:t>
            </w:r>
            <w:r w:rsidRPr="004402FE">
              <w:rPr>
                <w:sz w:val="28"/>
                <w:szCs w:val="28"/>
              </w:rPr>
              <w:t>постановления администрации Вейделевского</w:t>
            </w:r>
            <w:r>
              <w:rPr>
                <w:sz w:val="28"/>
                <w:szCs w:val="28"/>
              </w:rPr>
              <w:t xml:space="preserve"> </w:t>
            </w:r>
            <w:r w:rsidRPr="004402FE">
              <w:rPr>
                <w:sz w:val="28"/>
                <w:szCs w:val="28"/>
              </w:rPr>
              <w:t>района от 31.10.2014 г. № 191"</w:t>
            </w:r>
          </w:p>
          <w:p w:rsidR="00997051" w:rsidRDefault="00997051" w:rsidP="004402FE">
            <w:pPr>
              <w:pStyle w:val="a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Информация о влиянии положений проекта правового акта на состояние конкурентной среды на рынках товаров, работ, услуг Вейделевского района (</w:t>
            </w:r>
            <w:proofErr w:type="gramStart"/>
            <w:r>
              <w:rPr>
                <w:sz w:val="28"/>
                <w:szCs w:val="28"/>
                <w:lang w:eastAsia="en-US"/>
              </w:rPr>
              <w:t>окажет</w:t>
            </w:r>
            <w:proofErr w:type="gramEnd"/>
            <w:r>
              <w:rPr>
                <w:sz w:val="28"/>
                <w:szCs w:val="28"/>
                <w:lang w:eastAsia="en-US"/>
              </w:rPr>
              <w:t>/не окажет, если окажет, укажите какое влияние и на какие товарные рынки):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окажет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Информация  о положениях </w:t>
            </w:r>
            <w:r>
              <w:rPr>
                <w:sz w:val="28"/>
                <w:szCs w:val="28"/>
                <w:lang w:eastAsia="en-US"/>
              </w:rPr>
              <w:t>проекта правового акта, которые могут привести к недопущению, ограничению или устранению конкуренции на рынках товаров, работ, услуг Вейделевского района (</w:t>
            </w:r>
            <w:proofErr w:type="gramStart"/>
            <w:r>
              <w:rPr>
                <w:sz w:val="28"/>
                <w:szCs w:val="28"/>
                <w:lang w:eastAsia="en-US"/>
              </w:rPr>
              <w:t>отсутствуют</w:t>
            </w:r>
            <w:proofErr w:type="gramEnd"/>
            <w:r>
              <w:rPr>
                <w:sz w:val="28"/>
                <w:szCs w:val="28"/>
                <w:lang w:eastAsia="en-US"/>
              </w:rPr>
              <w:t>/присутствуют, если присутствуют, отразите короткое обоснование их наличия):</w:t>
            </w:r>
          </w:p>
        </w:tc>
      </w:tr>
      <w:tr w:rsidR="00997051" w:rsidTr="0030622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051" w:rsidRDefault="00997051" w:rsidP="00306226">
            <w:pPr>
              <w:tabs>
                <w:tab w:val="left" w:pos="2940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отсутствуют</w:t>
            </w:r>
          </w:p>
        </w:tc>
      </w:tr>
    </w:tbl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997051">
      <w:pPr>
        <w:jc w:val="right"/>
        <w:rPr>
          <w:sz w:val="24"/>
          <w:szCs w:val="24"/>
        </w:rPr>
      </w:pPr>
    </w:p>
    <w:p w:rsidR="00997051" w:rsidRDefault="00997051" w:rsidP="007F27E4">
      <w:pPr>
        <w:jc w:val="right"/>
        <w:rPr>
          <w:sz w:val="24"/>
          <w:szCs w:val="24"/>
        </w:rPr>
      </w:pPr>
    </w:p>
    <w:p w:rsidR="00997051" w:rsidRDefault="00997051" w:rsidP="007F27E4">
      <w:pPr>
        <w:jc w:val="right"/>
        <w:rPr>
          <w:sz w:val="24"/>
          <w:szCs w:val="24"/>
        </w:rPr>
      </w:pPr>
    </w:p>
    <w:p w:rsidR="00997051" w:rsidRDefault="00997051" w:rsidP="007F27E4">
      <w:pPr>
        <w:jc w:val="right"/>
        <w:rPr>
          <w:sz w:val="24"/>
          <w:szCs w:val="24"/>
        </w:rPr>
      </w:pPr>
    </w:p>
    <w:p w:rsidR="00997051" w:rsidRDefault="00997051" w:rsidP="007F27E4">
      <w:pPr>
        <w:jc w:val="right"/>
        <w:rPr>
          <w:sz w:val="24"/>
          <w:szCs w:val="24"/>
        </w:rPr>
      </w:pPr>
    </w:p>
    <w:p w:rsidR="004402FE" w:rsidRDefault="004402FE" w:rsidP="007F27E4">
      <w:pPr>
        <w:jc w:val="right"/>
        <w:rPr>
          <w:sz w:val="24"/>
          <w:szCs w:val="24"/>
        </w:rPr>
      </w:pPr>
    </w:p>
    <w:p w:rsidR="004402FE" w:rsidRDefault="004402FE" w:rsidP="007F27E4">
      <w:pPr>
        <w:jc w:val="right"/>
        <w:rPr>
          <w:sz w:val="24"/>
          <w:szCs w:val="24"/>
        </w:rPr>
      </w:pPr>
    </w:p>
    <w:p w:rsidR="004402FE" w:rsidRDefault="004402FE" w:rsidP="007F27E4">
      <w:pPr>
        <w:jc w:val="right"/>
        <w:rPr>
          <w:sz w:val="24"/>
          <w:szCs w:val="24"/>
        </w:rPr>
      </w:pPr>
    </w:p>
    <w:p w:rsidR="00997051" w:rsidRDefault="00997051" w:rsidP="007F27E4">
      <w:pPr>
        <w:jc w:val="right"/>
        <w:rPr>
          <w:sz w:val="24"/>
          <w:szCs w:val="24"/>
        </w:rPr>
      </w:pPr>
    </w:p>
    <w:p w:rsidR="00997051" w:rsidRDefault="00997051" w:rsidP="007F27E4">
      <w:pPr>
        <w:jc w:val="right"/>
        <w:rPr>
          <w:sz w:val="24"/>
          <w:szCs w:val="24"/>
        </w:rPr>
      </w:pPr>
    </w:p>
    <w:p w:rsidR="007F27E4" w:rsidRPr="00F92B88" w:rsidRDefault="009F5364" w:rsidP="007F27E4">
      <w:pPr>
        <w:jc w:val="right"/>
        <w:rPr>
          <w:b/>
          <w:sz w:val="24"/>
          <w:szCs w:val="24"/>
        </w:rPr>
      </w:pPr>
      <w:r w:rsidRPr="009F536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15pt;margin-top:0;width:58.45pt;height:70.55pt;z-index:251659264">
            <v:imagedata r:id="rId6" o:title=""/>
            <w10:wrap type="square" side="right"/>
          </v:shape>
          <o:OLEObject Type="Embed" ProgID="PBrush" ShapeID="_x0000_s1026" DrawAspect="Content" ObjectID="_1811072635" r:id="rId7"/>
        </w:pict>
      </w:r>
      <w:r w:rsidR="00997051">
        <w:rPr>
          <w:sz w:val="24"/>
          <w:szCs w:val="24"/>
        </w:rPr>
        <w:t>Проект</w:t>
      </w:r>
      <w:r w:rsidR="007F27E4" w:rsidRPr="00F92B88">
        <w:rPr>
          <w:sz w:val="24"/>
          <w:szCs w:val="24"/>
        </w:rPr>
        <w:tab/>
      </w:r>
      <w:r w:rsidR="007F27E4" w:rsidRPr="00F92B88">
        <w:rPr>
          <w:sz w:val="24"/>
          <w:szCs w:val="24"/>
        </w:rPr>
        <w:tab/>
      </w:r>
      <w:r w:rsidR="007F27E4" w:rsidRPr="00F92B88">
        <w:rPr>
          <w:b/>
          <w:sz w:val="24"/>
          <w:szCs w:val="24"/>
        </w:rPr>
        <w:br w:type="textWrapping" w:clear="all"/>
      </w:r>
    </w:p>
    <w:p w:rsidR="007F27E4" w:rsidRPr="00F92B88" w:rsidRDefault="007F27E4" w:rsidP="007F27E4"/>
    <w:p w:rsidR="007F27E4" w:rsidRPr="00F92B88" w:rsidRDefault="007F27E4" w:rsidP="007F27E4">
      <w:pPr>
        <w:jc w:val="center"/>
        <w:rPr>
          <w:b/>
          <w:sz w:val="28"/>
          <w:szCs w:val="28"/>
        </w:rPr>
      </w:pPr>
      <w:r w:rsidRPr="00F92B88">
        <w:rPr>
          <w:b/>
          <w:sz w:val="28"/>
          <w:szCs w:val="28"/>
        </w:rPr>
        <w:t>ПОСТАНОВЛЕНИЕ</w:t>
      </w:r>
    </w:p>
    <w:p w:rsidR="007F27E4" w:rsidRPr="00F92B88" w:rsidRDefault="007F27E4" w:rsidP="007F27E4">
      <w:pPr>
        <w:jc w:val="center"/>
        <w:rPr>
          <w:b/>
          <w:sz w:val="28"/>
          <w:szCs w:val="28"/>
        </w:rPr>
      </w:pPr>
      <w:r w:rsidRPr="00F92B88">
        <w:rPr>
          <w:b/>
          <w:sz w:val="28"/>
          <w:szCs w:val="28"/>
        </w:rPr>
        <w:t>АДМИНИСТРАЦИИ ВЕЙДЕЛЕВСКОГО РАЙОНА</w:t>
      </w:r>
    </w:p>
    <w:p w:rsidR="007F27E4" w:rsidRPr="00F92B88" w:rsidRDefault="007F27E4" w:rsidP="007F27E4">
      <w:pPr>
        <w:jc w:val="center"/>
        <w:rPr>
          <w:b/>
          <w:sz w:val="28"/>
          <w:szCs w:val="28"/>
        </w:rPr>
      </w:pPr>
      <w:r w:rsidRPr="00F92B88">
        <w:rPr>
          <w:b/>
          <w:sz w:val="28"/>
          <w:szCs w:val="28"/>
        </w:rPr>
        <w:t>БЕЛГОРОДСКОЙ ОБЛАСТИ</w:t>
      </w:r>
    </w:p>
    <w:p w:rsidR="007F27E4" w:rsidRDefault="007F27E4" w:rsidP="007F27E4">
      <w:pPr>
        <w:jc w:val="center"/>
        <w:rPr>
          <w:sz w:val="28"/>
          <w:szCs w:val="28"/>
        </w:rPr>
      </w:pPr>
      <w:r w:rsidRPr="00F92B88">
        <w:rPr>
          <w:sz w:val="28"/>
          <w:szCs w:val="28"/>
        </w:rPr>
        <w:t>п</w:t>
      </w:r>
      <w:proofErr w:type="gramStart"/>
      <w:r w:rsidRPr="00F92B88">
        <w:rPr>
          <w:sz w:val="28"/>
          <w:szCs w:val="28"/>
        </w:rPr>
        <w:t>.В</w:t>
      </w:r>
      <w:proofErr w:type="gramEnd"/>
      <w:r w:rsidRPr="00F92B88">
        <w:rPr>
          <w:sz w:val="28"/>
          <w:szCs w:val="28"/>
        </w:rPr>
        <w:t>ейделевка</w:t>
      </w:r>
    </w:p>
    <w:p w:rsidR="00D26080" w:rsidRPr="00F92B88" w:rsidRDefault="00D26080" w:rsidP="007F27E4">
      <w:pPr>
        <w:jc w:val="center"/>
        <w:rPr>
          <w:sz w:val="28"/>
          <w:szCs w:val="28"/>
        </w:rPr>
      </w:pPr>
    </w:p>
    <w:p w:rsidR="00D26080" w:rsidRDefault="00D26080" w:rsidP="007F27E4">
      <w:pPr>
        <w:rPr>
          <w:sz w:val="28"/>
        </w:rPr>
      </w:pPr>
    </w:p>
    <w:p w:rsidR="007F27E4" w:rsidRPr="00F92B88" w:rsidRDefault="007F27E4" w:rsidP="007F27E4">
      <w:pPr>
        <w:rPr>
          <w:sz w:val="28"/>
        </w:rPr>
      </w:pPr>
      <w:r w:rsidRPr="00F92B88">
        <w:rPr>
          <w:sz w:val="28"/>
        </w:rPr>
        <w:t>«____»__________ 202</w:t>
      </w:r>
      <w:r w:rsidR="00B84F23">
        <w:rPr>
          <w:sz w:val="28"/>
        </w:rPr>
        <w:t>5</w:t>
      </w:r>
      <w:r w:rsidRPr="00F92B88">
        <w:rPr>
          <w:sz w:val="28"/>
        </w:rPr>
        <w:t xml:space="preserve"> г</w:t>
      </w:r>
      <w:r>
        <w:rPr>
          <w:sz w:val="28"/>
        </w:rPr>
        <w:t xml:space="preserve">.   </w:t>
      </w:r>
      <w:r w:rsidRPr="00F92B88">
        <w:rPr>
          <w:sz w:val="28"/>
        </w:rPr>
        <w:tab/>
        <w:t xml:space="preserve">       </w:t>
      </w:r>
      <w:r w:rsidR="00D26080">
        <w:rPr>
          <w:sz w:val="28"/>
        </w:rPr>
        <w:t xml:space="preserve">                                                     </w:t>
      </w:r>
      <w:r w:rsidR="00CA5ECF">
        <w:rPr>
          <w:sz w:val="28"/>
        </w:rPr>
        <w:t xml:space="preserve">        </w:t>
      </w:r>
      <w:r w:rsidR="00D26080">
        <w:rPr>
          <w:sz w:val="28"/>
        </w:rPr>
        <w:t xml:space="preserve"> </w:t>
      </w:r>
      <w:r w:rsidRPr="00F92B88">
        <w:rPr>
          <w:sz w:val="28"/>
        </w:rPr>
        <w:t xml:space="preserve"> № ____</w:t>
      </w:r>
    </w:p>
    <w:p w:rsidR="007F27E4" w:rsidRPr="005D7AC7" w:rsidRDefault="007F27E4" w:rsidP="007F27E4">
      <w:pPr>
        <w:rPr>
          <w:sz w:val="28"/>
          <w:szCs w:val="28"/>
        </w:rPr>
      </w:pPr>
    </w:p>
    <w:p w:rsidR="007F27E4" w:rsidRDefault="007F27E4" w:rsidP="007F27E4">
      <w:pPr>
        <w:rPr>
          <w:sz w:val="28"/>
          <w:szCs w:val="28"/>
        </w:rPr>
      </w:pPr>
    </w:p>
    <w:p w:rsidR="00AB42F1" w:rsidRPr="005D7AC7" w:rsidRDefault="00AB42F1" w:rsidP="007F27E4">
      <w:pPr>
        <w:rPr>
          <w:sz w:val="28"/>
          <w:szCs w:val="28"/>
        </w:rPr>
      </w:pPr>
    </w:p>
    <w:p w:rsidR="005D7AC7" w:rsidRDefault="00B84F23" w:rsidP="007F27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</w:p>
    <w:p w:rsidR="00B84F23" w:rsidRDefault="00B84F23" w:rsidP="007F27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 Вейделевского</w:t>
      </w:r>
    </w:p>
    <w:p w:rsidR="00B84F23" w:rsidRDefault="00B84F23" w:rsidP="007F27E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6E7008">
        <w:rPr>
          <w:b/>
          <w:sz w:val="28"/>
          <w:szCs w:val="28"/>
        </w:rPr>
        <w:t xml:space="preserve"> от 31.10.2014 г. № 191</w:t>
      </w:r>
    </w:p>
    <w:p w:rsidR="005D7AC7" w:rsidRDefault="005D7AC7" w:rsidP="007F27E4">
      <w:pPr>
        <w:rPr>
          <w:b/>
          <w:sz w:val="28"/>
          <w:szCs w:val="28"/>
        </w:rPr>
      </w:pPr>
    </w:p>
    <w:p w:rsidR="005D7AC7" w:rsidRPr="00F92B88" w:rsidRDefault="005D7AC7" w:rsidP="007F27E4">
      <w:pPr>
        <w:rPr>
          <w:b/>
          <w:sz w:val="28"/>
          <w:szCs w:val="28"/>
        </w:rPr>
      </w:pPr>
    </w:p>
    <w:p w:rsidR="005D7AC7" w:rsidRPr="00AB42F1" w:rsidRDefault="00717D07" w:rsidP="00AB42F1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07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D7AC7" w:rsidRPr="005B4253">
        <w:rPr>
          <w:sz w:val="28"/>
          <w:szCs w:val="28"/>
        </w:rPr>
        <w:t xml:space="preserve">В </w:t>
      </w:r>
      <w:r w:rsidR="00E32AF7">
        <w:rPr>
          <w:sz w:val="28"/>
          <w:szCs w:val="28"/>
        </w:rPr>
        <w:t>соответствии</w:t>
      </w:r>
      <w:r w:rsidR="00AB42F1">
        <w:rPr>
          <w:sz w:val="28"/>
          <w:szCs w:val="28"/>
        </w:rPr>
        <w:t xml:space="preserve"> с ч. 5 ст. 2 Федерального закона от 20.07.2020 г. № 239- ФЗ  "О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060EC0" w:rsidRPr="00DF27BB">
        <w:rPr>
          <w:sz w:val="28"/>
          <w:szCs w:val="28"/>
        </w:rPr>
        <w:t xml:space="preserve">,   </w:t>
      </w:r>
      <w:proofErr w:type="spellStart"/>
      <w:proofErr w:type="gramStart"/>
      <w:r w:rsidR="002C73AE">
        <w:rPr>
          <w:b/>
          <w:sz w:val="28"/>
          <w:szCs w:val="28"/>
        </w:rPr>
        <w:t>п</w:t>
      </w:r>
      <w:proofErr w:type="spellEnd"/>
      <w:proofErr w:type="gramEnd"/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о</w:t>
      </w:r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с</w:t>
      </w:r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т</w:t>
      </w:r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а</w:t>
      </w:r>
      <w:r w:rsidR="0086066E">
        <w:rPr>
          <w:b/>
          <w:sz w:val="28"/>
          <w:szCs w:val="28"/>
        </w:rPr>
        <w:t xml:space="preserve"> </w:t>
      </w:r>
      <w:proofErr w:type="spellStart"/>
      <w:r w:rsidR="002C73AE">
        <w:rPr>
          <w:b/>
          <w:sz w:val="28"/>
          <w:szCs w:val="28"/>
        </w:rPr>
        <w:t>н</w:t>
      </w:r>
      <w:proofErr w:type="spellEnd"/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о</w:t>
      </w:r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в</w:t>
      </w:r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л</w:t>
      </w:r>
      <w:r w:rsidR="0086066E">
        <w:rPr>
          <w:b/>
          <w:sz w:val="28"/>
          <w:szCs w:val="28"/>
        </w:rPr>
        <w:t xml:space="preserve"> </w:t>
      </w:r>
      <w:r w:rsidR="002C73AE">
        <w:rPr>
          <w:b/>
          <w:sz w:val="28"/>
          <w:szCs w:val="28"/>
        </w:rPr>
        <w:t>я</w:t>
      </w:r>
      <w:r w:rsidR="0086066E">
        <w:rPr>
          <w:b/>
          <w:sz w:val="28"/>
          <w:szCs w:val="28"/>
        </w:rPr>
        <w:t xml:space="preserve"> </w:t>
      </w:r>
      <w:r w:rsidR="00060EC0" w:rsidRPr="00DF27BB">
        <w:rPr>
          <w:b/>
          <w:sz w:val="28"/>
          <w:szCs w:val="28"/>
        </w:rPr>
        <w:t>ю</w:t>
      </w:r>
      <w:r w:rsidR="00060EC0" w:rsidRPr="00DF27BB">
        <w:rPr>
          <w:sz w:val="28"/>
          <w:szCs w:val="28"/>
        </w:rPr>
        <w:t>:</w:t>
      </w:r>
    </w:p>
    <w:p w:rsidR="00106BE6" w:rsidRDefault="009C7B92" w:rsidP="00B84F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7008">
        <w:rPr>
          <w:sz w:val="28"/>
          <w:szCs w:val="28"/>
        </w:rPr>
        <w:t>1</w:t>
      </w:r>
      <w:r w:rsidR="00CF07CA">
        <w:rPr>
          <w:sz w:val="28"/>
          <w:szCs w:val="28"/>
        </w:rPr>
        <w:t xml:space="preserve">. </w:t>
      </w:r>
      <w:r w:rsidR="005D7AC7" w:rsidRPr="005B4253">
        <w:rPr>
          <w:sz w:val="28"/>
          <w:szCs w:val="28"/>
        </w:rPr>
        <w:t xml:space="preserve">Признать утратившим силу </w:t>
      </w:r>
      <w:hyperlink r:id="rId8" w:history="1">
        <w:r w:rsidR="005D7AC7" w:rsidRPr="0085460E">
          <w:rPr>
            <w:sz w:val="28"/>
            <w:szCs w:val="28"/>
          </w:rPr>
          <w:t>постановление</w:t>
        </w:r>
      </w:hyperlink>
      <w:r>
        <w:t xml:space="preserve"> </w:t>
      </w:r>
      <w:r w:rsidR="003F5D2D">
        <w:rPr>
          <w:sz w:val="28"/>
          <w:szCs w:val="28"/>
        </w:rPr>
        <w:t>администрации Вейделевского района</w:t>
      </w:r>
      <w:r w:rsidR="005D7AC7" w:rsidRPr="005B4253">
        <w:rPr>
          <w:sz w:val="28"/>
          <w:szCs w:val="28"/>
        </w:rPr>
        <w:t xml:space="preserve"> от </w:t>
      </w:r>
      <w:r w:rsidR="006E7008">
        <w:rPr>
          <w:sz w:val="28"/>
          <w:szCs w:val="28"/>
        </w:rPr>
        <w:t xml:space="preserve">31 </w:t>
      </w:r>
      <w:r w:rsidR="00E32AF7">
        <w:rPr>
          <w:sz w:val="28"/>
          <w:szCs w:val="28"/>
        </w:rPr>
        <w:t>октября</w:t>
      </w:r>
      <w:r w:rsidR="0085460E">
        <w:rPr>
          <w:sz w:val="28"/>
          <w:szCs w:val="28"/>
        </w:rPr>
        <w:t xml:space="preserve"> </w:t>
      </w:r>
      <w:r w:rsidR="005D7AC7" w:rsidRPr="005B4253">
        <w:rPr>
          <w:sz w:val="28"/>
          <w:szCs w:val="28"/>
        </w:rPr>
        <w:t xml:space="preserve"> 201</w:t>
      </w:r>
      <w:r w:rsidR="003F5D2D">
        <w:rPr>
          <w:sz w:val="28"/>
          <w:szCs w:val="28"/>
        </w:rPr>
        <w:t>4</w:t>
      </w:r>
      <w:r w:rsidR="0085460E">
        <w:rPr>
          <w:sz w:val="28"/>
          <w:szCs w:val="28"/>
        </w:rPr>
        <w:t xml:space="preserve"> года №</w:t>
      </w:r>
      <w:r w:rsidR="005D7AC7" w:rsidRPr="005B4253">
        <w:rPr>
          <w:sz w:val="28"/>
          <w:szCs w:val="28"/>
        </w:rPr>
        <w:t xml:space="preserve"> </w:t>
      </w:r>
      <w:r w:rsidR="0085460E">
        <w:rPr>
          <w:sz w:val="28"/>
          <w:szCs w:val="28"/>
        </w:rPr>
        <w:t>191</w:t>
      </w:r>
      <w:r w:rsidR="005D7AC7" w:rsidRPr="005B4253">
        <w:rPr>
          <w:sz w:val="28"/>
          <w:szCs w:val="28"/>
        </w:rPr>
        <w:t xml:space="preserve"> "</w:t>
      </w:r>
      <w:r w:rsidR="003F5D2D" w:rsidRPr="003F5D2D">
        <w:rPr>
          <w:sz w:val="28"/>
          <w:szCs w:val="28"/>
        </w:rPr>
        <w:t xml:space="preserve">Об утверждении </w:t>
      </w:r>
      <w:r w:rsidR="0085460E">
        <w:rPr>
          <w:sz w:val="28"/>
          <w:szCs w:val="28"/>
        </w:rPr>
        <w:t>административного</w:t>
      </w:r>
      <w:r w:rsidR="00DE1630">
        <w:rPr>
          <w:sz w:val="28"/>
          <w:szCs w:val="28"/>
        </w:rPr>
        <w:t xml:space="preserve"> регламента предоставления муниципальной услуги </w:t>
      </w:r>
      <w:proofErr w:type="gramStart"/>
      <w:r w:rsidR="00DE1630">
        <w:rPr>
          <w:sz w:val="28"/>
          <w:szCs w:val="28"/>
        </w:rPr>
        <w:t>"Выдача разрешений  на автомобильные перевозки</w:t>
      </w:r>
      <w:r w:rsidR="00E32AF7">
        <w:rPr>
          <w:sz w:val="28"/>
          <w:szCs w:val="28"/>
        </w:rPr>
        <w:t xml:space="preserve"> тяжеловесных грузов, крупногабаритных грузов по маршрутам, проходящим полностью или частично по автомобильным дорогам общего пользования местного значения в границах муниципального района "Вейделевский район</w:t>
      </w:r>
      <w:r w:rsidR="00D841DB">
        <w:rPr>
          <w:sz w:val="28"/>
          <w:szCs w:val="28"/>
        </w:rPr>
        <w:t>",</w:t>
      </w:r>
      <w:r w:rsidR="00D841DB" w:rsidRPr="00D841DB">
        <w:t xml:space="preserve"> </w:t>
      </w:r>
      <w:r w:rsidR="00E32AF7">
        <w:t xml:space="preserve"> </w:t>
      </w:r>
      <w:hyperlink r:id="rId9" w:history="1">
        <w:r w:rsidR="00D841DB" w:rsidRPr="0085460E">
          <w:rPr>
            <w:sz w:val="28"/>
            <w:szCs w:val="28"/>
          </w:rPr>
          <w:t>постановление</w:t>
        </w:r>
      </w:hyperlink>
      <w:r w:rsidR="00D841DB" w:rsidRPr="0085460E">
        <w:t xml:space="preserve"> </w:t>
      </w:r>
      <w:r w:rsidR="00D841DB">
        <w:rPr>
          <w:sz w:val="28"/>
          <w:szCs w:val="28"/>
        </w:rPr>
        <w:t>администрации Вейделевского района</w:t>
      </w:r>
      <w:r w:rsidR="00D841DB" w:rsidRPr="005B4253">
        <w:rPr>
          <w:sz w:val="28"/>
          <w:szCs w:val="28"/>
        </w:rPr>
        <w:t xml:space="preserve"> от</w:t>
      </w:r>
      <w:r w:rsidR="00E32AF7">
        <w:rPr>
          <w:sz w:val="28"/>
          <w:szCs w:val="28"/>
        </w:rPr>
        <w:t xml:space="preserve"> 30 июня 2016</w:t>
      </w:r>
      <w:r w:rsidR="00D841DB">
        <w:rPr>
          <w:sz w:val="28"/>
          <w:szCs w:val="28"/>
        </w:rPr>
        <w:t xml:space="preserve"> года № </w:t>
      </w:r>
      <w:r w:rsidR="00E32AF7">
        <w:rPr>
          <w:sz w:val="28"/>
          <w:szCs w:val="28"/>
        </w:rPr>
        <w:t>136</w:t>
      </w:r>
      <w:r w:rsidR="00D841DB">
        <w:rPr>
          <w:sz w:val="28"/>
          <w:szCs w:val="28"/>
        </w:rPr>
        <w:t xml:space="preserve"> "О внесении изменений в постановление администрации Вейделевского района</w:t>
      </w:r>
      <w:r w:rsidR="00D841DB" w:rsidRPr="00D841DB">
        <w:rPr>
          <w:sz w:val="28"/>
          <w:szCs w:val="28"/>
        </w:rPr>
        <w:t xml:space="preserve"> </w:t>
      </w:r>
      <w:r w:rsidR="00D841DB" w:rsidRPr="005B4253">
        <w:rPr>
          <w:sz w:val="28"/>
          <w:szCs w:val="28"/>
        </w:rPr>
        <w:t xml:space="preserve">от </w:t>
      </w:r>
      <w:r w:rsidR="00E32AF7">
        <w:rPr>
          <w:sz w:val="28"/>
          <w:szCs w:val="28"/>
        </w:rPr>
        <w:t>31.10.</w:t>
      </w:r>
      <w:r w:rsidR="00D841DB" w:rsidRPr="005B4253">
        <w:rPr>
          <w:sz w:val="28"/>
          <w:szCs w:val="28"/>
        </w:rPr>
        <w:t>201</w:t>
      </w:r>
      <w:r w:rsidR="00D841DB">
        <w:rPr>
          <w:sz w:val="28"/>
          <w:szCs w:val="28"/>
        </w:rPr>
        <w:t>4</w:t>
      </w:r>
      <w:r w:rsidR="00E32AF7">
        <w:rPr>
          <w:sz w:val="28"/>
          <w:szCs w:val="28"/>
        </w:rPr>
        <w:t xml:space="preserve"> года №</w:t>
      </w:r>
      <w:r w:rsidR="00D841DB" w:rsidRPr="005B4253">
        <w:rPr>
          <w:sz w:val="28"/>
          <w:szCs w:val="28"/>
        </w:rPr>
        <w:t xml:space="preserve"> </w:t>
      </w:r>
      <w:r w:rsidR="00E32AF7">
        <w:rPr>
          <w:sz w:val="28"/>
          <w:szCs w:val="28"/>
        </w:rPr>
        <w:t>191</w:t>
      </w:r>
      <w:r w:rsidR="00D841DB">
        <w:rPr>
          <w:sz w:val="28"/>
          <w:szCs w:val="28"/>
        </w:rPr>
        <w:t>"</w:t>
      </w:r>
      <w:r w:rsidR="00E32AF7">
        <w:rPr>
          <w:sz w:val="28"/>
          <w:szCs w:val="28"/>
        </w:rPr>
        <w:t xml:space="preserve">, </w:t>
      </w:r>
      <w:r w:rsidR="00D841DB">
        <w:rPr>
          <w:sz w:val="28"/>
          <w:szCs w:val="28"/>
        </w:rPr>
        <w:t xml:space="preserve"> </w:t>
      </w:r>
      <w:hyperlink r:id="rId10" w:history="1">
        <w:r w:rsidR="00E32AF7" w:rsidRPr="0085460E">
          <w:rPr>
            <w:sz w:val="28"/>
            <w:szCs w:val="28"/>
          </w:rPr>
          <w:t>постановление</w:t>
        </w:r>
      </w:hyperlink>
      <w:r w:rsidR="00E32AF7" w:rsidRPr="0085460E">
        <w:t xml:space="preserve"> </w:t>
      </w:r>
      <w:r w:rsidR="00E32AF7">
        <w:rPr>
          <w:sz w:val="28"/>
          <w:szCs w:val="28"/>
        </w:rPr>
        <w:t>администрации Вейделевского района</w:t>
      </w:r>
      <w:r w:rsidR="00E32AF7" w:rsidRPr="005B4253">
        <w:rPr>
          <w:sz w:val="28"/>
          <w:szCs w:val="28"/>
        </w:rPr>
        <w:t xml:space="preserve"> от</w:t>
      </w:r>
      <w:r w:rsidR="00E32AF7">
        <w:rPr>
          <w:sz w:val="28"/>
          <w:szCs w:val="28"/>
        </w:rPr>
        <w:t xml:space="preserve"> 27 декабря 2021 года № 259</w:t>
      </w:r>
      <w:proofErr w:type="gramEnd"/>
      <w:r w:rsidR="00E32AF7">
        <w:rPr>
          <w:sz w:val="28"/>
          <w:szCs w:val="28"/>
        </w:rPr>
        <w:t xml:space="preserve"> "О внесении дополнений в постановление администрации Вейделевского района</w:t>
      </w:r>
      <w:r w:rsidR="00E32AF7" w:rsidRPr="00D841DB">
        <w:rPr>
          <w:sz w:val="28"/>
          <w:szCs w:val="28"/>
        </w:rPr>
        <w:t xml:space="preserve"> </w:t>
      </w:r>
      <w:r w:rsidR="00E32AF7" w:rsidRPr="005B4253">
        <w:rPr>
          <w:sz w:val="28"/>
          <w:szCs w:val="28"/>
        </w:rPr>
        <w:t xml:space="preserve">от </w:t>
      </w:r>
      <w:r w:rsidR="00E32AF7">
        <w:rPr>
          <w:sz w:val="28"/>
          <w:szCs w:val="28"/>
        </w:rPr>
        <w:t>31.10.</w:t>
      </w:r>
      <w:r w:rsidR="00E32AF7" w:rsidRPr="005B4253">
        <w:rPr>
          <w:sz w:val="28"/>
          <w:szCs w:val="28"/>
        </w:rPr>
        <w:t>201</w:t>
      </w:r>
      <w:r w:rsidR="00E32AF7">
        <w:rPr>
          <w:sz w:val="28"/>
          <w:szCs w:val="28"/>
        </w:rPr>
        <w:t>4 года №</w:t>
      </w:r>
      <w:r w:rsidR="00E32AF7" w:rsidRPr="005B4253">
        <w:rPr>
          <w:sz w:val="28"/>
          <w:szCs w:val="28"/>
        </w:rPr>
        <w:t xml:space="preserve"> </w:t>
      </w:r>
      <w:r w:rsidR="00E32AF7">
        <w:rPr>
          <w:sz w:val="28"/>
          <w:szCs w:val="28"/>
        </w:rPr>
        <w:t>191".</w:t>
      </w:r>
    </w:p>
    <w:p w:rsidR="00CF07CA" w:rsidRDefault="00CA5ECF" w:rsidP="00CF07C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="00CF07CA">
        <w:rPr>
          <w:sz w:val="28"/>
          <w:szCs w:val="28"/>
        </w:rPr>
        <w:t xml:space="preserve">Заместителю начальника управления по организационно-контрольной и кадровой работе администрации Вейделевского района -  начальнику организационно-контрольного отдела управления по организационно-контрольной и кадровой работе администрации Вейделевского района  Гончаренко О.Н. обеспечить опубликование настоящего постановления в печатном средстве массовой информации муниципального района </w:t>
      </w:r>
      <w:r w:rsidR="00CF07CA" w:rsidRPr="005B2190">
        <w:rPr>
          <w:b/>
          <w:sz w:val="28"/>
          <w:szCs w:val="28"/>
        </w:rPr>
        <w:t>«</w:t>
      </w:r>
      <w:proofErr w:type="spellStart"/>
      <w:r w:rsidR="00CF07CA">
        <w:rPr>
          <w:sz w:val="28"/>
          <w:szCs w:val="28"/>
        </w:rPr>
        <w:t>Вейделевский</w:t>
      </w:r>
      <w:proofErr w:type="spellEnd"/>
      <w:r w:rsidR="00CF07CA">
        <w:rPr>
          <w:sz w:val="28"/>
          <w:szCs w:val="28"/>
        </w:rPr>
        <w:t xml:space="preserve"> район</w:t>
      </w:r>
      <w:r w:rsidR="00CF07CA">
        <w:rPr>
          <w:b/>
          <w:sz w:val="28"/>
          <w:szCs w:val="28"/>
        </w:rPr>
        <w:t>»</w:t>
      </w:r>
      <w:r w:rsidR="00CF07CA">
        <w:rPr>
          <w:sz w:val="28"/>
          <w:szCs w:val="28"/>
        </w:rPr>
        <w:t xml:space="preserve"> Белгородской области </w:t>
      </w:r>
      <w:r w:rsidR="00CF07CA" w:rsidRPr="005B2190">
        <w:rPr>
          <w:b/>
          <w:sz w:val="28"/>
          <w:szCs w:val="28"/>
        </w:rPr>
        <w:t>«</w:t>
      </w:r>
      <w:r w:rsidR="00CF07CA">
        <w:rPr>
          <w:sz w:val="28"/>
          <w:szCs w:val="28"/>
        </w:rPr>
        <w:t>Информационный бюллетень Вейделевского района</w:t>
      </w:r>
      <w:r w:rsidR="00CF07CA">
        <w:rPr>
          <w:b/>
          <w:sz w:val="28"/>
          <w:szCs w:val="28"/>
        </w:rPr>
        <w:t>»</w:t>
      </w:r>
      <w:r w:rsidR="00CF07CA">
        <w:rPr>
          <w:sz w:val="28"/>
          <w:szCs w:val="28"/>
        </w:rPr>
        <w:t>.</w:t>
      </w:r>
    </w:p>
    <w:p w:rsidR="00CF07CA" w:rsidRPr="00024B12" w:rsidRDefault="00CA5ECF" w:rsidP="00B84F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 </w:t>
      </w:r>
      <w:r w:rsidR="00CF07CA" w:rsidRPr="00822586">
        <w:rPr>
          <w:sz w:val="28"/>
          <w:szCs w:val="28"/>
        </w:rPr>
        <w:t xml:space="preserve">Начальнику </w:t>
      </w:r>
      <w:r w:rsidR="00CF07CA">
        <w:rPr>
          <w:sz w:val="28"/>
          <w:szCs w:val="28"/>
        </w:rPr>
        <w:t xml:space="preserve">отдела делопроизводства, писем </w:t>
      </w:r>
      <w:r w:rsidR="00CF07CA" w:rsidRPr="00822586">
        <w:rPr>
          <w:sz w:val="28"/>
          <w:szCs w:val="28"/>
        </w:rPr>
        <w:t xml:space="preserve"> по связям с общественностью и СМИ администрации Вейделевского района </w:t>
      </w:r>
      <w:proofErr w:type="spellStart"/>
      <w:r w:rsidR="00CF07CA" w:rsidRPr="00822586">
        <w:rPr>
          <w:sz w:val="28"/>
          <w:szCs w:val="28"/>
        </w:rPr>
        <w:t>Авериной</w:t>
      </w:r>
      <w:proofErr w:type="spellEnd"/>
      <w:r w:rsidR="00CF07CA" w:rsidRPr="00822586">
        <w:rPr>
          <w:sz w:val="28"/>
          <w:szCs w:val="28"/>
        </w:rPr>
        <w:t xml:space="preserve"> Н.В. обеспечить размещение настоящего постановления на официальном сайте администрации Вейделевского района Белгородской области.</w:t>
      </w:r>
    </w:p>
    <w:p w:rsidR="00106BE6" w:rsidRPr="00121B04" w:rsidRDefault="00CF07CA" w:rsidP="00106BE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5D7AC7" w:rsidRPr="005B4253">
        <w:rPr>
          <w:sz w:val="28"/>
          <w:szCs w:val="28"/>
        </w:rPr>
        <w:t xml:space="preserve">. </w:t>
      </w:r>
      <w:proofErr w:type="gramStart"/>
      <w:r w:rsidR="00106BE6" w:rsidRPr="00024B12">
        <w:rPr>
          <w:sz w:val="28"/>
          <w:szCs w:val="28"/>
        </w:rPr>
        <w:t>Контроль за</w:t>
      </w:r>
      <w:proofErr w:type="gramEnd"/>
      <w:r w:rsidR="00106BE6" w:rsidRPr="00024B12">
        <w:rPr>
          <w:sz w:val="28"/>
          <w:szCs w:val="28"/>
        </w:rPr>
        <w:t xml:space="preserve"> исполнением постановления </w:t>
      </w:r>
      <w:r w:rsidR="00106BE6">
        <w:rPr>
          <w:sz w:val="28"/>
          <w:szCs w:val="28"/>
        </w:rPr>
        <w:t xml:space="preserve">возложить на </w:t>
      </w:r>
      <w:r w:rsidR="006E7008">
        <w:rPr>
          <w:sz w:val="28"/>
          <w:szCs w:val="28"/>
        </w:rPr>
        <w:t xml:space="preserve">ВРИО </w:t>
      </w:r>
      <w:r w:rsidR="00106BE6" w:rsidRPr="00044C12">
        <w:rPr>
          <w:sz w:val="28"/>
          <w:szCs w:val="28"/>
        </w:rPr>
        <w:t>заместител</w:t>
      </w:r>
      <w:r w:rsidR="00106BE6">
        <w:rPr>
          <w:sz w:val="28"/>
          <w:szCs w:val="28"/>
        </w:rPr>
        <w:t>я</w:t>
      </w:r>
      <w:r w:rsidR="00106BE6" w:rsidRPr="00044C12">
        <w:rPr>
          <w:sz w:val="28"/>
          <w:szCs w:val="28"/>
        </w:rPr>
        <w:t xml:space="preserve"> главы администрации Вейделевского района</w:t>
      </w:r>
      <w:r w:rsidR="006E7008">
        <w:rPr>
          <w:sz w:val="28"/>
          <w:szCs w:val="28"/>
        </w:rPr>
        <w:t xml:space="preserve"> </w:t>
      </w:r>
      <w:r w:rsidR="0086066E">
        <w:rPr>
          <w:sz w:val="28"/>
          <w:szCs w:val="28"/>
        </w:rPr>
        <w:t xml:space="preserve">- начальника управления строительства, архитектуры и ЖКХ района </w:t>
      </w:r>
      <w:r w:rsidR="006E7008">
        <w:rPr>
          <w:sz w:val="28"/>
          <w:szCs w:val="28"/>
        </w:rPr>
        <w:t>Малыгина Ю.А.</w:t>
      </w:r>
    </w:p>
    <w:p w:rsidR="005D7AC7" w:rsidRDefault="00CF07CA" w:rsidP="005D7A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7AC7" w:rsidRPr="005B4253">
        <w:rPr>
          <w:sz w:val="28"/>
          <w:szCs w:val="28"/>
        </w:rPr>
        <w:t xml:space="preserve">. </w:t>
      </w:r>
      <w:r w:rsidR="00CA5ECF">
        <w:rPr>
          <w:sz w:val="28"/>
          <w:szCs w:val="28"/>
        </w:rPr>
        <w:t xml:space="preserve">   </w:t>
      </w:r>
      <w:r w:rsidR="005D7AC7" w:rsidRPr="005B4253">
        <w:rPr>
          <w:sz w:val="28"/>
          <w:szCs w:val="28"/>
        </w:rPr>
        <w:t xml:space="preserve">Настоящее постановление вступает в силу с </w:t>
      </w:r>
      <w:r w:rsidR="006E7008">
        <w:rPr>
          <w:sz w:val="28"/>
          <w:szCs w:val="28"/>
        </w:rPr>
        <w:t>момента его</w:t>
      </w:r>
      <w:r w:rsidR="00CA5ECF">
        <w:rPr>
          <w:sz w:val="28"/>
          <w:szCs w:val="28"/>
        </w:rPr>
        <w:t xml:space="preserve"> официального опубликования</w:t>
      </w:r>
      <w:r w:rsidR="006E7008">
        <w:rPr>
          <w:sz w:val="28"/>
          <w:szCs w:val="28"/>
        </w:rPr>
        <w:t>.</w:t>
      </w:r>
    </w:p>
    <w:p w:rsidR="00AB42F1" w:rsidRDefault="00AB42F1" w:rsidP="005D7AC7">
      <w:pPr>
        <w:pStyle w:val="ConsPlusNormal"/>
        <w:ind w:firstLine="540"/>
        <w:jc w:val="both"/>
        <w:rPr>
          <w:sz w:val="28"/>
          <w:szCs w:val="28"/>
        </w:rPr>
      </w:pPr>
    </w:p>
    <w:p w:rsidR="00CA5ECF" w:rsidRDefault="00CA5ECF" w:rsidP="005D7AC7">
      <w:pPr>
        <w:pStyle w:val="ConsPlusNormal"/>
        <w:ind w:firstLine="540"/>
        <w:jc w:val="both"/>
        <w:rPr>
          <w:sz w:val="28"/>
          <w:szCs w:val="28"/>
        </w:rPr>
      </w:pPr>
    </w:p>
    <w:p w:rsidR="00BF5396" w:rsidRDefault="00BF5396" w:rsidP="005D7AC7">
      <w:pPr>
        <w:pStyle w:val="ConsPlusNormal"/>
        <w:ind w:firstLine="540"/>
        <w:jc w:val="both"/>
        <w:rPr>
          <w:sz w:val="28"/>
          <w:szCs w:val="28"/>
        </w:rPr>
      </w:pPr>
    </w:p>
    <w:p w:rsidR="005B2190" w:rsidRPr="00BF5396" w:rsidRDefault="005B2190" w:rsidP="00BF5396">
      <w:pPr>
        <w:pStyle w:val="ConsPlusNormal"/>
        <w:jc w:val="both"/>
        <w:rPr>
          <w:b/>
          <w:sz w:val="28"/>
          <w:szCs w:val="28"/>
        </w:rPr>
      </w:pPr>
      <w:r w:rsidRPr="00BF5396">
        <w:rPr>
          <w:b/>
          <w:sz w:val="28"/>
          <w:szCs w:val="28"/>
        </w:rPr>
        <w:t xml:space="preserve">Глава администрации </w:t>
      </w:r>
    </w:p>
    <w:p w:rsidR="005B2190" w:rsidRPr="00BF5396" w:rsidRDefault="005B2190" w:rsidP="00BF5396">
      <w:pPr>
        <w:pStyle w:val="ConsPlusNormal"/>
        <w:jc w:val="both"/>
        <w:rPr>
          <w:b/>
          <w:sz w:val="28"/>
          <w:szCs w:val="28"/>
        </w:rPr>
      </w:pPr>
      <w:r w:rsidRPr="00BF5396">
        <w:rPr>
          <w:b/>
          <w:sz w:val="28"/>
          <w:szCs w:val="28"/>
        </w:rPr>
        <w:t xml:space="preserve">Вейделевского района </w:t>
      </w:r>
      <w:r w:rsidRPr="00BF5396">
        <w:rPr>
          <w:b/>
          <w:sz w:val="28"/>
          <w:szCs w:val="28"/>
        </w:rPr>
        <w:tab/>
      </w:r>
      <w:r w:rsidRPr="00BF5396">
        <w:rPr>
          <w:b/>
          <w:sz w:val="28"/>
          <w:szCs w:val="28"/>
        </w:rPr>
        <w:tab/>
      </w:r>
      <w:r w:rsidRPr="00BF5396">
        <w:rPr>
          <w:b/>
          <w:sz w:val="28"/>
          <w:szCs w:val="28"/>
        </w:rPr>
        <w:tab/>
      </w:r>
      <w:r w:rsidR="00BF5396">
        <w:rPr>
          <w:b/>
          <w:sz w:val="28"/>
          <w:szCs w:val="28"/>
        </w:rPr>
        <w:t xml:space="preserve">                          </w:t>
      </w:r>
      <w:r w:rsidR="00BF5396" w:rsidRPr="00BF5396">
        <w:rPr>
          <w:b/>
          <w:sz w:val="28"/>
          <w:szCs w:val="28"/>
        </w:rPr>
        <w:t xml:space="preserve">               </w:t>
      </w:r>
      <w:r w:rsidRPr="00BF5396">
        <w:rPr>
          <w:b/>
          <w:sz w:val="28"/>
          <w:szCs w:val="28"/>
        </w:rPr>
        <w:t>А.</w:t>
      </w:r>
      <w:r w:rsidR="006E7008">
        <w:rPr>
          <w:b/>
          <w:sz w:val="28"/>
          <w:szCs w:val="28"/>
        </w:rPr>
        <w:t xml:space="preserve"> </w:t>
      </w:r>
      <w:r w:rsidRPr="00BF5396">
        <w:rPr>
          <w:b/>
          <w:sz w:val="28"/>
          <w:szCs w:val="28"/>
        </w:rPr>
        <w:t>Самойлова</w:t>
      </w:r>
    </w:p>
    <w:p w:rsidR="00BF5396" w:rsidRDefault="00BF5396" w:rsidP="005B2190">
      <w:pPr>
        <w:tabs>
          <w:tab w:val="left" w:pos="4104"/>
        </w:tabs>
      </w:pPr>
    </w:p>
    <w:p w:rsidR="00C37ECE" w:rsidRDefault="00C37ECE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p w:rsidR="00CF07CA" w:rsidRDefault="00CF07CA" w:rsidP="007002B7">
      <w:pPr>
        <w:pStyle w:val="a5"/>
        <w:rPr>
          <w:b/>
          <w:sz w:val="28"/>
          <w:szCs w:val="28"/>
        </w:rPr>
      </w:pPr>
    </w:p>
    <w:sectPr w:rsidR="00CF07CA" w:rsidSect="00B67582"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E3BB0"/>
    <w:multiLevelType w:val="hybridMultilevel"/>
    <w:tmpl w:val="461641C0"/>
    <w:lvl w:ilvl="0" w:tplc="D396B2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518AB7E">
      <w:start w:val="1"/>
      <w:numFmt w:val="lowerLetter"/>
      <w:lvlText w:val="%2."/>
      <w:lvlJc w:val="left"/>
      <w:pPr>
        <w:ind w:left="1080" w:hanging="360"/>
      </w:pPr>
    </w:lvl>
    <w:lvl w:ilvl="2" w:tplc="80F4B938">
      <w:start w:val="1"/>
      <w:numFmt w:val="lowerRoman"/>
      <w:lvlText w:val="%3."/>
      <w:lvlJc w:val="right"/>
      <w:pPr>
        <w:ind w:left="1800" w:hanging="180"/>
      </w:pPr>
    </w:lvl>
    <w:lvl w:ilvl="3" w:tplc="4E06B5DE">
      <w:start w:val="1"/>
      <w:numFmt w:val="decimal"/>
      <w:lvlText w:val="%4."/>
      <w:lvlJc w:val="left"/>
      <w:pPr>
        <w:ind w:left="2520" w:hanging="360"/>
      </w:pPr>
    </w:lvl>
    <w:lvl w:ilvl="4" w:tplc="768AEEB6">
      <w:start w:val="1"/>
      <w:numFmt w:val="lowerLetter"/>
      <w:lvlText w:val="%5."/>
      <w:lvlJc w:val="left"/>
      <w:pPr>
        <w:ind w:left="3240" w:hanging="360"/>
      </w:pPr>
    </w:lvl>
    <w:lvl w:ilvl="5" w:tplc="651AF7AA">
      <w:start w:val="1"/>
      <w:numFmt w:val="lowerRoman"/>
      <w:lvlText w:val="%6."/>
      <w:lvlJc w:val="right"/>
      <w:pPr>
        <w:ind w:left="3960" w:hanging="180"/>
      </w:pPr>
    </w:lvl>
    <w:lvl w:ilvl="6" w:tplc="E80EF940">
      <w:start w:val="1"/>
      <w:numFmt w:val="decimal"/>
      <w:lvlText w:val="%7."/>
      <w:lvlJc w:val="left"/>
      <w:pPr>
        <w:ind w:left="4680" w:hanging="360"/>
      </w:pPr>
    </w:lvl>
    <w:lvl w:ilvl="7" w:tplc="9EF0D382">
      <w:start w:val="1"/>
      <w:numFmt w:val="lowerLetter"/>
      <w:lvlText w:val="%8."/>
      <w:lvlJc w:val="left"/>
      <w:pPr>
        <w:ind w:left="5400" w:hanging="360"/>
      </w:pPr>
    </w:lvl>
    <w:lvl w:ilvl="8" w:tplc="9D36C0B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906CE9"/>
    <w:multiLevelType w:val="hybridMultilevel"/>
    <w:tmpl w:val="027A4F8A"/>
    <w:lvl w:ilvl="0" w:tplc="F370AAF0">
      <w:start w:val="1"/>
      <w:numFmt w:val="decimal"/>
      <w:lvlText w:val="%1."/>
      <w:lvlJc w:val="left"/>
      <w:pPr>
        <w:ind w:left="1080" w:hanging="360"/>
      </w:pPr>
    </w:lvl>
    <w:lvl w:ilvl="1" w:tplc="2D7A15FA">
      <w:start w:val="1"/>
      <w:numFmt w:val="lowerLetter"/>
      <w:lvlText w:val="%2."/>
      <w:lvlJc w:val="left"/>
      <w:pPr>
        <w:ind w:left="1800" w:hanging="360"/>
      </w:pPr>
    </w:lvl>
    <w:lvl w:ilvl="2" w:tplc="9D2896B0">
      <w:start w:val="1"/>
      <w:numFmt w:val="lowerRoman"/>
      <w:lvlText w:val="%3."/>
      <w:lvlJc w:val="right"/>
      <w:pPr>
        <w:ind w:left="2520" w:hanging="180"/>
      </w:pPr>
    </w:lvl>
    <w:lvl w:ilvl="3" w:tplc="65BC758C">
      <w:start w:val="1"/>
      <w:numFmt w:val="decimal"/>
      <w:lvlText w:val="%4."/>
      <w:lvlJc w:val="left"/>
      <w:pPr>
        <w:ind w:left="3240" w:hanging="360"/>
      </w:pPr>
    </w:lvl>
    <w:lvl w:ilvl="4" w:tplc="F8AEBEBC">
      <w:start w:val="1"/>
      <w:numFmt w:val="lowerLetter"/>
      <w:lvlText w:val="%5."/>
      <w:lvlJc w:val="left"/>
      <w:pPr>
        <w:ind w:left="3960" w:hanging="360"/>
      </w:pPr>
    </w:lvl>
    <w:lvl w:ilvl="5" w:tplc="A5E4BD90">
      <w:start w:val="1"/>
      <w:numFmt w:val="lowerRoman"/>
      <w:lvlText w:val="%6."/>
      <w:lvlJc w:val="right"/>
      <w:pPr>
        <w:ind w:left="4680" w:hanging="180"/>
      </w:pPr>
    </w:lvl>
    <w:lvl w:ilvl="6" w:tplc="DD7692D4">
      <w:start w:val="1"/>
      <w:numFmt w:val="decimal"/>
      <w:lvlText w:val="%7."/>
      <w:lvlJc w:val="left"/>
      <w:pPr>
        <w:ind w:left="5400" w:hanging="360"/>
      </w:pPr>
    </w:lvl>
    <w:lvl w:ilvl="7" w:tplc="4CBA13AA">
      <w:start w:val="1"/>
      <w:numFmt w:val="lowerLetter"/>
      <w:lvlText w:val="%8."/>
      <w:lvlJc w:val="left"/>
      <w:pPr>
        <w:ind w:left="6120" w:hanging="360"/>
      </w:pPr>
    </w:lvl>
    <w:lvl w:ilvl="8" w:tplc="DE9CAD1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F27E4"/>
    <w:rsid w:val="000016AD"/>
    <w:rsid w:val="00012DFD"/>
    <w:rsid w:val="00030FB4"/>
    <w:rsid w:val="00034D07"/>
    <w:rsid w:val="00052BCF"/>
    <w:rsid w:val="000579AA"/>
    <w:rsid w:val="00060EC0"/>
    <w:rsid w:val="00063EA1"/>
    <w:rsid w:val="00064826"/>
    <w:rsid w:val="00087A1D"/>
    <w:rsid w:val="00094BA0"/>
    <w:rsid w:val="000A6558"/>
    <w:rsid w:val="000A66A6"/>
    <w:rsid w:val="000C133F"/>
    <w:rsid w:val="000E7821"/>
    <w:rsid w:val="000F4122"/>
    <w:rsid w:val="00100DF5"/>
    <w:rsid w:val="00106BE6"/>
    <w:rsid w:val="00116ACA"/>
    <w:rsid w:val="00120755"/>
    <w:rsid w:val="001313B9"/>
    <w:rsid w:val="00132323"/>
    <w:rsid w:val="00151248"/>
    <w:rsid w:val="00152D94"/>
    <w:rsid w:val="00154E53"/>
    <w:rsid w:val="00173C1C"/>
    <w:rsid w:val="00192B63"/>
    <w:rsid w:val="00196D15"/>
    <w:rsid w:val="001B0728"/>
    <w:rsid w:val="001F2924"/>
    <w:rsid w:val="002069D4"/>
    <w:rsid w:val="00212698"/>
    <w:rsid w:val="00234957"/>
    <w:rsid w:val="00274775"/>
    <w:rsid w:val="0027728F"/>
    <w:rsid w:val="00285D94"/>
    <w:rsid w:val="002C73AE"/>
    <w:rsid w:val="002F50BA"/>
    <w:rsid w:val="0031614D"/>
    <w:rsid w:val="00316152"/>
    <w:rsid w:val="003219D3"/>
    <w:rsid w:val="0032443C"/>
    <w:rsid w:val="00325FC0"/>
    <w:rsid w:val="003404FE"/>
    <w:rsid w:val="00341E2C"/>
    <w:rsid w:val="00364379"/>
    <w:rsid w:val="00397BD3"/>
    <w:rsid w:val="003A690C"/>
    <w:rsid w:val="003B3157"/>
    <w:rsid w:val="003C20DC"/>
    <w:rsid w:val="003C58EE"/>
    <w:rsid w:val="003F52B4"/>
    <w:rsid w:val="003F5D2D"/>
    <w:rsid w:val="00413E25"/>
    <w:rsid w:val="00417FB7"/>
    <w:rsid w:val="00425258"/>
    <w:rsid w:val="004402FE"/>
    <w:rsid w:val="00483AE5"/>
    <w:rsid w:val="004C0683"/>
    <w:rsid w:val="004C5FEC"/>
    <w:rsid w:val="004C7643"/>
    <w:rsid w:val="004E001F"/>
    <w:rsid w:val="00527E28"/>
    <w:rsid w:val="0054405D"/>
    <w:rsid w:val="00552C90"/>
    <w:rsid w:val="00586466"/>
    <w:rsid w:val="00587472"/>
    <w:rsid w:val="00592722"/>
    <w:rsid w:val="005B2190"/>
    <w:rsid w:val="005B4253"/>
    <w:rsid w:val="005D7AC7"/>
    <w:rsid w:val="005E0137"/>
    <w:rsid w:val="005E113E"/>
    <w:rsid w:val="005F3380"/>
    <w:rsid w:val="005F5890"/>
    <w:rsid w:val="005F61FD"/>
    <w:rsid w:val="00607E35"/>
    <w:rsid w:val="0061144C"/>
    <w:rsid w:val="00646EE6"/>
    <w:rsid w:val="00652E60"/>
    <w:rsid w:val="006606B5"/>
    <w:rsid w:val="00671880"/>
    <w:rsid w:val="006A2233"/>
    <w:rsid w:val="006C189A"/>
    <w:rsid w:val="006C4429"/>
    <w:rsid w:val="006D43DA"/>
    <w:rsid w:val="006E0726"/>
    <w:rsid w:val="006E419D"/>
    <w:rsid w:val="006E7008"/>
    <w:rsid w:val="006F2E66"/>
    <w:rsid w:val="007002B7"/>
    <w:rsid w:val="00704D83"/>
    <w:rsid w:val="007077A1"/>
    <w:rsid w:val="00717D07"/>
    <w:rsid w:val="0073482B"/>
    <w:rsid w:val="00741B9E"/>
    <w:rsid w:val="00785D8C"/>
    <w:rsid w:val="007B25F6"/>
    <w:rsid w:val="007C3437"/>
    <w:rsid w:val="007F27E4"/>
    <w:rsid w:val="00813FE0"/>
    <w:rsid w:val="00837324"/>
    <w:rsid w:val="00841E8C"/>
    <w:rsid w:val="0084309E"/>
    <w:rsid w:val="00850203"/>
    <w:rsid w:val="0085460E"/>
    <w:rsid w:val="0086066E"/>
    <w:rsid w:val="00864A66"/>
    <w:rsid w:val="008661CA"/>
    <w:rsid w:val="00883FEF"/>
    <w:rsid w:val="008B3C25"/>
    <w:rsid w:val="008B7EE6"/>
    <w:rsid w:val="008D24DC"/>
    <w:rsid w:val="008D274C"/>
    <w:rsid w:val="008E4BA1"/>
    <w:rsid w:val="008E7CBE"/>
    <w:rsid w:val="008F218F"/>
    <w:rsid w:val="0090339A"/>
    <w:rsid w:val="00917AC7"/>
    <w:rsid w:val="00921EAB"/>
    <w:rsid w:val="00942466"/>
    <w:rsid w:val="00947BA2"/>
    <w:rsid w:val="0097406B"/>
    <w:rsid w:val="00984141"/>
    <w:rsid w:val="00990B06"/>
    <w:rsid w:val="00997051"/>
    <w:rsid w:val="009A29CC"/>
    <w:rsid w:val="009A4532"/>
    <w:rsid w:val="009B6C02"/>
    <w:rsid w:val="009C79ED"/>
    <w:rsid w:val="009C7B92"/>
    <w:rsid w:val="009E09FA"/>
    <w:rsid w:val="009E370C"/>
    <w:rsid w:val="009F5364"/>
    <w:rsid w:val="009F761D"/>
    <w:rsid w:val="00A121E1"/>
    <w:rsid w:val="00A41AAE"/>
    <w:rsid w:val="00A51E33"/>
    <w:rsid w:val="00A5372B"/>
    <w:rsid w:val="00A739ED"/>
    <w:rsid w:val="00AA351C"/>
    <w:rsid w:val="00AA4E78"/>
    <w:rsid w:val="00AA5ACC"/>
    <w:rsid w:val="00AA69F0"/>
    <w:rsid w:val="00AB4051"/>
    <w:rsid w:val="00AB42F1"/>
    <w:rsid w:val="00AC4B6A"/>
    <w:rsid w:val="00AC58B6"/>
    <w:rsid w:val="00AD3F5B"/>
    <w:rsid w:val="00AF0450"/>
    <w:rsid w:val="00AF418C"/>
    <w:rsid w:val="00B26907"/>
    <w:rsid w:val="00B5145D"/>
    <w:rsid w:val="00B53DA8"/>
    <w:rsid w:val="00B579E9"/>
    <w:rsid w:val="00B67582"/>
    <w:rsid w:val="00B84F23"/>
    <w:rsid w:val="00B93652"/>
    <w:rsid w:val="00B955A0"/>
    <w:rsid w:val="00BA1FCC"/>
    <w:rsid w:val="00BB47FC"/>
    <w:rsid w:val="00BC705E"/>
    <w:rsid w:val="00BF5396"/>
    <w:rsid w:val="00C37ECE"/>
    <w:rsid w:val="00C425B8"/>
    <w:rsid w:val="00C50F6F"/>
    <w:rsid w:val="00C62B93"/>
    <w:rsid w:val="00C67FF4"/>
    <w:rsid w:val="00C8471B"/>
    <w:rsid w:val="00C85B48"/>
    <w:rsid w:val="00C92E47"/>
    <w:rsid w:val="00C931C7"/>
    <w:rsid w:val="00C932AC"/>
    <w:rsid w:val="00C94E10"/>
    <w:rsid w:val="00CA5ECF"/>
    <w:rsid w:val="00CA6BBE"/>
    <w:rsid w:val="00CB4863"/>
    <w:rsid w:val="00CC3D46"/>
    <w:rsid w:val="00CC6D12"/>
    <w:rsid w:val="00CD3244"/>
    <w:rsid w:val="00CD7965"/>
    <w:rsid w:val="00CE14B1"/>
    <w:rsid w:val="00CF07CA"/>
    <w:rsid w:val="00CF28C5"/>
    <w:rsid w:val="00D079FF"/>
    <w:rsid w:val="00D10325"/>
    <w:rsid w:val="00D20C7B"/>
    <w:rsid w:val="00D21419"/>
    <w:rsid w:val="00D26080"/>
    <w:rsid w:val="00D53466"/>
    <w:rsid w:val="00D61932"/>
    <w:rsid w:val="00D841DB"/>
    <w:rsid w:val="00DC31CC"/>
    <w:rsid w:val="00DD02A5"/>
    <w:rsid w:val="00DE1630"/>
    <w:rsid w:val="00DF27BB"/>
    <w:rsid w:val="00DF3710"/>
    <w:rsid w:val="00E03D3A"/>
    <w:rsid w:val="00E04AD7"/>
    <w:rsid w:val="00E13443"/>
    <w:rsid w:val="00E27365"/>
    <w:rsid w:val="00E32AF7"/>
    <w:rsid w:val="00E46D3E"/>
    <w:rsid w:val="00E47F2C"/>
    <w:rsid w:val="00E624A6"/>
    <w:rsid w:val="00E675C5"/>
    <w:rsid w:val="00E72292"/>
    <w:rsid w:val="00E841A1"/>
    <w:rsid w:val="00EA4A67"/>
    <w:rsid w:val="00EC0003"/>
    <w:rsid w:val="00ED6845"/>
    <w:rsid w:val="00ED6CA6"/>
    <w:rsid w:val="00EE0CF7"/>
    <w:rsid w:val="00EE4366"/>
    <w:rsid w:val="00EE5EBE"/>
    <w:rsid w:val="00F023CD"/>
    <w:rsid w:val="00F10F69"/>
    <w:rsid w:val="00F52151"/>
    <w:rsid w:val="00F63309"/>
    <w:rsid w:val="00F63AA3"/>
    <w:rsid w:val="00F64060"/>
    <w:rsid w:val="00F64B95"/>
    <w:rsid w:val="00F77BFA"/>
    <w:rsid w:val="00F95D51"/>
    <w:rsid w:val="00FA1475"/>
    <w:rsid w:val="00FA4649"/>
    <w:rsid w:val="00FD54DE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2"/>
    <w:pPr>
      <w:jc w:val="left"/>
    </w:pPr>
    <w:rPr>
      <w:rFonts w:eastAsia="Times New Roman"/>
      <w:sz w:val="20"/>
      <w:szCs w:val="20"/>
      <w:lang w:eastAsia="ru-RU"/>
    </w:rPr>
  </w:style>
  <w:style w:type="paragraph" w:styleId="3">
    <w:name w:val="heading 3"/>
    <w:aliases w:val="Знак,Знак3 Знак, Знак3, Знак3 Знак Знак Знак,Знак3,Знак3 Знак Знак Знак,ПодЗаголовок,OG Heading 3,Знак9"/>
    <w:basedOn w:val="a"/>
    <w:next w:val="a"/>
    <w:link w:val="30"/>
    <w:unhideWhenUsed/>
    <w:qFormat/>
    <w:rsid w:val="005874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AC7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477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6A2233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942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_Текст"/>
    <w:basedOn w:val="a"/>
    <w:link w:val="10"/>
    <w:qFormat/>
    <w:rsid w:val="0090339A"/>
    <w:pPr>
      <w:suppressAutoHyphens/>
      <w:spacing w:before="120" w:after="60" w:line="360" w:lineRule="auto"/>
      <w:ind w:left="284" w:right="284" w:firstLine="567"/>
      <w:contextualSpacing/>
      <w:jc w:val="both"/>
    </w:pPr>
    <w:rPr>
      <w:snapToGrid w:val="0"/>
      <w:sz w:val="28"/>
      <w:szCs w:val="26"/>
    </w:rPr>
  </w:style>
  <w:style w:type="character" w:customStyle="1" w:styleId="10">
    <w:name w:val="1_Текст Знак"/>
    <w:link w:val="1"/>
    <w:locked/>
    <w:rsid w:val="0090339A"/>
    <w:rPr>
      <w:rFonts w:eastAsia="Times New Roman"/>
      <w:snapToGrid w:val="0"/>
      <w:szCs w:val="26"/>
      <w:lang w:eastAsia="ru-RU"/>
    </w:rPr>
  </w:style>
  <w:style w:type="paragraph" w:styleId="a5">
    <w:name w:val="No Spacing"/>
    <w:link w:val="a6"/>
    <w:uiPriority w:val="1"/>
    <w:qFormat/>
    <w:rsid w:val="00EE0CF7"/>
    <w:pPr>
      <w:jc w:val="left"/>
    </w:pPr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874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874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aliases w:val="Знак Знак,Знак3 Знак Знак, Знак3 Знак, Знак3 Знак Знак Знак Знак,Знак3 Знак1,Знак3 Знак Знак Знак Знак,ПодЗаголовок Знак,OG Heading 3 Знак,Знак9 Знак"/>
    <w:basedOn w:val="a0"/>
    <w:link w:val="3"/>
    <w:rsid w:val="005874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List Paragraph"/>
    <w:basedOn w:val="a"/>
    <w:qFormat/>
    <w:rsid w:val="00CD3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_"/>
    <w:link w:val="11"/>
    <w:rsid w:val="00CD3244"/>
    <w:rPr>
      <w:rFonts w:eastAsia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a"/>
    <w:rsid w:val="00CD3244"/>
    <w:pPr>
      <w:widowControl w:val="0"/>
      <w:shd w:val="clear" w:color="auto" w:fill="FFFFFF"/>
      <w:spacing w:before="360" w:line="307" w:lineRule="exact"/>
      <w:jc w:val="both"/>
    </w:pPr>
    <w:rPr>
      <w:spacing w:val="1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rsid w:val="00CF07CA"/>
    <w:rPr>
      <w:rFonts w:eastAsiaTheme="minorEastAsia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7051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22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AC7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477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6A2233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942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6702&amp;date=20.08.2024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04&amp;n=96702&amp;date=20.08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96702&amp;date=20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4E06-E8DF-4CEF-8DBB-74B378CF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</cp:lastModifiedBy>
  <cp:revision>152</cp:revision>
  <cp:lastPrinted>2025-06-09T13:39:00Z</cp:lastPrinted>
  <dcterms:created xsi:type="dcterms:W3CDTF">2024-08-28T06:29:00Z</dcterms:created>
  <dcterms:modified xsi:type="dcterms:W3CDTF">2025-06-10T11:57:00Z</dcterms:modified>
</cp:coreProperties>
</file>