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Уведомление </w:t>
      </w:r>
    </w:p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нормативного правового акта на предмет его влияния на конкуренцию</w:t>
      </w:r>
    </w:p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bCs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pBdr>
                <w:bottom w:val="single" w:sz="12" w:space="1" w:color="auto"/>
              </w:pBdr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Администрация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района</w:t>
            </w:r>
          </w:p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  <w:p w:rsidR="00A1027E" w:rsidRPr="00A1027E" w:rsidRDefault="00A1027E" w:rsidP="00A1027E">
            <w:pPr>
              <w:widowControl/>
              <w:pBdr>
                <w:bottom w:val="single" w:sz="12" w:space="1" w:color="auto"/>
              </w:pBdr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уведомляет о проведении публичных консультаций посредством сбора замечаний и предл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о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жений организаций и граждан по проекту</w:t>
            </w:r>
          </w:p>
          <w:p w:rsidR="00A1027E" w:rsidRPr="00A1027E" w:rsidRDefault="00A1027E" w:rsidP="00A1027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постановления </w:t>
            </w:r>
            <w:bookmarkStart w:id="0" w:name="_Hlk128571308"/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администрации </w:t>
            </w:r>
            <w:proofErr w:type="spellStart"/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района </w:t>
            </w:r>
          </w:p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«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 единовременной денежной выплате отдельным категориям граждан, постоянно проживающим на территории </w:t>
            </w:r>
            <w:proofErr w:type="spellStart"/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района, в связи с празднованием 80-й г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довщины Победы в Великой Отечественной войне 1941 - 1945 годов</w:t>
            </w:r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»</w:t>
            </w:r>
          </w:p>
          <w:bookmarkEnd w:id="0"/>
          <w:p w:rsidR="00A1027E" w:rsidRPr="00A1027E" w:rsidRDefault="00A1027E" w:rsidP="00A1027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на предмет его влияния на конкуренцию</w:t>
            </w:r>
          </w:p>
        </w:tc>
      </w:tr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В рамках публичных консультаций все заинтересованные лица могут направить свои зам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е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чания и предложения по проекту нормативного правового акта </w:t>
            </w:r>
            <w:r w:rsidRPr="00A1027E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на предмет его влияния на конкуренцию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Замечания и предложения принимаются по адресу: Белгородская обл., п. Вейделевка, ул. Мира, 14, а также по адресу электронной почты: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uszn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@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ve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belregion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ru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Сроки приема замечаний и предложений: с </w:t>
            </w:r>
            <w:r w:rsidR="00083935">
              <w:rPr>
                <w:rFonts w:ascii="Times New Roman" w:eastAsia="Calibri" w:hAnsi="Times New Roman" w:cs="Times New Roman"/>
                <w:color w:val="auto"/>
                <w:lang w:bidi="ar-SA"/>
              </w:rPr>
              <w:t>0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1.0</w:t>
            </w:r>
            <w:r w:rsidR="00083935"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.2025 года по 1</w:t>
            </w:r>
            <w:r w:rsidR="00083935"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.04.2025 года.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proofErr w:type="gram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С учетом анализа поступивших замечаний и предложений будет подготовлен сводный д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о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клад о результатах анализа проектов нормативных правовых актов администрации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Вейд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е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района, действующих нормативных правовых актов администрации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района на предмет выявления рисков нарушения антимонопольного законодательства за 2025 год, который до 01.03.2026 в составе ежегодного доклада об антимонопольном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компл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а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енсе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будет размещен на официальном сайте администрации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района в разделе «Антимонопольный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комплаенс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».</w:t>
            </w:r>
            <w:proofErr w:type="gramEnd"/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К уведомлению прилагаются: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1. Анкета участника публичных консультаций в формате </w:t>
            </w:r>
            <w:r w:rsidRPr="00A1027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word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2. Те</w:t>
            </w:r>
            <w:proofErr w:type="gram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кст пр</w:t>
            </w:r>
            <w:proofErr w:type="gram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оекта нормативного правового акта в формате </w:t>
            </w:r>
            <w:r w:rsidRPr="00A1027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word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A1027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word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u w:val="single"/>
                <w:lang w:bidi="ar-SA"/>
              </w:rPr>
            </w:pPr>
            <w:proofErr w:type="gram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Место размещения приложений в информационно-телекоммуникационной сети «Интернет» - официальный сайт Администрация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района </w:t>
            </w:r>
            <w:r w:rsidRPr="00A1027E"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  <w:t xml:space="preserve">(наименование </w:t>
            </w:r>
            <w:r w:rsidRPr="00A1027E">
              <w:rPr>
                <w:rFonts w:ascii="Times New Roman" w:eastAsia="Calibri" w:hAnsi="Times New Roman" w:cs="Times New Roman"/>
                <w:bCs/>
                <w:i/>
                <w:color w:val="auto"/>
                <w:lang w:eastAsia="en-US" w:bidi="ar-SA"/>
              </w:rPr>
              <w:t>администрации района</w:t>
            </w:r>
            <w:r w:rsidRPr="00A1027E"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  <w:t>)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, раздел «Антимонопольный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комплаенс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»: </w:t>
            </w:r>
            <w:hyperlink r:id="rId9" w:tgtFrame="_blank" w:history="1">
              <w:r w:rsidRPr="00A1027E">
                <w:rPr>
                  <w:rFonts w:ascii="Times New Roman" w:eastAsia="Calibri" w:hAnsi="Times New Roman" w:cs="Times New Roman"/>
                  <w:u w:val="single"/>
                  <w:shd w:val="clear" w:color="auto" w:fill="FFFFFF"/>
                  <w:lang w:bidi="ar-SA"/>
                </w:rPr>
                <w:t>https://vejdelevskij-r31.gosweb.gosuslugi.ru/deyatelnost/napravleniya-deyatelnosti/antimonopolnyy-komplaens/</w:t>
              </w:r>
            </w:hyperlink>
            <w:r w:rsidRPr="00A1027E"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  <w:t>)</w:t>
            </w:r>
            <w:proofErr w:type="gramEnd"/>
          </w:p>
        </w:tc>
      </w:tr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Контактное лицо: 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  <w:t>Контактное лицо: Куликова Юлия Викторовна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  <w:t>Начальник отдела по работе с льготными и иными категориями граждан УСЗН админ</w:t>
            </w:r>
            <w:r w:rsidRPr="00A1027E"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  <w:t>и</w:t>
            </w:r>
            <w:r w:rsidRPr="00A1027E"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  <w:t xml:space="preserve">страции </w:t>
            </w:r>
            <w:proofErr w:type="spellStart"/>
            <w:r w:rsidRPr="00A1027E"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i/>
                <w:color w:val="auto"/>
                <w:lang w:bidi="ar-SA"/>
              </w:rPr>
              <w:t xml:space="preserve"> района, тел. (47237) 5-56-73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Режим работы:</w:t>
            </w:r>
          </w:p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с 8-00 до 17-00, перерыв с 12-00 до 13-00</w:t>
            </w:r>
          </w:p>
        </w:tc>
      </w:tr>
    </w:tbl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bidi="ar-SA"/>
        </w:rPr>
      </w:pPr>
    </w:p>
    <w:p w:rsidR="00A1027E" w:rsidRPr="00A1027E" w:rsidRDefault="00A1027E" w:rsidP="00A1027E">
      <w:pPr>
        <w:widowControl/>
        <w:suppressAutoHyphens w:val="0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i/>
          <w:sz w:val="28"/>
          <w:szCs w:val="28"/>
          <w:lang w:bidi="ar-SA"/>
        </w:rPr>
        <w:lastRenderedPageBreak/>
        <w:t>Приложение 1</w:t>
      </w:r>
    </w:p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Анкета</w:t>
      </w:r>
    </w:p>
    <w:p w:rsidR="00A1027E" w:rsidRPr="00A1027E" w:rsidRDefault="00A1027E" w:rsidP="00A1027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участника публичных консультаций, проводимых </w:t>
      </w:r>
      <w:r w:rsidRPr="00A1027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посредством сбора з</w:t>
      </w:r>
      <w:r w:rsidRPr="00A1027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а</w:t>
      </w:r>
      <w:r w:rsidRPr="00A1027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highlight w:val="yellow"/>
          <w:lang w:bidi="ar-SA"/>
        </w:rPr>
      </w:pPr>
    </w:p>
    <w:p w:rsidR="00A1027E" w:rsidRPr="00A1027E" w:rsidRDefault="00A1027E" w:rsidP="00A1027E">
      <w:pPr>
        <w:widowControl/>
        <w:numPr>
          <w:ilvl w:val="0"/>
          <w:numId w:val="5"/>
        </w:numPr>
        <w:suppressAutoHyphens w:val="0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A1027E" w:rsidRPr="00A1027E" w:rsidTr="00F75CA2">
        <w:tc>
          <w:tcPr>
            <w:tcW w:w="4219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Наименование хозяйствующего суб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ъ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Администрация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района </w:t>
            </w:r>
          </w:p>
        </w:tc>
      </w:tr>
      <w:tr w:rsidR="00A1027E" w:rsidRPr="00A1027E" w:rsidTr="00F75CA2">
        <w:tc>
          <w:tcPr>
            <w:tcW w:w="4219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Сфера деятельности хозяйствующего субъекта (организации)</w:t>
            </w:r>
          </w:p>
        </w:tc>
        <w:tc>
          <w:tcPr>
            <w:tcW w:w="5387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Деятельность органов местного самоуправления </w:t>
            </w:r>
          </w:p>
        </w:tc>
      </w:tr>
      <w:tr w:rsidR="00A1027E" w:rsidRPr="00A1027E" w:rsidTr="00F75CA2">
        <w:tc>
          <w:tcPr>
            <w:tcW w:w="4219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ИНН хозяйствующего субъекта (орг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а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низации)</w:t>
            </w:r>
          </w:p>
        </w:tc>
        <w:tc>
          <w:tcPr>
            <w:tcW w:w="5387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3105001078</w:t>
            </w:r>
          </w:p>
        </w:tc>
      </w:tr>
      <w:tr w:rsidR="00A1027E" w:rsidRPr="00A1027E" w:rsidTr="00F75CA2">
        <w:tc>
          <w:tcPr>
            <w:tcW w:w="4219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ФИО участника публичных консул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ь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таций</w:t>
            </w:r>
          </w:p>
        </w:tc>
        <w:tc>
          <w:tcPr>
            <w:tcW w:w="5387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Куликова Юлия Викторовна</w:t>
            </w:r>
          </w:p>
        </w:tc>
      </w:tr>
      <w:tr w:rsidR="00A1027E" w:rsidRPr="00A1027E" w:rsidTr="00F75CA2">
        <w:tc>
          <w:tcPr>
            <w:tcW w:w="4219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Контактный телефон</w:t>
            </w:r>
          </w:p>
        </w:tc>
        <w:tc>
          <w:tcPr>
            <w:tcW w:w="5387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8-47237-5-56-73</w:t>
            </w:r>
          </w:p>
        </w:tc>
      </w:tr>
      <w:tr w:rsidR="00A1027E" w:rsidRPr="00A1027E" w:rsidTr="00F75CA2">
        <w:tc>
          <w:tcPr>
            <w:tcW w:w="4219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387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uszn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@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ve.belregion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ru</w:t>
            </w:r>
            <w:proofErr w:type="spellEnd"/>
          </w:p>
        </w:tc>
      </w:tr>
    </w:tbl>
    <w:p w:rsidR="00A1027E" w:rsidRPr="00A1027E" w:rsidRDefault="00A1027E" w:rsidP="00A1027E">
      <w:pPr>
        <w:widowControl/>
        <w:suppressAutoHyphens w:val="0"/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</w:pPr>
    </w:p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Проект постановления администрации </w:t>
            </w:r>
            <w:proofErr w:type="spellStart"/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 района «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О единовременной денежной выплате отдельным категориям граждан, постоянно проживающим на территории </w:t>
            </w:r>
            <w:proofErr w:type="spellStart"/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района, в связи с празднованием 80-й годовщины Победы в Великой Отечественной войне 1941 - 1945 годов</w:t>
            </w:r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»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Могут ли положения проекта нормативного правового акта оказать влияние на конк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ренцию на рынках товаров, работ, услуг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района?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нет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Вейделе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района?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нет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3. 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Какие положения проекта нормативного правового акта могут привести к недопущ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нию, ограничению или устранению конкуренции на рынках товаров, работ, услуг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Вейд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района? 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Укажите номер подпункта, пункта, части, статьи проекта 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нормативного правового акта и их содержание.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нет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4. На каких рынках товаров, работ, услуг может ухудшиться состояние конкурентной ср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е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ды в результате принятия 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нормативного правового акта?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нет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5. Какие положения антимонопольного законодательства могут быть нарушены?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нет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6. Какие возможны негативные последствия для конкуренции в случае принятия норм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а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тивного правового акта в данной редакции?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нет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7. Ваши замечания и предложения по 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проекту нормативного правового акта 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в целях учета требований антимонопольного законодательства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: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highlight w:val="yellow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нет</w:t>
            </w:r>
          </w:p>
        </w:tc>
      </w:tr>
      <w:tr w:rsidR="00A1027E" w:rsidRPr="00A1027E" w:rsidTr="00F75CA2">
        <w:tc>
          <w:tcPr>
            <w:tcW w:w="9570" w:type="dxa"/>
            <w:shd w:val="clear" w:color="auto" w:fill="auto"/>
          </w:tcPr>
          <w:p w:rsidR="00A1027E" w:rsidRPr="00A1027E" w:rsidRDefault="00A1027E" w:rsidP="00A1027E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uppressAutoHyphens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Замечания и предложения принимаются по адресу:  Белгородская область, п. Вейделевка, ул. Мира, 14, кабинет 205, а также по адресу электронной почты: </w:t>
            </w:r>
            <w:hyperlink r:id="rId10" w:history="1">
              <w:r w:rsidRPr="00A102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us</w:t>
              </w:r>
              <w:r w:rsidRPr="00A102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zn@</w:t>
              </w:r>
              <w:r w:rsidRPr="00A102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ve</w:t>
              </w:r>
              <w:r w:rsidRPr="00A102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</w:t>
              </w:r>
              <w:r w:rsidRPr="00A102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bidi="ar-SA"/>
                </w:rPr>
                <w:t>belregion</w:t>
              </w:r>
              <w:r w:rsidRPr="00A102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bidi="ar-SA"/>
                </w:rPr>
                <w:t>.ru</w:t>
              </w:r>
            </w:hyperlink>
            <w:r w:rsidRPr="00A1027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027E" w:rsidRPr="00A1027E" w:rsidRDefault="00A1027E" w:rsidP="00083935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sz w:val="2"/>
                <w:szCs w:val="2"/>
                <w:highlight w:val="yellow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Сроки приема предложений и замечаний: </w:t>
            </w:r>
            <w:r w:rsidR="00181F33" w:rsidRPr="00181F33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 </w:t>
            </w:r>
            <w:r w:rsidR="00083935">
              <w:rPr>
                <w:rFonts w:ascii="Times New Roman" w:eastAsia="Calibri" w:hAnsi="Times New Roman" w:cs="Times New Roman"/>
                <w:color w:val="auto"/>
                <w:lang w:bidi="ar-SA"/>
              </w:rPr>
              <w:t>0</w:t>
            </w:r>
            <w:r w:rsidR="00181F33" w:rsidRPr="00181F33">
              <w:rPr>
                <w:rFonts w:ascii="Times New Roman" w:eastAsia="Calibri" w:hAnsi="Times New Roman" w:cs="Times New Roman"/>
                <w:color w:val="auto"/>
                <w:lang w:bidi="ar-SA"/>
              </w:rPr>
              <w:t>1.0</w:t>
            </w:r>
            <w:r w:rsidR="00083935"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  <w:r w:rsidR="00181F33" w:rsidRPr="00181F33">
              <w:rPr>
                <w:rFonts w:ascii="Times New Roman" w:eastAsia="Calibri" w:hAnsi="Times New Roman" w:cs="Times New Roman"/>
                <w:color w:val="auto"/>
                <w:lang w:bidi="ar-SA"/>
              </w:rPr>
              <w:t>.2025 года по 1</w:t>
            </w:r>
            <w:r w:rsidR="00083935"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  <w:bookmarkStart w:id="1" w:name="_GoBack"/>
            <w:bookmarkEnd w:id="1"/>
            <w:r w:rsidR="00181F33" w:rsidRPr="00181F33">
              <w:rPr>
                <w:rFonts w:ascii="Times New Roman" w:eastAsia="Calibri" w:hAnsi="Times New Roman" w:cs="Times New Roman"/>
                <w:color w:val="auto"/>
                <w:lang w:bidi="ar-SA"/>
              </w:rPr>
              <w:t>.04.2025 года.</w:t>
            </w:r>
          </w:p>
        </w:tc>
      </w:tr>
    </w:tbl>
    <w:p w:rsidR="00A1027E" w:rsidRPr="00A1027E" w:rsidRDefault="00A1027E" w:rsidP="00A1027E">
      <w:pPr>
        <w:widowControl/>
        <w:suppressAutoHyphens w:val="0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i/>
          <w:sz w:val="28"/>
          <w:szCs w:val="28"/>
          <w:lang w:bidi="ar-SA"/>
        </w:rPr>
        <w:lastRenderedPageBreak/>
        <w:t>Приложение 2</w:t>
      </w:r>
    </w:p>
    <w:p w:rsidR="00A1027E" w:rsidRPr="00A1027E" w:rsidRDefault="00A1027E" w:rsidP="00A1027E">
      <w:pPr>
        <w:widowControl/>
        <w:suppressAutoHyphens w:val="0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bidi="ar-SA"/>
        </w:rPr>
      </w:pPr>
    </w:p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Обоснование </w:t>
      </w:r>
    </w:p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1027E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A1027E" w:rsidRPr="00A1027E" w:rsidRDefault="00A1027E" w:rsidP="00A1027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Проект постановления администрации </w:t>
            </w:r>
            <w:proofErr w:type="spellStart"/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 района «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 единовременной д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е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нежной выплате отдельным категориям граждан, постоянно проживающим на терр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тории </w:t>
            </w:r>
            <w:proofErr w:type="spellStart"/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района, в связи с празднованием 80-й годовщины Победы в Вел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</w:t>
            </w:r>
            <w:r w:rsidRPr="00A102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кой Отечественной войне 1941 - 1945 годов</w:t>
            </w:r>
            <w:r w:rsidRPr="00A1027E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»</w:t>
            </w:r>
          </w:p>
        </w:tc>
      </w:tr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Обоснование необходимости принятия нормативного правового акта (основания, конце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ция, цели, задачи, последствия принятия):</w:t>
            </w:r>
          </w:p>
        </w:tc>
      </w:tr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В связи </w:t>
            </w:r>
            <w:r w:rsidRPr="00A1027E">
              <w:rPr>
                <w:rFonts w:ascii="Times New Roman" w:eastAsia="Calibri" w:hAnsi="Times New Roman" w:cs="Times New Roman"/>
                <w:color w:val="auto"/>
                <w:lang w:val="en-US" w:bidi="ar-SA"/>
              </w:rPr>
              <w:t>c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организационными и штатными изменениями в отраслевых (функциональных) о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р</w:t>
            </w: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ганах администрации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района</w:t>
            </w:r>
          </w:p>
        </w:tc>
      </w:tr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района (</w:t>
            </w:r>
            <w:proofErr w:type="gramStart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окажет</w:t>
            </w:r>
            <w:proofErr w:type="gram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/не ок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жет, если окажет, укажите какое влияние и на какие товарные рынки):</w:t>
            </w:r>
          </w:p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окажет</w:t>
            </w:r>
          </w:p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3. Информация о положениях </w:t>
            </w: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proofErr w:type="spellStart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Вейделевского</w:t>
            </w:r>
            <w:proofErr w:type="spell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района (</w:t>
            </w:r>
            <w:proofErr w:type="gramStart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отсутствуют</w:t>
            </w:r>
            <w:proofErr w:type="gramEnd"/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/присутствуют, если присутствуют, отразите короткое обоснование их наличия):</w:t>
            </w:r>
          </w:p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A1027E" w:rsidRPr="00A1027E" w:rsidTr="00F75CA2">
        <w:tc>
          <w:tcPr>
            <w:tcW w:w="9854" w:type="dxa"/>
            <w:shd w:val="clear" w:color="auto" w:fill="auto"/>
          </w:tcPr>
          <w:p w:rsidR="00A1027E" w:rsidRPr="00A1027E" w:rsidRDefault="00A1027E" w:rsidP="00A1027E">
            <w:pPr>
              <w:widowControl/>
              <w:tabs>
                <w:tab w:val="left" w:pos="2940"/>
              </w:tabs>
              <w:suppressAutoHyphens w:val="0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A1027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Отсутствуют</w:t>
            </w:r>
          </w:p>
        </w:tc>
      </w:tr>
    </w:tbl>
    <w:p w:rsidR="00A1027E" w:rsidRP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en-US"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Default="00A1027E" w:rsidP="00A1027E">
      <w:pPr>
        <w:widowControl/>
        <w:shd w:val="clear" w:color="auto" w:fill="FFFFFF"/>
        <w:suppressAutoHyphens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1027E" w:rsidRPr="00A1027E" w:rsidRDefault="00A1027E" w:rsidP="00A1027E">
      <w:pPr>
        <w:widowControl/>
        <w:shd w:val="clear" w:color="auto" w:fill="FFFFFF"/>
        <w:suppressAutoHyphens w:val="0"/>
        <w:ind w:firstLine="709"/>
        <w:jc w:val="right"/>
        <w:rPr>
          <w:rFonts w:ascii="Times New Roman" w:eastAsia="Calibri" w:hAnsi="Times New Roman" w:cs="Times New Roman"/>
          <w:b/>
          <w:i/>
          <w:color w:val="auto"/>
          <w:sz w:val="28"/>
          <w:szCs w:val="20"/>
          <w:lang w:bidi="ar-SA"/>
        </w:rPr>
      </w:pPr>
      <w:r w:rsidRPr="00A1027E">
        <w:rPr>
          <w:rFonts w:ascii="Times New Roman" w:eastAsia="Calibri" w:hAnsi="Times New Roman" w:cs="Times New Roman"/>
          <w:b/>
          <w:i/>
          <w:color w:val="auto"/>
          <w:sz w:val="28"/>
          <w:szCs w:val="20"/>
          <w:lang w:bidi="ar-SA"/>
        </w:rPr>
        <w:lastRenderedPageBreak/>
        <w:t>Приложение 3</w:t>
      </w:r>
    </w:p>
    <w:p w:rsidR="00A1027E" w:rsidRPr="00A1027E" w:rsidRDefault="00A1027E" w:rsidP="00A1027E">
      <w:pPr>
        <w:widowControl/>
        <w:shd w:val="clear" w:color="auto" w:fill="FFFFFF"/>
        <w:suppressAutoHyphens w:val="0"/>
        <w:ind w:firstLine="709"/>
        <w:jc w:val="right"/>
        <w:rPr>
          <w:rFonts w:ascii="Times New Roman" w:eastAsia="Calibri" w:hAnsi="Times New Roman" w:cs="Times New Roman"/>
          <w:b/>
          <w:color w:val="auto"/>
          <w:sz w:val="28"/>
          <w:szCs w:val="20"/>
          <w:lang w:bidi="ar-SA"/>
        </w:rPr>
      </w:pPr>
      <w:r w:rsidRPr="00A1027E">
        <w:rPr>
          <w:rFonts w:ascii="Times New Roman" w:eastAsia="Calibri" w:hAnsi="Times New Roman" w:cs="Times New Roman"/>
          <w:b/>
          <w:color w:val="auto"/>
          <w:sz w:val="28"/>
          <w:szCs w:val="20"/>
          <w:lang w:bidi="ar-SA"/>
        </w:rPr>
        <w:t>ПРОЕКТ:</w:t>
      </w:r>
    </w:p>
    <w:p w:rsidR="00F82FEC" w:rsidRDefault="00C36F6B" w:rsidP="0051417B">
      <w:pPr>
        <w:ind w:right="567"/>
        <w:jc w:val="center"/>
      </w:pPr>
      <w:r>
        <w:object w:dxaOrig="2985" w:dyaOrig="3631">
          <v:shape id="ole_rId2" o:spid="_x0000_i1025" style="width:58.85pt;height:70.75pt" coordsize="" o:spt="100" adj="0,,0" path="" stroked="f">
            <v:stroke joinstyle="miter"/>
            <v:imagedata r:id="rId11" o:title=""/>
            <v:formulas/>
            <v:path o:connecttype="segments"/>
          </v:shape>
          <o:OLEObject Type="Embed" ProgID="PBrush" ShapeID="ole_rId2" DrawAspect="Content" ObjectID="_1805000290" r:id="rId12"/>
        </w:object>
      </w:r>
    </w:p>
    <w:p w:rsidR="006D69D5" w:rsidRDefault="006D69D5" w:rsidP="0051417B">
      <w:pPr>
        <w:ind w:right="567"/>
        <w:jc w:val="center"/>
        <w:rPr>
          <w:rFonts w:ascii="Tinos" w:hAnsi="Tinos"/>
          <w:sz w:val="28"/>
          <w:szCs w:val="28"/>
        </w:rPr>
      </w:pPr>
    </w:p>
    <w:p w:rsidR="00F82FEC" w:rsidRDefault="00C36F6B" w:rsidP="0051417B">
      <w:pPr>
        <w:pStyle w:val="af7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П О С Т А Н О В Л Е Н И Е</w:t>
      </w:r>
    </w:p>
    <w:p w:rsidR="00F82FEC" w:rsidRDefault="00C36F6B" w:rsidP="0051417B">
      <w:pPr>
        <w:pStyle w:val="af7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АДМИНИСТРАЦИИ ВЕЙДЕЛЕВСКОГО РАЙОНА</w:t>
      </w:r>
    </w:p>
    <w:p w:rsidR="00F82FEC" w:rsidRDefault="00C36F6B" w:rsidP="0051417B">
      <w:pPr>
        <w:pStyle w:val="af7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БЕЛГОРОДСКОЙ ОБЛАСТИ</w:t>
      </w:r>
    </w:p>
    <w:p w:rsidR="00F82FEC" w:rsidRDefault="00C36F6B" w:rsidP="0051417B">
      <w:pPr>
        <w:pStyle w:val="af7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п. Вейделевка</w:t>
      </w:r>
    </w:p>
    <w:p w:rsidR="00F82FEC" w:rsidRDefault="00F82FEC" w:rsidP="0051417B">
      <w:pPr>
        <w:pStyle w:val="af7"/>
        <w:jc w:val="center"/>
        <w:rPr>
          <w:rFonts w:ascii="Tinos" w:hAnsi="Tinos"/>
          <w:sz w:val="28"/>
          <w:szCs w:val="28"/>
        </w:rPr>
      </w:pPr>
    </w:p>
    <w:p w:rsidR="00F82FEC" w:rsidRDefault="00C36F6B" w:rsidP="00514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«____» _______________202</w:t>
      </w:r>
      <w:r w:rsidR="00A61B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№ _______</w:t>
      </w:r>
    </w:p>
    <w:p w:rsidR="00C36F6B" w:rsidRDefault="00C36F6B" w:rsidP="0051417B">
      <w:pPr>
        <w:ind w:firstLine="737"/>
        <w:rPr>
          <w:rFonts w:ascii="Tinos" w:hAnsi="Tinos"/>
          <w:sz w:val="28"/>
          <w:szCs w:val="28"/>
        </w:rPr>
      </w:pPr>
    </w:p>
    <w:p w:rsidR="00C36F6B" w:rsidRDefault="00C36F6B" w:rsidP="0051417B">
      <w:pPr>
        <w:ind w:firstLine="737"/>
        <w:rPr>
          <w:rFonts w:ascii="Tinos" w:hAnsi="Tinos"/>
          <w:sz w:val="28"/>
          <w:szCs w:val="28"/>
        </w:rPr>
      </w:pPr>
    </w:p>
    <w:p w:rsidR="00F9420E" w:rsidRDefault="00F9420E" w:rsidP="0051417B">
      <w:pPr>
        <w:ind w:firstLine="737"/>
        <w:rPr>
          <w:rFonts w:ascii="Tinos" w:hAnsi="Tinos"/>
          <w:sz w:val="28"/>
          <w:szCs w:val="28"/>
        </w:rPr>
      </w:pPr>
    </w:p>
    <w:p w:rsidR="00F82FEC" w:rsidRPr="00A61B5D" w:rsidRDefault="00947992" w:rsidP="00F9420E">
      <w:pPr>
        <w:tabs>
          <w:tab w:val="left" w:pos="5245"/>
        </w:tabs>
        <w:ind w:right="3825"/>
        <w:jc w:val="both"/>
        <w:rPr>
          <w:rFonts w:ascii="Tinos" w:hAnsi="Tinos"/>
          <w:b/>
          <w:sz w:val="28"/>
          <w:szCs w:val="28"/>
        </w:rPr>
      </w:pPr>
      <w:r w:rsidRPr="00A61B5D">
        <w:rPr>
          <w:rFonts w:ascii="Tinos" w:hAnsi="Tinos"/>
          <w:b/>
          <w:sz w:val="28"/>
          <w:szCs w:val="28"/>
        </w:rPr>
        <w:t xml:space="preserve">О единовременной денежной выплате </w:t>
      </w:r>
      <w:r w:rsidR="00C36F6B" w:rsidRPr="00A61B5D">
        <w:rPr>
          <w:rFonts w:ascii="Tinos" w:hAnsi="Tinos"/>
          <w:b/>
          <w:sz w:val="28"/>
          <w:szCs w:val="28"/>
        </w:rPr>
        <w:t>от</w:t>
      </w:r>
      <w:r w:rsidRPr="00A61B5D">
        <w:rPr>
          <w:rFonts w:ascii="Tinos" w:hAnsi="Tinos"/>
          <w:b/>
          <w:sz w:val="28"/>
          <w:szCs w:val="28"/>
        </w:rPr>
        <w:t>дельным категориям граждан,</w:t>
      </w:r>
      <w:r w:rsidR="00A61B5D">
        <w:rPr>
          <w:rFonts w:ascii="Tinos" w:hAnsi="Tinos"/>
          <w:b/>
          <w:sz w:val="28"/>
          <w:szCs w:val="28"/>
        </w:rPr>
        <w:t xml:space="preserve"> </w:t>
      </w:r>
      <w:r w:rsidRPr="00A61B5D">
        <w:rPr>
          <w:rFonts w:ascii="Tinos" w:hAnsi="Tinos"/>
          <w:b/>
          <w:sz w:val="28"/>
          <w:szCs w:val="28"/>
        </w:rPr>
        <w:t xml:space="preserve">постоянно проживающим на территории </w:t>
      </w:r>
      <w:proofErr w:type="spellStart"/>
      <w:r w:rsidRPr="00A61B5D">
        <w:rPr>
          <w:rFonts w:ascii="Tinos" w:hAnsi="Tinos"/>
          <w:b/>
          <w:sz w:val="28"/>
          <w:szCs w:val="28"/>
        </w:rPr>
        <w:t>Вейделевского</w:t>
      </w:r>
      <w:proofErr w:type="spellEnd"/>
      <w:r w:rsidRPr="00A61B5D">
        <w:rPr>
          <w:rFonts w:ascii="Tinos" w:hAnsi="Tinos"/>
          <w:b/>
          <w:sz w:val="28"/>
          <w:szCs w:val="28"/>
        </w:rPr>
        <w:t xml:space="preserve"> района, в связи с </w:t>
      </w:r>
      <w:r w:rsidR="00A61B5D">
        <w:rPr>
          <w:rFonts w:ascii="Tinos" w:hAnsi="Tinos"/>
          <w:b/>
          <w:sz w:val="28"/>
          <w:szCs w:val="28"/>
        </w:rPr>
        <w:t xml:space="preserve">празднованием 80-й годовщины </w:t>
      </w:r>
      <w:r w:rsidRPr="00A61B5D">
        <w:rPr>
          <w:rFonts w:ascii="Tinos" w:hAnsi="Tinos"/>
          <w:b/>
          <w:sz w:val="28"/>
          <w:szCs w:val="28"/>
        </w:rPr>
        <w:t>Победы в Великой Отечественной</w:t>
      </w:r>
      <w:r w:rsidR="00A61B5D">
        <w:rPr>
          <w:rFonts w:ascii="Tinos" w:hAnsi="Tinos"/>
          <w:b/>
          <w:sz w:val="28"/>
          <w:szCs w:val="28"/>
        </w:rPr>
        <w:t xml:space="preserve"> </w:t>
      </w:r>
      <w:r w:rsidRPr="00A61B5D">
        <w:rPr>
          <w:rFonts w:ascii="Tinos" w:hAnsi="Tinos"/>
          <w:b/>
          <w:sz w:val="28"/>
          <w:szCs w:val="28"/>
        </w:rPr>
        <w:t>войне 1941 - 1945 годов</w:t>
      </w:r>
    </w:p>
    <w:p w:rsidR="00C36F6B" w:rsidRDefault="00C36F6B" w:rsidP="0051417B">
      <w:pPr>
        <w:ind w:firstLine="737"/>
        <w:jc w:val="both"/>
        <w:rPr>
          <w:rFonts w:ascii="Tinos" w:hAnsi="Tinos"/>
          <w:sz w:val="28"/>
          <w:szCs w:val="28"/>
        </w:rPr>
      </w:pPr>
    </w:p>
    <w:p w:rsidR="00F9420E" w:rsidRDefault="00F9420E" w:rsidP="0051417B">
      <w:pPr>
        <w:ind w:firstLine="737"/>
        <w:jc w:val="both"/>
        <w:rPr>
          <w:rFonts w:ascii="Tinos" w:hAnsi="Tinos"/>
          <w:sz w:val="28"/>
          <w:szCs w:val="28"/>
        </w:rPr>
      </w:pPr>
    </w:p>
    <w:p w:rsidR="00F9420E" w:rsidRDefault="00F9420E" w:rsidP="0051417B">
      <w:pPr>
        <w:ind w:firstLine="737"/>
        <w:jc w:val="both"/>
        <w:rPr>
          <w:rFonts w:ascii="Tinos" w:hAnsi="Tinos"/>
          <w:sz w:val="28"/>
          <w:szCs w:val="28"/>
        </w:rPr>
      </w:pPr>
    </w:p>
    <w:p w:rsidR="00947992" w:rsidRPr="00F9420E" w:rsidRDefault="00947992" w:rsidP="0051417B">
      <w:pPr>
        <w:ind w:firstLine="737"/>
        <w:jc w:val="both"/>
        <w:rPr>
          <w:rFonts w:ascii="Tinos" w:hAnsi="Tinos"/>
          <w:b/>
          <w:sz w:val="28"/>
          <w:szCs w:val="28"/>
        </w:rPr>
      </w:pPr>
      <w:r w:rsidRPr="00947992">
        <w:rPr>
          <w:rFonts w:ascii="Tinos" w:hAnsi="Tinos"/>
          <w:sz w:val="28"/>
          <w:szCs w:val="28"/>
        </w:rPr>
        <w:t>В</w:t>
      </w:r>
      <w:r>
        <w:rPr>
          <w:rFonts w:ascii="Tinos" w:hAnsi="Tinos"/>
          <w:sz w:val="28"/>
          <w:szCs w:val="28"/>
        </w:rPr>
        <w:t xml:space="preserve">о исполнение </w:t>
      </w:r>
      <w:r w:rsidRPr="00947992">
        <w:rPr>
          <w:rFonts w:ascii="Tinos" w:hAnsi="Tinos"/>
          <w:sz w:val="28"/>
          <w:szCs w:val="28"/>
        </w:rPr>
        <w:t xml:space="preserve">пункта 14 </w:t>
      </w:r>
      <w:r>
        <w:rPr>
          <w:rFonts w:ascii="Tinos" w:hAnsi="Tinos"/>
          <w:sz w:val="28"/>
          <w:szCs w:val="28"/>
        </w:rPr>
        <w:t>Перечня поручений</w:t>
      </w:r>
      <w:r w:rsidR="00C36F6B">
        <w:rPr>
          <w:rFonts w:ascii="Tinos" w:hAnsi="Tinos"/>
          <w:sz w:val="28"/>
          <w:szCs w:val="28"/>
        </w:rPr>
        <w:t xml:space="preserve"> Губернатора Белгородской области</w:t>
      </w:r>
      <w:r>
        <w:rPr>
          <w:rFonts w:ascii="Tinos" w:hAnsi="Tinos"/>
          <w:sz w:val="28"/>
          <w:szCs w:val="28"/>
        </w:rPr>
        <w:t>, данных на заседании Правительства Белгородской области по рассмотрению текущих вопросов от 17 февраля 2025 года</w:t>
      </w:r>
      <w:r w:rsidR="00C36F6B">
        <w:rPr>
          <w:rFonts w:ascii="Tinos" w:hAnsi="Tinos"/>
          <w:sz w:val="28"/>
          <w:szCs w:val="28"/>
        </w:rPr>
        <w:t>,</w:t>
      </w:r>
      <w:r w:rsidR="00C36F6B" w:rsidRPr="00C36F6B">
        <w:rPr>
          <w:rFonts w:ascii="Tinos" w:hAnsi="Tinos"/>
          <w:sz w:val="28"/>
          <w:szCs w:val="28"/>
        </w:rPr>
        <w:t xml:space="preserve"> </w:t>
      </w:r>
      <w:r w:rsidR="00C36F6B">
        <w:rPr>
          <w:rFonts w:ascii="Tinos" w:hAnsi="Tinos"/>
          <w:sz w:val="28"/>
          <w:szCs w:val="28"/>
        </w:rPr>
        <w:t>в</w:t>
      </w:r>
      <w:r w:rsidR="00C36F6B" w:rsidRPr="00C36F6B">
        <w:rPr>
          <w:rFonts w:ascii="Tinos" w:hAnsi="Tinos"/>
          <w:sz w:val="28"/>
          <w:szCs w:val="28"/>
        </w:rPr>
        <w:t xml:space="preserve"> целях предоставления дополнительных мер социальной поддержки </w:t>
      </w:r>
      <w:r w:rsidR="00274C49">
        <w:rPr>
          <w:rFonts w:ascii="Tinos" w:hAnsi="Tinos"/>
          <w:sz w:val="28"/>
          <w:szCs w:val="28"/>
        </w:rPr>
        <w:t>отдельн</w:t>
      </w:r>
      <w:r w:rsidR="00C36F6B" w:rsidRPr="00C36F6B">
        <w:rPr>
          <w:rFonts w:ascii="Tinos" w:hAnsi="Tinos"/>
          <w:sz w:val="28"/>
          <w:szCs w:val="28"/>
        </w:rPr>
        <w:t xml:space="preserve">ым категориям граждан Российской Федерации, постоянно зарегистрированным на территории </w:t>
      </w:r>
      <w:proofErr w:type="spellStart"/>
      <w:r w:rsidR="00C36F6B">
        <w:rPr>
          <w:rFonts w:ascii="Tinos" w:hAnsi="Tinos"/>
          <w:sz w:val="28"/>
          <w:szCs w:val="28"/>
        </w:rPr>
        <w:t>Вейделевского</w:t>
      </w:r>
      <w:proofErr w:type="spellEnd"/>
      <w:r w:rsidR="00C36F6B" w:rsidRPr="00C36F6B">
        <w:rPr>
          <w:rFonts w:ascii="Tinos" w:hAnsi="Tinos"/>
          <w:sz w:val="28"/>
          <w:szCs w:val="28"/>
        </w:rPr>
        <w:t xml:space="preserve"> района,</w:t>
      </w:r>
      <w:r w:rsidR="00C36F6B">
        <w:rPr>
          <w:rFonts w:ascii="Tinos" w:hAnsi="Tinos"/>
          <w:sz w:val="28"/>
          <w:szCs w:val="28"/>
        </w:rPr>
        <w:t xml:space="preserve"> в</w:t>
      </w:r>
      <w:r w:rsidRPr="00947992">
        <w:rPr>
          <w:rFonts w:ascii="Tinos" w:hAnsi="Tinos"/>
          <w:sz w:val="28"/>
          <w:szCs w:val="28"/>
        </w:rPr>
        <w:t xml:space="preserve"> связи с празднованием 80-й годовщины Победы в Великой Отечественной войне 1941 - 1945 годов,</w:t>
      </w:r>
      <w:r w:rsidR="005E7010">
        <w:rPr>
          <w:rFonts w:ascii="Tinos" w:hAnsi="Tinos"/>
          <w:sz w:val="28"/>
          <w:szCs w:val="28"/>
        </w:rPr>
        <w:t xml:space="preserve"> </w:t>
      </w:r>
      <w:proofErr w:type="gramStart"/>
      <w:r w:rsidRPr="00F9420E">
        <w:rPr>
          <w:rFonts w:ascii="Tinos" w:hAnsi="Tinos"/>
          <w:b/>
          <w:sz w:val="28"/>
          <w:szCs w:val="28"/>
        </w:rPr>
        <w:t>п</w:t>
      </w:r>
      <w:proofErr w:type="gramEnd"/>
      <w:r w:rsidRPr="00F9420E">
        <w:rPr>
          <w:rFonts w:ascii="Tinos" w:hAnsi="Tinos"/>
          <w:b/>
          <w:sz w:val="28"/>
          <w:szCs w:val="28"/>
        </w:rPr>
        <w:t xml:space="preserve"> о с т а н </w:t>
      </w:r>
      <w:proofErr w:type="gramStart"/>
      <w:r w:rsidRPr="00F9420E">
        <w:rPr>
          <w:rFonts w:ascii="Tinos" w:hAnsi="Tinos"/>
          <w:b/>
          <w:sz w:val="28"/>
          <w:szCs w:val="28"/>
        </w:rPr>
        <w:t>о</w:t>
      </w:r>
      <w:proofErr w:type="gramEnd"/>
      <w:r w:rsidRPr="00F9420E">
        <w:rPr>
          <w:rFonts w:ascii="Tinos" w:hAnsi="Tinos"/>
          <w:b/>
          <w:sz w:val="28"/>
          <w:szCs w:val="28"/>
        </w:rPr>
        <w:t xml:space="preserve"> в л я ю:</w:t>
      </w:r>
    </w:p>
    <w:p w:rsidR="00C36F6B" w:rsidRDefault="00C36F6B" w:rsidP="0051417B">
      <w:pPr>
        <w:ind w:firstLine="737"/>
        <w:jc w:val="both"/>
        <w:rPr>
          <w:rFonts w:ascii="Tinos" w:hAnsi="Tinos"/>
          <w:sz w:val="28"/>
          <w:szCs w:val="28"/>
        </w:rPr>
      </w:pPr>
      <w:r w:rsidRPr="00C36F6B">
        <w:rPr>
          <w:rFonts w:ascii="Tinos" w:hAnsi="Tinos"/>
          <w:sz w:val="28"/>
          <w:szCs w:val="28"/>
        </w:rPr>
        <w:t>1.</w:t>
      </w:r>
      <w:r w:rsidRPr="00C36F6B">
        <w:rPr>
          <w:rFonts w:ascii="Tinos" w:hAnsi="Tinos"/>
          <w:sz w:val="28"/>
          <w:szCs w:val="28"/>
        </w:rPr>
        <w:tab/>
        <w:t xml:space="preserve">Установить единовременную </w:t>
      </w:r>
      <w:r w:rsidR="00F9420E">
        <w:rPr>
          <w:rFonts w:ascii="Tinos" w:hAnsi="Tinos"/>
          <w:sz w:val="28"/>
          <w:szCs w:val="28"/>
        </w:rPr>
        <w:t xml:space="preserve">денежную </w:t>
      </w:r>
      <w:r w:rsidRPr="00C36F6B">
        <w:rPr>
          <w:rFonts w:ascii="Tinos" w:hAnsi="Tinos"/>
          <w:sz w:val="28"/>
          <w:szCs w:val="28"/>
        </w:rPr>
        <w:t xml:space="preserve">выплату в размере </w:t>
      </w:r>
      <w:r>
        <w:rPr>
          <w:rFonts w:ascii="Tinos" w:hAnsi="Tinos"/>
          <w:sz w:val="28"/>
          <w:szCs w:val="28"/>
        </w:rPr>
        <w:t>20</w:t>
      </w:r>
      <w:r w:rsidRPr="00C36F6B">
        <w:rPr>
          <w:rFonts w:ascii="Tinos" w:hAnsi="Tinos"/>
          <w:sz w:val="28"/>
          <w:szCs w:val="28"/>
        </w:rPr>
        <w:t>000 (</w:t>
      </w:r>
      <w:r>
        <w:rPr>
          <w:rFonts w:ascii="Tinos" w:hAnsi="Tinos"/>
          <w:sz w:val="28"/>
          <w:szCs w:val="28"/>
        </w:rPr>
        <w:t>двадцать</w:t>
      </w:r>
      <w:r w:rsidRPr="00C36F6B">
        <w:rPr>
          <w:rFonts w:ascii="Tinos" w:hAnsi="Tinos"/>
          <w:sz w:val="28"/>
          <w:szCs w:val="28"/>
        </w:rPr>
        <w:t xml:space="preserve"> тысяч) рублей </w:t>
      </w:r>
      <w:r w:rsidR="00F16D07">
        <w:rPr>
          <w:rFonts w:ascii="Tinos" w:hAnsi="Tinos"/>
          <w:sz w:val="28"/>
          <w:szCs w:val="28"/>
        </w:rPr>
        <w:t>участникам Великой Отечественной</w:t>
      </w:r>
      <w:r w:rsidR="00F9420E">
        <w:rPr>
          <w:rFonts w:ascii="Tinos" w:hAnsi="Tinos"/>
          <w:sz w:val="28"/>
          <w:szCs w:val="28"/>
        </w:rPr>
        <w:t xml:space="preserve"> войны</w:t>
      </w:r>
      <w:r w:rsidRPr="00C36F6B">
        <w:rPr>
          <w:rFonts w:ascii="Tinos" w:hAnsi="Tinos"/>
          <w:sz w:val="28"/>
          <w:szCs w:val="28"/>
        </w:rPr>
        <w:t xml:space="preserve">, постоянно зарегистрированным на территории </w:t>
      </w:r>
      <w:proofErr w:type="spellStart"/>
      <w:r w:rsidR="00F16D07">
        <w:rPr>
          <w:rFonts w:ascii="Tinos" w:hAnsi="Tinos"/>
          <w:sz w:val="28"/>
          <w:szCs w:val="28"/>
        </w:rPr>
        <w:t>Вейделевского</w:t>
      </w:r>
      <w:proofErr w:type="spellEnd"/>
      <w:r w:rsidR="00F16D07">
        <w:rPr>
          <w:rFonts w:ascii="Tinos" w:hAnsi="Tinos"/>
          <w:sz w:val="28"/>
          <w:szCs w:val="28"/>
        </w:rPr>
        <w:t xml:space="preserve"> района.</w:t>
      </w:r>
    </w:p>
    <w:p w:rsidR="00F16D07" w:rsidRPr="00F16D07" w:rsidRDefault="00F16D07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</w:t>
      </w:r>
      <w:r w:rsidRPr="00F16D07">
        <w:rPr>
          <w:rFonts w:ascii="Tinos" w:hAnsi="Tinos"/>
          <w:sz w:val="28"/>
          <w:szCs w:val="28"/>
        </w:rPr>
        <w:t>.</w:t>
      </w:r>
      <w:r w:rsidRPr="00F16D07">
        <w:rPr>
          <w:rFonts w:ascii="Tinos" w:hAnsi="Tinos"/>
          <w:sz w:val="28"/>
          <w:szCs w:val="28"/>
        </w:rPr>
        <w:tab/>
        <w:t xml:space="preserve">Установить единовременную </w:t>
      </w:r>
      <w:r w:rsidR="00F9420E" w:rsidRPr="00F9420E">
        <w:rPr>
          <w:rFonts w:ascii="Tinos" w:hAnsi="Tinos"/>
          <w:sz w:val="28"/>
          <w:szCs w:val="28"/>
        </w:rPr>
        <w:t xml:space="preserve">денежную </w:t>
      </w:r>
      <w:r w:rsidRPr="00F16D07">
        <w:rPr>
          <w:rFonts w:ascii="Tinos" w:hAnsi="Tinos"/>
          <w:sz w:val="28"/>
          <w:szCs w:val="28"/>
        </w:rPr>
        <w:t xml:space="preserve">выплату в размере 1000 (одна тысяча) рублей следующим категориям граждан Российской Федерации, постоянно зарегистрированным на территории </w:t>
      </w:r>
      <w:proofErr w:type="spellStart"/>
      <w:r>
        <w:rPr>
          <w:rFonts w:ascii="Tinos" w:hAnsi="Tinos"/>
          <w:sz w:val="28"/>
          <w:szCs w:val="28"/>
        </w:rPr>
        <w:t>Вейделевского</w:t>
      </w:r>
      <w:proofErr w:type="spellEnd"/>
      <w:r w:rsidRPr="00F16D07">
        <w:rPr>
          <w:rFonts w:ascii="Tinos" w:hAnsi="Tinos"/>
          <w:sz w:val="28"/>
          <w:szCs w:val="28"/>
        </w:rPr>
        <w:t xml:space="preserve"> района:</w:t>
      </w:r>
    </w:p>
    <w:p w:rsidR="00F16D07" w:rsidRDefault="00F16D07" w:rsidP="0051417B">
      <w:pPr>
        <w:ind w:firstLine="737"/>
        <w:jc w:val="both"/>
        <w:rPr>
          <w:rFonts w:ascii="Tinos" w:hAnsi="Tinos"/>
          <w:sz w:val="28"/>
          <w:szCs w:val="28"/>
        </w:rPr>
      </w:pPr>
      <w:r w:rsidRPr="00F16D07">
        <w:rPr>
          <w:rFonts w:ascii="Tinos" w:hAnsi="Tinos"/>
          <w:sz w:val="28"/>
          <w:szCs w:val="28"/>
        </w:rPr>
        <w:t xml:space="preserve">- </w:t>
      </w:r>
      <w:r>
        <w:rPr>
          <w:rFonts w:ascii="Tinos" w:hAnsi="Tinos"/>
          <w:sz w:val="28"/>
          <w:szCs w:val="28"/>
        </w:rPr>
        <w:t xml:space="preserve">вдовам умерших участников и </w:t>
      </w:r>
      <w:r w:rsidRPr="00F16D07">
        <w:rPr>
          <w:rFonts w:ascii="Tinos" w:hAnsi="Tinos"/>
          <w:sz w:val="28"/>
          <w:szCs w:val="28"/>
        </w:rPr>
        <w:t>инвалид</w:t>
      </w:r>
      <w:r>
        <w:rPr>
          <w:rFonts w:ascii="Tinos" w:hAnsi="Tinos"/>
          <w:sz w:val="28"/>
          <w:szCs w:val="28"/>
        </w:rPr>
        <w:t>ов</w:t>
      </w:r>
      <w:r w:rsidRPr="00F16D07">
        <w:rPr>
          <w:rFonts w:ascii="Tinos" w:hAnsi="Tinos"/>
          <w:sz w:val="28"/>
          <w:szCs w:val="28"/>
        </w:rPr>
        <w:t xml:space="preserve"> Великой Отечественной войны,</w:t>
      </w:r>
    </w:p>
    <w:p w:rsidR="00F16D07" w:rsidRDefault="00F16D07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</w:t>
      </w:r>
      <w:r w:rsidRPr="00F16D07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р</w:t>
      </w:r>
      <w:r w:rsidRPr="00F16D07">
        <w:rPr>
          <w:rFonts w:ascii="Tinos" w:hAnsi="Tinos"/>
          <w:sz w:val="28"/>
          <w:szCs w:val="28"/>
        </w:rPr>
        <w:t>епрес</w:t>
      </w:r>
      <w:r>
        <w:rPr>
          <w:rFonts w:ascii="Tinos" w:hAnsi="Tinos"/>
          <w:sz w:val="28"/>
          <w:szCs w:val="28"/>
        </w:rPr>
        <w:t xml:space="preserve">сированным </w:t>
      </w:r>
      <w:r w:rsidRPr="00F16D07">
        <w:rPr>
          <w:rFonts w:ascii="Tinos" w:hAnsi="Tinos"/>
          <w:sz w:val="28"/>
          <w:szCs w:val="28"/>
        </w:rPr>
        <w:t>по полит</w:t>
      </w:r>
      <w:r>
        <w:rPr>
          <w:rFonts w:ascii="Tinos" w:hAnsi="Tinos"/>
          <w:sz w:val="28"/>
          <w:szCs w:val="28"/>
        </w:rPr>
        <w:t xml:space="preserve">ическим </w:t>
      </w:r>
      <w:r w:rsidRPr="00F16D07">
        <w:rPr>
          <w:rFonts w:ascii="Tinos" w:hAnsi="Tinos"/>
          <w:sz w:val="28"/>
          <w:szCs w:val="28"/>
        </w:rPr>
        <w:t>мотив</w:t>
      </w:r>
      <w:r>
        <w:rPr>
          <w:rFonts w:ascii="Tinos" w:hAnsi="Tinos"/>
          <w:sz w:val="28"/>
          <w:szCs w:val="28"/>
        </w:rPr>
        <w:t>ам</w:t>
      </w:r>
      <w:r w:rsidRPr="00F16D07">
        <w:rPr>
          <w:rFonts w:ascii="Tinos" w:hAnsi="Tinos"/>
          <w:sz w:val="28"/>
          <w:szCs w:val="28"/>
        </w:rPr>
        <w:t>, впослед</w:t>
      </w:r>
      <w:r>
        <w:rPr>
          <w:rFonts w:ascii="Tinos" w:hAnsi="Tinos"/>
          <w:sz w:val="28"/>
          <w:szCs w:val="28"/>
        </w:rPr>
        <w:t xml:space="preserve">ствии </w:t>
      </w:r>
      <w:r w:rsidRPr="00F16D07">
        <w:rPr>
          <w:rFonts w:ascii="Tinos" w:hAnsi="Tinos"/>
          <w:sz w:val="28"/>
          <w:szCs w:val="28"/>
        </w:rPr>
        <w:t>реабилитированны</w:t>
      </w:r>
      <w:r>
        <w:rPr>
          <w:rFonts w:ascii="Tinos" w:hAnsi="Tinos"/>
          <w:sz w:val="28"/>
          <w:szCs w:val="28"/>
        </w:rPr>
        <w:t>м</w:t>
      </w:r>
      <w:r w:rsidRPr="00F16D07">
        <w:rPr>
          <w:rFonts w:ascii="Tinos" w:hAnsi="Tinos"/>
          <w:sz w:val="28"/>
          <w:szCs w:val="28"/>
        </w:rPr>
        <w:t>,</w:t>
      </w:r>
    </w:p>
    <w:p w:rsidR="00F16D07" w:rsidRDefault="00F16D07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</w:t>
      </w:r>
      <w:r w:rsidRPr="00F16D07">
        <w:rPr>
          <w:rFonts w:ascii="Tinos" w:hAnsi="Tinos"/>
          <w:sz w:val="28"/>
          <w:szCs w:val="28"/>
        </w:rPr>
        <w:t xml:space="preserve"> бывшим несовершеннолетним узникам концлагерей, гетто и других </w:t>
      </w:r>
      <w:r w:rsidRPr="00F16D07">
        <w:rPr>
          <w:rFonts w:ascii="Tinos" w:hAnsi="Tinos"/>
          <w:sz w:val="28"/>
          <w:szCs w:val="28"/>
        </w:rPr>
        <w:lastRenderedPageBreak/>
        <w:t>мест принудительного содержания, созданных фашистами и их союзниками в период Второй мировой войны,</w:t>
      </w:r>
    </w:p>
    <w:p w:rsidR="00F16D07" w:rsidRDefault="00F16D07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- </w:t>
      </w:r>
      <w:r w:rsidRPr="00F16D07">
        <w:rPr>
          <w:rFonts w:ascii="Tinos" w:hAnsi="Tinos"/>
          <w:sz w:val="28"/>
          <w:szCs w:val="28"/>
        </w:rPr>
        <w:t>лица</w:t>
      </w:r>
      <w:r>
        <w:rPr>
          <w:rFonts w:ascii="Tinos" w:hAnsi="Tinos"/>
          <w:sz w:val="28"/>
          <w:szCs w:val="28"/>
        </w:rPr>
        <w:t>м, проработавшим</w:t>
      </w:r>
      <w:r w:rsidRPr="00F16D07">
        <w:rPr>
          <w:rFonts w:ascii="Tinos" w:hAnsi="Tinos"/>
          <w:sz w:val="28"/>
          <w:szCs w:val="28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СССР; лица</w:t>
      </w:r>
      <w:r w:rsidR="00F9420E">
        <w:rPr>
          <w:rFonts w:ascii="Tinos" w:hAnsi="Tinos"/>
          <w:sz w:val="28"/>
          <w:szCs w:val="28"/>
        </w:rPr>
        <w:t>м, награжденным</w:t>
      </w:r>
      <w:r w:rsidRPr="00F16D07">
        <w:rPr>
          <w:rFonts w:ascii="Tinos" w:hAnsi="Tinos"/>
          <w:sz w:val="28"/>
          <w:szCs w:val="28"/>
        </w:rPr>
        <w:t xml:space="preserve"> орденами или медалями СССР за самоотверженный труд в период Великой Отечественной войны</w:t>
      </w:r>
      <w:r>
        <w:rPr>
          <w:rFonts w:ascii="Tinos" w:hAnsi="Tinos"/>
          <w:sz w:val="28"/>
          <w:szCs w:val="28"/>
        </w:rPr>
        <w:t>,</w:t>
      </w:r>
    </w:p>
    <w:p w:rsidR="00F16D07" w:rsidRPr="00C36F6B" w:rsidRDefault="00F16D07" w:rsidP="0051417B">
      <w:pPr>
        <w:ind w:firstLine="737"/>
        <w:jc w:val="both"/>
        <w:rPr>
          <w:rFonts w:ascii="Tinos" w:hAnsi="Tinos"/>
          <w:sz w:val="28"/>
          <w:szCs w:val="28"/>
        </w:rPr>
      </w:pPr>
      <w:r w:rsidRPr="00F16D07">
        <w:rPr>
          <w:rFonts w:ascii="Tinos" w:hAnsi="Tinos"/>
          <w:sz w:val="28"/>
          <w:szCs w:val="28"/>
        </w:rPr>
        <w:t xml:space="preserve">- лицам, родившимся в период с 22 июня 1923 года по 3 </w:t>
      </w:r>
      <w:r>
        <w:rPr>
          <w:rFonts w:ascii="Tinos" w:hAnsi="Tinos"/>
          <w:sz w:val="28"/>
          <w:szCs w:val="28"/>
        </w:rPr>
        <w:t>сентября 1945 года (Дети войны).</w:t>
      </w:r>
    </w:p>
    <w:p w:rsidR="00C36F6B" w:rsidRPr="00C36F6B" w:rsidRDefault="00F16D07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</w:t>
      </w:r>
      <w:r w:rsidR="00C36F6B" w:rsidRPr="00C36F6B">
        <w:rPr>
          <w:rFonts w:ascii="Tinos" w:hAnsi="Tinos"/>
          <w:sz w:val="28"/>
          <w:szCs w:val="28"/>
        </w:rPr>
        <w:t>.</w:t>
      </w:r>
      <w:r w:rsidR="00C36F6B" w:rsidRPr="00C36F6B">
        <w:rPr>
          <w:rFonts w:ascii="Tinos" w:hAnsi="Tinos"/>
          <w:sz w:val="28"/>
          <w:szCs w:val="28"/>
        </w:rPr>
        <w:tab/>
        <w:t xml:space="preserve">Единовременную </w:t>
      </w:r>
      <w:r w:rsidR="00F9420E" w:rsidRPr="00F9420E">
        <w:rPr>
          <w:rFonts w:ascii="Tinos" w:hAnsi="Tinos"/>
          <w:sz w:val="28"/>
          <w:szCs w:val="28"/>
        </w:rPr>
        <w:t xml:space="preserve">денежную </w:t>
      </w:r>
      <w:r w:rsidR="00C36F6B" w:rsidRPr="00C36F6B">
        <w:rPr>
          <w:rFonts w:ascii="Tinos" w:hAnsi="Tinos"/>
          <w:sz w:val="28"/>
          <w:szCs w:val="28"/>
        </w:rPr>
        <w:t>выплату произвести до 1 мая 2025 года.</w:t>
      </w:r>
    </w:p>
    <w:p w:rsidR="00C36F6B" w:rsidRPr="00C36F6B" w:rsidRDefault="00F16D07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4</w:t>
      </w:r>
      <w:r w:rsidR="00C36F6B" w:rsidRPr="00C36F6B">
        <w:rPr>
          <w:rFonts w:ascii="Tinos" w:hAnsi="Tinos"/>
          <w:sz w:val="28"/>
          <w:szCs w:val="28"/>
        </w:rPr>
        <w:t>.</w:t>
      </w:r>
      <w:r w:rsidR="00C36F6B" w:rsidRPr="00C36F6B">
        <w:rPr>
          <w:rFonts w:ascii="Tinos" w:hAnsi="Tinos"/>
          <w:sz w:val="28"/>
          <w:szCs w:val="28"/>
        </w:rPr>
        <w:tab/>
        <w:t xml:space="preserve">Утвердить Порядок предоставления единовременной </w:t>
      </w:r>
      <w:r w:rsidR="00F9420E" w:rsidRPr="00F9420E">
        <w:rPr>
          <w:rFonts w:ascii="Tinos" w:hAnsi="Tinos"/>
          <w:sz w:val="28"/>
          <w:szCs w:val="28"/>
        </w:rPr>
        <w:t>денежн</w:t>
      </w:r>
      <w:r w:rsidR="00F9420E">
        <w:rPr>
          <w:rFonts w:ascii="Tinos" w:hAnsi="Tinos"/>
          <w:sz w:val="28"/>
          <w:szCs w:val="28"/>
        </w:rPr>
        <w:t>ой</w:t>
      </w:r>
      <w:r w:rsidR="00F9420E" w:rsidRPr="00F9420E">
        <w:rPr>
          <w:rFonts w:ascii="Tinos" w:hAnsi="Tinos"/>
          <w:sz w:val="28"/>
          <w:szCs w:val="28"/>
        </w:rPr>
        <w:t xml:space="preserve"> </w:t>
      </w:r>
      <w:r w:rsidR="00C36F6B" w:rsidRPr="00C36F6B">
        <w:rPr>
          <w:rFonts w:ascii="Tinos" w:hAnsi="Tinos"/>
          <w:sz w:val="28"/>
          <w:szCs w:val="28"/>
        </w:rPr>
        <w:t xml:space="preserve">выплаты некоторым категориям граждан Российской Федерации в связи с 80-й годовщиной Победы в Великой Отечественной войне 1941-1945 годов, постоянно зарегистрированным на территории </w:t>
      </w:r>
      <w:proofErr w:type="spellStart"/>
      <w:r>
        <w:rPr>
          <w:rFonts w:ascii="Tinos" w:hAnsi="Tinos"/>
          <w:sz w:val="28"/>
          <w:szCs w:val="28"/>
        </w:rPr>
        <w:t>Вейделев</w:t>
      </w:r>
      <w:r w:rsidR="00C36F6B" w:rsidRPr="00C36F6B">
        <w:rPr>
          <w:rFonts w:ascii="Tinos" w:hAnsi="Tinos"/>
          <w:sz w:val="28"/>
          <w:szCs w:val="28"/>
        </w:rPr>
        <w:t>ского</w:t>
      </w:r>
      <w:proofErr w:type="spellEnd"/>
      <w:r w:rsidR="00C36F6B" w:rsidRPr="00C36F6B">
        <w:rPr>
          <w:rFonts w:ascii="Tinos" w:hAnsi="Tinos"/>
          <w:sz w:val="28"/>
          <w:szCs w:val="28"/>
        </w:rPr>
        <w:t xml:space="preserve"> района (прилагается).</w:t>
      </w:r>
    </w:p>
    <w:p w:rsidR="00C36F6B" w:rsidRPr="00C36F6B" w:rsidRDefault="00F16D07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</w:t>
      </w:r>
      <w:r w:rsidR="00C36F6B" w:rsidRPr="00C36F6B">
        <w:rPr>
          <w:rFonts w:ascii="Tinos" w:hAnsi="Tinos"/>
          <w:sz w:val="28"/>
          <w:szCs w:val="28"/>
        </w:rPr>
        <w:t>.</w:t>
      </w:r>
      <w:r w:rsidR="00C36F6B" w:rsidRPr="00C36F6B">
        <w:rPr>
          <w:rFonts w:ascii="Tinos" w:hAnsi="Tinos"/>
          <w:sz w:val="28"/>
          <w:szCs w:val="28"/>
        </w:rPr>
        <w:tab/>
        <w:t xml:space="preserve">Определить уполномоченным органом по принятию решения о предоставлении единовременной </w:t>
      </w:r>
      <w:r w:rsidR="00F9420E" w:rsidRPr="00F9420E">
        <w:rPr>
          <w:rFonts w:ascii="Tinos" w:hAnsi="Tinos"/>
          <w:sz w:val="28"/>
          <w:szCs w:val="28"/>
        </w:rPr>
        <w:t>денежн</w:t>
      </w:r>
      <w:r w:rsidR="00F9420E">
        <w:rPr>
          <w:rFonts w:ascii="Tinos" w:hAnsi="Tinos"/>
          <w:sz w:val="28"/>
          <w:szCs w:val="28"/>
        </w:rPr>
        <w:t>ой</w:t>
      </w:r>
      <w:r w:rsidR="00F9420E" w:rsidRPr="00F9420E">
        <w:rPr>
          <w:rFonts w:ascii="Tinos" w:hAnsi="Tinos"/>
          <w:sz w:val="28"/>
          <w:szCs w:val="28"/>
        </w:rPr>
        <w:t xml:space="preserve"> </w:t>
      </w:r>
      <w:r w:rsidR="00C36F6B" w:rsidRPr="00C36F6B">
        <w:rPr>
          <w:rFonts w:ascii="Tinos" w:hAnsi="Tinos"/>
          <w:sz w:val="28"/>
          <w:szCs w:val="28"/>
        </w:rPr>
        <w:t>выплаты, установленной пункт</w:t>
      </w:r>
      <w:r>
        <w:rPr>
          <w:rFonts w:ascii="Tinos" w:hAnsi="Tinos"/>
          <w:sz w:val="28"/>
          <w:szCs w:val="28"/>
        </w:rPr>
        <w:t>а</w:t>
      </w:r>
      <w:r w:rsidR="00C36F6B" w:rsidRPr="00C36F6B">
        <w:rPr>
          <w:rFonts w:ascii="Tinos" w:hAnsi="Tinos"/>
          <w:sz w:val="28"/>
          <w:szCs w:val="28"/>
        </w:rPr>
        <w:t>м</w:t>
      </w:r>
      <w:r>
        <w:rPr>
          <w:rFonts w:ascii="Tinos" w:hAnsi="Tinos"/>
          <w:sz w:val="28"/>
          <w:szCs w:val="28"/>
        </w:rPr>
        <w:t>и</w:t>
      </w:r>
      <w:r w:rsidR="00C36F6B" w:rsidRPr="00C36F6B">
        <w:rPr>
          <w:rFonts w:ascii="Tinos" w:hAnsi="Tinos"/>
          <w:sz w:val="28"/>
          <w:szCs w:val="28"/>
        </w:rPr>
        <w:t xml:space="preserve"> 1</w:t>
      </w:r>
      <w:r>
        <w:rPr>
          <w:rFonts w:ascii="Tinos" w:hAnsi="Tinos"/>
          <w:sz w:val="28"/>
          <w:szCs w:val="28"/>
        </w:rPr>
        <w:t xml:space="preserve"> и 2</w:t>
      </w:r>
      <w:r w:rsidR="00C36F6B" w:rsidRPr="00C36F6B">
        <w:rPr>
          <w:rFonts w:ascii="Tinos" w:hAnsi="Tinos"/>
          <w:sz w:val="28"/>
          <w:szCs w:val="28"/>
        </w:rPr>
        <w:t xml:space="preserve"> настоящего </w:t>
      </w:r>
      <w:r>
        <w:rPr>
          <w:rFonts w:ascii="Tinos" w:hAnsi="Tinos"/>
          <w:sz w:val="28"/>
          <w:szCs w:val="28"/>
        </w:rPr>
        <w:t>постановления</w:t>
      </w:r>
      <w:r w:rsidR="00C36F6B" w:rsidRPr="00C36F6B">
        <w:rPr>
          <w:rFonts w:ascii="Tinos" w:hAnsi="Tinos"/>
          <w:sz w:val="28"/>
          <w:szCs w:val="28"/>
        </w:rPr>
        <w:t xml:space="preserve">, </w:t>
      </w:r>
      <w:r>
        <w:rPr>
          <w:rFonts w:ascii="Tinos" w:hAnsi="Tinos"/>
          <w:sz w:val="28"/>
          <w:szCs w:val="28"/>
        </w:rPr>
        <w:t xml:space="preserve">управление </w:t>
      </w:r>
      <w:r w:rsidR="00C36F6B" w:rsidRPr="00C36F6B">
        <w:rPr>
          <w:rFonts w:ascii="Tinos" w:hAnsi="Tinos"/>
          <w:sz w:val="28"/>
          <w:szCs w:val="28"/>
        </w:rPr>
        <w:t xml:space="preserve">социальной защиты населения администрации </w:t>
      </w:r>
      <w:proofErr w:type="spellStart"/>
      <w:r>
        <w:rPr>
          <w:rFonts w:ascii="Tinos" w:hAnsi="Tinos"/>
          <w:sz w:val="28"/>
          <w:szCs w:val="28"/>
        </w:rPr>
        <w:t>Вейделевс</w:t>
      </w:r>
      <w:r w:rsidR="00C36F6B" w:rsidRPr="00C36F6B">
        <w:rPr>
          <w:rFonts w:ascii="Tinos" w:hAnsi="Tinos"/>
          <w:sz w:val="28"/>
          <w:szCs w:val="28"/>
        </w:rPr>
        <w:t>кого</w:t>
      </w:r>
      <w:proofErr w:type="spellEnd"/>
      <w:r w:rsidR="00C36F6B" w:rsidRPr="00C36F6B">
        <w:rPr>
          <w:rFonts w:ascii="Tinos" w:hAnsi="Tinos"/>
          <w:sz w:val="28"/>
          <w:szCs w:val="28"/>
        </w:rPr>
        <w:t xml:space="preserve"> района (далее</w:t>
      </w:r>
      <w:r w:rsidR="001C5AA2">
        <w:rPr>
          <w:rFonts w:ascii="Tinos" w:hAnsi="Tinos"/>
          <w:sz w:val="28"/>
          <w:szCs w:val="28"/>
        </w:rPr>
        <w:t xml:space="preserve"> - </w:t>
      </w:r>
      <w:r>
        <w:rPr>
          <w:rFonts w:ascii="Tinos" w:hAnsi="Tinos"/>
          <w:sz w:val="28"/>
          <w:szCs w:val="28"/>
        </w:rPr>
        <w:t>Управление</w:t>
      </w:r>
      <w:r w:rsidR="00C36F6B" w:rsidRPr="00C36F6B">
        <w:rPr>
          <w:rFonts w:ascii="Tinos" w:hAnsi="Tinos"/>
          <w:sz w:val="28"/>
          <w:szCs w:val="28"/>
        </w:rPr>
        <w:t>).</w:t>
      </w:r>
    </w:p>
    <w:p w:rsidR="00C36F6B" w:rsidRPr="00C36F6B" w:rsidRDefault="00A61B5D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</w:t>
      </w:r>
      <w:r w:rsidR="00C36F6B" w:rsidRPr="00C36F6B">
        <w:rPr>
          <w:rFonts w:ascii="Tinos" w:hAnsi="Tinos"/>
          <w:sz w:val="28"/>
          <w:szCs w:val="28"/>
        </w:rPr>
        <w:t>.</w:t>
      </w:r>
      <w:r w:rsidR="00C36F6B" w:rsidRPr="00C36F6B">
        <w:rPr>
          <w:rFonts w:ascii="Tinos" w:hAnsi="Tinos"/>
          <w:sz w:val="28"/>
          <w:szCs w:val="28"/>
        </w:rPr>
        <w:tab/>
        <w:t>Единовременная денежная выплата, установленная пункт</w:t>
      </w:r>
      <w:r w:rsidR="00F16D07">
        <w:rPr>
          <w:rFonts w:ascii="Tinos" w:hAnsi="Tinos"/>
          <w:sz w:val="28"/>
          <w:szCs w:val="28"/>
        </w:rPr>
        <w:t>а</w:t>
      </w:r>
      <w:r w:rsidR="00C36F6B" w:rsidRPr="00C36F6B">
        <w:rPr>
          <w:rFonts w:ascii="Tinos" w:hAnsi="Tinos"/>
          <w:sz w:val="28"/>
          <w:szCs w:val="28"/>
        </w:rPr>
        <w:t>м</w:t>
      </w:r>
      <w:r w:rsidR="00F16D07">
        <w:rPr>
          <w:rFonts w:ascii="Tinos" w:hAnsi="Tinos"/>
          <w:sz w:val="28"/>
          <w:szCs w:val="28"/>
        </w:rPr>
        <w:t>и</w:t>
      </w:r>
      <w:r w:rsidR="00C36F6B" w:rsidRPr="00C36F6B">
        <w:rPr>
          <w:rFonts w:ascii="Tinos" w:hAnsi="Tinos"/>
          <w:sz w:val="28"/>
          <w:szCs w:val="28"/>
        </w:rPr>
        <w:t xml:space="preserve"> 1 </w:t>
      </w:r>
      <w:r w:rsidR="00F16D07">
        <w:rPr>
          <w:rFonts w:ascii="Tinos" w:hAnsi="Tinos"/>
          <w:sz w:val="28"/>
          <w:szCs w:val="28"/>
        </w:rPr>
        <w:t xml:space="preserve">и 2 </w:t>
      </w:r>
      <w:r w:rsidR="00C36F6B" w:rsidRPr="00C36F6B">
        <w:rPr>
          <w:rFonts w:ascii="Tinos" w:hAnsi="Tinos"/>
          <w:sz w:val="28"/>
          <w:szCs w:val="28"/>
        </w:rPr>
        <w:t xml:space="preserve">настоящего </w:t>
      </w:r>
      <w:r w:rsidR="00F16D07">
        <w:rPr>
          <w:rFonts w:ascii="Tinos" w:hAnsi="Tinos"/>
          <w:sz w:val="28"/>
          <w:szCs w:val="28"/>
        </w:rPr>
        <w:t>постановлен</w:t>
      </w:r>
      <w:r w:rsidR="00C36F6B" w:rsidRPr="00C36F6B">
        <w:rPr>
          <w:rFonts w:ascii="Tinos" w:hAnsi="Tinos"/>
          <w:sz w:val="28"/>
          <w:szCs w:val="28"/>
        </w:rPr>
        <w:t>ия, не учитывается при определении размера материального обеспечения (дохода, совокупного дохода) гражданина (семьи) при определении права на получение иных мер социальной защиты, в том числе адресной социальной помощи, государственной социальной помощи, государственных пособий, компенсаций, субсидий на оплату жилого помещения и коммунальных услуг, доплат к пенсиям, иных социальных выплат.</w:t>
      </w:r>
    </w:p>
    <w:p w:rsidR="00A61B5D" w:rsidRDefault="00A61B5D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7</w:t>
      </w:r>
      <w:r w:rsidR="00C36F6B" w:rsidRPr="00C36F6B">
        <w:rPr>
          <w:rFonts w:ascii="Tinos" w:hAnsi="Tinos"/>
          <w:sz w:val="28"/>
          <w:szCs w:val="28"/>
        </w:rPr>
        <w:t>.</w:t>
      </w:r>
      <w:r w:rsidR="00C36F6B" w:rsidRPr="00C36F6B">
        <w:rPr>
          <w:rFonts w:ascii="Tinos" w:hAnsi="Tinos"/>
          <w:sz w:val="28"/>
          <w:szCs w:val="28"/>
        </w:rPr>
        <w:tab/>
      </w:r>
      <w:r w:rsidRPr="00A61B5D">
        <w:rPr>
          <w:rFonts w:ascii="Tinos" w:hAnsi="Tinos"/>
          <w:sz w:val="28"/>
          <w:szCs w:val="28"/>
        </w:rPr>
        <w:t xml:space="preserve">Управлению финансов и налоговой политики администрации </w:t>
      </w:r>
      <w:proofErr w:type="spellStart"/>
      <w:r w:rsidRPr="00A61B5D">
        <w:rPr>
          <w:rFonts w:ascii="Tinos" w:hAnsi="Tinos"/>
          <w:sz w:val="28"/>
          <w:szCs w:val="28"/>
        </w:rPr>
        <w:t>Вейделевск</w:t>
      </w:r>
      <w:r>
        <w:rPr>
          <w:rFonts w:ascii="Tinos" w:hAnsi="Tinos"/>
          <w:sz w:val="28"/>
          <w:szCs w:val="28"/>
        </w:rPr>
        <w:t>ого</w:t>
      </w:r>
      <w:proofErr w:type="spellEnd"/>
      <w:r w:rsidRPr="00A61B5D">
        <w:rPr>
          <w:rFonts w:ascii="Tinos" w:hAnsi="Tinos"/>
          <w:sz w:val="28"/>
          <w:szCs w:val="28"/>
        </w:rPr>
        <w:t xml:space="preserve"> района </w:t>
      </w:r>
      <w:r w:rsidR="00C36F6B" w:rsidRPr="00C36F6B">
        <w:rPr>
          <w:rFonts w:ascii="Tinos" w:hAnsi="Tinos"/>
          <w:sz w:val="28"/>
          <w:szCs w:val="28"/>
        </w:rPr>
        <w:t xml:space="preserve">обеспечить финансирование расходов на предоставление единовременной </w:t>
      </w:r>
      <w:r w:rsidR="00F9420E" w:rsidRPr="00F9420E">
        <w:rPr>
          <w:rFonts w:ascii="Tinos" w:hAnsi="Tinos"/>
          <w:sz w:val="28"/>
          <w:szCs w:val="28"/>
        </w:rPr>
        <w:t>денежн</w:t>
      </w:r>
      <w:r w:rsidR="00F9420E">
        <w:rPr>
          <w:rFonts w:ascii="Tinos" w:hAnsi="Tinos"/>
          <w:sz w:val="28"/>
          <w:szCs w:val="28"/>
        </w:rPr>
        <w:t>ой</w:t>
      </w:r>
      <w:r w:rsidR="00F9420E" w:rsidRPr="00F9420E">
        <w:rPr>
          <w:rFonts w:ascii="Tinos" w:hAnsi="Tinos"/>
          <w:sz w:val="28"/>
          <w:szCs w:val="28"/>
        </w:rPr>
        <w:t xml:space="preserve"> </w:t>
      </w:r>
      <w:r w:rsidR="00C36F6B" w:rsidRPr="00C36F6B">
        <w:rPr>
          <w:rFonts w:ascii="Tinos" w:hAnsi="Tinos"/>
          <w:sz w:val="28"/>
          <w:szCs w:val="28"/>
        </w:rPr>
        <w:t xml:space="preserve">выплаты </w:t>
      </w:r>
      <w:r w:rsidR="00F9420E">
        <w:rPr>
          <w:rFonts w:ascii="Tinos" w:hAnsi="Tinos"/>
          <w:sz w:val="28"/>
          <w:szCs w:val="28"/>
        </w:rPr>
        <w:t>отдельным</w:t>
      </w:r>
      <w:r w:rsidR="00C36F6B" w:rsidRPr="00C36F6B">
        <w:rPr>
          <w:rFonts w:ascii="Tinos" w:hAnsi="Tinos"/>
          <w:sz w:val="28"/>
          <w:szCs w:val="28"/>
        </w:rPr>
        <w:t xml:space="preserve"> категориям граждан Российской Федерации в связи с 80-й годовщиной Победы в Великой Отечественной войне 1941-1945 годов, постоянно зарегистрированным на территории </w:t>
      </w:r>
      <w:proofErr w:type="spellStart"/>
      <w:r>
        <w:rPr>
          <w:rFonts w:ascii="Tinos" w:hAnsi="Tinos"/>
          <w:sz w:val="28"/>
          <w:szCs w:val="28"/>
        </w:rPr>
        <w:t>Вейделев</w:t>
      </w:r>
      <w:r w:rsidR="00C36F6B" w:rsidRPr="00C36F6B">
        <w:rPr>
          <w:rFonts w:ascii="Tinos" w:hAnsi="Tinos"/>
          <w:sz w:val="28"/>
          <w:szCs w:val="28"/>
        </w:rPr>
        <w:t>ского</w:t>
      </w:r>
      <w:proofErr w:type="spellEnd"/>
      <w:r w:rsidR="00C36F6B" w:rsidRPr="00C36F6B">
        <w:rPr>
          <w:rFonts w:ascii="Tinos" w:hAnsi="Tinos"/>
          <w:sz w:val="28"/>
          <w:szCs w:val="28"/>
        </w:rPr>
        <w:t xml:space="preserve"> района.</w:t>
      </w:r>
    </w:p>
    <w:p w:rsidR="00A61B5D" w:rsidRDefault="00A61B5D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8</w:t>
      </w:r>
      <w:r w:rsidRPr="00A61B5D">
        <w:rPr>
          <w:rFonts w:ascii="Tinos" w:hAnsi="Tinos"/>
          <w:sz w:val="28"/>
          <w:szCs w:val="28"/>
        </w:rPr>
        <w:t xml:space="preserve">. Заместителю начальника управления по организационно-контрольной и кадровой работе администрации </w:t>
      </w:r>
      <w:proofErr w:type="spellStart"/>
      <w:r w:rsidRPr="00A61B5D">
        <w:rPr>
          <w:rFonts w:ascii="Tinos" w:hAnsi="Tinos"/>
          <w:sz w:val="28"/>
          <w:szCs w:val="28"/>
        </w:rPr>
        <w:t>Вейделевского</w:t>
      </w:r>
      <w:proofErr w:type="spellEnd"/>
      <w:r w:rsidRPr="00A61B5D">
        <w:rPr>
          <w:rFonts w:ascii="Tinos" w:hAnsi="Tinos"/>
          <w:sz w:val="28"/>
          <w:szCs w:val="28"/>
        </w:rPr>
        <w:t xml:space="preserve"> района – начальнику организационно-контрольного отдела управления по организационно-контрольной и кадровой работе администрации </w:t>
      </w:r>
      <w:proofErr w:type="spellStart"/>
      <w:r w:rsidRPr="00A61B5D">
        <w:rPr>
          <w:rFonts w:ascii="Tinos" w:hAnsi="Tinos"/>
          <w:sz w:val="28"/>
          <w:szCs w:val="28"/>
        </w:rPr>
        <w:t>Вейделевского</w:t>
      </w:r>
      <w:proofErr w:type="spellEnd"/>
      <w:r w:rsidRPr="00A61B5D">
        <w:rPr>
          <w:rFonts w:ascii="Tinos" w:hAnsi="Tinos"/>
          <w:sz w:val="28"/>
          <w:szCs w:val="28"/>
        </w:rPr>
        <w:t xml:space="preserve"> район Гончаренко О.Н. обеспечить опубликование настоящего постановления в печатном средстве массовой информации муниципального района «</w:t>
      </w:r>
      <w:proofErr w:type="spellStart"/>
      <w:r w:rsidRPr="00A61B5D">
        <w:rPr>
          <w:rFonts w:ascii="Tinos" w:hAnsi="Tinos"/>
          <w:sz w:val="28"/>
          <w:szCs w:val="28"/>
        </w:rPr>
        <w:t>Вейделевский</w:t>
      </w:r>
      <w:proofErr w:type="spellEnd"/>
      <w:r w:rsidRPr="00A61B5D">
        <w:rPr>
          <w:rFonts w:ascii="Tinos" w:hAnsi="Tinos"/>
          <w:sz w:val="28"/>
          <w:szCs w:val="28"/>
        </w:rPr>
        <w:t xml:space="preserve"> район» Белгородской области «Информационный бюллетень </w:t>
      </w:r>
      <w:proofErr w:type="spellStart"/>
      <w:r w:rsidRPr="00A61B5D">
        <w:rPr>
          <w:rFonts w:ascii="Tinos" w:hAnsi="Tinos"/>
          <w:sz w:val="28"/>
          <w:szCs w:val="28"/>
        </w:rPr>
        <w:t>Вейделевского</w:t>
      </w:r>
      <w:proofErr w:type="spellEnd"/>
      <w:r w:rsidRPr="00A61B5D">
        <w:rPr>
          <w:rFonts w:ascii="Tinos" w:hAnsi="Tinos"/>
          <w:sz w:val="28"/>
          <w:szCs w:val="28"/>
        </w:rPr>
        <w:t xml:space="preserve"> района».</w:t>
      </w:r>
    </w:p>
    <w:p w:rsidR="00A61B5D" w:rsidRDefault="00A61B5D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</w:t>
      </w:r>
      <w:r w:rsidRPr="00A61B5D">
        <w:rPr>
          <w:rFonts w:ascii="Tinos" w:hAnsi="Tinos"/>
          <w:sz w:val="28"/>
          <w:szCs w:val="28"/>
        </w:rPr>
        <w:t xml:space="preserve">. Начальнику отдела делопроизводства, писем по связям с общественностью и СМИ администрации </w:t>
      </w:r>
      <w:proofErr w:type="spellStart"/>
      <w:r w:rsidRPr="00A61B5D">
        <w:rPr>
          <w:rFonts w:ascii="Tinos" w:hAnsi="Tinos"/>
          <w:sz w:val="28"/>
          <w:szCs w:val="28"/>
        </w:rPr>
        <w:t>Вейделевского</w:t>
      </w:r>
      <w:proofErr w:type="spellEnd"/>
      <w:r w:rsidRPr="00A61B5D">
        <w:rPr>
          <w:rFonts w:ascii="Tinos" w:hAnsi="Tinos"/>
          <w:sz w:val="28"/>
          <w:szCs w:val="28"/>
        </w:rPr>
        <w:t xml:space="preserve"> района </w:t>
      </w:r>
      <w:proofErr w:type="spellStart"/>
      <w:r w:rsidRPr="00A61B5D">
        <w:rPr>
          <w:rFonts w:ascii="Tinos" w:hAnsi="Tinos"/>
          <w:sz w:val="28"/>
          <w:szCs w:val="28"/>
        </w:rPr>
        <w:t>Авериной</w:t>
      </w:r>
      <w:proofErr w:type="spellEnd"/>
      <w:r w:rsidRPr="00A61B5D">
        <w:rPr>
          <w:rFonts w:ascii="Tinos" w:hAnsi="Tinos"/>
          <w:sz w:val="28"/>
          <w:szCs w:val="28"/>
        </w:rPr>
        <w:t xml:space="preserve"> Н.В. обеспечить размещение настоящего постановления на официальном сайте </w:t>
      </w:r>
      <w:r w:rsidRPr="00A61B5D">
        <w:rPr>
          <w:rFonts w:ascii="Tinos" w:hAnsi="Tinos"/>
          <w:sz w:val="28"/>
          <w:szCs w:val="28"/>
        </w:rPr>
        <w:lastRenderedPageBreak/>
        <w:t xml:space="preserve">администрации </w:t>
      </w:r>
      <w:proofErr w:type="spellStart"/>
      <w:r w:rsidRPr="00A61B5D">
        <w:rPr>
          <w:rFonts w:ascii="Tinos" w:hAnsi="Tinos"/>
          <w:sz w:val="28"/>
          <w:szCs w:val="28"/>
        </w:rPr>
        <w:t>Вейделевского</w:t>
      </w:r>
      <w:proofErr w:type="spellEnd"/>
      <w:r w:rsidRPr="00A61B5D">
        <w:rPr>
          <w:rFonts w:ascii="Tinos" w:hAnsi="Tinos"/>
          <w:sz w:val="28"/>
          <w:szCs w:val="28"/>
        </w:rPr>
        <w:t xml:space="preserve"> района Белгородской области в информационно-телекоммуникационной сети «Интернет».</w:t>
      </w:r>
    </w:p>
    <w:p w:rsidR="00A61B5D" w:rsidRPr="00A61B5D" w:rsidRDefault="00A61B5D" w:rsidP="0051417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A61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момента его официального опубликования.</w:t>
      </w:r>
    </w:p>
    <w:p w:rsidR="0051417B" w:rsidRDefault="00A61B5D" w:rsidP="0051417B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11</w:t>
      </w:r>
      <w:r w:rsidRPr="00A61B5D">
        <w:rPr>
          <w:rFonts w:ascii="Tinos" w:hAnsi="Tinos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Pr="00A61B5D">
        <w:rPr>
          <w:rFonts w:ascii="Tinos" w:hAnsi="Tinos"/>
          <w:sz w:val="28"/>
          <w:szCs w:val="28"/>
        </w:rPr>
        <w:t>Вейделевского</w:t>
      </w:r>
      <w:proofErr w:type="spellEnd"/>
      <w:r w:rsidRPr="00A61B5D">
        <w:rPr>
          <w:rFonts w:ascii="Tinos" w:hAnsi="Tinos"/>
          <w:sz w:val="28"/>
          <w:szCs w:val="28"/>
        </w:rPr>
        <w:t xml:space="preserve"> района по социальной политике администрации района Прудникову Ж.В.</w:t>
      </w:r>
    </w:p>
    <w:p w:rsidR="0051417B" w:rsidRDefault="0051417B" w:rsidP="0051417B">
      <w:pPr>
        <w:ind w:firstLine="737"/>
        <w:jc w:val="both"/>
        <w:rPr>
          <w:rFonts w:ascii="Tinos" w:hAnsi="Tinos"/>
          <w:sz w:val="28"/>
          <w:szCs w:val="28"/>
        </w:rPr>
      </w:pPr>
    </w:p>
    <w:p w:rsidR="0051417B" w:rsidRDefault="0051417B" w:rsidP="0051417B">
      <w:pPr>
        <w:ind w:firstLine="737"/>
        <w:jc w:val="both"/>
        <w:rPr>
          <w:rFonts w:ascii="Tinos" w:hAnsi="Tinos"/>
          <w:sz w:val="28"/>
          <w:szCs w:val="28"/>
        </w:rPr>
      </w:pPr>
    </w:p>
    <w:p w:rsidR="00F9420E" w:rsidRDefault="00F9420E" w:rsidP="0051417B">
      <w:pPr>
        <w:ind w:firstLine="737"/>
        <w:jc w:val="both"/>
        <w:rPr>
          <w:rFonts w:ascii="Tinos" w:hAnsi="Tinos"/>
          <w:sz w:val="28"/>
          <w:szCs w:val="28"/>
        </w:rPr>
      </w:pPr>
    </w:p>
    <w:p w:rsidR="0051417B" w:rsidRDefault="00C36F6B" w:rsidP="0051417B">
      <w:pPr>
        <w:pStyle w:val="23"/>
        <w:shd w:val="clear" w:color="auto" w:fill="auto"/>
        <w:spacing w:before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Глава администрации</w:t>
      </w:r>
    </w:p>
    <w:p w:rsidR="00F9420E" w:rsidRDefault="00C36F6B" w:rsidP="0051417B">
      <w:pPr>
        <w:pStyle w:val="23"/>
        <w:shd w:val="clear" w:color="auto" w:fill="auto"/>
        <w:spacing w:before="0" w:line="240" w:lineRule="auto"/>
        <w:jc w:val="both"/>
        <w:rPr>
          <w:rFonts w:ascii="Tinos" w:hAnsi="Tinos"/>
          <w:sz w:val="28"/>
          <w:szCs w:val="28"/>
        </w:rPr>
      </w:pPr>
      <w:proofErr w:type="spellStart"/>
      <w:r>
        <w:rPr>
          <w:rFonts w:ascii="Tinos" w:hAnsi="Tinos"/>
          <w:sz w:val="28"/>
          <w:szCs w:val="28"/>
        </w:rPr>
        <w:t>Вейделевского</w:t>
      </w:r>
      <w:proofErr w:type="spellEnd"/>
      <w:r>
        <w:rPr>
          <w:rFonts w:ascii="Tinos" w:hAnsi="Tinos"/>
          <w:sz w:val="28"/>
          <w:szCs w:val="28"/>
        </w:rPr>
        <w:t xml:space="preserve"> района                                                                   А. Самойлова</w:t>
      </w:r>
    </w:p>
    <w:p w:rsidR="00F82FEC" w:rsidRPr="0051417B" w:rsidRDefault="00C36F6B" w:rsidP="0051417B">
      <w:pPr>
        <w:pStyle w:val="23"/>
        <w:shd w:val="clear" w:color="auto" w:fill="auto"/>
        <w:spacing w:before="0" w:line="240" w:lineRule="auto"/>
        <w:jc w:val="both"/>
        <w:rPr>
          <w:rFonts w:ascii="Tinos" w:hAnsi="Tinos"/>
          <w:sz w:val="28"/>
          <w:szCs w:val="28"/>
        </w:rPr>
      </w:pPr>
      <w:r>
        <w:br w:type="page"/>
      </w:r>
    </w:p>
    <w:p w:rsidR="00F82FEC" w:rsidRDefault="00C36F6B" w:rsidP="0051417B">
      <w:pPr>
        <w:ind w:left="5046"/>
        <w:jc w:val="center"/>
        <w:rPr>
          <w:rFonts w:ascii="Tinos" w:hAnsi="Tinos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lastRenderedPageBreak/>
        <w:t>Приложение</w:t>
      </w:r>
    </w:p>
    <w:p w:rsidR="00F82FEC" w:rsidRDefault="00C36F6B" w:rsidP="0051417B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 xml:space="preserve">к постановлению администрации </w:t>
      </w:r>
    </w:p>
    <w:p w:rsidR="00F82FEC" w:rsidRDefault="00C36F6B" w:rsidP="0051417B">
      <w:pPr>
        <w:ind w:left="5046"/>
        <w:jc w:val="center"/>
        <w:rPr>
          <w:rFonts w:ascii="Tinos" w:hAnsi="Tinos"/>
          <w:sz w:val="28"/>
          <w:szCs w:val="28"/>
        </w:rPr>
      </w:pPr>
      <w:proofErr w:type="spellStart"/>
      <w:r>
        <w:rPr>
          <w:rFonts w:ascii="Tinos" w:hAnsi="Tinos" w:cs="Times New Roman"/>
          <w:b/>
          <w:sz w:val="28"/>
          <w:szCs w:val="28"/>
        </w:rPr>
        <w:t>Вейделевского</w:t>
      </w:r>
      <w:proofErr w:type="spellEnd"/>
      <w:r>
        <w:rPr>
          <w:rFonts w:ascii="Tinos" w:hAnsi="Tinos" w:cs="Times New Roman"/>
          <w:b/>
          <w:sz w:val="28"/>
          <w:szCs w:val="28"/>
        </w:rPr>
        <w:t xml:space="preserve"> района </w:t>
      </w:r>
    </w:p>
    <w:p w:rsidR="00F82FEC" w:rsidRDefault="00C36F6B" w:rsidP="0051417B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от «___» _____ 202</w:t>
      </w:r>
      <w:r w:rsidR="00F9420E">
        <w:rPr>
          <w:rFonts w:ascii="Tinos" w:hAnsi="Tinos" w:cs="Times New Roman"/>
          <w:b/>
          <w:sz w:val="28"/>
          <w:szCs w:val="28"/>
        </w:rPr>
        <w:t>5</w:t>
      </w:r>
      <w:r>
        <w:rPr>
          <w:rFonts w:ascii="Tinos" w:hAnsi="Tinos" w:cs="Times New Roman"/>
          <w:b/>
          <w:sz w:val="28"/>
          <w:szCs w:val="28"/>
        </w:rPr>
        <w:t xml:space="preserve"> года № _____</w:t>
      </w:r>
    </w:p>
    <w:p w:rsidR="00F82FEC" w:rsidRDefault="00F82FEC" w:rsidP="0051417B">
      <w:pPr>
        <w:ind w:left="5046"/>
        <w:jc w:val="center"/>
        <w:rPr>
          <w:rFonts w:ascii="Tinos" w:hAnsi="Tinos" w:cs="Times New Roman"/>
          <w:b/>
          <w:sz w:val="28"/>
          <w:szCs w:val="28"/>
        </w:rPr>
      </w:pPr>
    </w:p>
    <w:p w:rsidR="00F82FEC" w:rsidRDefault="00C36F6B" w:rsidP="0051417B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УТВЕРЖДЕН</w:t>
      </w:r>
    </w:p>
    <w:p w:rsidR="00F82FEC" w:rsidRDefault="00C36F6B" w:rsidP="0051417B">
      <w:pPr>
        <w:ind w:left="5046"/>
        <w:jc w:val="center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 xml:space="preserve">постановлением администрации </w:t>
      </w:r>
    </w:p>
    <w:p w:rsidR="00F82FEC" w:rsidRDefault="00C36F6B" w:rsidP="0051417B">
      <w:pPr>
        <w:ind w:left="5046"/>
        <w:jc w:val="center"/>
        <w:rPr>
          <w:rFonts w:ascii="Tinos" w:hAnsi="Tinos"/>
          <w:sz w:val="28"/>
          <w:szCs w:val="28"/>
        </w:rPr>
      </w:pPr>
      <w:proofErr w:type="spellStart"/>
      <w:r>
        <w:rPr>
          <w:rFonts w:ascii="Tinos" w:hAnsi="Tinos" w:cs="Times New Roman"/>
          <w:b/>
          <w:sz w:val="28"/>
          <w:szCs w:val="28"/>
        </w:rPr>
        <w:t>Вейделевского</w:t>
      </w:r>
      <w:proofErr w:type="spellEnd"/>
      <w:r>
        <w:rPr>
          <w:rFonts w:ascii="Tinos" w:hAnsi="Tinos" w:cs="Times New Roman"/>
          <w:b/>
          <w:sz w:val="28"/>
          <w:szCs w:val="28"/>
        </w:rPr>
        <w:t xml:space="preserve"> района </w:t>
      </w:r>
    </w:p>
    <w:p w:rsidR="00F82FEC" w:rsidRDefault="00C36F6B" w:rsidP="0051417B">
      <w:pPr>
        <w:tabs>
          <w:tab w:val="left" w:pos="8505"/>
        </w:tabs>
        <w:ind w:left="5046"/>
        <w:jc w:val="center"/>
        <w:outlineLvl w:val="1"/>
        <w:rPr>
          <w:rFonts w:ascii="Tinos" w:hAnsi="Tinos"/>
          <w:sz w:val="28"/>
          <w:szCs w:val="28"/>
        </w:rPr>
      </w:pPr>
      <w:bookmarkStart w:id="2" w:name="bookmark11"/>
      <w:bookmarkEnd w:id="2"/>
      <w:r>
        <w:rPr>
          <w:rFonts w:ascii="Tinos" w:hAnsi="Tinos" w:cs="Times New Roman"/>
          <w:b/>
          <w:sz w:val="28"/>
          <w:szCs w:val="28"/>
        </w:rPr>
        <w:t>от «___» _____ 202</w:t>
      </w:r>
      <w:r w:rsidR="00F9420E">
        <w:rPr>
          <w:rFonts w:ascii="Tinos" w:hAnsi="Tinos" w:cs="Times New Roman"/>
          <w:b/>
          <w:sz w:val="28"/>
          <w:szCs w:val="28"/>
        </w:rPr>
        <w:t>5</w:t>
      </w:r>
      <w:r>
        <w:rPr>
          <w:rFonts w:ascii="Tinos" w:hAnsi="Tinos" w:cs="Times New Roman"/>
          <w:b/>
          <w:sz w:val="28"/>
          <w:szCs w:val="28"/>
        </w:rPr>
        <w:t xml:space="preserve"> года № _____</w:t>
      </w:r>
    </w:p>
    <w:p w:rsidR="00F82FEC" w:rsidRDefault="00F82FEC" w:rsidP="0051417B">
      <w:pPr>
        <w:pStyle w:val="30"/>
        <w:shd w:val="clear" w:color="auto" w:fill="auto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left"/>
        <w:rPr>
          <w:rFonts w:ascii="Tinos" w:hAnsi="Tinos"/>
          <w:sz w:val="28"/>
          <w:szCs w:val="28"/>
        </w:rPr>
      </w:pPr>
    </w:p>
    <w:p w:rsidR="00F82FEC" w:rsidRDefault="00F82FEC" w:rsidP="0051417B">
      <w:pPr>
        <w:pStyle w:val="30"/>
        <w:shd w:val="clear" w:color="auto" w:fill="auto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left"/>
        <w:rPr>
          <w:rFonts w:ascii="Tinos" w:hAnsi="Tinos"/>
          <w:sz w:val="28"/>
          <w:szCs w:val="28"/>
        </w:rPr>
      </w:pP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sz w:val="28"/>
          <w:szCs w:val="28"/>
        </w:rPr>
      </w:pPr>
      <w:r w:rsidRPr="0051417B">
        <w:rPr>
          <w:rFonts w:ascii="Tinos" w:hAnsi="Tinos"/>
          <w:sz w:val="28"/>
          <w:szCs w:val="28"/>
        </w:rPr>
        <w:t>Порядок</w:t>
      </w:r>
    </w:p>
    <w:p w:rsid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sz w:val="28"/>
          <w:szCs w:val="28"/>
        </w:rPr>
      </w:pPr>
      <w:r w:rsidRPr="0051417B">
        <w:rPr>
          <w:rFonts w:ascii="Tinos" w:hAnsi="Tinos"/>
          <w:sz w:val="28"/>
          <w:szCs w:val="28"/>
        </w:rPr>
        <w:t xml:space="preserve">предоставления единовременной </w:t>
      </w:r>
      <w:r w:rsidR="00F9420E" w:rsidRPr="00F9420E">
        <w:rPr>
          <w:rFonts w:ascii="Tinos" w:hAnsi="Tinos"/>
          <w:sz w:val="28"/>
          <w:szCs w:val="28"/>
        </w:rPr>
        <w:t>денежн</w:t>
      </w:r>
      <w:r w:rsidR="00F9420E">
        <w:rPr>
          <w:rFonts w:ascii="Tinos" w:hAnsi="Tinos"/>
          <w:sz w:val="28"/>
          <w:szCs w:val="28"/>
        </w:rPr>
        <w:t>ой</w:t>
      </w:r>
      <w:r w:rsidR="00F9420E" w:rsidRPr="00F9420E">
        <w:rPr>
          <w:rFonts w:ascii="Tinos" w:hAnsi="Tinos"/>
          <w:sz w:val="28"/>
          <w:szCs w:val="28"/>
        </w:rPr>
        <w:t xml:space="preserve"> </w:t>
      </w:r>
      <w:r w:rsidRPr="0051417B">
        <w:rPr>
          <w:rFonts w:ascii="Tinos" w:hAnsi="Tinos"/>
          <w:sz w:val="28"/>
          <w:szCs w:val="28"/>
        </w:rPr>
        <w:t xml:space="preserve">выплаты </w:t>
      </w:r>
      <w:r w:rsidR="00F9420E">
        <w:rPr>
          <w:rFonts w:ascii="Tinos" w:hAnsi="Tinos"/>
          <w:sz w:val="28"/>
          <w:szCs w:val="28"/>
        </w:rPr>
        <w:t>отдельным</w:t>
      </w:r>
      <w:r w:rsidRPr="0051417B">
        <w:rPr>
          <w:rFonts w:ascii="Tinos" w:hAnsi="Tinos"/>
          <w:sz w:val="28"/>
          <w:szCs w:val="28"/>
        </w:rPr>
        <w:t xml:space="preserve"> категориям</w:t>
      </w:r>
      <w:r w:rsidR="00CA6500">
        <w:rPr>
          <w:rFonts w:ascii="Tinos" w:hAnsi="Tinos"/>
          <w:sz w:val="28"/>
          <w:szCs w:val="28"/>
        </w:rPr>
        <w:t xml:space="preserve"> </w:t>
      </w:r>
      <w:r w:rsidRPr="0051417B">
        <w:rPr>
          <w:rFonts w:ascii="Tinos" w:hAnsi="Tinos"/>
          <w:sz w:val="28"/>
          <w:szCs w:val="28"/>
        </w:rPr>
        <w:t>граждан Российской Федерации в связи с 80-й годовщиной Победы в</w:t>
      </w:r>
      <w:r>
        <w:rPr>
          <w:rFonts w:ascii="Tinos" w:hAnsi="Tinos"/>
          <w:sz w:val="28"/>
          <w:szCs w:val="28"/>
        </w:rPr>
        <w:t xml:space="preserve"> </w:t>
      </w:r>
      <w:r w:rsidRPr="0051417B">
        <w:rPr>
          <w:rFonts w:ascii="Tinos" w:hAnsi="Tinos"/>
          <w:sz w:val="28"/>
          <w:szCs w:val="28"/>
        </w:rPr>
        <w:t>Великой Отечественной войне 1941-1945 годов, постоянно</w:t>
      </w:r>
      <w:r w:rsidR="00CA6500">
        <w:rPr>
          <w:rFonts w:ascii="Tinos" w:hAnsi="Tinos"/>
          <w:sz w:val="28"/>
          <w:szCs w:val="28"/>
        </w:rPr>
        <w:t xml:space="preserve"> </w:t>
      </w:r>
      <w:r w:rsidRPr="0051417B">
        <w:rPr>
          <w:rFonts w:ascii="Tinos" w:hAnsi="Tinos"/>
          <w:sz w:val="28"/>
          <w:szCs w:val="28"/>
        </w:rPr>
        <w:t xml:space="preserve">зарегистрированным на территории </w:t>
      </w:r>
      <w:proofErr w:type="spellStart"/>
      <w:r>
        <w:rPr>
          <w:rFonts w:ascii="Tinos" w:hAnsi="Tinos"/>
          <w:sz w:val="28"/>
          <w:szCs w:val="28"/>
        </w:rPr>
        <w:t>Вейделевского</w:t>
      </w:r>
      <w:proofErr w:type="spellEnd"/>
      <w:r w:rsidRPr="0051417B">
        <w:rPr>
          <w:rFonts w:ascii="Tinos" w:hAnsi="Tinos"/>
          <w:sz w:val="28"/>
          <w:szCs w:val="28"/>
        </w:rPr>
        <w:t xml:space="preserve"> района</w:t>
      </w:r>
    </w:p>
    <w:p w:rsidR="00CA6500" w:rsidRPr="0051417B" w:rsidRDefault="00CA6500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sz w:val="28"/>
          <w:szCs w:val="28"/>
        </w:rPr>
      </w:pPr>
    </w:p>
    <w:p w:rsidR="0051417B" w:rsidRDefault="0051417B" w:rsidP="00F9420E">
      <w:pPr>
        <w:pStyle w:val="30"/>
        <w:numPr>
          <w:ilvl w:val="0"/>
          <w:numId w:val="4"/>
        </w:numPr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sz w:val="28"/>
          <w:szCs w:val="28"/>
        </w:rPr>
      </w:pPr>
      <w:r w:rsidRPr="0051417B">
        <w:rPr>
          <w:rFonts w:ascii="Tinos" w:hAnsi="Tinos"/>
          <w:sz w:val="28"/>
          <w:szCs w:val="28"/>
        </w:rPr>
        <w:t>Общие положения</w:t>
      </w:r>
    </w:p>
    <w:p w:rsidR="00CA6500" w:rsidRPr="0051417B" w:rsidRDefault="00CA6500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sz w:val="28"/>
          <w:szCs w:val="28"/>
        </w:rPr>
      </w:pPr>
    </w:p>
    <w:p w:rsidR="00CA6500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1.</w:t>
      </w:r>
      <w:r w:rsidR="00CA6500" w:rsidRPr="00CA6500">
        <w:t xml:space="preserve"> </w:t>
      </w:r>
      <w:r w:rsidR="00CA6500" w:rsidRPr="00CA6500">
        <w:rPr>
          <w:rFonts w:ascii="Tinos" w:hAnsi="Tinos"/>
          <w:b w:val="0"/>
          <w:sz w:val="28"/>
          <w:szCs w:val="28"/>
        </w:rPr>
        <w:t xml:space="preserve">Порядок предоставления единовременной </w:t>
      </w:r>
      <w:r w:rsidR="00F9420E" w:rsidRPr="00F9420E">
        <w:rPr>
          <w:rFonts w:ascii="Tinos" w:hAnsi="Tinos"/>
          <w:b w:val="0"/>
          <w:sz w:val="28"/>
          <w:szCs w:val="28"/>
        </w:rPr>
        <w:t>денежн</w:t>
      </w:r>
      <w:r w:rsidR="00F9420E">
        <w:rPr>
          <w:rFonts w:ascii="Tinos" w:hAnsi="Tinos"/>
          <w:b w:val="0"/>
          <w:sz w:val="28"/>
          <w:szCs w:val="28"/>
        </w:rPr>
        <w:t>ой</w:t>
      </w:r>
      <w:r w:rsidR="00F9420E" w:rsidRPr="00F9420E">
        <w:rPr>
          <w:rFonts w:ascii="Tinos" w:hAnsi="Tinos"/>
          <w:b w:val="0"/>
          <w:sz w:val="28"/>
          <w:szCs w:val="28"/>
        </w:rPr>
        <w:t xml:space="preserve"> </w:t>
      </w:r>
      <w:r w:rsidR="00CA6500" w:rsidRPr="00CA6500">
        <w:rPr>
          <w:rFonts w:ascii="Tinos" w:hAnsi="Tinos"/>
          <w:b w:val="0"/>
          <w:sz w:val="28"/>
          <w:szCs w:val="28"/>
        </w:rPr>
        <w:t xml:space="preserve">выплаты </w:t>
      </w:r>
      <w:r w:rsidR="00CA6500">
        <w:rPr>
          <w:rFonts w:ascii="Tinos" w:hAnsi="Tinos"/>
          <w:b w:val="0"/>
          <w:sz w:val="28"/>
          <w:szCs w:val="28"/>
        </w:rPr>
        <w:t>отдельным</w:t>
      </w:r>
      <w:r w:rsidR="00CA6500" w:rsidRPr="00CA6500">
        <w:rPr>
          <w:rFonts w:ascii="Tinos" w:hAnsi="Tinos"/>
          <w:b w:val="0"/>
          <w:sz w:val="28"/>
          <w:szCs w:val="28"/>
        </w:rPr>
        <w:t xml:space="preserve"> категориям граждан Российской Федерации в связи с 80-й годовщиной Победы в Великой Отечественной войне 1941-1945 годов, постоянно зарегистрированным на территории </w:t>
      </w:r>
      <w:proofErr w:type="spellStart"/>
      <w:r w:rsidR="00CA6500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="00CA6500" w:rsidRPr="00CA6500">
        <w:rPr>
          <w:rFonts w:ascii="Tinos" w:hAnsi="Tinos"/>
          <w:b w:val="0"/>
          <w:sz w:val="28"/>
          <w:szCs w:val="28"/>
        </w:rPr>
        <w:t xml:space="preserve"> района, в 2025 году (далее - Порядок) определяет процедуры обращения и принятия решения о предоставлении (отказе в предоставлении) единовременной выплаты, перечень документов, необходимых для предоставления единовременной выплаты, порядок организации выплаты.</w:t>
      </w:r>
    </w:p>
    <w:p w:rsidR="0051417B" w:rsidRDefault="0051417B" w:rsidP="00CA6500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 xml:space="preserve">2. </w:t>
      </w:r>
      <w:r w:rsidRPr="0051417B">
        <w:rPr>
          <w:rFonts w:ascii="Tinos" w:hAnsi="Tinos"/>
          <w:b w:val="0"/>
          <w:sz w:val="28"/>
          <w:szCs w:val="28"/>
        </w:rPr>
        <w:t xml:space="preserve">Право на получение единовременной денежной выплаты имеют граждане Российской Федерации, постоянно зарегистрированные на территории </w:t>
      </w:r>
      <w:proofErr w:type="spellStart"/>
      <w:r w:rsidR="00CA6500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Pr="0051417B">
        <w:rPr>
          <w:rFonts w:ascii="Tinos" w:hAnsi="Tinos"/>
          <w:b w:val="0"/>
          <w:sz w:val="28"/>
          <w:szCs w:val="28"/>
        </w:rPr>
        <w:t xml:space="preserve"> района, относящиес</w:t>
      </w:r>
      <w:r w:rsidR="00CA6500">
        <w:rPr>
          <w:rFonts w:ascii="Tinos" w:hAnsi="Tinos"/>
          <w:b w:val="0"/>
          <w:sz w:val="28"/>
          <w:szCs w:val="28"/>
        </w:rPr>
        <w:t>я к категориям:</w:t>
      </w:r>
    </w:p>
    <w:p w:rsidR="00CA6500" w:rsidRDefault="00CA6500" w:rsidP="00CA6500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 участники Великой Отечественной войны,</w:t>
      </w:r>
    </w:p>
    <w:p w:rsidR="00CA6500" w:rsidRDefault="00CA6500" w:rsidP="00CA6500">
      <w:pPr>
        <w:ind w:firstLine="737"/>
        <w:jc w:val="both"/>
        <w:rPr>
          <w:rFonts w:ascii="Tinos" w:hAnsi="Tinos"/>
          <w:sz w:val="28"/>
          <w:szCs w:val="28"/>
        </w:rPr>
      </w:pPr>
      <w:r w:rsidRPr="00F16D07">
        <w:rPr>
          <w:rFonts w:ascii="Tinos" w:hAnsi="Tinos"/>
          <w:sz w:val="28"/>
          <w:szCs w:val="28"/>
        </w:rPr>
        <w:t xml:space="preserve">- </w:t>
      </w:r>
      <w:r>
        <w:rPr>
          <w:rFonts w:ascii="Tinos" w:hAnsi="Tinos"/>
          <w:sz w:val="28"/>
          <w:szCs w:val="28"/>
        </w:rPr>
        <w:t xml:space="preserve">вдовы умерших участников и </w:t>
      </w:r>
      <w:r w:rsidRPr="00F16D07">
        <w:rPr>
          <w:rFonts w:ascii="Tinos" w:hAnsi="Tinos"/>
          <w:sz w:val="28"/>
          <w:szCs w:val="28"/>
        </w:rPr>
        <w:t>инвалид</w:t>
      </w:r>
      <w:r>
        <w:rPr>
          <w:rFonts w:ascii="Tinos" w:hAnsi="Tinos"/>
          <w:sz w:val="28"/>
          <w:szCs w:val="28"/>
        </w:rPr>
        <w:t>ов</w:t>
      </w:r>
      <w:r w:rsidRPr="00F16D07">
        <w:rPr>
          <w:rFonts w:ascii="Tinos" w:hAnsi="Tinos"/>
          <w:sz w:val="28"/>
          <w:szCs w:val="28"/>
        </w:rPr>
        <w:t xml:space="preserve"> Великой Отечественной войны,</w:t>
      </w:r>
    </w:p>
    <w:p w:rsidR="00CA6500" w:rsidRDefault="00CA6500" w:rsidP="00CA6500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</w:t>
      </w:r>
      <w:r w:rsidRPr="00F16D07"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р</w:t>
      </w:r>
      <w:r w:rsidRPr="00F16D07">
        <w:rPr>
          <w:rFonts w:ascii="Tinos" w:hAnsi="Tinos"/>
          <w:sz w:val="28"/>
          <w:szCs w:val="28"/>
        </w:rPr>
        <w:t>епрес</w:t>
      </w:r>
      <w:r>
        <w:rPr>
          <w:rFonts w:ascii="Tinos" w:hAnsi="Tinos"/>
          <w:sz w:val="28"/>
          <w:szCs w:val="28"/>
        </w:rPr>
        <w:t xml:space="preserve">сированные </w:t>
      </w:r>
      <w:r w:rsidRPr="00F16D07">
        <w:rPr>
          <w:rFonts w:ascii="Tinos" w:hAnsi="Tinos"/>
          <w:sz w:val="28"/>
          <w:szCs w:val="28"/>
        </w:rPr>
        <w:t>по полит</w:t>
      </w:r>
      <w:r>
        <w:rPr>
          <w:rFonts w:ascii="Tinos" w:hAnsi="Tinos"/>
          <w:sz w:val="28"/>
          <w:szCs w:val="28"/>
        </w:rPr>
        <w:t xml:space="preserve">ическим </w:t>
      </w:r>
      <w:r w:rsidRPr="00F16D07">
        <w:rPr>
          <w:rFonts w:ascii="Tinos" w:hAnsi="Tinos"/>
          <w:sz w:val="28"/>
          <w:szCs w:val="28"/>
        </w:rPr>
        <w:t>мотив</w:t>
      </w:r>
      <w:r>
        <w:rPr>
          <w:rFonts w:ascii="Tinos" w:hAnsi="Tinos"/>
          <w:sz w:val="28"/>
          <w:szCs w:val="28"/>
        </w:rPr>
        <w:t>ам</w:t>
      </w:r>
      <w:r w:rsidRPr="00F16D07">
        <w:rPr>
          <w:rFonts w:ascii="Tinos" w:hAnsi="Tinos"/>
          <w:sz w:val="28"/>
          <w:szCs w:val="28"/>
        </w:rPr>
        <w:t>, впослед</w:t>
      </w:r>
      <w:r>
        <w:rPr>
          <w:rFonts w:ascii="Tinos" w:hAnsi="Tinos"/>
          <w:sz w:val="28"/>
          <w:szCs w:val="28"/>
        </w:rPr>
        <w:t xml:space="preserve">ствии </w:t>
      </w:r>
      <w:r w:rsidRPr="00F16D07">
        <w:rPr>
          <w:rFonts w:ascii="Tinos" w:hAnsi="Tinos"/>
          <w:sz w:val="28"/>
          <w:szCs w:val="28"/>
        </w:rPr>
        <w:t>реабилитированны</w:t>
      </w:r>
      <w:r>
        <w:rPr>
          <w:rFonts w:ascii="Tinos" w:hAnsi="Tinos"/>
          <w:sz w:val="28"/>
          <w:szCs w:val="28"/>
        </w:rPr>
        <w:t>е граждане</w:t>
      </w:r>
      <w:r w:rsidRPr="00F16D07">
        <w:rPr>
          <w:rFonts w:ascii="Tinos" w:hAnsi="Tinos"/>
          <w:sz w:val="28"/>
          <w:szCs w:val="28"/>
        </w:rPr>
        <w:t>,</w:t>
      </w:r>
    </w:p>
    <w:p w:rsidR="00CA6500" w:rsidRDefault="00CA6500" w:rsidP="00CA6500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-</w:t>
      </w:r>
      <w:r w:rsidRPr="00F16D07">
        <w:rPr>
          <w:rFonts w:ascii="Tinos" w:hAnsi="Tinos"/>
          <w:sz w:val="28"/>
          <w:szCs w:val="28"/>
        </w:rPr>
        <w:t xml:space="preserve"> бывши</w:t>
      </w:r>
      <w:r>
        <w:rPr>
          <w:rFonts w:ascii="Tinos" w:hAnsi="Tinos"/>
          <w:sz w:val="28"/>
          <w:szCs w:val="28"/>
        </w:rPr>
        <w:t>е несовершеннолетние узники</w:t>
      </w:r>
      <w:r w:rsidRPr="00F16D07">
        <w:rPr>
          <w:rFonts w:ascii="Tinos" w:hAnsi="Tinos"/>
          <w:sz w:val="28"/>
          <w:szCs w:val="28"/>
        </w:rPr>
        <w:t xml:space="preserve"> концлагерей, гетто и других мест принудительного содержания, созданных фашистами и их союзниками в период Второй мировой войны,</w:t>
      </w:r>
    </w:p>
    <w:p w:rsidR="00CA6500" w:rsidRDefault="00CA6500" w:rsidP="00CA6500">
      <w:pPr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- </w:t>
      </w:r>
      <w:r w:rsidRPr="00F16D07">
        <w:rPr>
          <w:rFonts w:ascii="Tinos" w:hAnsi="Tinos"/>
          <w:sz w:val="28"/>
          <w:szCs w:val="28"/>
        </w:rPr>
        <w:t>лица</w:t>
      </w:r>
      <w:r>
        <w:rPr>
          <w:rFonts w:ascii="Tinos" w:hAnsi="Tinos"/>
          <w:sz w:val="28"/>
          <w:szCs w:val="28"/>
        </w:rPr>
        <w:t>, проработавшие</w:t>
      </w:r>
      <w:r w:rsidRPr="00F16D07">
        <w:rPr>
          <w:rFonts w:ascii="Tinos" w:hAnsi="Tinos"/>
          <w:sz w:val="28"/>
          <w:szCs w:val="28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самоотверженный труд в период Великой Отечественной войны</w:t>
      </w:r>
      <w:r>
        <w:rPr>
          <w:rFonts w:ascii="Tinos" w:hAnsi="Tinos"/>
          <w:sz w:val="28"/>
          <w:szCs w:val="28"/>
        </w:rPr>
        <w:t>,</w:t>
      </w:r>
    </w:p>
    <w:p w:rsidR="00CA6500" w:rsidRPr="00C36F6B" w:rsidRDefault="00CA6500" w:rsidP="00CA6500">
      <w:pPr>
        <w:ind w:firstLine="737"/>
        <w:jc w:val="both"/>
        <w:rPr>
          <w:rFonts w:ascii="Tinos" w:hAnsi="Tinos"/>
          <w:sz w:val="28"/>
          <w:szCs w:val="28"/>
        </w:rPr>
      </w:pPr>
      <w:r w:rsidRPr="00F16D07">
        <w:rPr>
          <w:rFonts w:ascii="Tinos" w:hAnsi="Tinos"/>
          <w:sz w:val="28"/>
          <w:szCs w:val="28"/>
        </w:rPr>
        <w:t>- лица, родивши</w:t>
      </w:r>
      <w:r>
        <w:rPr>
          <w:rFonts w:ascii="Tinos" w:hAnsi="Tinos"/>
          <w:sz w:val="28"/>
          <w:szCs w:val="28"/>
        </w:rPr>
        <w:t>е</w:t>
      </w:r>
      <w:r w:rsidRPr="00F16D07">
        <w:rPr>
          <w:rFonts w:ascii="Tinos" w:hAnsi="Tinos"/>
          <w:sz w:val="28"/>
          <w:szCs w:val="28"/>
        </w:rPr>
        <w:t xml:space="preserve">ся в период с 22 июня 1923 года по 3 </w:t>
      </w:r>
      <w:r>
        <w:rPr>
          <w:rFonts w:ascii="Tinos" w:hAnsi="Tinos"/>
          <w:sz w:val="28"/>
          <w:szCs w:val="28"/>
        </w:rPr>
        <w:t>сентября 1945 года (Дети войны).</w:t>
      </w:r>
    </w:p>
    <w:p w:rsidR="001F6976" w:rsidRDefault="0051417B" w:rsidP="006D69D5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sz w:val="28"/>
          <w:szCs w:val="28"/>
        </w:rPr>
      </w:pPr>
      <w:r w:rsidRPr="00CA6500">
        <w:rPr>
          <w:rFonts w:ascii="Tinos" w:hAnsi="Tinos"/>
          <w:sz w:val="28"/>
          <w:szCs w:val="28"/>
        </w:rPr>
        <w:lastRenderedPageBreak/>
        <w:t xml:space="preserve">II. </w:t>
      </w:r>
      <w:r w:rsidR="006D69D5" w:rsidRPr="006D69D5">
        <w:rPr>
          <w:rFonts w:ascii="Tinos" w:hAnsi="Tinos"/>
          <w:sz w:val="28"/>
          <w:szCs w:val="28"/>
        </w:rPr>
        <w:t xml:space="preserve">Порядок обращения за единовременной </w:t>
      </w:r>
      <w:r w:rsidR="001F6976" w:rsidRPr="001F6976">
        <w:rPr>
          <w:rFonts w:ascii="Tinos" w:hAnsi="Tinos"/>
          <w:sz w:val="28"/>
          <w:szCs w:val="28"/>
        </w:rPr>
        <w:t>денежн</w:t>
      </w:r>
      <w:r w:rsidR="001F6976">
        <w:rPr>
          <w:rFonts w:ascii="Tinos" w:hAnsi="Tinos"/>
          <w:sz w:val="28"/>
          <w:szCs w:val="28"/>
        </w:rPr>
        <w:t>ой</w:t>
      </w:r>
    </w:p>
    <w:p w:rsidR="00CA6500" w:rsidRDefault="006D69D5" w:rsidP="006D69D5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sz w:val="28"/>
          <w:szCs w:val="28"/>
        </w:rPr>
      </w:pPr>
      <w:r w:rsidRPr="006D69D5">
        <w:rPr>
          <w:rFonts w:ascii="Tinos" w:hAnsi="Tinos"/>
          <w:sz w:val="28"/>
          <w:szCs w:val="28"/>
        </w:rPr>
        <w:t>выплатой и ее назначения</w:t>
      </w:r>
    </w:p>
    <w:p w:rsidR="001F6976" w:rsidRPr="00CA6500" w:rsidRDefault="001F6976" w:rsidP="006D69D5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sz w:val="28"/>
          <w:szCs w:val="28"/>
        </w:rPr>
      </w:pPr>
    </w:p>
    <w:p w:rsidR="00CA6500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1</w:t>
      </w:r>
      <w:r w:rsidR="00CA6500">
        <w:rPr>
          <w:rFonts w:ascii="Tinos" w:hAnsi="Tinos"/>
          <w:b w:val="0"/>
          <w:sz w:val="28"/>
          <w:szCs w:val="28"/>
        </w:rPr>
        <w:t>.</w:t>
      </w:r>
      <w:r w:rsidR="00CA6500" w:rsidRPr="00CA6500">
        <w:rPr>
          <w:rFonts w:ascii="Tinos" w:hAnsi="Tinos"/>
          <w:b w:val="0"/>
          <w:sz w:val="28"/>
          <w:szCs w:val="28"/>
        </w:rPr>
        <w:t xml:space="preserve"> Назначение единовременной </w:t>
      </w:r>
      <w:r w:rsidR="001F6976" w:rsidRPr="001F6976">
        <w:rPr>
          <w:rFonts w:ascii="Tinos" w:hAnsi="Tinos"/>
          <w:b w:val="0"/>
          <w:sz w:val="28"/>
          <w:szCs w:val="28"/>
        </w:rPr>
        <w:t>денежн</w:t>
      </w:r>
      <w:r w:rsidR="001F6976">
        <w:rPr>
          <w:rFonts w:ascii="Tinos" w:hAnsi="Tinos"/>
          <w:b w:val="0"/>
          <w:sz w:val="28"/>
          <w:szCs w:val="28"/>
        </w:rPr>
        <w:t>ой</w:t>
      </w:r>
      <w:r w:rsidR="001F6976" w:rsidRPr="001F6976">
        <w:rPr>
          <w:rFonts w:ascii="Tinos" w:hAnsi="Tinos"/>
          <w:b w:val="0"/>
          <w:sz w:val="28"/>
          <w:szCs w:val="28"/>
        </w:rPr>
        <w:t xml:space="preserve"> </w:t>
      </w:r>
      <w:r w:rsidR="00CA6500" w:rsidRPr="00CA6500">
        <w:rPr>
          <w:rFonts w:ascii="Tinos" w:hAnsi="Tinos"/>
          <w:b w:val="0"/>
          <w:sz w:val="28"/>
          <w:szCs w:val="28"/>
        </w:rPr>
        <w:t xml:space="preserve">выплаты лицам, указанным в пункте 2 Порядка о предоставлении единовременной выплаты отдельным категориям граждан Российской Федерации в связи с празднованием 80-ой годовщины Победы в Великой Отечественной войне 1941-1945 годов, постоянно проживающих на территории </w:t>
      </w:r>
      <w:proofErr w:type="spellStart"/>
      <w:r w:rsidR="00CA6500" w:rsidRPr="00CA6500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="00CA6500" w:rsidRPr="00CA6500">
        <w:rPr>
          <w:rFonts w:ascii="Tinos" w:hAnsi="Tinos"/>
          <w:b w:val="0"/>
          <w:sz w:val="28"/>
          <w:szCs w:val="28"/>
        </w:rPr>
        <w:t xml:space="preserve"> района, состоящим на учете в управлении социальной защиты населения администрации </w:t>
      </w:r>
      <w:proofErr w:type="spellStart"/>
      <w:r w:rsidR="00CA6500" w:rsidRPr="00CA6500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="00CA6500" w:rsidRPr="00CA6500">
        <w:rPr>
          <w:rFonts w:ascii="Tinos" w:hAnsi="Tinos"/>
          <w:b w:val="0"/>
          <w:sz w:val="28"/>
          <w:szCs w:val="28"/>
        </w:rPr>
        <w:t xml:space="preserve"> района, производится в </w:t>
      </w:r>
      <w:proofErr w:type="spellStart"/>
      <w:r w:rsidR="00CA6500" w:rsidRPr="00CA6500">
        <w:rPr>
          <w:rFonts w:ascii="Tinos" w:hAnsi="Tinos"/>
          <w:b w:val="0"/>
          <w:sz w:val="28"/>
          <w:szCs w:val="28"/>
        </w:rPr>
        <w:t>беззаявительном</w:t>
      </w:r>
      <w:proofErr w:type="spellEnd"/>
      <w:r w:rsidR="00CA6500" w:rsidRPr="00CA6500">
        <w:rPr>
          <w:rFonts w:ascii="Tinos" w:hAnsi="Tinos"/>
          <w:b w:val="0"/>
          <w:sz w:val="28"/>
          <w:szCs w:val="28"/>
        </w:rPr>
        <w:t xml:space="preserve"> порядке на основании имеющихся сведений</w:t>
      </w:r>
      <w:r w:rsidR="001F6976">
        <w:rPr>
          <w:rFonts w:ascii="Tinos" w:hAnsi="Tinos"/>
          <w:b w:val="0"/>
          <w:sz w:val="28"/>
          <w:szCs w:val="28"/>
        </w:rPr>
        <w:t xml:space="preserve"> в автоматизированной системе «Адресная социальная помощь»</w:t>
      </w:r>
      <w:r w:rsidR="00CA6500" w:rsidRPr="00CA6500">
        <w:rPr>
          <w:rFonts w:ascii="Tinos" w:hAnsi="Tinos"/>
          <w:b w:val="0"/>
          <w:sz w:val="28"/>
          <w:szCs w:val="28"/>
        </w:rPr>
        <w:t>.</w:t>
      </w:r>
    </w:p>
    <w:p w:rsidR="0051417B" w:rsidRPr="0051417B" w:rsidRDefault="001F6976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2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. Гражданам, которые не состоят на учете в </w:t>
      </w:r>
      <w:r w:rsidR="00CA6500">
        <w:rPr>
          <w:rFonts w:ascii="Tinos" w:hAnsi="Tinos"/>
          <w:b w:val="0"/>
          <w:sz w:val="28"/>
          <w:szCs w:val="28"/>
        </w:rPr>
        <w:t>управлении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 социальной защиты населения, назначение выплаты осуществляется на основании заявления.</w:t>
      </w:r>
    </w:p>
    <w:p w:rsidR="0051417B" w:rsidRPr="0051417B" w:rsidRDefault="001F6976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3</w:t>
      </w:r>
      <w:r w:rsidR="0051417B" w:rsidRPr="0051417B">
        <w:rPr>
          <w:rFonts w:ascii="Tinos" w:hAnsi="Tinos"/>
          <w:b w:val="0"/>
          <w:sz w:val="28"/>
          <w:szCs w:val="28"/>
        </w:rPr>
        <w:t>. Заявление о предоставлени</w:t>
      </w:r>
      <w:r>
        <w:rPr>
          <w:rFonts w:ascii="Tinos" w:hAnsi="Tinos"/>
          <w:b w:val="0"/>
          <w:sz w:val="28"/>
          <w:szCs w:val="28"/>
        </w:rPr>
        <w:t>и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 единовременной </w:t>
      </w:r>
      <w:r w:rsidRPr="001F6976">
        <w:rPr>
          <w:rFonts w:ascii="Tinos" w:hAnsi="Tinos"/>
          <w:b w:val="0"/>
          <w:sz w:val="28"/>
          <w:szCs w:val="28"/>
        </w:rPr>
        <w:t xml:space="preserve">денежной 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выплаты (далее - заявление) подается заявителем или его представителем, посредством личного обращения в </w:t>
      </w:r>
      <w:r w:rsidR="00CA6500">
        <w:rPr>
          <w:rFonts w:ascii="Tinos" w:hAnsi="Tinos"/>
          <w:b w:val="0"/>
          <w:sz w:val="28"/>
          <w:szCs w:val="28"/>
        </w:rPr>
        <w:t>управление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 социальной защиты населения администрации </w:t>
      </w:r>
      <w:proofErr w:type="spellStart"/>
      <w:r w:rsidR="00CA6500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="0051417B" w:rsidRPr="0051417B">
        <w:rPr>
          <w:rFonts w:ascii="Tinos" w:hAnsi="Tinos"/>
          <w:b w:val="0"/>
          <w:sz w:val="28"/>
          <w:szCs w:val="28"/>
        </w:rPr>
        <w:t xml:space="preserve"> района по форме согласно приложению №1 к настоящему Порядку.</w:t>
      </w:r>
    </w:p>
    <w:p w:rsidR="0051417B" w:rsidRPr="0051417B" w:rsidRDefault="001F6976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4</w:t>
      </w:r>
      <w:r w:rsidR="0051417B" w:rsidRPr="0051417B">
        <w:rPr>
          <w:rFonts w:ascii="Tinos" w:hAnsi="Tinos"/>
          <w:b w:val="0"/>
          <w:sz w:val="28"/>
          <w:szCs w:val="28"/>
        </w:rPr>
        <w:t>. К заявлению прилагаются следующие документы: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1)</w:t>
      </w:r>
      <w:r w:rsidR="00CA6500">
        <w:rPr>
          <w:rFonts w:ascii="Tinos" w:hAnsi="Tinos"/>
          <w:b w:val="0"/>
          <w:sz w:val="28"/>
          <w:szCs w:val="28"/>
        </w:rPr>
        <w:t xml:space="preserve"> </w:t>
      </w:r>
      <w:r w:rsidR="001C5AA2">
        <w:rPr>
          <w:rFonts w:ascii="Tinos" w:hAnsi="Tinos"/>
          <w:b w:val="0"/>
          <w:sz w:val="28"/>
          <w:szCs w:val="28"/>
        </w:rPr>
        <w:t xml:space="preserve">копия </w:t>
      </w:r>
      <w:r w:rsidRPr="0051417B">
        <w:rPr>
          <w:rFonts w:ascii="Tinos" w:hAnsi="Tinos"/>
          <w:b w:val="0"/>
          <w:sz w:val="28"/>
          <w:szCs w:val="28"/>
        </w:rPr>
        <w:t>документ</w:t>
      </w:r>
      <w:r w:rsidR="001C5AA2">
        <w:rPr>
          <w:rFonts w:ascii="Tinos" w:hAnsi="Tinos"/>
          <w:b w:val="0"/>
          <w:sz w:val="28"/>
          <w:szCs w:val="28"/>
        </w:rPr>
        <w:t>а</w:t>
      </w:r>
      <w:r w:rsidRPr="0051417B">
        <w:rPr>
          <w:rFonts w:ascii="Tinos" w:hAnsi="Tinos"/>
          <w:b w:val="0"/>
          <w:sz w:val="28"/>
          <w:szCs w:val="28"/>
        </w:rPr>
        <w:t>, удостоверяющ</w:t>
      </w:r>
      <w:r w:rsidR="001C5AA2">
        <w:rPr>
          <w:rFonts w:ascii="Tinos" w:hAnsi="Tinos"/>
          <w:b w:val="0"/>
          <w:sz w:val="28"/>
          <w:szCs w:val="28"/>
        </w:rPr>
        <w:t>его</w:t>
      </w:r>
      <w:r w:rsidRPr="0051417B">
        <w:rPr>
          <w:rFonts w:ascii="Tinos" w:hAnsi="Tinos"/>
          <w:b w:val="0"/>
          <w:sz w:val="28"/>
          <w:szCs w:val="28"/>
        </w:rPr>
        <w:t xml:space="preserve"> личность заявителя;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2)</w:t>
      </w:r>
      <w:r w:rsidR="00CA6500">
        <w:rPr>
          <w:rFonts w:ascii="Tinos" w:hAnsi="Tinos"/>
          <w:b w:val="0"/>
          <w:sz w:val="28"/>
          <w:szCs w:val="28"/>
        </w:rPr>
        <w:t xml:space="preserve"> </w:t>
      </w:r>
      <w:r w:rsidR="001C5AA2">
        <w:rPr>
          <w:rFonts w:ascii="Tinos" w:hAnsi="Tinos"/>
          <w:b w:val="0"/>
          <w:sz w:val="28"/>
          <w:szCs w:val="28"/>
        </w:rPr>
        <w:t xml:space="preserve">копия </w:t>
      </w:r>
      <w:r w:rsidRPr="0051417B">
        <w:rPr>
          <w:rFonts w:ascii="Tinos" w:hAnsi="Tinos"/>
          <w:b w:val="0"/>
          <w:sz w:val="28"/>
          <w:szCs w:val="28"/>
        </w:rPr>
        <w:t>документ</w:t>
      </w:r>
      <w:r w:rsidR="001C5AA2">
        <w:rPr>
          <w:rFonts w:ascii="Tinos" w:hAnsi="Tinos"/>
          <w:b w:val="0"/>
          <w:sz w:val="28"/>
          <w:szCs w:val="28"/>
        </w:rPr>
        <w:t>а</w:t>
      </w:r>
      <w:r w:rsidRPr="0051417B">
        <w:rPr>
          <w:rFonts w:ascii="Tinos" w:hAnsi="Tinos"/>
          <w:b w:val="0"/>
          <w:sz w:val="28"/>
          <w:szCs w:val="28"/>
        </w:rPr>
        <w:t>, удостоверяющ</w:t>
      </w:r>
      <w:r w:rsidR="001C5AA2">
        <w:rPr>
          <w:rFonts w:ascii="Tinos" w:hAnsi="Tinos"/>
          <w:b w:val="0"/>
          <w:sz w:val="28"/>
          <w:szCs w:val="28"/>
        </w:rPr>
        <w:t>его</w:t>
      </w:r>
      <w:r w:rsidRPr="0051417B">
        <w:rPr>
          <w:rFonts w:ascii="Tinos" w:hAnsi="Tinos"/>
          <w:b w:val="0"/>
          <w:sz w:val="28"/>
          <w:szCs w:val="28"/>
        </w:rPr>
        <w:t xml:space="preserve"> личность представителя заявителя (в случае подачи заявления представителем заявителя);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3)</w:t>
      </w:r>
      <w:r w:rsidR="001C5AA2">
        <w:rPr>
          <w:rFonts w:ascii="Tinos" w:hAnsi="Tinos"/>
          <w:b w:val="0"/>
          <w:sz w:val="28"/>
          <w:szCs w:val="28"/>
        </w:rPr>
        <w:t xml:space="preserve"> копия</w:t>
      </w:r>
      <w:r w:rsidR="00CA6500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документ</w:t>
      </w:r>
      <w:r w:rsidR="001C5AA2">
        <w:rPr>
          <w:rFonts w:ascii="Tinos" w:hAnsi="Tinos"/>
          <w:b w:val="0"/>
          <w:sz w:val="28"/>
          <w:szCs w:val="28"/>
        </w:rPr>
        <w:t>а</w:t>
      </w:r>
      <w:r w:rsidRPr="0051417B">
        <w:rPr>
          <w:rFonts w:ascii="Tinos" w:hAnsi="Tinos"/>
          <w:b w:val="0"/>
          <w:sz w:val="28"/>
          <w:szCs w:val="28"/>
        </w:rPr>
        <w:t>, подтверждающ</w:t>
      </w:r>
      <w:r w:rsidR="001C5AA2">
        <w:rPr>
          <w:rFonts w:ascii="Tinos" w:hAnsi="Tinos"/>
          <w:b w:val="0"/>
          <w:sz w:val="28"/>
          <w:szCs w:val="28"/>
        </w:rPr>
        <w:t>его</w:t>
      </w:r>
      <w:r w:rsidRPr="0051417B">
        <w:rPr>
          <w:rFonts w:ascii="Tinos" w:hAnsi="Tinos"/>
          <w:b w:val="0"/>
          <w:sz w:val="28"/>
          <w:szCs w:val="28"/>
        </w:rPr>
        <w:t xml:space="preserve"> полномочия представителя заявителя (в случае подачи заявления представителем заявителя).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Полномочия представителя заявителя, не являющегося его законным представителем, подтверждаются доверенностью, выданной и оформленной в соответствии с требованиями гражданского законодательства Российской Федерации.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4)</w:t>
      </w:r>
      <w:r w:rsidR="00CA6500">
        <w:rPr>
          <w:rFonts w:ascii="Tinos" w:hAnsi="Tinos"/>
          <w:b w:val="0"/>
          <w:sz w:val="28"/>
          <w:szCs w:val="28"/>
        </w:rPr>
        <w:t xml:space="preserve"> </w:t>
      </w:r>
      <w:r w:rsidR="001C5AA2">
        <w:rPr>
          <w:rFonts w:ascii="Tinos" w:hAnsi="Tinos"/>
          <w:b w:val="0"/>
          <w:sz w:val="28"/>
          <w:szCs w:val="28"/>
        </w:rPr>
        <w:t xml:space="preserve">копия </w:t>
      </w:r>
      <w:r w:rsidRPr="0051417B">
        <w:rPr>
          <w:rFonts w:ascii="Tinos" w:hAnsi="Tinos"/>
          <w:b w:val="0"/>
          <w:sz w:val="28"/>
          <w:szCs w:val="28"/>
        </w:rPr>
        <w:t>документ</w:t>
      </w:r>
      <w:r w:rsidR="001C5AA2">
        <w:rPr>
          <w:rFonts w:ascii="Tinos" w:hAnsi="Tinos"/>
          <w:b w:val="0"/>
          <w:sz w:val="28"/>
          <w:szCs w:val="28"/>
        </w:rPr>
        <w:t>а</w:t>
      </w:r>
      <w:r w:rsidRPr="0051417B">
        <w:rPr>
          <w:rFonts w:ascii="Tinos" w:hAnsi="Tinos"/>
          <w:b w:val="0"/>
          <w:sz w:val="28"/>
          <w:szCs w:val="28"/>
        </w:rPr>
        <w:t>, подтверждающ</w:t>
      </w:r>
      <w:r w:rsidR="001C5AA2">
        <w:rPr>
          <w:rFonts w:ascii="Tinos" w:hAnsi="Tinos"/>
          <w:b w:val="0"/>
          <w:sz w:val="28"/>
          <w:szCs w:val="28"/>
        </w:rPr>
        <w:t>его</w:t>
      </w:r>
      <w:r w:rsidRPr="0051417B">
        <w:rPr>
          <w:rFonts w:ascii="Tinos" w:hAnsi="Tinos"/>
          <w:b w:val="0"/>
          <w:sz w:val="28"/>
          <w:szCs w:val="28"/>
        </w:rPr>
        <w:t xml:space="preserve"> постоянн</w:t>
      </w:r>
      <w:r w:rsidR="005E7010">
        <w:rPr>
          <w:rFonts w:ascii="Tinos" w:hAnsi="Tinos"/>
          <w:b w:val="0"/>
          <w:sz w:val="28"/>
          <w:szCs w:val="28"/>
        </w:rPr>
        <w:t xml:space="preserve">ое </w:t>
      </w:r>
      <w:r w:rsidRPr="0051417B">
        <w:rPr>
          <w:rFonts w:ascii="Tinos" w:hAnsi="Tinos"/>
          <w:b w:val="0"/>
          <w:sz w:val="28"/>
          <w:szCs w:val="28"/>
        </w:rPr>
        <w:t>мест</w:t>
      </w:r>
      <w:r w:rsidR="005E7010">
        <w:rPr>
          <w:rFonts w:ascii="Tinos" w:hAnsi="Tinos"/>
          <w:b w:val="0"/>
          <w:sz w:val="28"/>
          <w:szCs w:val="28"/>
        </w:rPr>
        <w:t>о</w:t>
      </w:r>
      <w:r w:rsidRPr="0051417B">
        <w:rPr>
          <w:rFonts w:ascii="Tinos" w:hAnsi="Tinos"/>
          <w:b w:val="0"/>
          <w:sz w:val="28"/>
          <w:szCs w:val="28"/>
        </w:rPr>
        <w:t xml:space="preserve"> жительства на территории </w:t>
      </w:r>
      <w:proofErr w:type="spellStart"/>
      <w:r w:rsidR="00CA6500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Pr="0051417B">
        <w:rPr>
          <w:rFonts w:ascii="Tinos" w:hAnsi="Tinos"/>
          <w:b w:val="0"/>
          <w:sz w:val="28"/>
          <w:szCs w:val="28"/>
        </w:rPr>
        <w:t xml:space="preserve"> района Белгородской области;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5)</w:t>
      </w:r>
      <w:r w:rsidR="00CA6500">
        <w:rPr>
          <w:rFonts w:ascii="Tinos" w:hAnsi="Tinos"/>
          <w:b w:val="0"/>
          <w:sz w:val="28"/>
          <w:szCs w:val="28"/>
        </w:rPr>
        <w:t xml:space="preserve"> </w:t>
      </w:r>
      <w:r w:rsidR="001C5AA2">
        <w:rPr>
          <w:rFonts w:ascii="Tinos" w:hAnsi="Tinos"/>
          <w:b w:val="0"/>
          <w:sz w:val="28"/>
          <w:szCs w:val="28"/>
        </w:rPr>
        <w:t xml:space="preserve">копия </w:t>
      </w:r>
      <w:r w:rsidRPr="0051417B">
        <w:rPr>
          <w:rFonts w:ascii="Tinos" w:hAnsi="Tinos"/>
          <w:b w:val="0"/>
          <w:sz w:val="28"/>
          <w:szCs w:val="28"/>
        </w:rPr>
        <w:t>документ</w:t>
      </w:r>
      <w:r w:rsidR="001C5AA2">
        <w:rPr>
          <w:rFonts w:ascii="Tinos" w:hAnsi="Tinos"/>
          <w:b w:val="0"/>
          <w:sz w:val="28"/>
          <w:szCs w:val="28"/>
        </w:rPr>
        <w:t>а</w:t>
      </w:r>
      <w:r w:rsidRPr="0051417B">
        <w:rPr>
          <w:rFonts w:ascii="Tinos" w:hAnsi="Tinos"/>
          <w:b w:val="0"/>
          <w:sz w:val="28"/>
          <w:szCs w:val="28"/>
        </w:rPr>
        <w:t>, подтверждающ</w:t>
      </w:r>
      <w:r w:rsidR="005E7010">
        <w:rPr>
          <w:rFonts w:ascii="Tinos" w:hAnsi="Tinos"/>
          <w:b w:val="0"/>
          <w:sz w:val="28"/>
          <w:szCs w:val="28"/>
        </w:rPr>
        <w:t>его</w:t>
      </w:r>
      <w:r w:rsidRPr="0051417B">
        <w:rPr>
          <w:rFonts w:ascii="Tinos" w:hAnsi="Tinos"/>
          <w:b w:val="0"/>
          <w:sz w:val="28"/>
          <w:szCs w:val="28"/>
        </w:rPr>
        <w:t xml:space="preserve"> реквизиты счета в кредитной организации, открытого на имя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счета);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6)</w:t>
      </w:r>
      <w:r w:rsidR="00CA6500">
        <w:rPr>
          <w:rFonts w:ascii="Tinos" w:hAnsi="Tinos"/>
          <w:b w:val="0"/>
          <w:sz w:val="28"/>
          <w:szCs w:val="28"/>
        </w:rPr>
        <w:t xml:space="preserve"> </w:t>
      </w:r>
      <w:r w:rsidR="005E7010">
        <w:rPr>
          <w:rFonts w:ascii="Tinos" w:hAnsi="Tinos"/>
          <w:b w:val="0"/>
          <w:sz w:val="28"/>
          <w:szCs w:val="28"/>
        </w:rPr>
        <w:t xml:space="preserve">копия </w:t>
      </w:r>
      <w:r w:rsidRPr="0051417B">
        <w:rPr>
          <w:rFonts w:ascii="Tinos" w:hAnsi="Tinos"/>
          <w:b w:val="0"/>
          <w:sz w:val="28"/>
          <w:szCs w:val="28"/>
        </w:rPr>
        <w:t>страхово</w:t>
      </w:r>
      <w:r w:rsidR="005E7010">
        <w:rPr>
          <w:rFonts w:ascii="Tinos" w:hAnsi="Tinos"/>
          <w:b w:val="0"/>
          <w:sz w:val="28"/>
          <w:szCs w:val="28"/>
        </w:rPr>
        <w:t>го</w:t>
      </w:r>
      <w:r w:rsidRPr="0051417B">
        <w:rPr>
          <w:rFonts w:ascii="Tinos" w:hAnsi="Tinos"/>
          <w:b w:val="0"/>
          <w:sz w:val="28"/>
          <w:szCs w:val="28"/>
        </w:rPr>
        <w:t xml:space="preserve"> свидетельств</w:t>
      </w:r>
      <w:r w:rsidR="005E7010">
        <w:rPr>
          <w:rFonts w:ascii="Tinos" w:hAnsi="Tinos"/>
          <w:b w:val="0"/>
          <w:sz w:val="28"/>
          <w:szCs w:val="28"/>
        </w:rPr>
        <w:t>а</w:t>
      </w:r>
      <w:r w:rsidRPr="0051417B">
        <w:rPr>
          <w:rFonts w:ascii="Tinos" w:hAnsi="Tinos"/>
          <w:b w:val="0"/>
          <w:sz w:val="28"/>
          <w:szCs w:val="28"/>
        </w:rPr>
        <w:t xml:space="preserve"> обязательного пенсионного страхования либо документ</w:t>
      </w:r>
      <w:r w:rsidR="005E7010">
        <w:rPr>
          <w:rFonts w:ascii="Tinos" w:hAnsi="Tinos"/>
          <w:b w:val="0"/>
          <w:sz w:val="28"/>
          <w:szCs w:val="28"/>
        </w:rPr>
        <w:t>а</w:t>
      </w:r>
      <w:r w:rsidRPr="0051417B">
        <w:rPr>
          <w:rFonts w:ascii="Tinos" w:hAnsi="Tinos"/>
          <w:b w:val="0"/>
          <w:sz w:val="28"/>
          <w:szCs w:val="28"/>
        </w:rPr>
        <w:t>, подтверждающ</w:t>
      </w:r>
      <w:r w:rsidR="00601723">
        <w:rPr>
          <w:rFonts w:ascii="Tinos" w:hAnsi="Tinos"/>
          <w:b w:val="0"/>
          <w:sz w:val="28"/>
          <w:szCs w:val="28"/>
        </w:rPr>
        <w:t>его</w:t>
      </w:r>
      <w:r w:rsidRPr="0051417B">
        <w:rPr>
          <w:rFonts w:ascii="Tinos" w:hAnsi="Tinos"/>
          <w:b w:val="0"/>
          <w:sz w:val="28"/>
          <w:szCs w:val="28"/>
        </w:rPr>
        <w:t xml:space="preserve"> регистрацию в системе индивидуального (персонифицированного) учета;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7)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="005E7010">
        <w:rPr>
          <w:rFonts w:ascii="Tinos" w:hAnsi="Tinos"/>
          <w:b w:val="0"/>
          <w:sz w:val="28"/>
          <w:szCs w:val="28"/>
        </w:rPr>
        <w:t xml:space="preserve">копия </w:t>
      </w:r>
      <w:r w:rsidRPr="0051417B">
        <w:rPr>
          <w:rFonts w:ascii="Tinos" w:hAnsi="Tinos"/>
          <w:b w:val="0"/>
          <w:sz w:val="28"/>
          <w:szCs w:val="28"/>
        </w:rPr>
        <w:t>документ</w:t>
      </w:r>
      <w:r w:rsidR="005E7010">
        <w:rPr>
          <w:rFonts w:ascii="Tinos" w:hAnsi="Tinos"/>
          <w:b w:val="0"/>
          <w:sz w:val="28"/>
          <w:szCs w:val="28"/>
        </w:rPr>
        <w:t>а</w:t>
      </w:r>
      <w:r w:rsidRPr="0051417B">
        <w:rPr>
          <w:rFonts w:ascii="Tinos" w:hAnsi="Tinos"/>
          <w:b w:val="0"/>
          <w:sz w:val="28"/>
          <w:szCs w:val="28"/>
        </w:rPr>
        <w:t xml:space="preserve"> подтверждающ</w:t>
      </w:r>
      <w:r w:rsidR="005E7010">
        <w:rPr>
          <w:rFonts w:ascii="Tinos" w:hAnsi="Tinos"/>
          <w:b w:val="0"/>
          <w:sz w:val="28"/>
          <w:szCs w:val="28"/>
        </w:rPr>
        <w:t>его</w:t>
      </w:r>
      <w:r w:rsidRPr="0051417B">
        <w:rPr>
          <w:rFonts w:ascii="Tinos" w:hAnsi="Tinos"/>
          <w:b w:val="0"/>
          <w:sz w:val="28"/>
          <w:szCs w:val="28"/>
        </w:rPr>
        <w:t xml:space="preserve"> право на получение меры социальной поддержки.</w:t>
      </w:r>
    </w:p>
    <w:p w:rsidR="0051417B" w:rsidRPr="0051417B" w:rsidRDefault="001F6976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5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. Заявители (представители заявителей) вправе обратиться в </w:t>
      </w:r>
      <w:r w:rsidR="008631F8">
        <w:rPr>
          <w:rFonts w:ascii="Tinos" w:hAnsi="Tinos"/>
          <w:b w:val="0"/>
          <w:sz w:val="28"/>
          <w:szCs w:val="28"/>
        </w:rPr>
        <w:t>Управление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 с заявлением не позднее </w:t>
      </w:r>
      <w:r>
        <w:rPr>
          <w:rFonts w:ascii="Tinos" w:hAnsi="Tinos"/>
          <w:b w:val="0"/>
          <w:sz w:val="28"/>
          <w:szCs w:val="28"/>
        </w:rPr>
        <w:t>20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 апреля 2025 года.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 xml:space="preserve">Датой предоставления заявления считается дата его регистрации в </w:t>
      </w:r>
      <w:r w:rsidR="008631F8">
        <w:rPr>
          <w:rFonts w:ascii="Tinos" w:hAnsi="Tinos"/>
          <w:b w:val="0"/>
          <w:sz w:val="28"/>
          <w:szCs w:val="28"/>
        </w:rPr>
        <w:t>Управлении</w:t>
      </w:r>
      <w:r w:rsidRPr="0051417B">
        <w:rPr>
          <w:rFonts w:ascii="Tinos" w:hAnsi="Tinos"/>
          <w:b w:val="0"/>
          <w:sz w:val="28"/>
          <w:szCs w:val="28"/>
        </w:rPr>
        <w:t>.</w:t>
      </w:r>
    </w:p>
    <w:p w:rsidR="0051417B" w:rsidRPr="0051417B" w:rsidRDefault="001F6976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lastRenderedPageBreak/>
        <w:t>6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. Документы, необходимые для предоставления единовременной </w:t>
      </w:r>
      <w:r w:rsidRPr="001F6976">
        <w:rPr>
          <w:rFonts w:ascii="Tinos" w:hAnsi="Tinos"/>
          <w:b w:val="0"/>
          <w:sz w:val="28"/>
          <w:szCs w:val="28"/>
        </w:rPr>
        <w:t xml:space="preserve">денежной </w:t>
      </w:r>
      <w:r w:rsidR="0051417B" w:rsidRPr="0051417B">
        <w:rPr>
          <w:rFonts w:ascii="Tinos" w:hAnsi="Tinos"/>
          <w:b w:val="0"/>
          <w:sz w:val="28"/>
          <w:szCs w:val="28"/>
        </w:rPr>
        <w:t>выплаты, могут быть пред</w:t>
      </w:r>
      <w:r w:rsidR="00155762">
        <w:rPr>
          <w:rFonts w:ascii="Tinos" w:hAnsi="Tinos"/>
          <w:b w:val="0"/>
          <w:sz w:val="28"/>
          <w:szCs w:val="28"/>
        </w:rPr>
        <w:t>о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ставлены как в подлинниках, так и в копиях, заверенных в установленном </w:t>
      </w:r>
      <w:r w:rsidR="00155762">
        <w:rPr>
          <w:rFonts w:ascii="Tinos" w:hAnsi="Tinos"/>
          <w:b w:val="0"/>
          <w:sz w:val="28"/>
          <w:szCs w:val="28"/>
        </w:rPr>
        <w:t xml:space="preserve">законодательством Российской Федерации </w:t>
      </w:r>
      <w:r w:rsidR="0051417B" w:rsidRPr="0051417B">
        <w:rPr>
          <w:rFonts w:ascii="Tinos" w:hAnsi="Tinos"/>
          <w:b w:val="0"/>
          <w:sz w:val="28"/>
          <w:szCs w:val="28"/>
        </w:rPr>
        <w:t>порядке.</w:t>
      </w:r>
    </w:p>
    <w:p w:rsidR="0051417B" w:rsidRPr="0051417B" w:rsidRDefault="001F6976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7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. Заявление подлежит рассмотрению </w:t>
      </w:r>
      <w:r w:rsidR="008631F8">
        <w:rPr>
          <w:rFonts w:ascii="Tinos" w:hAnsi="Tinos"/>
          <w:b w:val="0"/>
          <w:sz w:val="28"/>
          <w:szCs w:val="28"/>
        </w:rPr>
        <w:t>Управлением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 в срок, не превышающий 5 (пяти) рабочих дней с даты его регистрации.</w:t>
      </w:r>
    </w:p>
    <w:p w:rsidR="0051417B" w:rsidRPr="0051417B" w:rsidRDefault="001F6976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8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. Документы и информация, указанные в пункте 5 раздела II настоящего Порядка и находящиеся в распоряжении органов, предоставляющих государственные (муниципальные)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запрашиваются </w:t>
      </w:r>
      <w:r w:rsidR="008631F8">
        <w:rPr>
          <w:rFonts w:ascii="Tinos" w:hAnsi="Tinos"/>
          <w:b w:val="0"/>
          <w:sz w:val="28"/>
          <w:szCs w:val="28"/>
        </w:rPr>
        <w:t>Управлением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 в порядке межведомственного взаимодействия, если такие документы и информация не были предоставлены заявителем 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систем: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 xml:space="preserve">Должностное лицо и (или) работник органа или организации, не представившие (несвоевременно представившие) документы (сведения), запрошенные </w:t>
      </w:r>
      <w:r w:rsidR="008631F8">
        <w:rPr>
          <w:rFonts w:ascii="Tinos" w:hAnsi="Tinos"/>
          <w:b w:val="0"/>
          <w:sz w:val="28"/>
          <w:szCs w:val="28"/>
        </w:rPr>
        <w:t>Управлением</w:t>
      </w:r>
      <w:r w:rsidRPr="0051417B">
        <w:rPr>
          <w:rFonts w:ascii="Tinos" w:hAnsi="Tinos"/>
          <w:b w:val="0"/>
          <w:sz w:val="28"/>
          <w:szCs w:val="28"/>
        </w:rPr>
        <w:t xml:space="preserve">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 xml:space="preserve">Заявитель вправе по собственной инициативе представить в </w:t>
      </w:r>
      <w:r w:rsidR="008631F8">
        <w:rPr>
          <w:rFonts w:ascii="Tinos" w:hAnsi="Tinos"/>
          <w:b w:val="0"/>
          <w:sz w:val="28"/>
          <w:szCs w:val="28"/>
        </w:rPr>
        <w:t>Управление</w:t>
      </w:r>
      <w:r w:rsidRPr="0051417B">
        <w:rPr>
          <w:rFonts w:ascii="Tinos" w:hAnsi="Tinos"/>
          <w:b w:val="0"/>
          <w:sz w:val="28"/>
          <w:szCs w:val="28"/>
        </w:rPr>
        <w:t xml:space="preserve"> документы, указанные в пункте 5 настоящего раздела, в полном объеме.</w:t>
      </w:r>
    </w:p>
    <w:p w:rsidR="0051417B" w:rsidRPr="0051417B" w:rsidRDefault="001F6976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9</w:t>
      </w:r>
      <w:r w:rsidR="0051417B" w:rsidRPr="0051417B">
        <w:rPr>
          <w:rFonts w:ascii="Tinos" w:hAnsi="Tinos"/>
          <w:b w:val="0"/>
          <w:sz w:val="28"/>
          <w:szCs w:val="28"/>
        </w:rPr>
        <w:t>.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="0051417B" w:rsidRPr="0051417B">
        <w:rPr>
          <w:rFonts w:ascii="Tinos" w:hAnsi="Tinos"/>
          <w:b w:val="0"/>
          <w:sz w:val="28"/>
          <w:szCs w:val="28"/>
        </w:rPr>
        <w:t>Ответственность за достоверность и полноту представляемых документов, являющихся основанием для предоставления единовременной выплаты, возлагается на заявителя.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1</w:t>
      </w:r>
      <w:r w:rsidR="001F6976">
        <w:rPr>
          <w:rFonts w:ascii="Tinos" w:hAnsi="Tinos"/>
          <w:b w:val="0"/>
          <w:sz w:val="28"/>
          <w:szCs w:val="28"/>
        </w:rPr>
        <w:t>0</w:t>
      </w:r>
      <w:r w:rsidRPr="0051417B">
        <w:rPr>
          <w:rFonts w:ascii="Tinos" w:hAnsi="Tinos"/>
          <w:b w:val="0"/>
          <w:sz w:val="28"/>
          <w:szCs w:val="28"/>
        </w:rPr>
        <w:t>.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 xml:space="preserve">Должностные лица </w:t>
      </w:r>
      <w:r w:rsidR="008631F8">
        <w:rPr>
          <w:rFonts w:ascii="Tinos" w:hAnsi="Tinos"/>
          <w:b w:val="0"/>
          <w:sz w:val="28"/>
          <w:szCs w:val="28"/>
        </w:rPr>
        <w:t>Управления</w:t>
      </w:r>
      <w:r w:rsidRPr="0051417B">
        <w:rPr>
          <w:rFonts w:ascii="Tinos" w:hAnsi="Tinos"/>
          <w:b w:val="0"/>
          <w:sz w:val="28"/>
          <w:szCs w:val="28"/>
        </w:rPr>
        <w:t>, имеющие в соответствии с должностными регламентами (инструкциями) доступ к персональным данным, несут ответственность в соответствии с действующим законодательством за распространение и (или) незаконное использование конфиденциальной информации, ставшей им известной в связи с решением вопроса о назначении данной меры социальной защиты.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1</w:t>
      </w:r>
      <w:r w:rsidR="001F6976">
        <w:rPr>
          <w:rFonts w:ascii="Tinos" w:hAnsi="Tinos"/>
          <w:b w:val="0"/>
          <w:sz w:val="28"/>
          <w:szCs w:val="28"/>
        </w:rPr>
        <w:t>1</w:t>
      </w:r>
      <w:r w:rsidRPr="0051417B">
        <w:rPr>
          <w:rFonts w:ascii="Tinos" w:hAnsi="Tinos"/>
          <w:b w:val="0"/>
          <w:sz w:val="28"/>
          <w:szCs w:val="28"/>
        </w:rPr>
        <w:t>.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 xml:space="preserve">По результатам рассмотрения заявления </w:t>
      </w:r>
      <w:r w:rsidR="008631F8">
        <w:rPr>
          <w:rFonts w:ascii="Tinos" w:hAnsi="Tinos"/>
          <w:b w:val="0"/>
          <w:sz w:val="28"/>
          <w:szCs w:val="28"/>
        </w:rPr>
        <w:t>Управлением</w:t>
      </w:r>
      <w:r w:rsidRPr="0051417B">
        <w:rPr>
          <w:rFonts w:ascii="Tinos" w:hAnsi="Tinos"/>
          <w:b w:val="0"/>
          <w:sz w:val="28"/>
          <w:szCs w:val="28"/>
        </w:rPr>
        <w:t xml:space="preserve"> принимается решение о назначении единовременной </w:t>
      </w:r>
      <w:r w:rsidR="001F6976" w:rsidRPr="001F6976">
        <w:rPr>
          <w:rFonts w:ascii="Tinos" w:hAnsi="Tinos"/>
          <w:b w:val="0"/>
          <w:sz w:val="28"/>
          <w:szCs w:val="28"/>
        </w:rPr>
        <w:t xml:space="preserve">денежной </w:t>
      </w:r>
      <w:r w:rsidRPr="0051417B">
        <w:rPr>
          <w:rFonts w:ascii="Tinos" w:hAnsi="Tinos"/>
          <w:b w:val="0"/>
          <w:sz w:val="28"/>
          <w:szCs w:val="28"/>
        </w:rPr>
        <w:t>выплаты (в форме распоряжения о назначении выплаты) или об отказе в ее назначении. Решение об отказе оформляется в виде уведомления.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В случае принятия решения об отказе в назначении единовременно</w:t>
      </w:r>
      <w:r w:rsidR="001F6976">
        <w:rPr>
          <w:rFonts w:ascii="Tinos" w:hAnsi="Tinos"/>
          <w:b w:val="0"/>
          <w:sz w:val="28"/>
          <w:szCs w:val="28"/>
        </w:rPr>
        <w:t>й денежной выплаты в течение 3 (</w:t>
      </w:r>
      <w:r w:rsidRPr="0051417B">
        <w:rPr>
          <w:rFonts w:ascii="Tinos" w:hAnsi="Tinos"/>
          <w:b w:val="0"/>
          <w:sz w:val="28"/>
          <w:szCs w:val="28"/>
        </w:rPr>
        <w:t>трех) рабочих дней после дня принятия решения заявитель уведомляется об этом указанным в заявлении способом с указанием основания (оснований) отказа.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1</w:t>
      </w:r>
      <w:r w:rsidR="001F6976">
        <w:rPr>
          <w:rFonts w:ascii="Tinos" w:hAnsi="Tinos"/>
          <w:b w:val="0"/>
          <w:sz w:val="28"/>
          <w:szCs w:val="28"/>
        </w:rPr>
        <w:t>2</w:t>
      </w:r>
      <w:r w:rsidRPr="0051417B">
        <w:rPr>
          <w:rFonts w:ascii="Tinos" w:hAnsi="Tinos"/>
          <w:b w:val="0"/>
          <w:sz w:val="28"/>
          <w:szCs w:val="28"/>
        </w:rPr>
        <w:t>.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 xml:space="preserve">Основанием для отказа в предоставлении единовременной </w:t>
      </w:r>
      <w:r w:rsidR="001F6976" w:rsidRPr="001F6976">
        <w:rPr>
          <w:rFonts w:ascii="Tinos" w:hAnsi="Tinos"/>
          <w:b w:val="0"/>
          <w:sz w:val="28"/>
          <w:szCs w:val="28"/>
        </w:rPr>
        <w:t xml:space="preserve">денежной </w:t>
      </w:r>
      <w:r w:rsidRPr="0051417B">
        <w:rPr>
          <w:rFonts w:ascii="Tinos" w:hAnsi="Tinos"/>
          <w:b w:val="0"/>
          <w:sz w:val="28"/>
          <w:szCs w:val="28"/>
        </w:rPr>
        <w:t>выплаты является: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lastRenderedPageBreak/>
        <w:t>а)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отсутствие права на получение единовременной денежной выплаты в соответствии с настоящим Порядком;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б)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предоставление недостоверных сведений;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в)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наличие в предоставленных документах неустранимых повреждений, исправлений, не позволяющих однозначно истолковать их содержание</w:t>
      </w:r>
      <w:r w:rsidR="007A4F17">
        <w:rPr>
          <w:rFonts w:ascii="Tinos" w:hAnsi="Tinos"/>
          <w:b w:val="0"/>
          <w:sz w:val="28"/>
          <w:szCs w:val="28"/>
        </w:rPr>
        <w:t>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1</w:t>
      </w:r>
      <w:r w:rsidR="001F6976">
        <w:rPr>
          <w:rFonts w:ascii="Tinos" w:hAnsi="Tinos"/>
          <w:b w:val="0"/>
          <w:sz w:val="28"/>
          <w:szCs w:val="28"/>
        </w:rPr>
        <w:t>3</w:t>
      </w:r>
      <w:r w:rsidRPr="0051417B">
        <w:rPr>
          <w:rFonts w:ascii="Tinos" w:hAnsi="Tinos"/>
          <w:b w:val="0"/>
          <w:sz w:val="28"/>
          <w:szCs w:val="28"/>
        </w:rPr>
        <w:t>.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Отказ в назначении единовременной денежной выплаты не лишает возможности заявителя повторно обратиться с заявлением.</w:t>
      </w:r>
    </w:p>
    <w:p w:rsidR="001F6976" w:rsidRDefault="001F6976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sz w:val="28"/>
          <w:szCs w:val="28"/>
        </w:rPr>
      </w:pPr>
    </w:p>
    <w:p w:rsidR="0051417B" w:rsidRDefault="0051417B" w:rsidP="001F6976">
      <w:pPr>
        <w:pStyle w:val="30"/>
        <w:numPr>
          <w:ilvl w:val="0"/>
          <w:numId w:val="4"/>
        </w:numPr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sz w:val="28"/>
          <w:szCs w:val="28"/>
        </w:rPr>
      </w:pPr>
      <w:r w:rsidRPr="008631F8">
        <w:rPr>
          <w:rFonts w:ascii="Tinos" w:hAnsi="Tinos"/>
          <w:sz w:val="28"/>
          <w:szCs w:val="28"/>
        </w:rPr>
        <w:t>Порядок расходования средств местного бюджета на единовременную</w:t>
      </w:r>
      <w:r w:rsidR="008631F8">
        <w:rPr>
          <w:rFonts w:ascii="Tinos" w:hAnsi="Tinos"/>
          <w:sz w:val="28"/>
          <w:szCs w:val="28"/>
        </w:rPr>
        <w:t xml:space="preserve"> </w:t>
      </w:r>
      <w:r w:rsidRPr="008631F8">
        <w:rPr>
          <w:rFonts w:ascii="Tinos" w:hAnsi="Tinos"/>
          <w:sz w:val="28"/>
          <w:szCs w:val="28"/>
        </w:rPr>
        <w:t>выплату</w:t>
      </w:r>
    </w:p>
    <w:p w:rsidR="001F6976" w:rsidRPr="008631F8" w:rsidRDefault="001F6976" w:rsidP="001F6976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left="709"/>
        <w:jc w:val="center"/>
        <w:rPr>
          <w:rFonts w:ascii="Tinos" w:hAnsi="Tinos"/>
          <w:sz w:val="28"/>
          <w:szCs w:val="28"/>
        </w:rPr>
      </w:pP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1.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 xml:space="preserve">Единовременная </w:t>
      </w:r>
      <w:r w:rsidR="001F6976" w:rsidRPr="001F6976">
        <w:rPr>
          <w:rFonts w:ascii="Tinos" w:hAnsi="Tinos"/>
          <w:b w:val="0"/>
          <w:sz w:val="28"/>
          <w:szCs w:val="28"/>
        </w:rPr>
        <w:t>денежн</w:t>
      </w:r>
      <w:r w:rsidR="001F6976">
        <w:rPr>
          <w:rFonts w:ascii="Tinos" w:hAnsi="Tinos"/>
          <w:b w:val="0"/>
          <w:sz w:val="28"/>
          <w:szCs w:val="28"/>
        </w:rPr>
        <w:t>ая</w:t>
      </w:r>
      <w:r w:rsidR="001F6976" w:rsidRPr="001F6976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 xml:space="preserve">выплата производится </w:t>
      </w:r>
      <w:r w:rsidR="008631F8">
        <w:rPr>
          <w:rFonts w:ascii="Tinos" w:hAnsi="Tinos"/>
          <w:b w:val="0"/>
          <w:sz w:val="28"/>
          <w:szCs w:val="28"/>
        </w:rPr>
        <w:t>Управлением</w:t>
      </w:r>
      <w:r w:rsidRPr="0051417B">
        <w:rPr>
          <w:rFonts w:ascii="Tinos" w:hAnsi="Tinos"/>
          <w:b w:val="0"/>
          <w:sz w:val="28"/>
          <w:szCs w:val="28"/>
        </w:rPr>
        <w:t xml:space="preserve"> путем перечисления денежных средств на счета получателей, открытые в кредитных организациях Российской Федерации, в соответствии с реквизитами, указанными заявителями (представителями заявителей), либо доставка осуществляется УФПС Белгородской области - филиал ФГУП «Почта России», путем получения единовременной выплаты на дому.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2.</w:t>
      </w:r>
      <w:r w:rsidR="008631F8">
        <w:rPr>
          <w:rFonts w:ascii="Tinos" w:hAnsi="Tinos"/>
          <w:b w:val="0"/>
          <w:sz w:val="28"/>
          <w:szCs w:val="28"/>
        </w:rPr>
        <w:t xml:space="preserve"> Управление</w:t>
      </w:r>
      <w:r w:rsidRPr="0051417B">
        <w:rPr>
          <w:rFonts w:ascii="Tinos" w:hAnsi="Tinos"/>
          <w:b w:val="0"/>
          <w:sz w:val="28"/>
          <w:szCs w:val="28"/>
        </w:rPr>
        <w:t xml:space="preserve"> до 20 апреля 2025 года: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- формирует и направляет бюджетн</w:t>
      </w:r>
      <w:r w:rsidR="007A4F17">
        <w:rPr>
          <w:rFonts w:ascii="Tinos" w:hAnsi="Tinos"/>
          <w:b w:val="0"/>
          <w:sz w:val="28"/>
          <w:szCs w:val="28"/>
        </w:rPr>
        <w:t>ые заявки</w:t>
      </w:r>
      <w:r w:rsidRPr="0051417B">
        <w:rPr>
          <w:rFonts w:ascii="Tinos" w:hAnsi="Tinos"/>
          <w:b w:val="0"/>
          <w:sz w:val="28"/>
          <w:szCs w:val="28"/>
        </w:rPr>
        <w:t xml:space="preserve"> на перечисление, выплаты для граждан - получателей в </w:t>
      </w:r>
      <w:proofErr w:type="spellStart"/>
      <w:r w:rsidRPr="0051417B">
        <w:rPr>
          <w:rFonts w:ascii="Tinos" w:hAnsi="Tinos"/>
          <w:b w:val="0"/>
          <w:sz w:val="28"/>
          <w:szCs w:val="28"/>
        </w:rPr>
        <w:t>беззаявительном</w:t>
      </w:r>
      <w:proofErr w:type="spellEnd"/>
      <w:r w:rsidRPr="0051417B">
        <w:rPr>
          <w:rFonts w:ascii="Tinos" w:hAnsi="Tinos"/>
          <w:b w:val="0"/>
          <w:sz w:val="28"/>
          <w:szCs w:val="28"/>
        </w:rPr>
        <w:t xml:space="preserve"> порядке и затрат на ее доставку в управление финансов и </w:t>
      </w:r>
      <w:r w:rsidR="008631F8">
        <w:rPr>
          <w:rFonts w:ascii="Tinos" w:hAnsi="Tinos"/>
          <w:b w:val="0"/>
          <w:sz w:val="28"/>
          <w:szCs w:val="28"/>
        </w:rPr>
        <w:t>налоговой</w:t>
      </w:r>
      <w:r w:rsidRPr="0051417B">
        <w:rPr>
          <w:rFonts w:ascii="Tinos" w:hAnsi="Tinos"/>
          <w:b w:val="0"/>
          <w:sz w:val="28"/>
          <w:szCs w:val="28"/>
        </w:rPr>
        <w:t xml:space="preserve"> политики администрации </w:t>
      </w:r>
      <w:proofErr w:type="spellStart"/>
      <w:r w:rsidR="008631F8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Pr="0051417B">
        <w:rPr>
          <w:rFonts w:ascii="Tinos" w:hAnsi="Tinos"/>
          <w:b w:val="0"/>
          <w:sz w:val="28"/>
          <w:szCs w:val="28"/>
        </w:rPr>
        <w:t xml:space="preserve"> района;</w:t>
      </w:r>
    </w:p>
    <w:p w:rsidR="0051417B" w:rsidRPr="0051417B" w:rsidRDefault="007A4F17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 xml:space="preserve">- </w:t>
      </w:r>
      <w:r w:rsidR="0051417B" w:rsidRPr="0051417B">
        <w:rPr>
          <w:rFonts w:ascii="Tinos" w:hAnsi="Tinos"/>
          <w:b w:val="0"/>
          <w:sz w:val="28"/>
          <w:szCs w:val="28"/>
        </w:rPr>
        <w:t>передает сформированные выплатные документы в УФПС Белгородской области - филиал ФГУП «Почта России».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Бюджетн</w:t>
      </w:r>
      <w:r w:rsidR="007A4F17">
        <w:rPr>
          <w:rFonts w:ascii="Tinos" w:hAnsi="Tinos"/>
          <w:b w:val="0"/>
          <w:sz w:val="28"/>
          <w:szCs w:val="28"/>
        </w:rPr>
        <w:t>ые</w:t>
      </w:r>
      <w:r w:rsidRPr="0051417B">
        <w:rPr>
          <w:rFonts w:ascii="Tinos" w:hAnsi="Tinos"/>
          <w:b w:val="0"/>
          <w:sz w:val="28"/>
          <w:szCs w:val="28"/>
        </w:rPr>
        <w:t xml:space="preserve"> заявк</w:t>
      </w:r>
      <w:r w:rsidR="007A4F17">
        <w:rPr>
          <w:rFonts w:ascii="Tinos" w:hAnsi="Tinos"/>
          <w:b w:val="0"/>
          <w:sz w:val="28"/>
          <w:szCs w:val="28"/>
        </w:rPr>
        <w:t>и</w:t>
      </w:r>
      <w:r w:rsidRPr="0051417B">
        <w:rPr>
          <w:rFonts w:ascii="Tinos" w:hAnsi="Tinos"/>
          <w:b w:val="0"/>
          <w:sz w:val="28"/>
          <w:szCs w:val="28"/>
        </w:rPr>
        <w:t xml:space="preserve"> на перечисление выплаты гражданам, подавшим заявление посредством личного обращения, направляется в управление финансов и </w:t>
      </w:r>
      <w:r w:rsidR="008631F8">
        <w:rPr>
          <w:rFonts w:ascii="Tinos" w:hAnsi="Tinos"/>
          <w:b w:val="0"/>
          <w:sz w:val="28"/>
          <w:szCs w:val="28"/>
        </w:rPr>
        <w:t>налоговой</w:t>
      </w:r>
      <w:r w:rsidRPr="0051417B">
        <w:rPr>
          <w:rFonts w:ascii="Tinos" w:hAnsi="Tinos"/>
          <w:b w:val="0"/>
          <w:sz w:val="28"/>
          <w:szCs w:val="28"/>
        </w:rPr>
        <w:t xml:space="preserve"> политики администрации </w:t>
      </w:r>
      <w:proofErr w:type="spellStart"/>
      <w:r w:rsidR="008631F8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Pr="0051417B">
        <w:rPr>
          <w:rFonts w:ascii="Tinos" w:hAnsi="Tinos"/>
          <w:b w:val="0"/>
          <w:sz w:val="28"/>
          <w:szCs w:val="28"/>
        </w:rPr>
        <w:t xml:space="preserve"> района до 25 апреля 2025 года.</w:t>
      </w:r>
    </w:p>
    <w:p w:rsid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3.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 xml:space="preserve">Управление финансов и </w:t>
      </w:r>
      <w:r w:rsidR="008631F8">
        <w:rPr>
          <w:rFonts w:ascii="Tinos" w:hAnsi="Tinos"/>
          <w:b w:val="0"/>
          <w:sz w:val="28"/>
          <w:szCs w:val="28"/>
        </w:rPr>
        <w:t>налоговой</w:t>
      </w:r>
      <w:r w:rsidRPr="0051417B">
        <w:rPr>
          <w:rFonts w:ascii="Tinos" w:hAnsi="Tinos"/>
          <w:b w:val="0"/>
          <w:sz w:val="28"/>
          <w:szCs w:val="28"/>
        </w:rPr>
        <w:t xml:space="preserve"> политики администрации </w:t>
      </w:r>
      <w:proofErr w:type="spellStart"/>
      <w:r w:rsidR="008631F8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Pr="0051417B">
        <w:rPr>
          <w:rFonts w:ascii="Tinos" w:hAnsi="Tinos"/>
          <w:b w:val="0"/>
          <w:sz w:val="28"/>
          <w:szCs w:val="28"/>
        </w:rPr>
        <w:t xml:space="preserve"> района осуществляет </w:t>
      </w:r>
      <w:r w:rsidR="007A4F17">
        <w:rPr>
          <w:rFonts w:ascii="Tinos" w:hAnsi="Tinos"/>
          <w:b w:val="0"/>
          <w:sz w:val="28"/>
          <w:szCs w:val="28"/>
        </w:rPr>
        <w:t>финансирование</w:t>
      </w:r>
      <w:r w:rsidRPr="0051417B">
        <w:rPr>
          <w:rFonts w:ascii="Tinos" w:hAnsi="Tinos"/>
          <w:b w:val="0"/>
          <w:sz w:val="28"/>
          <w:szCs w:val="28"/>
        </w:rPr>
        <w:t xml:space="preserve"> единовременной</w:t>
      </w:r>
      <w:r w:rsidR="007A4F17" w:rsidRPr="007A4F17">
        <w:t xml:space="preserve"> </w:t>
      </w:r>
      <w:r w:rsidR="007A4F17" w:rsidRPr="007A4F17">
        <w:rPr>
          <w:rFonts w:ascii="Tinos" w:hAnsi="Tinos"/>
          <w:b w:val="0"/>
          <w:sz w:val="28"/>
          <w:szCs w:val="28"/>
        </w:rPr>
        <w:t>денежной</w:t>
      </w:r>
      <w:r w:rsidRPr="007A4F17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выплаты в течении 3-х рабочих дней</w:t>
      </w:r>
      <w:r w:rsidR="007A4F17">
        <w:rPr>
          <w:rFonts w:ascii="Tinos" w:hAnsi="Tinos"/>
          <w:b w:val="0"/>
          <w:sz w:val="28"/>
          <w:szCs w:val="28"/>
        </w:rPr>
        <w:t>, после поступления бюджетной заявки</w:t>
      </w:r>
      <w:r w:rsidRPr="0051417B">
        <w:rPr>
          <w:rFonts w:ascii="Tinos" w:hAnsi="Tinos"/>
          <w:b w:val="0"/>
          <w:sz w:val="28"/>
          <w:szCs w:val="28"/>
        </w:rPr>
        <w:t xml:space="preserve">. </w:t>
      </w:r>
    </w:p>
    <w:p w:rsidR="007A4F17" w:rsidRPr="0051417B" w:rsidRDefault="007A4F17" w:rsidP="007A4F17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_____________________________________________________</w:t>
      </w:r>
    </w:p>
    <w:p w:rsidR="008631F8" w:rsidRDefault="008631F8">
      <w:pPr>
        <w:widowControl/>
        <w:rPr>
          <w:rFonts w:ascii="Tinos" w:eastAsia="Times New Roman" w:hAnsi="Tinos" w:cs="Times New Roman"/>
          <w:bCs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br w:type="page"/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left="4536"/>
        <w:jc w:val="center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lastRenderedPageBreak/>
        <w:t>Приложение № 1</w:t>
      </w:r>
    </w:p>
    <w:p w:rsidR="007A4F17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left="4536"/>
        <w:jc w:val="center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 xml:space="preserve">к Порядку предоставления единовременной </w:t>
      </w:r>
      <w:r w:rsidR="007A4F17" w:rsidRPr="007A4F17">
        <w:rPr>
          <w:rFonts w:ascii="Tinos" w:hAnsi="Tinos"/>
          <w:b w:val="0"/>
          <w:sz w:val="28"/>
          <w:szCs w:val="28"/>
        </w:rPr>
        <w:t xml:space="preserve">денежной </w:t>
      </w:r>
      <w:r w:rsidRPr="0051417B">
        <w:rPr>
          <w:rFonts w:ascii="Tinos" w:hAnsi="Tinos"/>
          <w:b w:val="0"/>
          <w:sz w:val="28"/>
          <w:szCs w:val="28"/>
        </w:rPr>
        <w:t xml:space="preserve">выплаты </w:t>
      </w:r>
      <w:r w:rsidR="008631F8">
        <w:rPr>
          <w:rFonts w:ascii="Tinos" w:hAnsi="Tinos"/>
          <w:b w:val="0"/>
          <w:sz w:val="28"/>
          <w:szCs w:val="28"/>
        </w:rPr>
        <w:t xml:space="preserve">отдельным </w:t>
      </w:r>
      <w:r w:rsidRPr="0051417B">
        <w:rPr>
          <w:rFonts w:ascii="Tinos" w:hAnsi="Tinos"/>
          <w:b w:val="0"/>
          <w:sz w:val="28"/>
          <w:szCs w:val="28"/>
        </w:rPr>
        <w:t>категориям граждан Российской Федерации в связи с 80-й годовщиной Победы в Великой Отечественной войне 1941-1945 годов, постоянно</w:t>
      </w:r>
      <w:r w:rsidR="007A4F17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зарегистрированным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left="4536"/>
        <w:jc w:val="center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 xml:space="preserve">на территории </w:t>
      </w:r>
      <w:proofErr w:type="spellStart"/>
      <w:r w:rsidR="008631F8">
        <w:rPr>
          <w:rFonts w:ascii="Tinos" w:hAnsi="Tinos"/>
          <w:b w:val="0"/>
          <w:sz w:val="28"/>
          <w:szCs w:val="28"/>
        </w:rPr>
        <w:t>Вейделевского</w:t>
      </w:r>
      <w:proofErr w:type="spellEnd"/>
      <w:r w:rsidRPr="0051417B">
        <w:rPr>
          <w:rFonts w:ascii="Tinos" w:hAnsi="Tinos"/>
          <w:b w:val="0"/>
          <w:sz w:val="28"/>
          <w:szCs w:val="28"/>
        </w:rPr>
        <w:t xml:space="preserve"> района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</w:p>
    <w:p w:rsidR="0051417B" w:rsidRPr="008631F8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sz w:val="28"/>
          <w:szCs w:val="28"/>
        </w:rPr>
      </w:pPr>
      <w:r w:rsidRPr="008631F8">
        <w:rPr>
          <w:rFonts w:ascii="Tinos" w:hAnsi="Tinos"/>
          <w:sz w:val="28"/>
          <w:szCs w:val="28"/>
        </w:rPr>
        <w:t>Форма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</w:p>
    <w:p w:rsidR="0051417B" w:rsidRPr="0051417B" w:rsidRDefault="008631F8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left="3969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Управление</w:t>
      </w:r>
      <w:r w:rsidR="0051417B" w:rsidRPr="0051417B">
        <w:rPr>
          <w:rFonts w:ascii="Tinos" w:hAnsi="Tinos"/>
          <w:b w:val="0"/>
          <w:sz w:val="28"/>
          <w:szCs w:val="28"/>
        </w:rPr>
        <w:t xml:space="preserve"> социальной защиты населения администрации</w:t>
      </w:r>
      <w:r>
        <w:rPr>
          <w:rFonts w:ascii="Tinos" w:hAnsi="Tinos"/>
          <w:b w:val="0"/>
          <w:sz w:val="28"/>
          <w:szCs w:val="28"/>
        </w:rPr>
        <w:t xml:space="preserve"> </w:t>
      </w:r>
      <w:proofErr w:type="spellStart"/>
      <w:r>
        <w:rPr>
          <w:rFonts w:ascii="Tinos" w:hAnsi="Tinos"/>
          <w:b w:val="0"/>
          <w:sz w:val="28"/>
          <w:szCs w:val="28"/>
        </w:rPr>
        <w:t>Вейделевско</w:t>
      </w:r>
      <w:r w:rsidR="0051417B" w:rsidRPr="0051417B">
        <w:rPr>
          <w:rFonts w:ascii="Tinos" w:hAnsi="Tinos"/>
          <w:b w:val="0"/>
          <w:sz w:val="28"/>
          <w:szCs w:val="28"/>
        </w:rPr>
        <w:t>го</w:t>
      </w:r>
      <w:proofErr w:type="spellEnd"/>
      <w:r w:rsidR="0051417B" w:rsidRPr="0051417B">
        <w:rPr>
          <w:rFonts w:ascii="Tinos" w:hAnsi="Tinos"/>
          <w:b w:val="0"/>
          <w:sz w:val="28"/>
          <w:szCs w:val="28"/>
        </w:rPr>
        <w:t xml:space="preserve"> района</w:t>
      </w:r>
    </w:p>
    <w:p w:rsidR="0051417B" w:rsidRPr="008631F8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left="3969"/>
        <w:jc w:val="center"/>
        <w:rPr>
          <w:rFonts w:ascii="Tinos" w:hAnsi="Tinos"/>
          <w:b w:val="0"/>
          <w:sz w:val="16"/>
          <w:szCs w:val="16"/>
        </w:rPr>
      </w:pPr>
      <w:r w:rsidRPr="0051417B">
        <w:rPr>
          <w:rFonts w:ascii="Tinos" w:hAnsi="Tinos"/>
          <w:b w:val="0"/>
          <w:sz w:val="28"/>
          <w:szCs w:val="28"/>
        </w:rPr>
        <w:t>____________________________________________________________________________</w:t>
      </w:r>
      <w:r w:rsidR="008631F8" w:rsidRPr="0051417B">
        <w:rPr>
          <w:rFonts w:ascii="Tinos" w:hAnsi="Tinos"/>
          <w:b w:val="0"/>
          <w:sz w:val="28"/>
          <w:szCs w:val="28"/>
        </w:rPr>
        <w:t xml:space="preserve"> </w:t>
      </w:r>
      <w:r w:rsidRPr="008631F8">
        <w:rPr>
          <w:rFonts w:ascii="Tinos" w:hAnsi="Tinos"/>
          <w:b w:val="0"/>
          <w:sz w:val="16"/>
          <w:szCs w:val="16"/>
        </w:rPr>
        <w:t>(наименование органа социальной защиты населения)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</w:p>
    <w:p w:rsidR="0051417B" w:rsidRPr="008631F8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sz w:val="28"/>
          <w:szCs w:val="28"/>
        </w:rPr>
      </w:pPr>
      <w:r w:rsidRPr="008631F8">
        <w:rPr>
          <w:rFonts w:ascii="Tinos" w:hAnsi="Tinos"/>
          <w:sz w:val="28"/>
          <w:szCs w:val="28"/>
        </w:rPr>
        <w:t>Заявление</w:t>
      </w:r>
    </w:p>
    <w:p w:rsidR="0051417B" w:rsidRPr="008631F8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sz w:val="28"/>
          <w:szCs w:val="28"/>
        </w:rPr>
      </w:pPr>
      <w:r w:rsidRPr="008631F8">
        <w:rPr>
          <w:rFonts w:ascii="Tinos" w:hAnsi="Tinos"/>
          <w:sz w:val="28"/>
          <w:szCs w:val="28"/>
        </w:rPr>
        <w:t>о предоставлении единовременной</w:t>
      </w:r>
      <w:r w:rsidR="007A4F17" w:rsidRPr="007A4F17">
        <w:t xml:space="preserve"> </w:t>
      </w:r>
      <w:r w:rsidR="007A4F17" w:rsidRPr="007A4F17">
        <w:rPr>
          <w:rFonts w:ascii="Tinos" w:hAnsi="Tinos"/>
          <w:sz w:val="28"/>
          <w:szCs w:val="28"/>
        </w:rPr>
        <w:t>денежной</w:t>
      </w:r>
      <w:r w:rsidRPr="007A4F17">
        <w:rPr>
          <w:rFonts w:ascii="Tinos" w:hAnsi="Tinos"/>
          <w:sz w:val="28"/>
          <w:szCs w:val="28"/>
        </w:rPr>
        <w:t xml:space="preserve"> </w:t>
      </w:r>
      <w:r w:rsidRPr="008631F8">
        <w:rPr>
          <w:rFonts w:ascii="Tinos" w:hAnsi="Tinos"/>
          <w:sz w:val="28"/>
          <w:szCs w:val="28"/>
        </w:rPr>
        <w:t xml:space="preserve">выплаты </w:t>
      </w:r>
      <w:r w:rsidR="007A4F17">
        <w:rPr>
          <w:rFonts w:ascii="Tinos" w:hAnsi="Tinos"/>
          <w:sz w:val="28"/>
          <w:szCs w:val="28"/>
        </w:rPr>
        <w:t>отдельным</w:t>
      </w:r>
      <w:r w:rsidRPr="008631F8">
        <w:rPr>
          <w:rFonts w:ascii="Tinos" w:hAnsi="Tinos"/>
          <w:sz w:val="28"/>
          <w:szCs w:val="28"/>
        </w:rPr>
        <w:t xml:space="preserve"> категориям</w:t>
      </w:r>
      <w:r w:rsidR="008631F8">
        <w:rPr>
          <w:rFonts w:ascii="Tinos" w:hAnsi="Tinos"/>
          <w:sz w:val="28"/>
          <w:szCs w:val="28"/>
        </w:rPr>
        <w:t xml:space="preserve"> </w:t>
      </w:r>
      <w:r w:rsidRPr="008631F8">
        <w:rPr>
          <w:rFonts w:ascii="Tinos" w:hAnsi="Tinos"/>
          <w:sz w:val="28"/>
          <w:szCs w:val="28"/>
        </w:rPr>
        <w:t>граждан Российской Федерации в связи с 80-й годовщиной Победы в</w:t>
      </w:r>
      <w:r w:rsidR="008631F8">
        <w:rPr>
          <w:rFonts w:ascii="Tinos" w:hAnsi="Tinos"/>
          <w:sz w:val="28"/>
          <w:szCs w:val="28"/>
        </w:rPr>
        <w:t xml:space="preserve"> </w:t>
      </w:r>
      <w:r w:rsidRPr="008631F8">
        <w:rPr>
          <w:rFonts w:ascii="Tinos" w:hAnsi="Tinos"/>
          <w:sz w:val="28"/>
          <w:szCs w:val="28"/>
        </w:rPr>
        <w:t>Великой Отечественной войне 1941-1945 годов, постоянно</w:t>
      </w:r>
    </w:p>
    <w:p w:rsidR="0051417B" w:rsidRPr="008631F8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jc w:val="center"/>
        <w:rPr>
          <w:rFonts w:ascii="Tinos" w:hAnsi="Tinos"/>
          <w:sz w:val="28"/>
          <w:szCs w:val="28"/>
        </w:rPr>
      </w:pPr>
      <w:r w:rsidRPr="008631F8">
        <w:rPr>
          <w:rFonts w:ascii="Tinos" w:hAnsi="Tinos"/>
          <w:sz w:val="28"/>
          <w:szCs w:val="28"/>
        </w:rPr>
        <w:t xml:space="preserve">зарегистрированным на территории </w:t>
      </w:r>
      <w:proofErr w:type="spellStart"/>
      <w:r w:rsidR="008631F8">
        <w:rPr>
          <w:rFonts w:ascii="Tinos" w:hAnsi="Tinos"/>
          <w:sz w:val="28"/>
          <w:szCs w:val="28"/>
        </w:rPr>
        <w:t>Вейделевского</w:t>
      </w:r>
      <w:proofErr w:type="spellEnd"/>
      <w:r w:rsidRPr="008631F8">
        <w:rPr>
          <w:rFonts w:ascii="Tinos" w:hAnsi="Tinos"/>
          <w:sz w:val="28"/>
          <w:szCs w:val="28"/>
        </w:rPr>
        <w:t xml:space="preserve"> района</w:t>
      </w:r>
    </w:p>
    <w:p w:rsidR="0051417B" w:rsidRPr="0051417B" w:rsidRDefault="0051417B" w:rsidP="0051417B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ind w:firstLine="709"/>
        <w:rPr>
          <w:rFonts w:ascii="Tinos" w:hAnsi="Tinos"/>
          <w:b w:val="0"/>
          <w:sz w:val="28"/>
          <w:szCs w:val="28"/>
        </w:rPr>
      </w:pP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Я, ___________________________________________________________</w:t>
      </w:r>
    </w:p>
    <w:p w:rsidR="0051417B" w:rsidRPr="008631F8" w:rsidRDefault="0051417B" w:rsidP="007A4F17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b w:val="0"/>
          <w:sz w:val="16"/>
          <w:szCs w:val="16"/>
        </w:rPr>
      </w:pPr>
      <w:r w:rsidRPr="008631F8">
        <w:rPr>
          <w:rFonts w:ascii="Tinos" w:hAnsi="Tinos"/>
          <w:b w:val="0"/>
          <w:sz w:val="16"/>
          <w:szCs w:val="16"/>
        </w:rPr>
        <w:t>(фамилия, имя, отчество (при наличии) заявителя)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Проживающий</w:t>
      </w:r>
      <w:r w:rsidR="008631F8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по адресу: ___________________</w:t>
      </w:r>
      <w:r w:rsidR="008631F8">
        <w:rPr>
          <w:rFonts w:ascii="Tinos" w:hAnsi="Tinos"/>
          <w:b w:val="0"/>
          <w:sz w:val="28"/>
          <w:szCs w:val="28"/>
        </w:rPr>
        <w:t>________________________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_________________________________________</w:t>
      </w:r>
      <w:r w:rsidR="008631F8">
        <w:rPr>
          <w:rFonts w:ascii="Tinos" w:hAnsi="Tinos"/>
          <w:b w:val="0"/>
          <w:sz w:val="28"/>
          <w:szCs w:val="28"/>
        </w:rPr>
        <w:t>_________________________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Документ, удостоверяющий личность: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наименование документа ____________серия _______ № _________________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кем и когда выдан _________________________</w:t>
      </w:r>
      <w:r w:rsidR="008631F8">
        <w:rPr>
          <w:rFonts w:ascii="Tinos" w:hAnsi="Tinos"/>
          <w:b w:val="0"/>
          <w:sz w:val="28"/>
          <w:szCs w:val="28"/>
        </w:rPr>
        <w:t>________________________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СНИЛС _____-_____-_____-_____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Телефон: ____________________________________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 xml:space="preserve">прошу предоставить мне </w:t>
      </w:r>
      <w:r w:rsidR="008631F8">
        <w:rPr>
          <w:rFonts w:ascii="Tinos" w:hAnsi="Tinos"/>
          <w:b w:val="0"/>
          <w:sz w:val="28"/>
          <w:szCs w:val="28"/>
        </w:rPr>
        <w:t>единовременную денежную выплату.</w:t>
      </w:r>
    </w:p>
    <w:p w:rsidR="008631F8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Установленную мне выплату осуществить на лицевой счет, открытый в кредитной организации _____________________</w:t>
      </w:r>
      <w:r w:rsidR="008631F8">
        <w:rPr>
          <w:rFonts w:ascii="Tinos" w:hAnsi="Tinos"/>
          <w:b w:val="0"/>
          <w:sz w:val="28"/>
          <w:szCs w:val="28"/>
        </w:rPr>
        <w:t>________________________</w:t>
      </w:r>
    </w:p>
    <w:p w:rsidR="0051417B" w:rsidRPr="008631F8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b w:val="0"/>
          <w:sz w:val="16"/>
          <w:szCs w:val="16"/>
        </w:rPr>
      </w:pPr>
      <w:r w:rsidRPr="008631F8">
        <w:rPr>
          <w:rFonts w:ascii="Tinos" w:hAnsi="Tinos"/>
          <w:b w:val="0"/>
          <w:sz w:val="16"/>
          <w:szCs w:val="16"/>
        </w:rPr>
        <w:t>(номер лицевого счета, наименование кредитной организации)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 xml:space="preserve">Почтовое </w:t>
      </w:r>
      <w:r w:rsidR="006D69D5">
        <w:rPr>
          <w:rFonts w:ascii="Tinos" w:hAnsi="Tinos"/>
          <w:b w:val="0"/>
          <w:sz w:val="28"/>
          <w:szCs w:val="28"/>
        </w:rPr>
        <w:t>о</w:t>
      </w:r>
      <w:r w:rsidRPr="0051417B">
        <w:rPr>
          <w:rFonts w:ascii="Tinos" w:hAnsi="Tinos"/>
          <w:b w:val="0"/>
          <w:sz w:val="28"/>
          <w:szCs w:val="28"/>
        </w:rPr>
        <w:t>тделение________________________________________________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 xml:space="preserve">О принятом решении в назначении (отказе) единовременной </w:t>
      </w:r>
      <w:r w:rsidR="007A4F17" w:rsidRPr="007A4F17">
        <w:rPr>
          <w:rFonts w:ascii="Tinos" w:hAnsi="Tinos"/>
          <w:b w:val="0"/>
          <w:sz w:val="28"/>
          <w:szCs w:val="28"/>
        </w:rPr>
        <w:t xml:space="preserve">денежной </w:t>
      </w:r>
      <w:r w:rsidRPr="0051417B">
        <w:rPr>
          <w:rFonts w:ascii="Tinos" w:hAnsi="Tinos"/>
          <w:b w:val="0"/>
          <w:sz w:val="28"/>
          <w:szCs w:val="28"/>
        </w:rPr>
        <w:t>выплаты сообщить: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в письменной форме по почтовому адресу: _________</w:t>
      </w:r>
      <w:r w:rsidR="006D69D5">
        <w:rPr>
          <w:rFonts w:ascii="Tinos" w:hAnsi="Tinos"/>
          <w:b w:val="0"/>
          <w:sz w:val="28"/>
          <w:szCs w:val="28"/>
        </w:rPr>
        <w:t>____________________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в форме электронного документа по адресу электронной почты:___________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proofErr w:type="gramStart"/>
      <w:r w:rsidRPr="0051417B">
        <w:rPr>
          <w:rFonts w:ascii="Tinos" w:hAnsi="Tinos"/>
          <w:b w:val="0"/>
          <w:sz w:val="28"/>
          <w:szCs w:val="28"/>
        </w:rPr>
        <w:t>в</w:t>
      </w:r>
      <w:proofErr w:type="gramEnd"/>
      <w:r w:rsidRPr="0051417B">
        <w:rPr>
          <w:rFonts w:ascii="Tinos" w:hAnsi="Tinos"/>
          <w:b w:val="0"/>
          <w:sz w:val="28"/>
          <w:szCs w:val="28"/>
        </w:rPr>
        <w:t xml:space="preserve"> </w:t>
      </w:r>
      <w:proofErr w:type="gramStart"/>
      <w:r w:rsidRPr="0051417B">
        <w:rPr>
          <w:rFonts w:ascii="Tinos" w:hAnsi="Tinos"/>
          <w:b w:val="0"/>
          <w:sz w:val="28"/>
          <w:szCs w:val="28"/>
        </w:rPr>
        <w:t>телефоном</w:t>
      </w:r>
      <w:proofErr w:type="gramEnd"/>
      <w:r w:rsidRPr="0051417B">
        <w:rPr>
          <w:rFonts w:ascii="Tinos" w:hAnsi="Tinos"/>
          <w:b w:val="0"/>
          <w:sz w:val="28"/>
          <w:szCs w:val="28"/>
        </w:rPr>
        <w:t xml:space="preserve"> режиме:</w:t>
      </w:r>
      <w:r w:rsidR="007A4F17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_______________________________________________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 xml:space="preserve">В случае наступления обстоятельств, влекущих прекращение единовременной </w:t>
      </w:r>
      <w:r w:rsidR="007A4F17" w:rsidRPr="007A4F17">
        <w:rPr>
          <w:rFonts w:ascii="Tinos" w:hAnsi="Tinos"/>
          <w:b w:val="0"/>
          <w:sz w:val="28"/>
          <w:szCs w:val="28"/>
        </w:rPr>
        <w:lastRenderedPageBreak/>
        <w:t xml:space="preserve">денежной </w:t>
      </w:r>
      <w:r w:rsidRPr="0051417B">
        <w:rPr>
          <w:rFonts w:ascii="Tinos" w:hAnsi="Tinos"/>
          <w:b w:val="0"/>
          <w:sz w:val="28"/>
          <w:szCs w:val="28"/>
        </w:rPr>
        <w:t>выплаты, обязуюсь известить орган социальной защиты населения не позднее 3 (трех) рабочих дней после их наступления.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Согласен (-на) на автоматизированную, а также без использования средств автоматизации обработку и использование указанных мной персональных данных.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передаваемых данных и использованием средств криптозащиты.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Об ответственности за достоверность представленных сведений предупрежден (-а).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К заявлению прилагаются следующие документы: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D69D5" w:rsidRPr="0051417B" w:rsidRDefault="0051417B" w:rsidP="006D69D5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«___»  ____________ 20____ г.</w:t>
      </w:r>
      <w:r w:rsidR="006D69D5" w:rsidRPr="0051417B">
        <w:rPr>
          <w:rFonts w:ascii="Tinos" w:hAnsi="Tinos"/>
          <w:b w:val="0"/>
          <w:sz w:val="28"/>
          <w:szCs w:val="28"/>
        </w:rPr>
        <w:t xml:space="preserve"> </w:t>
      </w:r>
      <w:r w:rsidR="006D69D5">
        <w:rPr>
          <w:rFonts w:ascii="Tinos" w:hAnsi="Tinos"/>
          <w:b w:val="0"/>
          <w:sz w:val="28"/>
          <w:szCs w:val="28"/>
        </w:rPr>
        <w:t xml:space="preserve">                     ___________________________</w:t>
      </w:r>
    </w:p>
    <w:p w:rsidR="0051417B" w:rsidRPr="006D69D5" w:rsidRDefault="006D69D5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16"/>
          <w:szCs w:val="16"/>
        </w:rPr>
      </w:pPr>
      <w:r>
        <w:rPr>
          <w:rFonts w:ascii="Tinos" w:hAnsi="Tinos"/>
          <w:b w:val="0"/>
          <w:sz w:val="16"/>
          <w:szCs w:val="16"/>
        </w:rPr>
        <w:t xml:space="preserve">                  д</w:t>
      </w:r>
      <w:r w:rsidR="0051417B" w:rsidRPr="006D69D5">
        <w:rPr>
          <w:rFonts w:ascii="Tinos" w:hAnsi="Tinos"/>
          <w:b w:val="0"/>
          <w:sz w:val="16"/>
          <w:szCs w:val="16"/>
        </w:rPr>
        <w:t>ата</w:t>
      </w:r>
      <w:r w:rsidRPr="006D69D5">
        <w:rPr>
          <w:rFonts w:ascii="Tinos" w:hAnsi="Tinos"/>
          <w:b w:val="0"/>
          <w:sz w:val="16"/>
          <w:szCs w:val="16"/>
        </w:rPr>
        <w:t xml:space="preserve">                                                                     </w:t>
      </w:r>
      <w:r>
        <w:rPr>
          <w:rFonts w:ascii="Tinos" w:hAnsi="Tinos"/>
          <w:b w:val="0"/>
          <w:sz w:val="16"/>
          <w:szCs w:val="16"/>
        </w:rPr>
        <w:t xml:space="preserve">                                                                     </w:t>
      </w:r>
      <w:r w:rsidRPr="006D69D5">
        <w:rPr>
          <w:rFonts w:ascii="Tinos" w:hAnsi="Tinos"/>
          <w:b w:val="0"/>
          <w:sz w:val="16"/>
          <w:szCs w:val="16"/>
        </w:rPr>
        <w:t xml:space="preserve">                        </w:t>
      </w:r>
      <w:r w:rsidR="0051417B" w:rsidRPr="006D69D5">
        <w:rPr>
          <w:rFonts w:ascii="Tinos" w:hAnsi="Tinos"/>
          <w:b w:val="0"/>
          <w:sz w:val="16"/>
          <w:szCs w:val="16"/>
        </w:rPr>
        <w:t>подпись</w:t>
      </w:r>
    </w:p>
    <w:p w:rsidR="006D69D5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Данные, указанные в заявлении, соответствуют документу, удостоверяющему личность</w:t>
      </w:r>
    </w:p>
    <w:p w:rsidR="006D69D5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ab/>
      </w:r>
      <w:r w:rsidR="006D69D5">
        <w:rPr>
          <w:rFonts w:ascii="Tinos" w:hAnsi="Tinos"/>
          <w:b w:val="0"/>
          <w:sz w:val="28"/>
          <w:szCs w:val="28"/>
        </w:rPr>
        <w:t>____________________</w:t>
      </w:r>
    </w:p>
    <w:p w:rsidR="0051417B" w:rsidRPr="006D69D5" w:rsidRDefault="0051417B" w:rsidP="006D69D5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b w:val="0"/>
          <w:sz w:val="16"/>
          <w:szCs w:val="16"/>
        </w:rPr>
      </w:pPr>
      <w:r w:rsidRPr="006D69D5">
        <w:rPr>
          <w:rFonts w:ascii="Tinos" w:hAnsi="Tinos"/>
          <w:b w:val="0"/>
          <w:sz w:val="16"/>
          <w:szCs w:val="16"/>
        </w:rPr>
        <w:t>Должность, фамилия, имя, отчество, подпись специалиста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</w:p>
    <w:p w:rsidR="0051417B" w:rsidRPr="0051417B" w:rsidRDefault="006D69D5" w:rsidP="006D69D5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b w:val="0"/>
          <w:sz w:val="28"/>
          <w:szCs w:val="28"/>
        </w:rPr>
      </w:pPr>
      <w:r>
        <w:rPr>
          <w:rFonts w:ascii="Tinos" w:hAnsi="Tinos"/>
          <w:b w:val="0"/>
          <w:sz w:val="28"/>
          <w:szCs w:val="28"/>
        </w:rPr>
        <w:t>Отметка о регистрации заявления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Заявление гражданина ______________________________________________</w:t>
      </w:r>
    </w:p>
    <w:p w:rsidR="0051417B" w:rsidRPr="006D69D5" w:rsidRDefault="0051417B" w:rsidP="00666D86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b w:val="0"/>
          <w:sz w:val="16"/>
          <w:szCs w:val="16"/>
        </w:rPr>
      </w:pPr>
      <w:r w:rsidRPr="006D69D5">
        <w:rPr>
          <w:rFonts w:ascii="Tinos" w:hAnsi="Tinos"/>
          <w:b w:val="0"/>
          <w:sz w:val="16"/>
          <w:szCs w:val="16"/>
        </w:rPr>
        <w:t>(Фамилия, имя, отчество)</w:t>
      </w:r>
    </w:p>
    <w:p w:rsidR="006D69D5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Регистрационный</w:t>
      </w:r>
      <w:r w:rsidR="006D69D5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номер заявления</w:t>
      </w:r>
      <w:r w:rsidRPr="0051417B">
        <w:rPr>
          <w:rFonts w:ascii="Tinos" w:hAnsi="Tinos"/>
          <w:b w:val="0"/>
          <w:sz w:val="28"/>
          <w:szCs w:val="28"/>
        </w:rPr>
        <w:tab/>
      </w:r>
    </w:p>
    <w:p w:rsidR="006D69D5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Принял</w:t>
      </w:r>
      <w:r w:rsidR="006D69D5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ab/>
      </w:r>
      <w:r w:rsidR="006D69D5">
        <w:rPr>
          <w:rFonts w:ascii="Tinos" w:hAnsi="Tinos"/>
          <w:b w:val="0"/>
          <w:sz w:val="28"/>
          <w:szCs w:val="28"/>
        </w:rPr>
        <w:t>___________________</w:t>
      </w:r>
    </w:p>
    <w:p w:rsidR="006D69D5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6D69D5">
        <w:rPr>
          <w:rFonts w:ascii="Tinos" w:hAnsi="Tinos"/>
          <w:b w:val="0"/>
          <w:sz w:val="28"/>
          <w:szCs w:val="28"/>
        </w:rPr>
        <w:t>Дата приема заявления</w:t>
      </w:r>
      <w:r w:rsidR="006D69D5" w:rsidRPr="006D69D5">
        <w:rPr>
          <w:rFonts w:ascii="Tinos" w:hAnsi="Tinos"/>
          <w:b w:val="0"/>
          <w:sz w:val="28"/>
          <w:szCs w:val="28"/>
        </w:rPr>
        <w:t xml:space="preserve"> </w:t>
      </w:r>
      <w:r w:rsidR="006D69D5">
        <w:rPr>
          <w:rFonts w:ascii="Tinos" w:hAnsi="Tinos"/>
          <w:b w:val="0"/>
          <w:sz w:val="28"/>
          <w:szCs w:val="28"/>
        </w:rPr>
        <w:t>____________________________________________</w:t>
      </w:r>
    </w:p>
    <w:p w:rsidR="0051417B" w:rsidRPr="006D69D5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6D69D5">
        <w:rPr>
          <w:rFonts w:ascii="Tinos" w:hAnsi="Tinos"/>
          <w:b w:val="0"/>
          <w:sz w:val="28"/>
          <w:szCs w:val="28"/>
        </w:rPr>
        <w:t>Должность, фамилия, имя, отчество, подпись специалиста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ab/>
      </w:r>
      <w:r w:rsidRPr="0051417B">
        <w:rPr>
          <w:rFonts w:ascii="Tinos" w:hAnsi="Tinos"/>
          <w:b w:val="0"/>
          <w:sz w:val="28"/>
          <w:szCs w:val="28"/>
        </w:rPr>
        <w:tab/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__________________________________________________________________</w:t>
      </w:r>
    </w:p>
    <w:p w:rsidR="0051417B" w:rsidRPr="006D69D5" w:rsidRDefault="0051417B" w:rsidP="006D69D5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b w:val="0"/>
          <w:sz w:val="16"/>
          <w:szCs w:val="16"/>
        </w:rPr>
      </w:pPr>
      <w:r w:rsidRPr="006D69D5">
        <w:rPr>
          <w:rFonts w:ascii="Tinos" w:hAnsi="Tinos"/>
          <w:b w:val="0"/>
          <w:sz w:val="16"/>
          <w:szCs w:val="16"/>
        </w:rPr>
        <w:t>(линия отреза)</w:t>
      </w:r>
    </w:p>
    <w:p w:rsidR="0051417B" w:rsidRPr="0051417B" w:rsidRDefault="0051417B" w:rsidP="006D69D5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jc w:val="center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Расписка-уведомление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Заявление гражданина ______________________________________________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</w:p>
    <w:p w:rsidR="006D69D5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Регистрационный</w:t>
      </w:r>
      <w:r w:rsidR="006D69D5">
        <w:rPr>
          <w:rFonts w:ascii="Tinos" w:hAnsi="Tinos"/>
          <w:b w:val="0"/>
          <w:sz w:val="28"/>
          <w:szCs w:val="28"/>
        </w:rPr>
        <w:t xml:space="preserve"> </w:t>
      </w:r>
      <w:r w:rsidRPr="0051417B">
        <w:rPr>
          <w:rFonts w:ascii="Tinos" w:hAnsi="Tinos"/>
          <w:b w:val="0"/>
          <w:sz w:val="28"/>
          <w:szCs w:val="28"/>
        </w:rPr>
        <w:t>номер заявления</w:t>
      </w:r>
      <w:r w:rsidRPr="0051417B">
        <w:rPr>
          <w:rFonts w:ascii="Tinos" w:hAnsi="Tinos"/>
          <w:b w:val="0"/>
          <w:sz w:val="28"/>
          <w:szCs w:val="28"/>
        </w:rPr>
        <w:tab/>
      </w:r>
    </w:p>
    <w:p w:rsidR="006D69D5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Принял</w:t>
      </w:r>
      <w:r w:rsidR="006D69D5">
        <w:rPr>
          <w:rFonts w:ascii="Tinos" w:hAnsi="Tinos"/>
          <w:b w:val="0"/>
          <w:sz w:val="28"/>
          <w:szCs w:val="28"/>
        </w:rPr>
        <w:t xml:space="preserve"> ___________________________________</w:t>
      </w:r>
    </w:p>
    <w:p w:rsidR="006D69D5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Дата приема заявления</w:t>
      </w:r>
      <w:r w:rsidRPr="0051417B">
        <w:rPr>
          <w:rFonts w:ascii="Tinos" w:hAnsi="Tinos"/>
          <w:b w:val="0"/>
          <w:sz w:val="28"/>
          <w:szCs w:val="28"/>
        </w:rPr>
        <w:tab/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>Должность, фамилия, имя, отчество, подпись специалиста</w:t>
      </w:r>
    </w:p>
    <w:p w:rsidR="0051417B" w:rsidRPr="0051417B" w:rsidRDefault="0051417B" w:rsidP="008631F8">
      <w:pPr>
        <w:pStyle w:val="30"/>
        <w:tabs>
          <w:tab w:val="left" w:leader="underscore" w:pos="6464"/>
          <w:tab w:val="left" w:leader="underscore" w:pos="8768"/>
        </w:tabs>
        <w:spacing w:before="0" w:after="0" w:line="240" w:lineRule="auto"/>
        <w:rPr>
          <w:rFonts w:ascii="Tinos" w:hAnsi="Tinos"/>
          <w:b w:val="0"/>
          <w:sz w:val="28"/>
          <w:szCs w:val="28"/>
        </w:rPr>
      </w:pPr>
      <w:r w:rsidRPr="0051417B">
        <w:rPr>
          <w:rFonts w:ascii="Tinos" w:hAnsi="Tinos"/>
          <w:b w:val="0"/>
          <w:sz w:val="28"/>
          <w:szCs w:val="28"/>
        </w:rPr>
        <w:tab/>
      </w:r>
      <w:r w:rsidRPr="0051417B">
        <w:rPr>
          <w:rFonts w:ascii="Tinos" w:hAnsi="Tinos"/>
          <w:b w:val="0"/>
          <w:sz w:val="28"/>
          <w:szCs w:val="28"/>
        </w:rPr>
        <w:tab/>
      </w:r>
    </w:p>
    <w:sectPr w:rsidR="0051417B" w:rsidRPr="0051417B" w:rsidSect="00F9420E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E7" w:rsidRDefault="003C0FE7" w:rsidP="006D69D5">
      <w:r>
        <w:separator/>
      </w:r>
    </w:p>
  </w:endnote>
  <w:endnote w:type="continuationSeparator" w:id="0">
    <w:p w:rsidR="003C0FE7" w:rsidRDefault="003C0FE7" w:rsidP="006D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E7" w:rsidRDefault="003C0FE7" w:rsidP="006D69D5">
      <w:r>
        <w:separator/>
      </w:r>
    </w:p>
  </w:footnote>
  <w:footnote w:type="continuationSeparator" w:id="0">
    <w:p w:rsidR="003C0FE7" w:rsidRDefault="003C0FE7" w:rsidP="006D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E3C"/>
    <w:multiLevelType w:val="multilevel"/>
    <w:tmpl w:val="12905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EF0D0C"/>
    <w:multiLevelType w:val="multilevel"/>
    <w:tmpl w:val="64DCB7F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863F8F"/>
    <w:multiLevelType w:val="hybridMultilevel"/>
    <w:tmpl w:val="D3366C30"/>
    <w:lvl w:ilvl="0" w:tplc="D7B600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7D3E58"/>
    <w:multiLevelType w:val="multilevel"/>
    <w:tmpl w:val="EEA0EF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EC"/>
    <w:rsid w:val="00083935"/>
    <w:rsid w:val="00155762"/>
    <w:rsid w:val="00181F33"/>
    <w:rsid w:val="001C5AA2"/>
    <w:rsid w:val="001F6976"/>
    <w:rsid w:val="00274C49"/>
    <w:rsid w:val="003C0FE7"/>
    <w:rsid w:val="0051417B"/>
    <w:rsid w:val="005B3D45"/>
    <w:rsid w:val="005E7010"/>
    <w:rsid w:val="00601723"/>
    <w:rsid w:val="00666D86"/>
    <w:rsid w:val="006D69D5"/>
    <w:rsid w:val="007A4F17"/>
    <w:rsid w:val="008631F8"/>
    <w:rsid w:val="00947992"/>
    <w:rsid w:val="00A1027E"/>
    <w:rsid w:val="00A61B5D"/>
    <w:rsid w:val="00C36F6B"/>
    <w:rsid w:val="00CA6500"/>
    <w:rsid w:val="00F16D07"/>
    <w:rsid w:val="00F82FEC"/>
    <w:rsid w:val="00F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00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CE6D0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">
    <w:name w:val="Основной текст (2)_"/>
    <w:basedOn w:val="a0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3">
    <w:name w:val="Колонтитул_"/>
    <w:basedOn w:val="a0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"/>
    <w:basedOn w:val="a3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0">
    <w:name w:val="Заголовок №2_"/>
    <w:basedOn w:val="a0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SegoeUI13pt">
    <w:name w:val="Заголовок №1 + Segoe UI;13 pt"/>
    <w:basedOn w:val="1"/>
    <w:qFormat/>
    <w:rsid w:val="00CE6D01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">
    <w:name w:val="Номер заголовка №2_"/>
    <w:basedOn w:val="a0"/>
    <w:link w:val="21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qFormat/>
    <w:rsid w:val="00CE6D01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2pt">
    <w:name w:val="Колонтитул + 12 pt"/>
    <w:basedOn w:val="a3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3F1958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DE0EB7"/>
    <w:rPr>
      <w:color w:val="000000"/>
    </w:rPr>
  </w:style>
  <w:style w:type="character" w:customStyle="1" w:styleId="a7">
    <w:name w:val="Нижний колонтитул Знак"/>
    <w:basedOn w:val="a0"/>
    <w:uiPriority w:val="99"/>
    <w:qFormat/>
    <w:rsid w:val="00DE0EB7"/>
    <w:rPr>
      <w:color w:val="000000"/>
    </w:rPr>
  </w:style>
  <w:style w:type="character" w:styleId="a8">
    <w:name w:val="annotation reference"/>
    <w:basedOn w:val="a0"/>
    <w:uiPriority w:val="99"/>
    <w:semiHidden/>
    <w:unhideWhenUsed/>
    <w:qFormat/>
    <w:rsid w:val="00C0614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C06141"/>
    <w:rPr>
      <w:color w:val="00000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C06141"/>
    <w:rPr>
      <w:b/>
      <w:bCs/>
      <w:color w:val="000000"/>
      <w:szCs w:val="20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0">
    <w:name w:val="Основной текст (3)"/>
    <w:basedOn w:val="a"/>
    <w:link w:val="3"/>
    <w:qFormat/>
    <w:rsid w:val="00CE6D01"/>
    <w:pPr>
      <w:shd w:val="clear" w:color="auto" w:fill="FFFFFF"/>
      <w:spacing w:before="3720" w:after="900" w:line="32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3"/>
    <w:qFormat/>
    <w:rsid w:val="00CE6D01"/>
    <w:pPr>
      <w:shd w:val="clear" w:color="auto" w:fill="FFFFFF"/>
      <w:spacing w:before="900" w:line="31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Колонтитул"/>
    <w:basedOn w:val="a"/>
    <w:qFormat/>
    <w:rsid w:val="00CE6D0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qFormat/>
    <w:rsid w:val="00CE6D01"/>
    <w:pPr>
      <w:shd w:val="clear" w:color="auto" w:fill="FFFFFF"/>
      <w:spacing w:before="300" w:line="30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qFormat/>
    <w:rsid w:val="00CE6D01"/>
    <w:pPr>
      <w:shd w:val="clear" w:color="auto" w:fill="FFFFFF"/>
      <w:spacing w:before="120" w:after="102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Номер заголовка №2"/>
    <w:basedOn w:val="a"/>
    <w:qFormat/>
    <w:rsid w:val="00CE6D01"/>
    <w:pPr>
      <w:shd w:val="clear" w:color="auto" w:fill="FFFFFF"/>
      <w:spacing w:after="3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CE6D01"/>
    <w:pPr>
      <w:shd w:val="clear" w:color="auto" w:fill="FFFFFF"/>
      <w:spacing w:before="60" w:after="720"/>
    </w:pPr>
    <w:rPr>
      <w:rFonts w:ascii="Segoe UI" w:eastAsia="Segoe UI" w:hAnsi="Segoe UI" w:cs="Segoe UI"/>
      <w:sz w:val="26"/>
      <w:szCs w:val="26"/>
    </w:rPr>
  </w:style>
  <w:style w:type="paragraph" w:styleId="af0">
    <w:name w:val="Balloon Text"/>
    <w:basedOn w:val="a"/>
    <w:uiPriority w:val="99"/>
    <w:semiHidden/>
    <w:unhideWhenUsed/>
    <w:qFormat/>
    <w:rsid w:val="003F1958"/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DE0EB7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DE0EB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7B6E7D"/>
    <w:rPr>
      <w:rFonts w:ascii="Arial" w:eastAsia="Calibri" w:hAnsi="Arial" w:cs="Arial"/>
      <w:sz w:val="24"/>
      <w:szCs w:val="20"/>
      <w:lang w:eastAsia="en-US" w:bidi="ar-SA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styleId="af7">
    <w:name w:val="No Spacing"/>
    <w:qFormat/>
    <w:rPr>
      <w:rFonts w:eastAsia="Times New Roman" w:cs="Times New Roman"/>
      <w:sz w:val="22"/>
    </w:rPr>
  </w:style>
  <w:style w:type="paragraph" w:styleId="af8">
    <w:name w:val="annotation text"/>
    <w:basedOn w:val="a"/>
    <w:uiPriority w:val="99"/>
    <w:semiHidden/>
    <w:unhideWhenUsed/>
    <w:qFormat/>
    <w:rsid w:val="00C06141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C06141"/>
    <w:rPr>
      <w:b/>
      <w:bCs/>
    </w:rPr>
  </w:style>
  <w:style w:type="table" w:styleId="afa">
    <w:name w:val="Table Grid"/>
    <w:basedOn w:val="a1"/>
    <w:uiPriority w:val="39"/>
    <w:rsid w:val="00825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947992"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rsid w:val="00F16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00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CE6D0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">
    <w:name w:val="Основной текст (2)_"/>
    <w:basedOn w:val="a0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3">
    <w:name w:val="Колонтитул_"/>
    <w:basedOn w:val="a0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"/>
    <w:basedOn w:val="a3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0">
    <w:name w:val="Заголовок №2_"/>
    <w:basedOn w:val="a0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SegoeUI13pt">
    <w:name w:val="Заголовок №1 + Segoe UI;13 pt"/>
    <w:basedOn w:val="1"/>
    <w:qFormat/>
    <w:rsid w:val="00CE6D01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1">
    <w:name w:val="Номер заголовка №2_"/>
    <w:basedOn w:val="a0"/>
    <w:link w:val="21"/>
    <w:qFormat/>
    <w:rsid w:val="00CE6D0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qFormat/>
    <w:rsid w:val="00CE6D01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2pt">
    <w:name w:val="Колонтитул + 12 pt"/>
    <w:basedOn w:val="a3"/>
    <w:qFormat/>
    <w:rsid w:val="00CE6D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3F1958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DE0EB7"/>
    <w:rPr>
      <w:color w:val="000000"/>
    </w:rPr>
  </w:style>
  <w:style w:type="character" w:customStyle="1" w:styleId="a7">
    <w:name w:val="Нижний колонтитул Знак"/>
    <w:basedOn w:val="a0"/>
    <w:uiPriority w:val="99"/>
    <w:qFormat/>
    <w:rsid w:val="00DE0EB7"/>
    <w:rPr>
      <w:color w:val="000000"/>
    </w:rPr>
  </w:style>
  <w:style w:type="character" w:styleId="a8">
    <w:name w:val="annotation reference"/>
    <w:basedOn w:val="a0"/>
    <w:uiPriority w:val="99"/>
    <w:semiHidden/>
    <w:unhideWhenUsed/>
    <w:qFormat/>
    <w:rsid w:val="00C0614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C06141"/>
    <w:rPr>
      <w:color w:val="00000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C06141"/>
    <w:rPr>
      <w:b/>
      <w:bCs/>
      <w:color w:val="000000"/>
      <w:szCs w:val="20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0">
    <w:name w:val="Основной текст (3)"/>
    <w:basedOn w:val="a"/>
    <w:link w:val="3"/>
    <w:qFormat/>
    <w:rsid w:val="00CE6D01"/>
    <w:pPr>
      <w:shd w:val="clear" w:color="auto" w:fill="FFFFFF"/>
      <w:spacing w:before="3720" w:after="900" w:line="32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3"/>
    <w:qFormat/>
    <w:rsid w:val="00CE6D01"/>
    <w:pPr>
      <w:shd w:val="clear" w:color="auto" w:fill="FFFFFF"/>
      <w:spacing w:before="900" w:line="31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">
    <w:name w:val="Колонтитул"/>
    <w:basedOn w:val="a"/>
    <w:qFormat/>
    <w:rsid w:val="00CE6D0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qFormat/>
    <w:rsid w:val="00CE6D01"/>
    <w:pPr>
      <w:shd w:val="clear" w:color="auto" w:fill="FFFFFF"/>
      <w:spacing w:before="300" w:line="30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qFormat/>
    <w:rsid w:val="00CE6D01"/>
    <w:pPr>
      <w:shd w:val="clear" w:color="auto" w:fill="FFFFFF"/>
      <w:spacing w:before="120" w:after="1020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Номер заголовка №2"/>
    <w:basedOn w:val="a"/>
    <w:qFormat/>
    <w:rsid w:val="00CE6D01"/>
    <w:pPr>
      <w:shd w:val="clear" w:color="auto" w:fill="FFFFFF"/>
      <w:spacing w:after="3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qFormat/>
    <w:rsid w:val="00CE6D01"/>
    <w:pPr>
      <w:shd w:val="clear" w:color="auto" w:fill="FFFFFF"/>
      <w:spacing w:before="60" w:after="720"/>
    </w:pPr>
    <w:rPr>
      <w:rFonts w:ascii="Segoe UI" w:eastAsia="Segoe UI" w:hAnsi="Segoe UI" w:cs="Segoe UI"/>
      <w:sz w:val="26"/>
      <w:szCs w:val="26"/>
    </w:rPr>
  </w:style>
  <w:style w:type="paragraph" w:styleId="af0">
    <w:name w:val="Balloon Text"/>
    <w:basedOn w:val="a"/>
    <w:uiPriority w:val="99"/>
    <w:semiHidden/>
    <w:unhideWhenUsed/>
    <w:qFormat/>
    <w:rsid w:val="003F1958"/>
    <w:rPr>
      <w:rFonts w:ascii="Segoe UI" w:hAnsi="Segoe UI" w:cs="Segoe UI"/>
      <w:sz w:val="18"/>
      <w:szCs w:val="1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DE0EB7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DE0EB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7B6E7D"/>
    <w:rPr>
      <w:rFonts w:ascii="Arial" w:eastAsia="Calibri" w:hAnsi="Arial" w:cs="Arial"/>
      <w:sz w:val="24"/>
      <w:szCs w:val="20"/>
      <w:lang w:eastAsia="en-US" w:bidi="ar-SA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styleId="af7">
    <w:name w:val="No Spacing"/>
    <w:qFormat/>
    <w:rPr>
      <w:rFonts w:eastAsia="Times New Roman" w:cs="Times New Roman"/>
      <w:sz w:val="22"/>
    </w:rPr>
  </w:style>
  <w:style w:type="paragraph" w:styleId="af8">
    <w:name w:val="annotation text"/>
    <w:basedOn w:val="a"/>
    <w:uiPriority w:val="99"/>
    <w:semiHidden/>
    <w:unhideWhenUsed/>
    <w:qFormat/>
    <w:rsid w:val="00C06141"/>
    <w:rPr>
      <w:sz w:val="20"/>
      <w:szCs w:val="20"/>
    </w:rPr>
  </w:style>
  <w:style w:type="paragraph" w:styleId="af9">
    <w:name w:val="annotation subject"/>
    <w:basedOn w:val="af8"/>
    <w:next w:val="af8"/>
    <w:uiPriority w:val="99"/>
    <w:semiHidden/>
    <w:unhideWhenUsed/>
    <w:qFormat/>
    <w:rsid w:val="00C06141"/>
    <w:rPr>
      <w:b/>
      <w:bCs/>
    </w:rPr>
  </w:style>
  <w:style w:type="table" w:styleId="afa">
    <w:name w:val="Table Grid"/>
    <w:basedOn w:val="a1"/>
    <w:uiPriority w:val="39"/>
    <w:rsid w:val="00825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947992"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rsid w:val="00F1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uszn@ve.bel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jdelevskij-r31.gosweb.gosuslugi.ru/deyatelnost/napravleniya-deyatelnosti/antimonopolnyy-komplae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14A7-133A-45C0-A18B-B5B38032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К. Маркова</dc:creator>
  <cp:lastModifiedBy>Эдуард В. Лепетюх</cp:lastModifiedBy>
  <cp:revision>4</cp:revision>
  <cp:lastPrinted>2025-03-13T09:02:00Z</cp:lastPrinted>
  <dcterms:created xsi:type="dcterms:W3CDTF">2025-03-31T13:23:00Z</dcterms:created>
  <dcterms:modified xsi:type="dcterms:W3CDTF">2025-04-01T05:12:00Z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