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Уведомление </w:t>
      </w:r>
    </w:p>
    <w:p w:rsidR="007E26D1" w:rsidRPr="00FA783E" w:rsidRDefault="007E26D1" w:rsidP="005F1D0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 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Вейделевского района</w:t>
            </w:r>
          </w:p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6D1" w:rsidRPr="00FA783E" w:rsidRDefault="007E26D1" w:rsidP="007673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FA7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проекту постановления администрации Вейделевского района </w:t>
            </w:r>
            <w:r w:rsidR="00287B4F" w:rsidRPr="00287B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«Об утверждении Порядка установления мер поддержки отдельным категориям граждан при организации платных мероприятий (услуг) учреждениями культуры Вейделевского района Белгородской области»</w:t>
            </w:r>
          </w:p>
          <w:p w:rsidR="007E26D1" w:rsidRPr="00FA783E" w:rsidRDefault="007E26D1" w:rsidP="00571017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(наименование нормативного правового</w:t>
            </w:r>
            <w:r w:rsidR="00301C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акта</w:t>
            </w: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администрации Вейделевского района)</w:t>
            </w:r>
          </w:p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 предмет его влияния на конкуренцию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FA7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предмет его влияния на конкуренцию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Замечания и пред</w:t>
            </w:r>
            <w:r w:rsidR="001E2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ложения принимаются по адресу: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Белгородская область, п. Вейделевка, ул. Центральная 43 «а», а также по адресу электронной почты: </w:t>
            </w:r>
            <w:proofErr w:type="spellStart"/>
            <w:r w:rsidR="00301C99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cultura</w:t>
            </w:r>
            <w:proofErr w:type="spellEnd"/>
            <w:r w:rsidR="00301C99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="00301C99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ve</w:t>
            </w:r>
            <w:proofErr w:type="spellEnd"/>
            <w:r w:rsidR="00301C99" w:rsidRPr="00301C99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="00301C99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belregion</w:t>
            </w:r>
            <w:proofErr w:type="spellEnd"/>
            <w:r w:rsidRPr="00FA783E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A783E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  <w:p w:rsidR="007E26D1" w:rsidRPr="00893F0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приема замечаний и </w:t>
            </w:r>
            <w:r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предложений: </w:t>
            </w:r>
            <w:r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491A6E"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301C99"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491A6E"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301C99"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 года по </w:t>
            </w:r>
            <w:r w:rsidR="00491A6E"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01C99"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301C99"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С учетом анализа поступивших замечаний и предложений будет подготовлен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</w:t>
            </w:r>
            <w:r w:rsidR="00B131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отчетный год)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который до 01.03.202</w:t>
            </w:r>
            <w:r w:rsidR="00B131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F0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</w:t>
            </w: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год, следующий за отчетным)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составе ежегодного доклада об антимонопольном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комплаенсе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будет размещен на официальном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сайте администрации Вейделевского района в разделе «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Анкета участника публичных консультаций в формате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Те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кст пр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оекта нормативного правового акта в формате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E26D1" w:rsidRPr="00FA783E" w:rsidRDefault="00C860EC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7E26D1"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7E26D1"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="007E26D1"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Pr="00FA78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администрации Вейделевского района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раздел «Антимонопольный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»: https://vejdelevskij-r31.gosweb.gosuslugi.ru/deyatelnost/napravleniya-deyatelnosti/antimonopolnyy-komplaens/.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Контактное лицо: </w:t>
            </w:r>
          </w:p>
          <w:p w:rsidR="007E26D1" w:rsidRPr="00FA783E" w:rsidRDefault="00301C99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Лепетюх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Александр Александрович</w:t>
            </w:r>
            <w:r w:rsidR="007E26D1"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юрисконсульт хозяйственного отдела МКУ «АХЦ»</w:t>
            </w:r>
            <w:r w:rsidR="007E26D1"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7E26D1"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8(47237)5-55-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78</w:t>
            </w:r>
            <w:r w:rsidR="007E26D1"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            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Режим работы:</w:t>
            </w:r>
          </w:p>
          <w:p w:rsidR="007E26D1" w:rsidRPr="00FA783E" w:rsidRDefault="007E26D1" w:rsidP="0057101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с 8-00 до 17-00, перерыв с 12-00 до 13-00</w:t>
            </w:r>
          </w:p>
        </w:tc>
      </w:tr>
    </w:tbl>
    <w:p w:rsidR="007E26D1" w:rsidRPr="00FA783E" w:rsidRDefault="007E26D1" w:rsidP="007E26D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E0CBC" w:rsidRDefault="00AE0CBC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E2297" w:rsidRDefault="00AE2297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Pr="00FA783E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Приложение 1</w:t>
      </w:r>
    </w:p>
    <w:p w:rsidR="007E26D1" w:rsidRPr="00FA783E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 xml:space="preserve">Обоснование 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Проект постановления</w:t>
            </w:r>
            <w:r w:rsidRPr="00FA78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Вейделевского района </w:t>
            </w:r>
            <w:r w:rsidR="00287B4F" w:rsidRPr="00287B4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«Об утверждении Порядка установления мер поддержки отдельным категориям граждан при организации платных мероприятий (услуг) учреждениями культуры Вейделевского района Белгородской области»</w:t>
            </w:r>
          </w:p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</w:t>
            </w:r>
            <w:r w:rsidR="00301C99">
              <w:rPr>
                <w:rFonts w:ascii="Times New Roman" w:eastAsia="Calibri" w:hAnsi="Times New Roman" w:cs="Times New Roman"/>
                <w:sz w:val="28"/>
                <w:szCs w:val="28"/>
              </w:rPr>
              <w:t>, спорта и молодежной политики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Вейделевского района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Приведение в соответствие с действующим законодательством нормативных актов администрации Вейделевского района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окажет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/не окажет, если окажет, укажите какое влияние и на какие товарные рынки):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 окажет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3. Информация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7E26D1" w:rsidRPr="00FA783E" w:rsidTr="00571017">
        <w:tc>
          <w:tcPr>
            <w:tcW w:w="9854" w:type="dxa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7E26D1" w:rsidRPr="00FA783E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Default="007E26D1" w:rsidP="008D2BF2">
      <w:pPr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DE5C1C" w:rsidRDefault="00DE5C1C" w:rsidP="008D2BF2">
      <w:pPr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E26D1" w:rsidRPr="00FA783E" w:rsidRDefault="007E26D1" w:rsidP="007E26D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Приложение 2</w:t>
      </w:r>
    </w:p>
    <w:p w:rsidR="007E26D1" w:rsidRDefault="007E26D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6D1" w:rsidRDefault="007E26D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6D1" w:rsidRPr="00FA783E" w:rsidRDefault="007E26D1" w:rsidP="007E26D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:rsidR="007E26D1" w:rsidRPr="00FA783E" w:rsidRDefault="007E26D1" w:rsidP="007E26D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 публичных консультаций, проводимых </w:t>
      </w: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E26D1" w:rsidRPr="00FA783E" w:rsidRDefault="007E26D1" w:rsidP="007E26D1">
      <w:pPr>
        <w:pStyle w:val="a"/>
        <w:numPr>
          <w:ilvl w:val="0"/>
          <w:numId w:val="20"/>
        </w:numPr>
        <w:contextualSpacing/>
        <w:jc w:val="left"/>
        <w:rPr>
          <w:rFonts w:eastAsia="Calibri"/>
          <w:b/>
        </w:rPr>
      </w:pPr>
      <w:r w:rsidRPr="00FA783E">
        <w:rPr>
          <w:rFonts w:eastAsia="Calibri"/>
          <w:b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Вейделевского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органов местного самоуправления</w:t>
            </w:r>
          </w:p>
        </w:tc>
      </w:tr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FA783E" w:rsidRDefault="007E26D1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3105001007</w:t>
            </w:r>
          </w:p>
        </w:tc>
      </w:tr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FA783E" w:rsidRDefault="00301C99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Лепетюх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</w:tr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FA783E" w:rsidRDefault="007E26D1" w:rsidP="00301C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8-47237-5-55-</w:t>
            </w:r>
            <w:r w:rsidR="00301C99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</w:tr>
      <w:tr w:rsidR="007E26D1" w:rsidRPr="00FA783E" w:rsidTr="00571017">
        <w:tc>
          <w:tcPr>
            <w:tcW w:w="4672" w:type="dxa"/>
            <w:shd w:val="clear" w:color="auto" w:fill="auto"/>
          </w:tcPr>
          <w:p w:rsidR="007E26D1" w:rsidRPr="00FA783E" w:rsidRDefault="007E26D1" w:rsidP="005710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7E26D1" w:rsidRPr="00301C99" w:rsidRDefault="00301C99" w:rsidP="005710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cultura</w:t>
            </w:r>
            <w:proofErr w:type="spellEnd"/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ve.belregion</w:t>
            </w:r>
            <w:proofErr w:type="spellEnd"/>
          </w:p>
        </w:tc>
      </w:tr>
    </w:tbl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A783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7E26D1" w:rsidRPr="00FA783E" w:rsidRDefault="007E26D1" w:rsidP="007E26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301C99" w:rsidRDefault="00DE5C1C" w:rsidP="00301C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Проект постановления  </w:t>
            </w:r>
            <w:r w:rsidRPr="00C501E2">
              <w:rPr>
                <w:rFonts w:ascii="Times New Roman" w:hAnsi="Times New Roman"/>
                <w:sz w:val="28"/>
                <w:szCs w:val="28"/>
              </w:rPr>
              <w:t>«</w:t>
            </w:r>
            <w:r w:rsidR="00301C99" w:rsidRPr="00301C99">
              <w:rPr>
                <w:rFonts w:ascii="Times New Roman" w:hAnsi="Times New Roman"/>
                <w:sz w:val="28"/>
                <w:szCs w:val="28"/>
              </w:rPr>
              <w:t>Об утверж</w:t>
            </w:r>
            <w:r w:rsidR="00301C99">
              <w:rPr>
                <w:rFonts w:ascii="Times New Roman" w:hAnsi="Times New Roman"/>
                <w:sz w:val="28"/>
                <w:szCs w:val="28"/>
              </w:rPr>
              <w:t>дении Порядка установления мер</w:t>
            </w:r>
            <w:r w:rsidR="00301C99" w:rsidRPr="00301C99">
              <w:rPr>
                <w:rFonts w:ascii="Times New Roman" w:hAnsi="Times New Roman"/>
                <w:sz w:val="28"/>
                <w:szCs w:val="28"/>
              </w:rPr>
              <w:t xml:space="preserve"> поддерж</w:t>
            </w:r>
            <w:r w:rsidR="00301C99">
              <w:rPr>
                <w:rFonts w:ascii="Times New Roman" w:hAnsi="Times New Roman"/>
                <w:sz w:val="28"/>
                <w:szCs w:val="28"/>
              </w:rPr>
              <w:t xml:space="preserve">ки отдельным категориям граждан </w:t>
            </w:r>
            <w:r w:rsidR="00301C99" w:rsidRPr="00301C99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="00301C99">
              <w:rPr>
                <w:rFonts w:ascii="Times New Roman" w:hAnsi="Times New Roman"/>
                <w:sz w:val="28"/>
                <w:szCs w:val="28"/>
              </w:rPr>
              <w:t xml:space="preserve">организации платных мероприятий (услуг) учреждениями культуры </w:t>
            </w:r>
            <w:r w:rsidR="00301C99" w:rsidRPr="00301C99">
              <w:rPr>
                <w:rFonts w:ascii="Times New Roman" w:hAnsi="Times New Roman"/>
                <w:sz w:val="28"/>
                <w:szCs w:val="28"/>
              </w:rPr>
              <w:t>Вейделевского района Белгородской области</w:t>
            </w:r>
            <w:r w:rsidRPr="00C501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Какие положения проекта нормативного правового акта могут привести к недопущению, ограничению или устранению конкуренции на рынках товаров,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работ, услуг Вейделевского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е имеется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5. Какие положения антимонопольного законодательства могут быть нарушены?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7. 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E26D1" w:rsidRPr="00FA783E" w:rsidTr="00571017">
        <w:tc>
          <w:tcPr>
            <w:tcW w:w="9854" w:type="dxa"/>
            <w:shd w:val="clear" w:color="auto" w:fill="auto"/>
          </w:tcPr>
          <w:p w:rsidR="007E26D1" w:rsidRPr="00FA783E" w:rsidRDefault="007E26D1" w:rsidP="005710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Замечания и предложения принимаются по адресу: п.</w:t>
            </w:r>
            <w:r w:rsidR="00DE5C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Вейделевка, ул.</w:t>
            </w:r>
            <w:r w:rsidR="00287B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</w:t>
            </w:r>
            <w:r w:rsidR="00287B4F">
              <w:rPr>
                <w:rFonts w:ascii="Times New Roman" w:eastAsia="Calibri" w:hAnsi="Times New Roman" w:cs="Times New Roman"/>
                <w:sz w:val="28"/>
                <w:szCs w:val="28"/>
              </w:rPr>
              <w:t>, д.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43 «а», а также по адресу электронной почты: </w:t>
            </w:r>
            <w:proofErr w:type="spellStart"/>
            <w:r w:rsidR="00287B4F" w:rsidRPr="00287B4F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cultura@ve.belregion</w:t>
            </w:r>
            <w:proofErr w:type="spellEnd"/>
          </w:p>
          <w:p w:rsidR="007E26D1" w:rsidRPr="00FA783E" w:rsidRDefault="007E26D1" w:rsidP="00491A6E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приема замечаний и </w:t>
            </w:r>
            <w:r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предложений</w:t>
            </w:r>
            <w:r w:rsidR="00893F0E" w:rsidRPr="00893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893F0E"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491A6E"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87B4F"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91A6E"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93F0E"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287B4F"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93F0E"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по </w:t>
            </w:r>
            <w:r w:rsidR="00491A6E"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87B4F"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287B4F"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91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</w:t>
            </w:r>
          </w:p>
        </w:tc>
      </w:tr>
    </w:tbl>
    <w:p w:rsidR="007E26D1" w:rsidRDefault="007E26D1" w:rsidP="007E26D1">
      <w:pPr>
        <w:rPr>
          <w:rFonts w:ascii="Calibri" w:eastAsia="Calibri" w:hAnsi="Calibri" w:cs="Times New Roman"/>
        </w:rPr>
      </w:pPr>
    </w:p>
    <w:p w:rsidR="007E26D1" w:rsidRDefault="007E26D1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6D1" w:rsidRDefault="007E26D1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A3466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7E26D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3F61B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661" w:rsidRDefault="00F30661" w:rsidP="003F61B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CBC" w:rsidRDefault="00AE0CBC" w:rsidP="00AE0CBC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3</w:t>
      </w:r>
    </w:p>
    <w:p w:rsidR="00B131B7" w:rsidRPr="00B131B7" w:rsidRDefault="00B131B7" w:rsidP="003F61B1">
      <w:pPr>
        <w:spacing w:after="5" w:line="248" w:lineRule="auto"/>
        <w:ind w:right="149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3F61B1" w:rsidRPr="003F61B1" w:rsidRDefault="003F61B1" w:rsidP="003F61B1">
      <w:pPr>
        <w:spacing w:after="5" w:line="248" w:lineRule="auto"/>
        <w:ind w:left="19" w:right="149" w:firstLine="725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  <w:r w:rsidRPr="003F61B1">
        <w:rPr>
          <w:rFonts w:ascii="Times New Roman" w:eastAsia="Times New Roman" w:hAnsi="Times New Roman" w:cs="Times New Roman"/>
          <w:sz w:val="26"/>
          <w:lang w:eastAsia="ru-RU"/>
        </w:rPr>
        <w:t>ПРОЕКТ:</w:t>
      </w:r>
    </w:p>
    <w:p w:rsidR="003F61B1" w:rsidRPr="003F61B1" w:rsidRDefault="006B5668" w:rsidP="003F61B1">
      <w:pPr>
        <w:spacing w:after="5" w:line="248" w:lineRule="auto"/>
        <w:ind w:left="19" w:right="149" w:firstLine="725"/>
        <w:jc w:val="center"/>
        <w:rPr>
          <w:rFonts w:ascii="Times New Roman" w:eastAsia="Times New Roman" w:hAnsi="Times New Roman" w:cs="Times New Roman"/>
          <w:color w:val="FF0000"/>
          <w:sz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1.1pt;margin-top:14.65pt;width:61.35pt;height:72.6pt;z-index:251659264">
            <v:imagedata r:id="rId9" o:title=""/>
          </v:shape>
          <o:OLEObject Type="Embed" ProgID="PBrush" ShapeID="_x0000_s1033" DrawAspect="Content" ObjectID="_1808720184" r:id="rId10"/>
        </w:pict>
      </w:r>
    </w:p>
    <w:p w:rsidR="003F61B1" w:rsidRPr="003F61B1" w:rsidRDefault="003F61B1" w:rsidP="003F61B1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3F61B1" w:rsidRPr="003F61B1" w:rsidRDefault="003F61B1" w:rsidP="003F61B1">
      <w:pPr>
        <w:spacing w:after="5" w:line="248" w:lineRule="auto"/>
        <w:ind w:right="1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1B1" w:rsidRPr="003F61B1" w:rsidRDefault="003F61B1" w:rsidP="003F61B1">
      <w:pPr>
        <w:spacing w:after="5" w:line="248" w:lineRule="auto"/>
        <w:ind w:right="1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1B1" w:rsidRPr="003F61B1" w:rsidRDefault="003F61B1" w:rsidP="003F61B1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3F61B1" w:rsidRPr="003F61B1" w:rsidRDefault="003F61B1" w:rsidP="003F61B1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491A6E" w:rsidRPr="00491A6E" w:rsidRDefault="00491A6E" w:rsidP="00491A6E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ПОСТАНОВЛЕНИЕ</w:t>
      </w:r>
    </w:p>
    <w:p w:rsidR="00491A6E" w:rsidRPr="00491A6E" w:rsidRDefault="00491A6E" w:rsidP="00491A6E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АДМИНИСТРАЦИИ ВЕЙДЕЛЕВСКОГО РАЙОНА</w:t>
      </w:r>
    </w:p>
    <w:p w:rsidR="00491A6E" w:rsidRPr="00491A6E" w:rsidRDefault="00491A6E" w:rsidP="00491A6E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БЕЛГОРОДСКОЙ ОБЛАСТИ</w:t>
      </w:r>
    </w:p>
    <w:p w:rsidR="00491A6E" w:rsidRPr="00491A6E" w:rsidRDefault="00491A6E" w:rsidP="00491A6E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Вейделевка</w:t>
      </w:r>
    </w:p>
    <w:p w:rsidR="00491A6E" w:rsidRPr="00491A6E" w:rsidRDefault="00491A6E" w:rsidP="00491A6E">
      <w:pPr>
        <w:spacing w:after="5" w:line="248" w:lineRule="auto"/>
        <w:ind w:left="19" w:right="-1" w:hanging="19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491A6E" w:rsidRPr="00491A6E" w:rsidRDefault="00491A6E" w:rsidP="00491A6E">
      <w:pPr>
        <w:spacing w:after="5" w:line="248" w:lineRule="auto"/>
        <w:ind w:left="19" w:right="149" w:firstLine="725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491A6E" w:rsidRPr="00491A6E" w:rsidRDefault="00491A6E" w:rsidP="00491A6E">
      <w:pPr>
        <w:spacing w:after="5" w:line="240" w:lineRule="auto"/>
        <w:ind w:right="1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1A6E">
        <w:rPr>
          <w:rFonts w:ascii="Times New Roman" w:eastAsia="Times New Roman" w:hAnsi="Times New Roman" w:cs="Times New Roman"/>
          <w:sz w:val="28"/>
          <w:szCs w:val="28"/>
          <w:lang w:eastAsia="zh-CN"/>
        </w:rPr>
        <w:t>«___» _________ 2025 г.                                                                         № ____</w:t>
      </w:r>
    </w:p>
    <w:p w:rsidR="00491A6E" w:rsidRPr="00491A6E" w:rsidRDefault="00491A6E" w:rsidP="00491A6E">
      <w:pPr>
        <w:tabs>
          <w:tab w:val="center" w:pos="2825"/>
          <w:tab w:val="center" w:pos="88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tabs>
          <w:tab w:val="center" w:pos="2825"/>
          <w:tab w:val="center" w:pos="88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tabs>
          <w:tab w:val="center" w:pos="2825"/>
          <w:tab w:val="center" w:pos="88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tabs>
          <w:tab w:val="center" w:pos="2825"/>
          <w:tab w:val="center" w:pos="88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Об утверждении Порядка установления мер </w:t>
      </w:r>
    </w:p>
    <w:p w:rsidR="00491A6E" w:rsidRPr="00491A6E" w:rsidRDefault="00491A6E" w:rsidP="00491A6E">
      <w:pPr>
        <w:tabs>
          <w:tab w:val="center" w:pos="2825"/>
          <w:tab w:val="center" w:pos="8837"/>
        </w:tabs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поддержки отдельным категориям граждан</w:t>
      </w:r>
    </w:p>
    <w:p w:rsidR="00491A6E" w:rsidRPr="00491A6E" w:rsidRDefault="00491A6E" w:rsidP="00491A6E">
      <w:pPr>
        <w:tabs>
          <w:tab w:val="center" w:pos="2825"/>
          <w:tab w:val="center" w:pos="8837"/>
        </w:tabs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организации платных мероприятий</w:t>
      </w:r>
    </w:p>
    <w:p w:rsidR="00491A6E" w:rsidRPr="00491A6E" w:rsidRDefault="00491A6E" w:rsidP="00491A6E">
      <w:pPr>
        <w:tabs>
          <w:tab w:val="center" w:pos="2825"/>
          <w:tab w:val="center" w:pos="8837"/>
        </w:tabs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(услуг) учреждениями культуры</w:t>
      </w:r>
    </w:p>
    <w:p w:rsidR="00491A6E" w:rsidRPr="00491A6E" w:rsidRDefault="00491A6E" w:rsidP="00491A6E">
      <w:pPr>
        <w:tabs>
          <w:tab w:val="center" w:pos="2825"/>
          <w:tab w:val="center" w:pos="8837"/>
        </w:tabs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Вейделевского района Белгородской области</w:t>
      </w:r>
    </w:p>
    <w:p w:rsidR="00491A6E" w:rsidRPr="00491A6E" w:rsidRDefault="00491A6E" w:rsidP="00491A6E">
      <w:pPr>
        <w:tabs>
          <w:tab w:val="center" w:pos="2825"/>
          <w:tab w:val="center" w:pos="88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491A6E" w:rsidRPr="00491A6E" w:rsidRDefault="00491A6E" w:rsidP="00491A6E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1A6E" w:rsidRPr="00491A6E" w:rsidRDefault="00491A6E" w:rsidP="00491A6E">
      <w:pPr>
        <w:spacing w:after="0" w:line="247" w:lineRule="auto"/>
        <w:ind w:firstLine="726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proofErr w:type="gramStart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Законом Российской Федерации от 9 октября 1992 года №3612-1 «Основы законодательства Российской Федерации о культуре», Федеральным законом от 27 мая 1998 года № 76-ФЗ «О статусе военнослужащих», Социальным кодексом Белгородской области, постановлением Правительства Белгородской области от 28 декабря 2024 года № 679-пп «О реализации в Белгородской области Единого стандарта региональных мер поддержки участников специальной военной операции и членов их</w:t>
      </w:r>
      <w:proofErr w:type="gramEnd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семей, Постановлением Правительства Белгородской области от 16 сентября 2024 года № 444-пп «Об утверждении порядка установления мер поддержки отдельным категориям граждан при организации платных мероприятий (услуг) учреждениями культуры Белгородской области», а также в целях социальной поддержки отдельных категорий граждан, </w:t>
      </w:r>
      <w:proofErr w:type="gramStart"/>
      <w:r w:rsidRPr="00491A6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</w:t>
      </w:r>
      <w:proofErr w:type="gramEnd"/>
      <w:r w:rsidRPr="00491A6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о с т а н о в л я ю:</w:t>
      </w:r>
    </w:p>
    <w:p w:rsidR="00491A6E" w:rsidRPr="00491A6E" w:rsidRDefault="00491A6E" w:rsidP="00491A6E">
      <w:pPr>
        <w:numPr>
          <w:ilvl w:val="0"/>
          <w:numId w:val="23"/>
        </w:numPr>
        <w:tabs>
          <w:tab w:val="left" w:pos="993"/>
        </w:tabs>
        <w:spacing w:after="0" w:line="247" w:lineRule="auto"/>
        <w:ind w:left="0" w:right="149" w:firstLine="7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Порядок установления мер поддержки отдельным категориям граждан при организации платных мероприятий (услуг) учреждениями культуры 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>Вейделевского района Белгородской области (прилагается).</w:t>
      </w:r>
    </w:p>
    <w:p w:rsidR="00491A6E" w:rsidRPr="00491A6E" w:rsidRDefault="00491A6E" w:rsidP="00491A6E">
      <w:pPr>
        <w:numPr>
          <w:ilvl w:val="0"/>
          <w:numId w:val="23"/>
        </w:numPr>
        <w:tabs>
          <w:tab w:val="left" w:pos="993"/>
        </w:tabs>
        <w:spacing w:after="0" w:line="247" w:lineRule="auto"/>
        <w:ind w:right="149" w:firstLine="7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Признать утратившим силу постановление администрации Вейделевского района № 313 от 27 ноября 2024 года «Об утверждении Порядка установления мер поддержки отдельным категориям граждан при организации платных мероприятий (услуг) учреждениями культуры Вейделевского района Белгородской области.</w:t>
      </w:r>
    </w:p>
    <w:p w:rsidR="00491A6E" w:rsidRPr="00491A6E" w:rsidRDefault="00491A6E" w:rsidP="00491A6E">
      <w:pPr>
        <w:numPr>
          <w:ilvl w:val="0"/>
          <w:numId w:val="23"/>
        </w:numPr>
        <w:tabs>
          <w:tab w:val="left" w:pos="993"/>
        </w:tabs>
        <w:spacing w:after="0" w:line="247" w:lineRule="auto"/>
        <w:ind w:left="0" w:right="149" w:firstLine="7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>Заместителю начальника управления по организационно – контрольной и кадровой работе администрации Вейделевского района – начальнику организационно – контрольного отдела управления по организационно – контрольной и кадровой работе администрации Вейделевского района Гончаренко О.Н. обеспечить опубликование настоящее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491A6E" w:rsidRPr="00491A6E" w:rsidRDefault="00491A6E" w:rsidP="00491A6E">
      <w:pPr>
        <w:numPr>
          <w:ilvl w:val="0"/>
          <w:numId w:val="23"/>
        </w:numPr>
        <w:tabs>
          <w:tab w:val="left" w:pos="993"/>
        </w:tabs>
        <w:spacing w:after="0" w:line="247" w:lineRule="auto"/>
        <w:ind w:left="0" w:right="149" w:firstLine="7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Начальнику отдела делопроизводства, писем по связям с общественностью и СМИ  </w:t>
      </w:r>
      <w:r w:rsidRPr="00491A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администрации Вейделевского района </w:t>
      </w:r>
      <w:proofErr w:type="spellStart"/>
      <w:r w:rsidRPr="00491A6E">
        <w:rPr>
          <w:rFonts w:ascii="Times New Roman" w:eastAsia="Times New Roman" w:hAnsi="Times New Roman" w:cs="Times New Roman"/>
          <w:sz w:val="28"/>
          <w:szCs w:val="26"/>
          <w:lang w:eastAsia="ru-RU"/>
        </w:rPr>
        <w:t>Авериной</w:t>
      </w:r>
      <w:proofErr w:type="spellEnd"/>
      <w:r w:rsidRPr="00491A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Н.В. обеспечить размещение настоящего постановления на официальном сайте администрации Вейделевского района Белгородской области.</w:t>
      </w:r>
    </w:p>
    <w:p w:rsidR="00532590" w:rsidRDefault="00491A6E" w:rsidP="00532590">
      <w:pPr>
        <w:numPr>
          <w:ilvl w:val="0"/>
          <w:numId w:val="23"/>
        </w:numPr>
        <w:tabs>
          <w:tab w:val="left" w:pos="993"/>
        </w:tabs>
        <w:spacing w:after="0" w:line="247" w:lineRule="auto"/>
        <w:ind w:left="0" w:right="149" w:firstLine="725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491A6E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 w:rsidRPr="00491A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 w:rsidR="00532590" w:rsidRPr="00532590" w:rsidRDefault="00532590" w:rsidP="00532590">
      <w:pPr>
        <w:numPr>
          <w:ilvl w:val="0"/>
          <w:numId w:val="23"/>
        </w:numPr>
        <w:tabs>
          <w:tab w:val="left" w:pos="993"/>
        </w:tabs>
        <w:spacing w:after="0" w:line="247" w:lineRule="auto"/>
        <w:ind w:left="0" w:right="149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491A6E" w:rsidRPr="00491A6E" w:rsidRDefault="00491A6E" w:rsidP="00491A6E">
      <w:pPr>
        <w:tabs>
          <w:tab w:val="left" w:pos="993"/>
        </w:tabs>
        <w:spacing w:after="0" w:line="247" w:lineRule="auto"/>
        <w:ind w:left="19" w:firstLine="72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491A6E" w:rsidRPr="00491A6E" w:rsidRDefault="00491A6E" w:rsidP="00491A6E">
      <w:pPr>
        <w:tabs>
          <w:tab w:val="left" w:pos="993"/>
        </w:tabs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491A6E" w:rsidRPr="00491A6E" w:rsidRDefault="00491A6E" w:rsidP="00491A6E">
      <w:pPr>
        <w:tabs>
          <w:tab w:val="left" w:pos="993"/>
        </w:tabs>
        <w:spacing w:after="0" w:line="247" w:lineRule="auto"/>
        <w:ind w:left="19" w:firstLine="72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491A6E" w:rsidRPr="00491A6E" w:rsidRDefault="00491A6E" w:rsidP="00491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91A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администрации           </w:t>
      </w:r>
    </w:p>
    <w:p w:rsidR="00491A6E" w:rsidRPr="00491A6E" w:rsidRDefault="00491A6E" w:rsidP="00491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91A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Вейделевского района</w:t>
      </w:r>
      <w:r w:rsidRPr="00491A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491A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                                А. Самойлова</w:t>
      </w:r>
      <w:r w:rsidRPr="00491A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491A6E" w:rsidRPr="00491A6E" w:rsidRDefault="00491A6E" w:rsidP="0049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1A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91A6E" w:rsidRPr="00491A6E" w:rsidRDefault="00491A6E" w:rsidP="00491A6E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spacing w:after="0" w:line="24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A6E" w:rsidRPr="00491A6E" w:rsidRDefault="00491A6E" w:rsidP="00491A6E">
      <w:pPr>
        <w:spacing w:after="5" w:line="24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bookmarkStart w:id="0" w:name="_GoBack"/>
      <w:bookmarkEnd w:id="0"/>
    </w:p>
    <w:p w:rsidR="00491A6E" w:rsidRPr="00491A6E" w:rsidRDefault="00491A6E" w:rsidP="00491A6E">
      <w:pPr>
        <w:spacing w:after="5" w:line="248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Приложение</w:t>
      </w:r>
    </w:p>
    <w:p w:rsidR="00491A6E" w:rsidRPr="00491A6E" w:rsidRDefault="00491A6E" w:rsidP="00491A6E">
      <w:pPr>
        <w:spacing w:after="5" w:line="248" w:lineRule="auto"/>
        <w:ind w:left="19" w:right="-1" w:firstLine="725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к постановлению администрации</w:t>
      </w:r>
    </w:p>
    <w:p w:rsidR="00491A6E" w:rsidRPr="00491A6E" w:rsidRDefault="00491A6E" w:rsidP="00491A6E">
      <w:pPr>
        <w:spacing w:after="5" w:line="248" w:lineRule="auto"/>
        <w:ind w:left="19" w:right="-1" w:firstLine="725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Вейделевского района</w:t>
      </w:r>
    </w:p>
    <w:p w:rsidR="00491A6E" w:rsidRPr="00491A6E" w:rsidRDefault="00491A6E" w:rsidP="00491A6E">
      <w:pPr>
        <w:spacing w:after="0" w:line="247" w:lineRule="auto"/>
        <w:ind w:right="-1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от «___» ________2025  года № ______</w:t>
      </w:r>
    </w:p>
    <w:p w:rsidR="00491A6E" w:rsidRPr="00491A6E" w:rsidRDefault="00491A6E" w:rsidP="00491A6E">
      <w:pPr>
        <w:spacing w:after="0" w:line="247" w:lineRule="auto"/>
        <w:ind w:right="-1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491A6E" w:rsidRPr="00491A6E" w:rsidRDefault="00491A6E" w:rsidP="00491A6E">
      <w:pPr>
        <w:widowControl w:val="0"/>
        <w:spacing w:after="0" w:line="322" w:lineRule="exact"/>
        <w:jc w:val="right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91A6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Утверждено</w:t>
      </w:r>
    </w:p>
    <w:p w:rsidR="00491A6E" w:rsidRPr="00491A6E" w:rsidRDefault="00491A6E" w:rsidP="00491A6E">
      <w:pPr>
        <w:widowControl w:val="0"/>
        <w:spacing w:after="0" w:line="240" w:lineRule="auto"/>
        <w:ind w:left="4536"/>
        <w:jc w:val="right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91A6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постановлением администрации</w:t>
      </w:r>
    </w:p>
    <w:p w:rsidR="00491A6E" w:rsidRPr="00491A6E" w:rsidRDefault="00491A6E" w:rsidP="00491A6E">
      <w:pPr>
        <w:widowControl w:val="0"/>
        <w:spacing w:after="0" w:line="240" w:lineRule="auto"/>
        <w:ind w:left="4536"/>
        <w:jc w:val="right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91A6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Вейделевского района</w:t>
      </w:r>
    </w:p>
    <w:p w:rsidR="00491A6E" w:rsidRPr="00491A6E" w:rsidRDefault="00491A6E" w:rsidP="00491A6E">
      <w:pPr>
        <w:widowControl w:val="0"/>
        <w:spacing w:after="0" w:line="240" w:lineRule="auto"/>
        <w:ind w:left="4536"/>
        <w:jc w:val="right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91A6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от _________2025 года № __</w:t>
      </w:r>
    </w:p>
    <w:p w:rsidR="00491A6E" w:rsidRPr="00491A6E" w:rsidRDefault="00491A6E" w:rsidP="00491A6E">
      <w:pPr>
        <w:spacing w:after="0" w:line="247" w:lineRule="auto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491A6E" w:rsidRPr="00491A6E" w:rsidRDefault="00491A6E" w:rsidP="00491A6E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Порядок </w:t>
      </w:r>
    </w:p>
    <w:p w:rsidR="00491A6E" w:rsidRPr="00491A6E" w:rsidRDefault="00491A6E" w:rsidP="00491A6E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установления мер поддержки отдельным категориям граждан</w:t>
      </w:r>
    </w:p>
    <w:p w:rsidR="00491A6E" w:rsidRPr="00491A6E" w:rsidRDefault="00491A6E" w:rsidP="00491A6E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при организации платных мероприятий (услуг)</w:t>
      </w:r>
    </w:p>
    <w:p w:rsidR="00491A6E" w:rsidRPr="00491A6E" w:rsidRDefault="00491A6E" w:rsidP="00491A6E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учреждениями культуры Вейделевского района Белгородской области</w:t>
      </w:r>
    </w:p>
    <w:p w:rsidR="00491A6E" w:rsidRPr="00491A6E" w:rsidRDefault="00491A6E" w:rsidP="00491A6E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A6E" w:rsidRPr="00491A6E" w:rsidRDefault="00491A6E" w:rsidP="00491A6E">
      <w:pPr>
        <w:numPr>
          <w:ilvl w:val="0"/>
          <w:numId w:val="24"/>
        </w:numPr>
        <w:spacing w:after="0" w:line="247" w:lineRule="auto"/>
        <w:ind w:left="0" w:right="149" w:hanging="24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</w:t>
      </w:r>
    </w:p>
    <w:p w:rsidR="00491A6E" w:rsidRPr="00491A6E" w:rsidRDefault="00491A6E" w:rsidP="00491A6E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right="149" w:firstLine="7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Порядок установления мер поддержки отдельным категориям граждан при 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организации платных мероприятий (услуг) учреждениями культуры </w:t>
      </w:r>
      <w:r w:rsidRPr="0049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Вейделевского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района Белгородской области (далее – Порядок) определяет установление мер поддержки отдельным категориям граждан при организации платных мероприятий (услуг) учреждениями культуры </w:t>
      </w:r>
      <w:r w:rsidRPr="0049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Вейделевского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района Белгородской области (культурно-досуговые учреждения, музеи, театры, концертные организации), за исключением приглашенных коллективов.</w:t>
      </w:r>
    </w:p>
    <w:p w:rsidR="00491A6E" w:rsidRPr="00491A6E" w:rsidRDefault="00491A6E" w:rsidP="00491A6E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right="149" w:firstLine="7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В целях социальной поддержки устанавливается льготное посещение учреждений культуры </w:t>
      </w:r>
      <w:r w:rsidRPr="00491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Вейделевского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района Белгородской области для следующих категорий граждан:</w:t>
      </w:r>
    </w:p>
    <w:p w:rsidR="00491A6E" w:rsidRPr="00491A6E" w:rsidRDefault="00491A6E" w:rsidP="00491A6E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735" w:right="149" w:firstLine="7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>многодетные семьи;</w:t>
      </w:r>
    </w:p>
    <w:p w:rsidR="00491A6E" w:rsidRPr="00491A6E" w:rsidRDefault="00491A6E" w:rsidP="00491A6E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735" w:right="149" w:firstLine="7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инвалиды </w:t>
      </w:r>
      <w:r w:rsidRPr="00491A6E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</w:t>
      </w: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II групп, дети-инвалиды;</w:t>
      </w:r>
    </w:p>
    <w:p w:rsidR="00491A6E" w:rsidRPr="00491A6E" w:rsidRDefault="00491A6E" w:rsidP="00491A6E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735" w:right="149" w:firstLine="7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военнослужащие, проходящие военную службу по призыву;</w:t>
      </w:r>
    </w:p>
    <w:p w:rsidR="00491A6E" w:rsidRPr="00491A6E" w:rsidRDefault="00491A6E" w:rsidP="00491A6E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735" w:right="149" w:firstLine="7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— CBO) (лица, участвующие в CBO и (или) выполняющие задачи по отражению вооруженного вторжения на территорию Российской Федерации в ходе вооруженной провокации на Государственной границе</w:t>
      </w:r>
      <w:r w:rsidRPr="00491A6E">
        <w:rPr>
          <w:rFonts w:ascii="Times New Roman" w:eastAsia="Times New Roman" w:hAnsi="Times New Roman" w:cs="Times New Roman"/>
        </w:rPr>
        <w:t xml:space="preserve"> </w:t>
      </w: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Российской Федерации и приграничных территориях субъектов Российской Федерации, прилегающих к районам проведения CBO), из числа:</w:t>
      </w:r>
      <w:proofErr w:type="gramEnd"/>
    </w:p>
    <w:p w:rsidR="00491A6E" w:rsidRPr="00491A6E" w:rsidRDefault="00491A6E" w:rsidP="00491A6E">
      <w:pPr>
        <w:spacing w:before="2" w:after="0" w:line="235" w:lineRule="auto"/>
        <w:ind w:left="74" w:right="219" w:firstLine="713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1) лиц, призванных на военную службу по мобилизации в Вооруженные Силы</w:t>
      </w:r>
      <w:r w:rsidRPr="00491A6E">
        <w:rPr>
          <w:rFonts w:ascii="Times New Roman" w:eastAsia="Times New Roman" w:hAnsi="Times New Roman" w:cs="Times New Roman"/>
          <w:spacing w:val="-6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Российской Федерации, или</w:t>
      </w:r>
      <w:r w:rsidRPr="00491A6E">
        <w:rPr>
          <w:rFonts w:ascii="Times New Roman" w:eastAsia="Times New Roman" w:hAnsi="Times New Roman" w:cs="Times New Roman"/>
          <w:spacing w:val="-8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лиц,</w:t>
      </w:r>
      <w:r w:rsidRPr="00491A6E">
        <w:rPr>
          <w:rFonts w:ascii="Times New Roman" w:eastAsia="Times New Roman" w:hAnsi="Times New Roman" w:cs="Times New Roman"/>
          <w:spacing w:val="-9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направленных для</w:t>
      </w:r>
      <w:r w:rsidRPr="00491A6E">
        <w:rPr>
          <w:rFonts w:ascii="Times New Roman" w:eastAsia="Times New Roman" w:hAnsi="Times New Roman" w:cs="Times New Roman"/>
          <w:spacing w:val="-7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прохождения службы в</w:t>
      </w:r>
      <w:r w:rsidRPr="00491A6E">
        <w:rPr>
          <w:rFonts w:ascii="Times New Roman" w:eastAsia="Times New Roman" w:hAnsi="Times New Roman" w:cs="Times New Roman"/>
          <w:spacing w:val="80"/>
          <w:w w:val="15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войска</w:t>
      </w:r>
      <w:r w:rsidRPr="00491A6E">
        <w:rPr>
          <w:rFonts w:ascii="Times New Roman" w:eastAsia="Times New Roman" w:hAnsi="Times New Roman" w:cs="Times New Roman"/>
          <w:spacing w:val="80"/>
          <w:w w:val="15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национальной</w:t>
      </w:r>
      <w:r w:rsidRPr="00491A6E">
        <w:rPr>
          <w:rFonts w:ascii="Times New Roman" w:eastAsia="Times New Roman" w:hAnsi="Times New Roman" w:cs="Times New Roman"/>
          <w:spacing w:val="80"/>
          <w:w w:val="15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гвардии</w:t>
      </w:r>
      <w:r w:rsidRPr="00491A6E">
        <w:rPr>
          <w:rFonts w:ascii="Times New Roman" w:eastAsia="Times New Roman" w:hAnsi="Times New Roman" w:cs="Times New Roman"/>
          <w:spacing w:val="80"/>
          <w:w w:val="15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Российской</w:t>
      </w:r>
      <w:r w:rsidRPr="00491A6E">
        <w:rPr>
          <w:rFonts w:ascii="Times New Roman" w:eastAsia="Times New Roman" w:hAnsi="Times New Roman" w:cs="Times New Roman"/>
          <w:spacing w:val="80"/>
          <w:w w:val="15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Федерации</w:t>
      </w:r>
      <w:r w:rsidRPr="00491A6E">
        <w:rPr>
          <w:rFonts w:ascii="Times New Roman" w:eastAsia="Times New Roman" w:hAnsi="Times New Roman" w:cs="Times New Roman"/>
          <w:spacing w:val="80"/>
          <w:w w:val="15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на</w:t>
      </w:r>
      <w:r w:rsidRPr="00491A6E">
        <w:rPr>
          <w:rFonts w:ascii="Times New Roman" w:eastAsia="Times New Roman" w:hAnsi="Times New Roman" w:cs="Times New Roman"/>
          <w:spacing w:val="80"/>
          <w:w w:val="15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должностях, по</w:t>
      </w:r>
      <w:r w:rsidRPr="00491A6E">
        <w:rPr>
          <w:rFonts w:ascii="Times New Roman" w:eastAsia="Times New Roman" w:hAnsi="Times New Roman" w:cs="Times New Roman"/>
          <w:spacing w:val="4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которым</w:t>
      </w:r>
      <w:r w:rsidRPr="00491A6E">
        <w:rPr>
          <w:rFonts w:ascii="Times New Roman" w:eastAsia="Times New Roman" w:hAnsi="Times New Roman" w:cs="Times New Roman"/>
          <w:spacing w:val="4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предусмотрено</w:t>
      </w:r>
      <w:r w:rsidRPr="00491A6E">
        <w:rPr>
          <w:rFonts w:ascii="Times New Roman" w:eastAsia="Times New Roman" w:hAnsi="Times New Roman" w:cs="Times New Roman"/>
          <w:spacing w:val="4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присвоение</w:t>
      </w:r>
      <w:r w:rsidRPr="00491A6E">
        <w:rPr>
          <w:rFonts w:ascii="Times New Roman" w:eastAsia="Times New Roman" w:hAnsi="Times New Roman" w:cs="Times New Roman"/>
          <w:spacing w:val="4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специальных</w:t>
      </w:r>
      <w:r w:rsidRPr="00491A6E">
        <w:rPr>
          <w:rFonts w:ascii="Times New Roman" w:eastAsia="Times New Roman" w:hAnsi="Times New Roman" w:cs="Times New Roman"/>
          <w:spacing w:val="4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званий</w:t>
      </w:r>
      <w:r w:rsidRPr="00491A6E">
        <w:rPr>
          <w:rFonts w:ascii="Times New Roman" w:eastAsia="Times New Roman" w:hAnsi="Times New Roman" w:cs="Times New Roman"/>
          <w:spacing w:val="4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полиции, по мобилизации;</w:t>
      </w:r>
    </w:p>
    <w:p w:rsidR="00491A6E" w:rsidRPr="00491A6E" w:rsidRDefault="00491A6E" w:rsidP="00491A6E">
      <w:pPr>
        <w:spacing w:before="6" w:after="0" w:line="235" w:lineRule="auto"/>
        <w:ind w:left="79" w:right="190" w:firstLine="71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2)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</w:t>
      </w:r>
      <w:r w:rsidRPr="00491A6E">
        <w:rPr>
          <w:rFonts w:ascii="Times New Roman" w:eastAsia="Times New Roman" w:hAnsi="Times New Roman" w:cs="Times New Roman"/>
          <w:spacing w:val="-8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в</w:t>
      </w:r>
      <w:r w:rsidRPr="00491A6E">
        <w:rPr>
          <w:rFonts w:ascii="Times New Roman" w:eastAsia="Times New Roman" w:hAnsi="Times New Roman" w:cs="Times New Roman"/>
          <w:spacing w:val="-18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воинских</w:t>
      </w:r>
      <w:r w:rsidRPr="00491A6E">
        <w:rPr>
          <w:rFonts w:ascii="Times New Roman" w:eastAsia="Times New Roman" w:hAnsi="Times New Roman" w:cs="Times New Roman"/>
          <w:spacing w:val="-4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формированиях и</w:t>
      </w:r>
      <w:r w:rsidRPr="00491A6E">
        <w:rPr>
          <w:rFonts w:ascii="Times New Roman" w:eastAsia="Times New Roman" w:hAnsi="Times New Roman" w:cs="Times New Roman"/>
          <w:spacing w:val="-18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органах,</w:t>
      </w:r>
      <w:r w:rsidRPr="00491A6E">
        <w:rPr>
          <w:rFonts w:ascii="Times New Roman" w:eastAsia="Times New Roman" w:hAnsi="Times New Roman" w:cs="Times New Roman"/>
          <w:spacing w:val="-9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указанных</w:t>
      </w:r>
      <w:r w:rsidRPr="00491A6E">
        <w:rPr>
          <w:rFonts w:ascii="Times New Roman" w:eastAsia="Times New Roman" w:hAnsi="Times New Roman" w:cs="Times New Roman"/>
          <w:spacing w:val="-7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в</w:t>
      </w:r>
      <w:r w:rsidRPr="00491A6E">
        <w:rPr>
          <w:rFonts w:ascii="Times New Roman" w:eastAsia="Times New Roman" w:hAnsi="Times New Roman" w:cs="Times New Roman"/>
          <w:spacing w:val="-18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пункте</w:t>
      </w:r>
      <w:r w:rsidRPr="00491A6E">
        <w:rPr>
          <w:rFonts w:ascii="Times New Roman" w:eastAsia="Times New Roman" w:hAnsi="Times New Roman" w:cs="Times New Roman"/>
          <w:spacing w:val="-8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6</w:t>
      </w:r>
      <w:r w:rsidRPr="00491A6E">
        <w:rPr>
          <w:rFonts w:ascii="Times New Roman" w:eastAsia="Times New Roman" w:hAnsi="Times New Roman" w:cs="Times New Roman"/>
          <w:spacing w:val="-18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статьи</w:t>
      </w:r>
      <w:r w:rsidRPr="00491A6E">
        <w:rPr>
          <w:rFonts w:ascii="Times New Roman" w:eastAsia="Times New Roman" w:hAnsi="Times New Roman" w:cs="Times New Roman"/>
          <w:spacing w:val="-7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Федерального</w:t>
      </w:r>
      <w:r w:rsidRPr="00491A6E">
        <w:rPr>
          <w:rFonts w:ascii="Times New Roman" w:eastAsia="Times New Roman" w:hAnsi="Times New Roman" w:cs="Times New Roman"/>
          <w:spacing w:val="3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закона</w:t>
      </w:r>
      <w:r w:rsidRPr="00491A6E">
        <w:rPr>
          <w:rFonts w:ascii="Times New Roman" w:eastAsia="Times New Roman" w:hAnsi="Times New Roman" w:cs="Times New Roman"/>
          <w:spacing w:val="-8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от</w:t>
      </w:r>
      <w:r w:rsidRPr="00491A6E">
        <w:rPr>
          <w:rFonts w:ascii="Times New Roman" w:eastAsia="Times New Roman" w:hAnsi="Times New Roman" w:cs="Times New Roman"/>
          <w:spacing w:val="-16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31</w:t>
      </w:r>
      <w:r w:rsidRPr="00491A6E">
        <w:rPr>
          <w:rFonts w:ascii="Times New Roman" w:eastAsia="Times New Roman" w:hAnsi="Times New Roman" w:cs="Times New Roman"/>
          <w:spacing w:val="-15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мая</w:t>
      </w:r>
      <w:r w:rsidRPr="00491A6E">
        <w:rPr>
          <w:rFonts w:ascii="Times New Roman" w:eastAsia="Times New Roman" w:hAnsi="Times New Roman" w:cs="Times New Roman"/>
          <w:spacing w:val="-12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1996</w:t>
      </w:r>
      <w:r w:rsidRPr="00491A6E">
        <w:rPr>
          <w:rFonts w:ascii="Times New Roman" w:eastAsia="Times New Roman" w:hAnsi="Times New Roman" w:cs="Times New Roman"/>
          <w:spacing w:val="-13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года</w:t>
      </w:r>
      <w:r w:rsidRPr="00491A6E">
        <w:rPr>
          <w:rFonts w:ascii="Times New Roman" w:eastAsia="Times New Roman" w:hAnsi="Times New Roman" w:cs="Times New Roman"/>
          <w:spacing w:val="-12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№</w:t>
      </w:r>
      <w:r w:rsidRPr="00491A6E">
        <w:rPr>
          <w:rFonts w:ascii="Times New Roman" w:eastAsia="Times New Roman" w:hAnsi="Times New Roman" w:cs="Times New Roman"/>
          <w:spacing w:val="34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61-ФЗ</w:t>
      </w:r>
      <w:r w:rsidRPr="00491A6E">
        <w:rPr>
          <w:rFonts w:ascii="Times New Roman" w:eastAsia="Times New Roman" w:hAnsi="Times New Roman" w:cs="Times New Roman"/>
          <w:spacing w:val="-12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«Об</w:t>
      </w:r>
      <w:r w:rsidRPr="00491A6E">
        <w:rPr>
          <w:rFonts w:ascii="Times New Roman" w:eastAsia="Times New Roman" w:hAnsi="Times New Roman" w:cs="Times New Roman"/>
          <w:spacing w:val="-14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обороне»;</w:t>
      </w:r>
    </w:p>
    <w:p w:rsidR="00491A6E" w:rsidRPr="00491A6E" w:rsidRDefault="00491A6E" w:rsidP="00491A6E">
      <w:pPr>
        <w:spacing w:after="0" w:line="235" w:lineRule="auto"/>
        <w:ind w:left="79" w:right="211" w:firstLine="71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3)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</w:t>
      </w:r>
      <w:r w:rsidRPr="00491A6E">
        <w:rPr>
          <w:rFonts w:ascii="Times New Roman" w:eastAsia="Times New Roman" w:hAnsi="Times New Roman" w:cs="Times New Roman"/>
          <w:spacing w:val="-9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лиц,</w:t>
      </w:r>
      <w:r w:rsidRPr="00491A6E">
        <w:rPr>
          <w:rFonts w:ascii="Times New Roman" w:eastAsia="Times New Roman" w:hAnsi="Times New Roman" w:cs="Times New Roman"/>
          <w:spacing w:val="-5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заключивших контракт (имевших иные правоотношения)</w:t>
      </w:r>
      <w:r w:rsidRPr="00491A6E">
        <w:rPr>
          <w:rFonts w:ascii="Times New Roman" w:eastAsia="Times New Roman" w:hAnsi="Times New Roman" w:cs="Times New Roman"/>
          <w:spacing w:val="-6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с</w:t>
      </w:r>
      <w:r w:rsidRPr="00491A6E">
        <w:rPr>
          <w:rFonts w:ascii="Times New Roman" w:eastAsia="Times New Roman" w:hAnsi="Times New Roman" w:cs="Times New Roman"/>
          <w:spacing w:val="-4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организацией, содействующей выполнению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задач,</w:t>
      </w:r>
      <w:r w:rsidRPr="00491A6E">
        <w:rPr>
          <w:rFonts w:ascii="Times New Roman" w:eastAsia="Times New Roman" w:hAnsi="Times New Roman" w:cs="Times New Roman"/>
          <w:spacing w:val="-16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возложенных</w:t>
      </w:r>
      <w:r w:rsidRPr="00491A6E">
        <w:rPr>
          <w:rFonts w:ascii="Times New Roman" w:eastAsia="Times New Roman" w:hAnsi="Times New Roman" w:cs="Times New Roman"/>
          <w:spacing w:val="-8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на</w:t>
      </w:r>
      <w:r w:rsidRPr="00491A6E">
        <w:rPr>
          <w:rFonts w:ascii="Times New Roman" w:eastAsia="Times New Roman" w:hAnsi="Times New Roman" w:cs="Times New Roman"/>
          <w:spacing w:val="-16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Вооруженные</w:t>
      </w:r>
      <w:r w:rsidRPr="00491A6E">
        <w:rPr>
          <w:rFonts w:ascii="Times New Roman" w:eastAsia="Times New Roman" w:hAnsi="Times New Roman" w:cs="Times New Roman"/>
          <w:spacing w:val="-13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Силы</w:t>
      </w:r>
      <w:r w:rsidRPr="00491A6E">
        <w:rPr>
          <w:rFonts w:ascii="Times New Roman" w:eastAsia="Times New Roman" w:hAnsi="Times New Roman" w:cs="Times New Roman"/>
          <w:spacing w:val="-15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Российской</w:t>
      </w:r>
      <w:r w:rsidRPr="00491A6E">
        <w:rPr>
          <w:rFonts w:ascii="Times New Roman" w:eastAsia="Times New Roman" w:hAnsi="Times New Roman" w:cs="Times New Roman"/>
          <w:spacing w:val="-16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Федерации;</w:t>
      </w:r>
    </w:p>
    <w:p w:rsidR="00491A6E" w:rsidRPr="00491A6E" w:rsidRDefault="00491A6E" w:rsidP="00491A6E">
      <w:pPr>
        <w:spacing w:after="0" w:line="235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4) сотрудников федеральных органов исполнительной власти, служащих (работников) федеральных государственных органов (правоохранительных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органов</w:t>
      </w:r>
      <w:r w:rsidRPr="00491A6E">
        <w:rPr>
          <w:rFonts w:ascii="Times New Roman" w:eastAsia="Times New Roman" w:hAnsi="Times New Roman" w:cs="Times New Roman"/>
          <w:spacing w:val="-16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Российской</w:t>
      </w:r>
      <w:r w:rsidRPr="00491A6E">
        <w:rPr>
          <w:rFonts w:ascii="Times New Roman" w:eastAsia="Times New Roman" w:hAnsi="Times New Roman" w:cs="Times New Roman"/>
          <w:spacing w:val="-15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Федерации),</w:t>
      </w:r>
      <w:r w:rsidRPr="00491A6E">
        <w:rPr>
          <w:rFonts w:ascii="Times New Roman" w:eastAsia="Times New Roman" w:hAnsi="Times New Roman" w:cs="Times New Roman"/>
          <w:spacing w:val="-16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иных</w:t>
      </w:r>
      <w:r w:rsidRPr="00491A6E">
        <w:rPr>
          <w:rFonts w:ascii="Times New Roman" w:eastAsia="Times New Roman" w:hAnsi="Times New Roman" w:cs="Times New Roman"/>
          <w:spacing w:val="-15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лиц,</w:t>
      </w:r>
      <w:r w:rsidRPr="00491A6E">
        <w:rPr>
          <w:rFonts w:ascii="Times New Roman" w:eastAsia="Times New Roman" w:hAnsi="Times New Roman" w:cs="Times New Roman"/>
          <w:spacing w:val="-16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которые</w:t>
      </w:r>
      <w:r w:rsidRPr="00491A6E">
        <w:rPr>
          <w:rFonts w:ascii="Times New Roman" w:eastAsia="Times New Roman" w:hAnsi="Times New Roman" w:cs="Times New Roman"/>
          <w:spacing w:val="-15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>направлялись</w:t>
      </w:r>
      <w:r w:rsidRPr="00491A6E">
        <w:rPr>
          <w:rFonts w:ascii="Times New Roman" w:eastAsia="Times New Roman" w:hAnsi="Times New Roman" w:cs="Times New Roman"/>
          <w:spacing w:val="-16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 xml:space="preserve">(привлекались)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указанными органами при выполнении ими служебных обязанностей и иных аналогичных</w:t>
      </w:r>
      <w:r w:rsidRPr="00491A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w w:val="95"/>
          <w:sz w:val="28"/>
          <w:szCs w:val="28"/>
          <w:lang w:eastAsia="zh-CN"/>
        </w:rPr>
        <w:t xml:space="preserve">функций (далее </w:t>
      </w:r>
      <w:r w:rsidRPr="00491A6E">
        <w:rPr>
          <w:rFonts w:ascii="Times New Roman" w:eastAsia="Times New Roman" w:hAnsi="Times New Roman" w:cs="Times New Roman"/>
          <w:w w:val="90"/>
          <w:sz w:val="28"/>
          <w:szCs w:val="28"/>
          <w:lang w:eastAsia="zh-CN"/>
        </w:rPr>
        <w:t xml:space="preserve">– </w:t>
      </w:r>
      <w:r w:rsidRPr="00491A6E">
        <w:rPr>
          <w:rFonts w:ascii="Times New Roman" w:eastAsia="Times New Roman" w:hAnsi="Times New Roman" w:cs="Times New Roman"/>
          <w:w w:val="95"/>
          <w:sz w:val="28"/>
          <w:szCs w:val="28"/>
          <w:lang w:eastAsia="zh-CN"/>
        </w:rPr>
        <w:t>участник CBO)</w:t>
      </w:r>
      <w:r w:rsidRPr="00491A6E">
        <w:rPr>
          <w:rFonts w:ascii="Times New Roman" w:eastAsia="Times New Roman" w:hAnsi="Times New Roman" w:cs="Times New Roman"/>
          <w:w w:val="95"/>
          <w:sz w:val="28"/>
          <w:szCs w:val="20"/>
          <w:lang w:eastAsia="zh-CN"/>
        </w:rPr>
        <w:t>;</w:t>
      </w:r>
    </w:p>
    <w:p w:rsidR="00491A6E" w:rsidRPr="00491A6E" w:rsidRDefault="00491A6E" w:rsidP="00491A6E">
      <w:pPr>
        <w:spacing w:after="0" w:line="232" w:lineRule="auto"/>
        <w:ind w:left="80" w:right="204" w:firstLine="714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gramStart"/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5) члены</w:t>
      </w:r>
      <w:r w:rsidRPr="00491A6E">
        <w:rPr>
          <w:rFonts w:ascii="Times New Roman" w:eastAsia="Times New Roman" w:hAnsi="Times New Roman" w:cs="Times New Roman"/>
          <w:spacing w:val="8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семей</w:t>
      </w:r>
      <w:r w:rsidRPr="00491A6E">
        <w:rPr>
          <w:rFonts w:ascii="Times New Roman" w:eastAsia="Times New Roman" w:hAnsi="Times New Roman" w:cs="Times New Roman"/>
          <w:spacing w:val="8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участников</w:t>
      </w:r>
      <w:r w:rsidRPr="00491A6E">
        <w:rPr>
          <w:rFonts w:ascii="Times New Roman" w:eastAsia="Times New Roman" w:hAnsi="Times New Roman" w:cs="Times New Roman"/>
          <w:spacing w:val="8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CBO</w:t>
      </w:r>
      <w:r w:rsidRPr="00491A6E">
        <w:rPr>
          <w:rFonts w:ascii="Times New Roman" w:eastAsia="Times New Roman" w:hAnsi="Times New Roman" w:cs="Times New Roman"/>
          <w:spacing w:val="8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(в</w:t>
      </w:r>
      <w:r w:rsidRPr="00491A6E">
        <w:rPr>
          <w:rFonts w:ascii="Times New Roman" w:eastAsia="Times New Roman" w:hAnsi="Times New Roman" w:cs="Times New Roman"/>
          <w:spacing w:val="8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том</w:t>
      </w:r>
      <w:r w:rsidRPr="00491A6E">
        <w:rPr>
          <w:rFonts w:ascii="Times New Roman" w:eastAsia="Times New Roman" w:hAnsi="Times New Roman" w:cs="Times New Roman"/>
          <w:spacing w:val="8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числе</w:t>
      </w:r>
      <w:r w:rsidRPr="00491A6E">
        <w:rPr>
          <w:rFonts w:ascii="Times New Roman" w:eastAsia="Times New Roman" w:hAnsi="Times New Roman" w:cs="Times New Roman"/>
          <w:spacing w:val="8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погибших</w:t>
      </w:r>
      <w:r w:rsidRPr="00491A6E">
        <w:rPr>
          <w:rFonts w:ascii="Times New Roman" w:eastAsia="Times New Roman" w:hAnsi="Times New Roman" w:cs="Times New Roman"/>
          <w:spacing w:val="8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(умерших) при</w:t>
      </w:r>
      <w:r w:rsidRPr="00491A6E">
        <w:rPr>
          <w:rFonts w:ascii="Times New Roman" w:eastAsia="Times New Roman" w:hAnsi="Times New Roman" w:cs="Times New Roman"/>
          <w:spacing w:val="80"/>
          <w:w w:val="15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выполнении</w:t>
      </w:r>
      <w:r w:rsidRPr="00491A6E">
        <w:rPr>
          <w:rFonts w:ascii="Times New Roman" w:eastAsia="Times New Roman" w:hAnsi="Times New Roman" w:cs="Times New Roman"/>
          <w:spacing w:val="80"/>
          <w:w w:val="15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задач</w:t>
      </w:r>
      <w:r w:rsidRPr="00491A6E">
        <w:rPr>
          <w:rFonts w:ascii="Times New Roman" w:eastAsia="Times New Roman" w:hAnsi="Times New Roman" w:cs="Times New Roman"/>
          <w:spacing w:val="80"/>
          <w:w w:val="15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в</w:t>
      </w:r>
      <w:r w:rsidRPr="00491A6E">
        <w:rPr>
          <w:rFonts w:ascii="Times New Roman" w:eastAsia="Times New Roman" w:hAnsi="Times New Roman" w:cs="Times New Roman"/>
          <w:spacing w:val="80"/>
          <w:w w:val="15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ходе</w:t>
      </w:r>
      <w:r w:rsidRPr="00491A6E">
        <w:rPr>
          <w:rFonts w:ascii="Times New Roman" w:eastAsia="Times New Roman" w:hAnsi="Times New Roman" w:cs="Times New Roman"/>
          <w:spacing w:val="80"/>
          <w:w w:val="15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CBO</w:t>
      </w:r>
      <w:r w:rsidRPr="00491A6E">
        <w:rPr>
          <w:rFonts w:ascii="Times New Roman" w:eastAsia="Times New Roman" w:hAnsi="Times New Roman" w:cs="Times New Roman"/>
          <w:spacing w:val="80"/>
          <w:w w:val="15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либо</w:t>
      </w:r>
      <w:r w:rsidRPr="00491A6E">
        <w:rPr>
          <w:rFonts w:ascii="Times New Roman" w:eastAsia="Times New Roman" w:hAnsi="Times New Roman" w:cs="Times New Roman"/>
          <w:spacing w:val="80"/>
          <w:w w:val="15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позднее</w:t>
      </w:r>
      <w:r w:rsidRPr="00491A6E">
        <w:rPr>
          <w:rFonts w:ascii="Times New Roman" w:eastAsia="Times New Roman" w:hAnsi="Times New Roman" w:cs="Times New Roman"/>
          <w:spacing w:val="80"/>
          <w:w w:val="15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указанного</w:t>
      </w:r>
      <w:r w:rsidRPr="00491A6E">
        <w:rPr>
          <w:rFonts w:ascii="Times New Roman" w:eastAsia="Times New Roman" w:hAnsi="Times New Roman" w:cs="Times New Roman"/>
          <w:spacing w:val="80"/>
          <w:w w:val="15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периода, но</w:t>
      </w:r>
      <w:r w:rsidRPr="00491A6E">
        <w:rPr>
          <w:rFonts w:ascii="Times New Roman" w:eastAsia="Times New Roman" w:hAnsi="Times New Roman" w:cs="Times New Roman"/>
          <w:spacing w:val="-16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вследствие</w:t>
      </w:r>
      <w:r w:rsidRPr="00491A6E">
        <w:rPr>
          <w:rFonts w:ascii="Times New Roman" w:eastAsia="Times New Roman" w:hAnsi="Times New Roman" w:cs="Times New Roman"/>
          <w:spacing w:val="-2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увечья</w:t>
      </w:r>
      <w:r w:rsidRPr="00491A6E">
        <w:rPr>
          <w:rFonts w:ascii="Times New Roman" w:eastAsia="Times New Roman" w:hAnsi="Times New Roman" w:cs="Times New Roman"/>
          <w:spacing w:val="-12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(ранения,</w:t>
      </w:r>
      <w:r w:rsidRPr="00491A6E">
        <w:rPr>
          <w:rFonts w:ascii="Times New Roman" w:eastAsia="Times New Roman" w:hAnsi="Times New Roman" w:cs="Times New Roman"/>
          <w:spacing w:val="-4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травмы,</w:t>
      </w:r>
      <w:r w:rsidRPr="00491A6E">
        <w:rPr>
          <w:rFonts w:ascii="Times New Roman" w:eastAsia="Times New Roman" w:hAnsi="Times New Roman" w:cs="Times New Roman"/>
          <w:spacing w:val="-9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контузии)</w:t>
      </w:r>
      <w:r w:rsidRPr="00491A6E">
        <w:rPr>
          <w:rFonts w:ascii="Times New Roman" w:eastAsia="Times New Roman" w:hAnsi="Times New Roman" w:cs="Times New Roman"/>
          <w:spacing w:val="-12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или</w:t>
      </w:r>
      <w:r w:rsidRPr="00491A6E">
        <w:rPr>
          <w:rFonts w:ascii="Times New Roman" w:eastAsia="Times New Roman" w:hAnsi="Times New Roman" w:cs="Times New Roman"/>
          <w:spacing w:val="-16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заболевания, полученных при выполнении</w:t>
      </w:r>
      <w:r w:rsidRPr="00491A6E">
        <w:rPr>
          <w:rFonts w:ascii="Times New Roman" w:eastAsia="Times New Roman" w:hAnsi="Times New Roman" w:cs="Times New Roman"/>
          <w:spacing w:val="37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задач в ходе проведения</w:t>
      </w:r>
      <w:r w:rsidRPr="00491A6E">
        <w:rPr>
          <w:rFonts w:ascii="Times New Roman" w:eastAsia="Times New Roman" w:hAnsi="Times New Roman" w:cs="Times New Roman"/>
          <w:spacing w:val="33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CBO), определенные</w:t>
      </w:r>
      <w:r w:rsidRPr="00491A6E">
        <w:rPr>
          <w:rFonts w:ascii="Times New Roman" w:eastAsia="Times New Roman" w:hAnsi="Times New Roman" w:cs="Times New Roman"/>
          <w:spacing w:val="34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в соответствии с пунктами</w:t>
      </w:r>
      <w:r w:rsidRPr="00491A6E">
        <w:rPr>
          <w:rFonts w:ascii="Times New Roman" w:eastAsia="Times New Roman" w:hAnsi="Times New Roman" w:cs="Times New Roman"/>
          <w:spacing w:val="2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5</w:t>
      </w:r>
      <w:r w:rsidRPr="00491A6E">
        <w:rPr>
          <w:rFonts w:ascii="Times New Roman" w:eastAsia="Times New Roman" w:hAnsi="Times New Roman" w:cs="Times New Roman"/>
          <w:spacing w:val="12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и 5.1</w:t>
      </w:r>
      <w:r w:rsidRPr="00491A6E">
        <w:rPr>
          <w:rFonts w:ascii="Times New Roman" w:eastAsia="Times New Roman" w:hAnsi="Times New Roman" w:cs="Times New Roman"/>
          <w:spacing w:val="13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статьи</w:t>
      </w:r>
      <w:r w:rsidRPr="00491A6E">
        <w:rPr>
          <w:rFonts w:ascii="Times New Roman" w:eastAsia="Times New Roman" w:hAnsi="Times New Roman" w:cs="Times New Roman"/>
          <w:spacing w:val="18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2 Федерального</w:t>
      </w:r>
      <w:r w:rsidRPr="00491A6E">
        <w:rPr>
          <w:rFonts w:ascii="Times New Roman" w:eastAsia="Times New Roman" w:hAnsi="Times New Roman" w:cs="Times New Roman"/>
          <w:spacing w:val="38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закона</w:t>
      </w:r>
      <w:r w:rsidRPr="00491A6E">
        <w:rPr>
          <w:rFonts w:ascii="Times New Roman" w:eastAsia="Times New Roman" w:hAnsi="Times New Roman" w:cs="Times New Roman"/>
          <w:spacing w:val="15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от 27</w:t>
      </w:r>
      <w:r w:rsidRPr="00491A6E">
        <w:rPr>
          <w:rFonts w:ascii="Times New Roman" w:eastAsia="Times New Roman" w:hAnsi="Times New Roman" w:cs="Times New Roman"/>
          <w:spacing w:val="12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мая</w:t>
      </w:r>
      <w:r w:rsidRPr="00491A6E">
        <w:rPr>
          <w:rFonts w:ascii="Times New Roman" w:eastAsia="Times New Roman" w:hAnsi="Times New Roman" w:cs="Times New Roman"/>
          <w:spacing w:val="12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1998</w:t>
      </w:r>
      <w:r w:rsidRPr="00491A6E">
        <w:rPr>
          <w:rFonts w:ascii="Times New Roman" w:eastAsia="Times New Roman" w:hAnsi="Times New Roman" w:cs="Times New Roman"/>
          <w:spacing w:val="13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года</w:t>
      </w:r>
      <w:r w:rsidRPr="00491A6E">
        <w:rPr>
          <w:rFonts w:ascii="Times New Roman" w:eastAsia="Times New Roman" w:hAnsi="Times New Roman" w:cs="Times New Roman"/>
          <w:spacing w:val="19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>N</w:t>
      </w:r>
      <w:r w:rsidRPr="00491A6E">
        <w:rPr>
          <w:rFonts w:ascii="Times New Roman" w:eastAsia="Times New Roman" w:hAnsi="Times New Roman" w:cs="Times New Roman"/>
          <w:spacing w:val="40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76-ФЗ </w:t>
      </w:r>
      <w:r w:rsidRPr="00491A6E">
        <w:rPr>
          <w:rFonts w:ascii="Times New Roman" w:eastAsia="Times New Roman" w:hAnsi="Times New Roman" w:cs="Times New Roman"/>
          <w:spacing w:val="-4"/>
          <w:sz w:val="28"/>
          <w:szCs w:val="20"/>
          <w:lang w:eastAsia="zh-CN"/>
        </w:rPr>
        <w:t>«О</w:t>
      </w:r>
      <w:r w:rsidRPr="00491A6E">
        <w:rPr>
          <w:rFonts w:ascii="Times New Roman" w:eastAsia="Times New Roman" w:hAnsi="Times New Roman" w:cs="Times New Roman"/>
          <w:spacing w:val="-14"/>
          <w:sz w:val="28"/>
          <w:szCs w:val="20"/>
          <w:lang w:eastAsia="zh-CN"/>
        </w:rPr>
        <w:t xml:space="preserve"> </w:t>
      </w:r>
      <w:r w:rsidRPr="00491A6E">
        <w:rPr>
          <w:rFonts w:ascii="Times New Roman" w:eastAsia="Times New Roman" w:hAnsi="Times New Roman" w:cs="Times New Roman"/>
          <w:spacing w:val="-4"/>
          <w:sz w:val="28"/>
          <w:szCs w:val="20"/>
          <w:lang w:eastAsia="zh-CN"/>
        </w:rPr>
        <w:t>статусе военнослужащих».</w:t>
      </w:r>
      <w:proofErr w:type="gramEnd"/>
    </w:p>
    <w:p w:rsidR="00491A6E" w:rsidRPr="00491A6E" w:rsidRDefault="00491A6E" w:rsidP="00491A6E">
      <w:pPr>
        <w:spacing w:after="0" w:line="240" w:lineRule="auto"/>
        <w:ind w:firstLine="73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bCs/>
          <w:sz w:val="28"/>
          <w:lang w:eastAsia="ru-RU"/>
        </w:rPr>
        <w:t>- иных категорий населения, указанных в разделе 6 настоящего Порядка.</w:t>
      </w:r>
    </w:p>
    <w:p w:rsidR="00491A6E" w:rsidRPr="00491A6E" w:rsidRDefault="00491A6E" w:rsidP="00491A6E">
      <w:pPr>
        <w:numPr>
          <w:ilvl w:val="1"/>
          <w:numId w:val="26"/>
        </w:numPr>
        <w:tabs>
          <w:tab w:val="left" w:pos="1134"/>
        </w:tabs>
        <w:spacing w:after="0" w:line="240" w:lineRule="auto"/>
        <w:ind w:right="149" w:firstLine="725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>Информация о мерах поддержки и порядке их предоставления размещается на официальном сайте управления культуры, спорта и молодежной политики администрации Вейделевского района в сети Интернет (</w:t>
      </w:r>
      <w:hyperlink r:id="rId11" w:history="1">
        <w:r w:rsidRPr="00491A6E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https://вейделевка</w:t>
        </w:r>
      </w:hyperlink>
      <w:r w:rsidRPr="00491A6E">
        <w:rPr>
          <w:rFonts w:ascii="Times New Roman" w:eastAsia="Times New Roman" w:hAnsi="Times New Roman" w:cs="Times New Roman"/>
          <w:sz w:val="28"/>
          <w:u w:val="single"/>
          <w:lang w:eastAsia="ru-RU"/>
        </w:rPr>
        <w:t>культура</w:t>
      </w:r>
      <w:proofErr w:type="gramStart"/>
      <w:r w:rsidRPr="00491A6E">
        <w:rPr>
          <w:rFonts w:ascii="Times New Roman" w:eastAsia="Times New Roman" w:hAnsi="Times New Roman" w:cs="Times New Roman"/>
          <w:sz w:val="28"/>
          <w:u w:val="single"/>
          <w:lang w:eastAsia="ru-RU"/>
        </w:rPr>
        <w:t>.р</w:t>
      </w:r>
      <w:proofErr w:type="gramEnd"/>
      <w:r w:rsidRPr="00491A6E">
        <w:rPr>
          <w:rFonts w:ascii="Times New Roman" w:eastAsia="Times New Roman" w:hAnsi="Times New Roman" w:cs="Times New Roman"/>
          <w:sz w:val="28"/>
          <w:u w:val="single"/>
          <w:lang w:eastAsia="ru-RU"/>
        </w:rPr>
        <w:t>ф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), а также на официальных сайтах, информационных стендах в помещениях учреждений культуры </w:t>
      </w:r>
      <w:r w:rsidRPr="0049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Вейделевского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района Белгородской области, и содержит перечень документов, при предъявлении которых предоставляется льгота. </w:t>
      </w:r>
    </w:p>
    <w:p w:rsidR="00491A6E" w:rsidRPr="00491A6E" w:rsidRDefault="00491A6E" w:rsidP="00491A6E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149" w:firstLine="7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Льготное посещение учреждений 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культуры </w:t>
      </w:r>
      <w:r w:rsidRPr="0049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Вейделевского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района Белгородской области осуществляется при подтверждении права на получение льготы.</w:t>
      </w:r>
    </w:p>
    <w:p w:rsidR="00491A6E" w:rsidRPr="00491A6E" w:rsidRDefault="00491A6E" w:rsidP="00491A6E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149" w:firstLine="7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Основаниями для отказа в предоставлении права льготного посещения учреждений культуры </w:t>
      </w:r>
      <w:r w:rsidRPr="0049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Вейделевского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района Белгородской области является отсутствие документов, подтверждающих право на льготу.</w:t>
      </w:r>
    </w:p>
    <w:p w:rsidR="00491A6E" w:rsidRPr="00491A6E" w:rsidRDefault="00491A6E" w:rsidP="00491A6E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149" w:firstLine="7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>Заявителям, имеющим одновременно право на льготу по нескольким основаниям, льгота предоставляется по одному из оснований по выбору заявителя. Льготы не суммируются.</w:t>
      </w:r>
    </w:p>
    <w:p w:rsidR="00491A6E" w:rsidRPr="00491A6E" w:rsidRDefault="00491A6E" w:rsidP="00491A6E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149" w:firstLine="7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Льготы не предоставляются при проведении коммерческих (платных) мероприятий, организуемых сторонними юридическими или физическими лицами с использованием материально-технической базы учреждений культуры </w:t>
      </w:r>
      <w:r w:rsidRPr="0049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Вейделевского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района Белгородской области. В указанном случае льготы могут предоставляться только в порядке 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договоренности непосредственно с организаторами, данных мероприятий, при этом учреждения культуры </w:t>
      </w:r>
      <w:r w:rsidRPr="0049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Вейделевского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района Белгородской области могут предоставить только контактную информацию об организаторе </w:t>
      </w: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мероприятия.</w:t>
      </w:r>
    </w:p>
    <w:p w:rsidR="00491A6E" w:rsidRPr="00491A6E" w:rsidRDefault="00491A6E" w:rsidP="00491A6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1A6E" w:rsidRPr="00491A6E" w:rsidRDefault="00491A6E" w:rsidP="00491A6E">
      <w:pPr>
        <w:numPr>
          <w:ilvl w:val="0"/>
          <w:numId w:val="24"/>
        </w:numPr>
        <w:spacing w:after="0" w:line="240" w:lineRule="auto"/>
        <w:ind w:left="0" w:right="149" w:firstLine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Порядок предоставления мер поддержки многодетным семьям</w:t>
      </w:r>
    </w:p>
    <w:p w:rsidR="00491A6E" w:rsidRPr="00491A6E" w:rsidRDefault="00491A6E" w:rsidP="00491A6E">
      <w:pPr>
        <w:numPr>
          <w:ilvl w:val="1"/>
          <w:numId w:val="27"/>
        </w:numPr>
        <w:tabs>
          <w:tab w:val="left" w:pos="993"/>
          <w:tab w:val="left" w:pos="1134"/>
        </w:tabs>
        <w:spacing w:after="0" w:line="240" w:lineRule="auto"/>
        <w:ind w:left="0" w:right="149" w:firstLine="7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Порядок предоставления мер поддержки многодетным семьям определяет правила и условия льготного посещения многодетным семьями (членами многодетной семьи) учреждений 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культуры </w:t>
      </w:r>
      <w:r w:rsidRPr="0049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Вейделевского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района Белгородской области в соответствии с Законом Российской Федерации от 9 октября 1992 года № 3612-1 «Основы законодательства Российской Федерации о культуре», Социальным кодексом Белгородской области.</w:t>
      </w:r>
    </w:p>
    <w:p w:rsidR="00491A6E" w:rsidRPr="00491A6E" w:rsidRDefault="00491A6E" w:rsidP="00491A6E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149" w:firstLine="7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При организации платных мероприятий (услуг) учреждениями культуры Вейделевского района Белгородской области предоставляются следующие льготы:</w:t>
      </w:r>
    </w:p>
    <w:p w:rsidR="00491A6E" w:rsidRPr="00491A6E" w:rsidRDefault="00491A6E" w:rsidP="00491A6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149" w:firstLine="7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>посещение музеев – бесплатно;</w:t>
      </w:r>
    </w:p>
    <w:p w:rsidR="00491A6E" w:rsidRPr="00491A6E" w:rsidRDefault="00491A6E" w:rsidP="00491A6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149" w:firstLine="7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>посещение выставок, спектаклей – бесплатно;</w:t>
      </w:r>
    </w:p>
    <w:p w:rsidR="00491A6E" w:rsidRPr="00491A6E" w:rsidRDefault="00491A6E" w:rsidP="00491A6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149" w:firstLine="7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посещение концертов, проводимых </w:t>
      </w: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самодеятельными и профессиональными артистами и творческими коллективами – 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>бесплатно</w:t>
      </w: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91A6E" w:rsidRPr="00491A6E" w:rsidRDefault="00491A6E" w:rsidP="00491A6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149" w:firstLine="7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посещение культурно-досуговых мероприятий, занятия в культурно – досуговых формированиях – 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>бесплатно</w:t>
      </w: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91A6E" w:rsidRPr="00491A6E" w:rsidRDefault="00491A6E" w:rsidP="00491A6E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right="149" w:firstLine="7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Выдача льготных билетов осуществляется при личном обращении многодетной семьи (членами многодетной семьи), определенной в соответствии с Социальным кодексом Белгородской области, в учреждения культуры </w:t>
      </w:r>
      <w:r w:rsidRPr="0049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Вейделевского</w:t>
      </w: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Белгородской области.</w:t>
      </w:r>
    </w:p>
    <w:p w:rsidR="00491A6E" w:rsidRPr="00491A6E" w:rsidRDefault="00491A6E" w:rsidP="00491A6E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right="149" w:firstLine="7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получения льготного билета лица, указанные в пункте 2.1 настоящего раздела, предъявляют удостоверение многодетной семьи.</w:t>
      </w:r>
    </w:p>
    <w:p w:rsidR="00491A6E" w:rsidRPr="00491A6E" w:rsidRDefault="00491A6E" w:rsidP="00491A6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91A6E" w:rsidRPr="00491A6E" w:rsidRDefault="00491A6E" w:rsidP="00491A6E">
      <w:pPr>
        <w:numPr>
          <w:ilvl w:val="0"/>
          <w:numId w:val="24"/>
        </w:numPr>
        <w:spacing w:after="0" w:line="240" w:lineRule="auto"/>
        <w:ind w:left="0" w:right="149" w:firstLine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Порядок предоставления мер поддержки инвалидам </w:t>
      </w: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</w:t>
      </w: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II</w:t>
      </w: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групп, детям-инвалидам</w:t>
      </w:r>
    </w:p>
    <w:p w:rsidR="00491A6E" w:rsidRPr="00491A6E" w:rsidRDefault="00491A6E" w:rsidP="00491A6E">
      <w:pPr>
        <w:numPr>
          <w:ilvl w:val="1"/>
          <w:numId w:val="24"/>
        </w:numPr>
        <w:tabs>
          <w:tab w:val="left" w:pos="993"/>
          <w:tab w:val="left" w:pos="1134"/>
        </w:tabs>
        <w:spacing w:after="0" w:line="240" w:lineRule="auto"/>
        <w:ind w:left="0" w:right="149" w:firstLine="725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Порядок 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>предоставления мер поддержки инвалидам I, II групп, детям-инвалидам определяет правила и условия льготного посещения инвалидами I, II групп, детьми-инвалидами учреждений культуры Вейделевского района Белгородской области в соответствии с Законом Российской Федерации от 9 октября 1992 года № 3612-1 «Основы законодательства Российской Федерации о культуре», приказом Министерства культуры Российской Федерации от 20 сентября 2024 года № 1810 «Об утверждении Порядка создания условий</w:t>
      </w:r>
      <w:proofErr w:type="gramEnd"/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для организации социокультурной реабилитации и </w:t>
      </w:r>
      <w:proofErr w:type="spellStart"/>
      <w:r w:rsidRPr="00491A6E">
        <w:rPr>
          <w:rFonts w:ascii="Times New Roman" w:eastAsia="Times New Roman" w:hAnsi="Times New Roman" w:cs="Times New Roman"/>
          <w:sz w:val="28"/>
          <w:lang w:eastAsia="ru-RU"/>
        </w:rPr>
        <w:t>абилитации</w:t>
      </w:r>
      <w:proofErr w:type="spellEnd"/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инвалидов (в том числе детей-инвалидов).</w:t>
      </w:r>
    </w:p>
    <w:p w:rsidR="00491A6E" w:rsidRPr="00491A6E" w:rsidRDefault="00491A6E" w:rsidP="00491A6E">
      <w:pPr>
        <w:numPr>
          <w:ilvl w:val="1"/>
          <w:numId w:val="24"/>
        </w:numPr>
        <w:tabs>
          <w:tab w:val="left" w:pos="993"/>
          <w:tab w:val="left" w:pos="1134"/>
        </w:tabs>
        <w:spacing w:after="0" w:line="240" w:lineRule="auto"/>
        <w:ind w:left="0" w:right="149" w:firstLine="725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При организации платных мероприятий (услуг) учреждениями культуры Вейделевского района Белгородской области предоставляются следующие льготы: </w:t>
      </w:r>
    </w:p>
    <w:p w:rsidR="00491A6E" w:rsidRPr="00491A6E" w:rsidRDefault="00491A6E" w:rsidP="00491A6E">
      <w:pPr>
        <w:tabs>
          <w:tab w:val="left" w:pos="993"/>
          <w:tab w:val="left" w:pos="15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- посещение музеев (с экскурсионным обслуживанием) – бесплатно (право бесплатного посещения распространяется также на одного 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сопровождающего, а в случае если инвалид является инвалидом по слуху и зрению, то право бесплатного посещения распространяется и на </w:t>
      </w:r>
      <w:proofErr w:type="spellStart"/>
      <w:r w:rsidRPr="00491A6E">
        <w:rPr>
          <w:rFonts w:ascii="Times New Roman" w:eastAsia="Times New Roman" w:hAnsi="Times New Roman" w:cs="Times New Roman"/>
          <w:sz w:val="28"/>
          <w:lang w:eastAsia="ru-RU"/>
        </w:rPr>
        <w:t>сурдопереводчика</w:t>
      </w:r>
      <w:proofErr w:type="spellEnd"/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или </w:t>
      </w:r>
      <w:proofErr w:type="spellStart"/>
      <w:r w:rsidRPr="00491A6E">
        <w:rPr>
          <w:rFonts w:ascii="Times New Roman" w:eastAsia="Times New Roman" w:hAnsi="Times New Roman" w:cs="Times New Roman"/>
          <w:sz w:val="28"/>
          <w:lang w:eastAsia="ru-RU"/>
        </w:rPr>
        <w:t>тифлосурдопереводчика</w:t>
      </w:r>
      <w:proofErr w:type="spellEnd"/>
      <w:r w:rsidRPr="00491A6E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491A6E" w:rsidRPr="00491A6E" w:rsidRDefault="00491A6E" w:rsidP="00491A6E">
      <w:pPr>
        <w:tabs>
          <w:tab w:val="left" w:pos="993"/>
          <w:tab w:val="left" w:pos="15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- посещение мероприятий по социокультурной реабилитации и </w:t>
      </w:r>
      <w:proofErr w:type="spellStart"/>
      <w:r w:rsidRPr="00491A6E">
        <w:rPr>
          <w:rFonts w:ascii="Times New Roman" w:eastAsia="Times New Roman" w:hAnsi="Times New Roman" w:cs="Times New Roman"/>
          <w:sz w:val="28"/>
          <w:lang w:eastAsia="ru-RU"/>
        </w:rPr>
        <w:t>абилитации</w:t>
      </w:r>
      <w:proofErr w:type="spellEnd"/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инвалидов – бесплатно;</w:t>
      </w:r>
    </w:p>
    <w:p w:rsidR="00491A6E" w:rsidRPr="00491A6E" w:rsidRDefault="00491A6E" w:rsidP="00491A6E">
      <w:pPr>
        <w:tabs>
          <w:tab w:val="left" w:pos="993"/>
          <w:tab w:val="left" w:pos="15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- посещение спектаклей – 50 процентов от полной стоимости билета (для детей-инвалидов - бесплатно); </w:t>
      </w:r>
    </w:p>
    <w:p w:rsidR="00491A6E" w:rsidRPr="00491A6E" w:rsidRDefault="00491A6E" w:rsidP="00491A6E">
      <w:pPr>
        <w:tabs>
          <w:tab w:val="left" w:pos="993"/>
          <w:tab w:val="left" w:pos="15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- посещение концертов, проводимых </w:t>
      </w: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самодеятельными и профессиональными артистами и творческими коллективами, – 50 процентов от полной стоимости билета (для детей-инвалидов – бесплатно)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491A6E" w:rsidRPr="00491A6E" w:rsidRDefault="00491A6E" w:rsidP="00491A6E">
      <w:pPr>
        <w:tabs>
          <w:tab w:val="left" w:pos="993"/>
          <w:tab w:val="left" w:pos="15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посещение культурно-досуговых мероприятий, занятия в культурно – досуговых формированиях – бесплатно (право бесплатного посещения распространяется также на одного сопровождающего, а в случае если инвалид является инвалидом по слуху и зрению, то право бесплатного посещения распространяется и на </w:t>
      </w:r>
      <w:proofErr w:type="spellStart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сурдопереводчика</w:t>
      </w:r>
      <w:proofErr w:type="spellEnd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</w:t>
      </w:r>
      <w:proofErr w:type="spellStart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тифлосурдопереводчика</w:t>
      </w:r>
      <w:proofErr w:type="spellEnd"/>
      <w:r w:rsidRPr="00491A6E">
        <w:rPr>
          <w:rFonts w:ascii="Times New Roman" w:eastAsia="Times New Roman" w:hAnsi="Times New Roman" w:cs="Times New Roman"/>
          <w:sz w:val="28"/>
          <w:lang w:eastAsia="ru-RU"/>
        </w:rPr>
        <w:t>).</w:t>
      </w:r>
    </w:p>
    <w:p w:rsidR="00491A6E" w:rsidRPr="00491A6E" w:rsidRDefault="00491A6E" w:rsidP="00491A6E">
      <w:pPr>
        <w:tabs>
          <w:tab w:val="left" w:pos="993"/>
          <w:tab w:val="left" w:pos="15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>Порядок льготного посещения платных мероприятий (услуг) устанавливается учреждениями культуры Вейделевского района Белгородской области самостоятельно.</w:t>
      </w:r>
    </w:p>
    <w:p w:rsidR="00491A6E" w:rsidRPr="00491A6E" w:rsidRDefault="00491A6E" w:rsidP="00491A6E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Одно сопровождающее лицо имеет право на льготное посещение учреждения культуры </w:t>
      </w:r>
      <w:r w:rsidRPr="0049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Вейделевского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района Белгородской области в размере 50 процентов от полной стоимости билета.</w:t>
      </w:r>
    </w:p>
    <w:p w:rsidR="00491A6E" w:rsidRPr="00491A6E" w:rsidRDefault="00491A6E" w:rsidP="00491A6E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right="149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Выдача льготных билетов осуществляется при предоставлении документа, подтверждающего право льготного посещения учреждений культуры </w:t>
      </w:r>
      <w:r w:rsidRPr="0049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Вейделевского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района Белгородской области.</w:t>
      </w:r>
    </w:p>
    <w:p w:rsidR="00491A6E" w:rsidRPr="00491A6E" w:rsidRDefault="00491A6E" w:rsidP="00491A6E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right="149" w:firstLine="725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Для получения льготного билета лица, указанные в пункте 3.1-3.2 настоящего раздела, предъявляют следующие документы:</w:t>
      </w:r>
    </w:p>
    <w:p w:rsidR="00491A6E" w:rsidRPr="00491A6E" w:rsidRDefault="00491A6E" w:rsidP="00491A6E">
      <w:pPr>
        <w:numPr>
          <w:ilvl w:val="2"/>
          <w:numId w:val="33"/>
        </w:numPr>
        <w:tabs>
          <w:tab w:val="left" w:pos="1134"/>
          <w:tab w:val="left" w:pos="1276"/>
        </w:tabs>
        <w:spacing w:after="0" w:line="240" w:lineRule="auto"/>
        <w:ind w:left="0" w:right="149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. Справка </w:t>
      </w:r>
      <w:proofErr w:type="gramStart"/>
      <w:r w:rsidRPr="00491A6E">
        <w:rPr>
          <w:rFonts w:ascii="Times New Roman" w:eastAsia="Times New Roman" w:hAnsi="Times New Roman" w:cs="Times New Roman"/>
          <w:sz w:val="28"/>
          <w:lang w:eastAsia="ru-RU"/>
        </w:rPr>
        <w:t>медико-социальной</w:t>
      </w:r>
      <w:proofErr w:type="gramEnd"/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экспертизы, подтверждающая факт установления инвалидности.</w:t>
      </w:r>
    </w:p>
    <w:p w:rsidR="00491A6E" w:rsidRPr="00491A6E" w:rsidRDefault="00491A6E" w:rsidP="00491A6E">
      <w:pPr>
        <w:numPr>
          <w:ilvl w:val="2"/>
          <w:numId w:val="34"/>
        </w:numPr>
        <w:spacing w:after="0" w:line="240" w:lineRule="auto"/>
        <w:ind w:left="0" w:right="149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>Копия паспорта гражданина Российской Федерации, копия свидетельства о рождении ребенка или иной документ, удостоверяющий личность.</w:t>
      </w:r>
    </w:p>
    <w:p w:rsidR="00491A6E" w:rsidRPr="00491A6E" w:rsidRDefault="00491A6E" w:rsidP="00491A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1A6E" w:rsidRPr="00491A6E" w:rsidRDefault="00491A6E" w:rsidP="00491A6E">
      <w:pPr>
        <w:numPr>
          <w:ilvl w:val="0"/>
          <w:numId w:val="30"/>
        </w:numPr>
        <w:spacing w:after="0" w:line="240" w:lineRule="auto"/>
        <w:ind w:left="0" w:right="149" w:firstLine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предоставления мер поддержки военнослужащим, проходящим военную службу по призыву</w:t>
      </w:r>
    </w:p>
    <w:p w:rsidR="00491A6E" w:rsidRPr="00491A6E" w:rsidRDefault="00491A6E" w:rsidP="00491A6E">
      <w:pPr>
        <w:tabs>
          <w:tab w:val="left" w:pos="1134"/>
        </w:tabs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 </w:t>
      </w:r>
      <w:proofErr w:type="gramStart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Порядок предоставления мер поддержки военнослужащим, проходящим военную службу по призыву, определяет правила и условия льготного посещения военнослужащими, 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>проходящими военную службу по призыву, учреждений культуры Вейделевского района Белгородской области в соответствии с Законом Российской Федерации от 9 октября 1992 года № 3612-1 «Основы законодательства Российской Федерации о культуре», Федеральным законом от 27 мая 1998 года № 76-ФЗ «О статусе военнослужащих».</w:t>
      </w:r>
      <w:proofErr w:type="gramEnd"/>
    </w:p>
    <w:p w:rsidR="00491A6E" w:rsidRPr="00491A6E" w:rsidRDefault="00491A6E" w:rsidP="00491A6E">
      <w:pPr>
        <w:tabs>
          <w:tab w:val="left" w:pos="1134"/>
        </w:tabs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4.2. При организации платных мероприятий учреждениями культуры </w:t>
      </w:r>
      <w:r w:rsidRPr="0049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Вейделевского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района Белгородской области предоставляются следующие льготы:</w:t>
      </w:r>
    </w:p>
    <w:p w:rsidR="00491A6E" w:rsidRPr="00491A6E" w:rsidRDefault="00491A6E" w:rsidP="00491A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>- посещение (с экскурсионным обслуживанием) музеев – бесплатно;</w:t>
      </w:r>
    </w:p>
    <w:p w:rsidR="00491A6E" w:rsidRPr="00491A6E" w:rsidRDefault="00491A6E" w:rsidP="00491A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>- посещение спектаклей – 50 процентов от полной стоимости билета;</w:t>
      </w:r>
    </w:p>
    <w:p w:rsidR="00491A6E" w:rsidRPr="00491A6E" w:rsidRDefault="00491A6E" w:rsidP="00491A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посещение концертов, проводимых самодеятельными и профессиональными артистами и творческими коллективами – 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>50 процентов от полной стоимости билета</w:t>
      </w: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91A6E" w:rsidRPr="00491A6E" w:rsidRDefault="00491A6E" w:rsidP="00491A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посещение культурно-досуговых мероприятий – 50 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>процентов от полной стоимости билета (занятия)</w:t>
      </w: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91A6E" w:rsidRPr="00491A6E" w:rsidRDefault="00491A6E" w:rsidP="00491A6E">
      <w:pPr>
        <w:numPr>
          <w:ilvl w:val="1"/>
          <w:numId w:val="35"/>
        </w:numPr>
        <w:tabs>
          <w:tab w:val="left" w:pos="1134"/>
        </w:tabs>
        <w:spacing w:after="0" w:line="240" w:lineRule="auto"/>
        <w:ind w:left="0" w:right="149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Выдача льготных билетов осуществляется при личном обращении военнослужащими, проходящими военную службу по призыву, в учреждения культуры </w:t>
      </w:r>
      <w:r w:rsidRPr="0049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Вейделевского</w:t>
      </w: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>Белгородской области.</w:t>
      </w:r>
    </w:p>
    <w:p w:rsidR="00491A6E" w:rsidRPr="00491A6E" w:rsidRDefault="00491A6E" w:rsidP="00491A6E">
      <w:pPr>
        <w:tabs>
          <w:tab w:val="left" w:pos="709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ab/>
        <w:t>4.4. Для получения бесплатного билета лица, указанные в пункте 4.1 настоящего раздела, предъявляют военный билет с записью, подтверждающей прохождение военной службы по призыву.</w:t>
      </w:r>
    </w:p>
    <w:p w:rsidR="00491A6E" w:rsidRPr="00491A6E" w:rsidRDefault="00491A6E" w:rsidP="00491A6E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1A6E" w:rsidRPr="00491A6E" w:rsidRDefault="00491A6E" w:rsidP="00491A6E">
      <w:pPr>
        <w:numPr>
          <w:ilvl w:val="0"/>
          <w:numId w:val="31"/>
        </w:numPr>
        <w:spacing w:after="0" w:line="240" w:lineRule="auto"/>
        <w:ind w:right="14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Порядок предоставления мер поддержки участникам СВО </w:t>
      </w:r>
    </w:p>
    <w:p w:rsidR="00491A6E" w:rsidRPr="00491A6E" w:rsidRDefault="00491A6E" w:rsidP="00491A6E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членам их семей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5.1. </w:t>
      </w:r>
      <w:proofErr w:type="gramStart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 предоставления мер поддержки участникам CBO и членам их семей определяет правила и условия льготного посещения учреждений культуры Вейделевского района Белгородской области участниками CBO и членами их семей, указанными в пункте 6.2 настоящего раздела, в соответствии с постановлением Правительства Белгородской области от 28 декабря 2024 года № 679-пп «О реализации в Белгородской области Единого стандарта региональных мер поддержки участников специальной военной</w:t>
      </w:r>
      <w:proofErr w:type="gramEnd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операции и членов их семей».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5.2. К лицам, имеющим право на льготное посещение учреждений культуры Вейделевского района Белгородской области, относятся:</w:t>
      </w:r>
    </w:p>
    <w:p w:rsidR="00491A6E" w:rsidRPr="00491A6E" w:rsidRDefault="00491A6E" w:rsidP="00491A6E">
      <w:pPr>
        <w:numPr>
          <w:ilvl w:val="0"/>
          <w:numId w:val="37"/>
        </w:numPr>
        <w:tabs>
          <w:tab w:val="left" w:pos="426"/>
          <w:tab w:val="left" w:pos="1134"/>
        </w:tabs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CBO;</w:t>
      </w:r>
    </w:p>
    <w:p w:rsidR="00491A6E" w:rsidRPr="00491A6E" w:rsidRDefault="00491A6E" w:rsidP="00491A6E">
      <w:pPr>
        <w:numPr>
          <w:ilvl w:val="0"/>
          <w:numId w:val="37"/>
        </w:numPr>
        <w:tabs>
          <w:tab w:val="left" w:pos="426"/>
          <w:tab w:val="left" w:pos="1134"/>
        </w:tabs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супруг (супруга) участника CBO;</w:t>
      </w:r>
    </w:p>
    <w:p w:rsidR="00491A6E" w:rsidRPr="00491A6E" w:rsidRDefault="00491A6E" w:rsidP="00491A6E">
      <w:pPr>
        <w:numPr>
          <w:ilvl w:val="0"/>
          <w:numId w:val="37"/>
        </w:numPr>
        <w:tabs>
          <w:tab w:val="left" w:pos="426"/>
          <w:tab w:val="left" w:pos="1134"/>
        </w:tabs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супруг (супруга) погибшего (умершего) участника CBO, не вступивший (не вступившая) в повторный брак;</w:t>
      </w:r>
      <w:proofErr w:type="gramEnd"/>
    </w:p>
    <w:p w:rsidR="00491A6E" w:rsidRPr="00491A6E" w:rsidRDefault="00491A6E" w:rsidP="00491A6E">
      <w:pPr>
        <w:numPr>
          <w:ilvl w:val="0"/>
          <w:numId w:val="37"/>
        </w:numPr>
        <w:tabs>
          <w:tab w:val="left" w:pos="426"/>
          <w:tab w:val="left" w:pos="1134"/>
        </w:tabs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участников CBO (один или оба родителя, которые являются участниками CBO):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9" w:firstLine="12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несовершеннолетние дети;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9" w:firstLine="12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старше 18 лет, ставшие инвалидами до достижения ими возраста 18 лет;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9" w:firstLine="12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 возрасте до 23 лет, обучающиеся в образовательных организациях по очной форме обучения;</w:t>
      </w:r>
    </w:p>
    <w:p w:rsidR="00491A6E" w:rsidRPr="00491A6E" w:rsidRDefault="00491A6E" w:rsidP="00491A6E">
      <w:pPr>
        <w:numPr>
          <w:ilvl w:val="0"/>
          <w:numId w:val="37"/>
        </w:numPr>
        <w:tabs>
          <w:tab w:val="left" w:pos="426"/>
          <w:tab w:val="left" w:pos="1134"/>
        </w:tabs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участника CBO;</w:t>
      </w:r>
    </w:p>
    <w:p w:rsidR="00491A6E" w:rsidRPr="00491A6E" w:rsidRDefault="00491A6E" w:rsidP="00491A6E">
      <w:pPr>
        <w:numPr>
          <w:ilvl w:val="0"/>
          <w:numId w:val="37"/>
        </w:numPr>
        <w:tabs>
          <w:tab w:val="left" w:pos="426"/>
          <w:tab w:val="left" w:pos="1134"/>
        </w:tabs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лица, находящиеся на иждивении участника CBO.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К категории детей участников CBO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ab/>
        <w:t>5.3. При организации платных мероприятий (услуг) учреждениями культуры Вейделевского района Белгородской области предоставляются следующие льготы: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- посещение музеев — бесплатно;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- посещение спектаклей — бесплатно;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- посещение концертов, проводимых</w:t>
      </w: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самодеятельными и профессиональными артистами и творческими коллективами, — бесплатно;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- посещение культурно-досуговых мероприятий, занятия в культурн</w:t>
      </w:r>
      <w:proofErr w:type="gramStart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досуговых формированиях — бесплатно.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5.4. Выдача льготных билетов осуществляется при личном обращении лиц, указанных в пункте 5.2 настоящего раздела, в учреждениях культуры Вейделевского района Белгородской области.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5.5. Для получения льготного билета лица, указанные в пункте 5.2 настоящего раздела, предъявляют следующие документы: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5.5.1. Копия паспорта гражданина Российской Федерации или иной документ, удостоверяющий личность.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5.5.2. Копия свидетельства о рождении ребенка.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5.5.3. Один из документов, подтверждающих участие в CBO: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gramStart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справка о подтверждении факта участия в CBO,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  <w:proofErr w:type="gramEnd"/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- выписка </w:t>
      </w:r>
      <w:proofErr w:type="gramStart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Российской Федерации;</w:t>
      </w:r>
    </w:p>
    <w:p w:rsidR="00491A6E" w:rsidRPr="00491A6E" w:rsidRDefault="00491A6E" w:rsidP="00491A6E">
      <w:pPr>
        <w:tabs>
          <w:tab w:val="left" w:pos="426"/>
          <w:tab w:val="left" w:pos="1129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- уведомление федерального органа исполнительной власти </w:t>
      </w:r>
      <w:proofErr w:type="gramStart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заключении с лицом контракта о прохождении военной службы в соответствии с пунктом</w:t>
      </w:r>
      <w:proofErr w:type="gramEnd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7 статьи 38 Федерального закона от 28 марта 1998 года N 53-ФЗ «О воинской обязанности и военной службе»;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- запись в военном билете;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- копия  контракта  о  прохождении  военной  службы  гражданином в Вооруженных Силах Российской Федерации, подтверждающего даты или периоды участия гражданина в CBO;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- медицинские справки и выписки из истории болезни, подтверждающие даты или периоды участия гражданина в CBO (выполнения боевых задач)</w:t>
      </w:r>
      <w:proofErr w:type="gramStart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</w:t>
      </w:r>
      <w:proofErr w:type="gramEnd"/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91A6E" w:rsidRPr="00491A6E" w:rsidRDefault="00491A6E" w:rsidP="00491A6E">
      <w:pPr>
        <w:tabs>
          <w:tab w:val="left" w:pos="426"/>
          <w:tab w:val="left" w:pos="1134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1A6E" w:rsidRPr="00491A6E" w:rsidRDefault="00491A6E" w:rsidP="00491A6E">
      <w:pPr>
        <w:numPr>
          <w:ilvl w:val="0"/>
          <w:numId w:val="36"/>
        </w:numPr>
        <w:spacing w:after="0" w:line="240" w:lineRule="auto"/>
        <w:ind w:right="14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Порядок предоставления мер поддержки иным льготным категориям населения при посещении</w:t>
      </w:r>
    </w:p>
    <w:p w:rsidR="00491A6E" w:rsidRPr="00491A6E" w:rsidRDefault="00491A6E" w:rsidP="00491A6E">
      <w:pPr>
        <w:spacing w:after="0" w:line="240" w:lineRule="auto"/>
        <w:ind w:left="63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МБУК «Вейделевский краеведческий музей»</w:t>
      </w:r>
    </w:p>
    <w:p w:rsidR="00491A6E" w:rsidRPr="00491A6E" w:rsidRDefault="00491A6E" w:rsidP="00491A6E">
      <w:pPr>
        <w:tabs>
          <w:tab w:val="left" w:pos="1134"/>
        </w:tabs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6.1. При организации платных мероприятий (услуг) </w:t>
      </w:r>
      <w:r w:rsidRPr="00491A6E">
        <w:rPr>
          <w:rFonts w:ascii="Times New Roman" w:eastAsia="Times New Roman" w:hAnsi="Times New Roman" w:cs="Times New Roman"/>
          <w:bCs/>
          <w:sz w:val="28"/>
          <w:lang w:eastAsia="ru-RU"/>
        </w:rPr>
        <w:t>МБУК «Вейделевский краеведческий музей»,</w:t>
      </w: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 право на бесплатное посещение предоставляется следующим категориям населения:</w:t>
      </w:r>
    </w:p>
    <w:p w:rsidR="00491A6E" w:rsidRPr="00491A6E" w:rsidRDefault="00491A6E" w:rsidP="00491A6E">
      <w:pPr>
        <w:tabs>
          <w:tab w:val="left" w:pos="1134"/>
        </w:tabs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>- детям-сиротам и детям, оставшимся без попечения родителей;</w:t>
      </w:r>
    </w:p>
    <w:p w:rsidR="00491A6E" w:rsidRPr="00491A6E" w:rsidRDefault="00491A6E" w:rsidP="00491A6E">
      <w:pPr>
        <w:tabs>
          <w:tab w:val="left" w:pos="1134"/>
        </w:tabs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>- детям дошкольного возраста и школьникам до 14 лет, обучающимся на территории Белгородской области;</w:t>
      </w:r>
    </w:p>
    <w:p w:rsidR="00491A6E" w:rsidRPr="00491A6E" w:rsidRDefault="00491A6E" w:rsidP="00491A6E">
      <w:pPr>
        <w:tabs>
          <w:tab w:val="left" w:pos="1134"/>
        </w:tabs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>- гражданам, находящимся в домах – интернатах для инвалидов и престарелых;</w:t>
      </w:r>
    </w:p>
    <w:p w:rsidR="00491A6E" w:rsidRPr="00491A6E" w:rsidRDefault="00491A6E" w:rsidP="00491A6E">
      <w:pPr>
        <w:tabs>
          <w:tab w:val="left" w:pos="1134"/>
        </w:tabs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>- участникам Великой Отечественной войны;</w:t>
      </w:r>
    </w:p>
    <w:p w:rsidR="00491A6E" w:rsidRPr="00491A6E" w:rsidRDefault="00491A6E" w:rsidP="00491A6E">
      <w:pPr>
        <w:tabs>
          <w:tab w:val="left" w:pos="1134"/>
        </w:tabs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>- участникам военных конфликтов;</w:t>
      </w:r>
    </w:p>
    <w:p w:rsidR="00491A6E" w:rsidRPr="00491A6E" w:rsidRDefault="00491A6E" w:rsidP="00491A6E">
      <w:pPr>
        <w:tabs>
          <w:tab w:val="left" w:pos="1134"/>
        </w:tabs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- сотрудникам музеев всех типов. </w:t>
      </w:r>
    </w:p>
    <w:p w:rsidR="00491A6E" w:rsidRPr="00491A6E" w:rsidRDefault="00491A6E" w:rsidP="00491A6E">
      <w:pPr>
        <w:tabs>
          <w:tab w:val="left" w:pos="1134"/>
        </w:tabs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6.2. Выдача льготных билетов осуществляется при личном обращении лиц, указанных в пункте 6.1 настоящего раздела.</w:t>
      </w:r>
    </w:p>
    <w:p w:rsidR="00491A6E" w:rsidRPr="00491A6E" w:rsidRDefault="00491A6E" w:rsidP="00491A6E">
      <w:pPr>
        <w:tabs>
          <w:tab w:val="left" w:pos="1134"/>
        </w:tabs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 xml:space="preserve">6.3. Для получения льготного билета лица, указанные в пункте 6.1 настоящего раздела, предъявляют подтверждающие льготный статус документы. </w:t>
      </w:r>
    </w:p>
    <w:p w:rsidR="00491A6E" w:rsidRPr="00491A6E" w:rsidRDefault="00491A6E" w:rsidP="00491A6E">
      <w:pPr>
        <w:widowControl w:val="0"/>
        <w:spacing w:after="0" w:line="240" w:lineRule="auto"/>
        <w:ind w:left="19" w:firstLine="69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91A6E">
        <w:rPr>
          <w:rFonts w:ascii="Times New Roman" w:eastAsia="Arial" w:hAnsi="Times New Roman" w:cs="Times New Roman"/>
          <w:sz w:val="28"/>
          <w:szCs w:val="28"/>
          <w:lang w:eastAsia="ru-RU"/>
        </w:rPr>
        <w:t>6.4. Льготы не распространяются на экскурсионные услуги.</w:t>
      </w:r>
    </w:p>
    <w:p w:rsidR="00491A6E" w:rsidRPr="00491A6E" w:rsidRDefault="00491A6E" w:rsidP="00491A6E">
      <w:pPr>
        <w:widowControl w:val="0"/>
        <w:spacing w:after="0" w:line="240" w:lineRule="auto"/>
        <w:ind w:left="19" w:firstLine="690"/>
        <w:rPr>
          <w:rFonts w:ascii="Tinos" w:eastAsia="Arial" w:hAnsi="Tinos" w:cs="Times New Roman"/>
          <w:sz w:val="28"/>
          <w:szCs w:val="28"/>
          <w:lang w:eastAsia="ru-RU"/>
        </w:rPr>
      </w:pPr>
    </w:p>
    <w:p w:rsidR="00491A6E" w:rsidRPr="00491A6E" w:rsidRDefault="00491A6E" w:rsidP="00491A6E">
      <w:pPr>
        <w:numPr>
          <w:ilvl w:val="0"/>
          <w:numId w:val="36"/>
        </w:numPr>
        <w:spacing w:after="0" w:line="240" w:lineRule="auto"/>
        <w:ind w:right="14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Порядок подачи жалоб в случае несогласия с вынесенным решением</w:t>
      </w:r>
    </w:p>
    <w:p w:rsidR="00491A6E" w:rsidRPr="00491A6E" w:rsidRDefault="00491A6E" w:rsidP="00491A6E">
      <w:pPr>
        <w:widowControl w:val="0"/>
        <w:numPr>
          <w:ilvl w:val="0"/>
          <w:numId w:val="38"/>
        </w:numPr>
        <w:tabs>
          <w:tab w:val="left" w:pos="1198"/>
        </w:tabs>
        <w:suppressAutoHyphens/>
        <w:spacing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91A6E">
        <w:rPr>
          <w:rFonts w:ascii="Times New Roman" w:eastAsia="Times New Roman" w:hAnsi="Times New Roman" w:cs="Times New Roman"/>
          <w:sz w:val="26"/>
          <w:lang w:eastAsia="ru-RU"/>
        </w:rPr>
        <w:t xml:space="preserve">7.1. </w:t>
      </w:r>
      <w:r w:rsidRPr="00491A6E">
        <w:rPr>
          <w:rFonts w:ascii="Tinos" w:eastAsia="Times New Roman" w:hAnsi="Tinos" w:cs="Times New Roman"/>
          <w:sz w:val="28"/>
          <w:szCs w:val="28"/>
          <w:lang w:eastAsia="ru-RU"/>
        </w:rPr>
        <w:t xml:space="preserve">В случае несогласия заявителя, либо его представителя, с вынесенным решением, он вправе подать жалобу в управление культуры, спорта и молодежной политики администрации Вейделевского района любым доступным образом. </w:t>
      </w:r>
    </w:p>
    <w:p w:rsidR="00491A6E" w:rsidRPr="00491A6E" w:rsidRDefault="00491A6E" w:rsidP="00491A6E">
      <w:pPr>
        <w:widowControl w:val="0"/>
        <w:numPr>
          <w:ilvl w:val="0"/>
          <w:numId w:val="38"/>
        </w:numPr>
        <w:shd w:val="clear" w:color="auto" w:fill="FFFFFF"/>
        <w:tabs>
          <w:tab w:val="left" w:pos="1198"/>
        </w:tabs>
        <w:suppressAutoHyphens/>
        <w:spacing w:after="0" w:line="240" w:lineRule="auto"/>
        <w:ind w:right="149" w:firstLine="709"/>
        <w:jc w:val="both"/>
        <w:rPr>
          <w:rFonts w:ascii="Calibri" w:eastAsia="Arial" w:hAnsi="Calibri" w:cs="Times New Roman"/>
          <w:sz w:val="28"/>
          <w:szCs w:val="28"/>
          <w:lang w:eastAsia="ru-RU"/>
        </w:rPr>
      </w:pPr>
      <w:r w:rsidRPr="00491A6E">
        <w:rPr>
          <w:rFonts w:ascii="Tinos" w:eastAsia="Arial" w:hAnsi="Tinos" w:cs="Times New Roman"/>
          <w:sz w:val="28"/>
          <w:szCs w:val="28"/>
          <w:lang w:eastAsia="ru-RU"/>
        </w:rPr>
        <w:t>Жалобы могут подаваться заинтересованными лицами в письменной форме.</w:t>
      </w:r>
    </w:p>
    <w:p w:rsidR="00491A6E" w:rsidRPr="00491A6E" w:rsidRDefault="00491A6E" w:rsidP="00491A6E">
      <w:pPr>
        <w:widowControl w:val="0"/>
        <w:numPr>
          <w:ilvl w:val="0"/>
          <w:numId w:val="38"/>
        </w:numPr>
        <w:shd w:val="clear" w:color="auto" w:fill="FFFFFF"/>
        <w:tabs>
          <w:tab w:val="left" w:pos="1198"/>
        </w:tabs>
        <w:suppressAutoHyphens/>
        <w:spacing w:after="0" w:line="240" w:lineRule="auto"/>
        <w:ind w:right="149" w:firstLine="709"/>
        <w:jc w:val="both"/>
        <w:rPr>
          <w:rFonts w:ascii="Calibri" w:eastAsia="Arial" w:hAnsi="Calibri" w:cs="Times New Roman"/>
          <w:sz w:val="28"/>
          <w:szCs w:val="28"/>
          <w:lang w:eastAsia="ru-RU"/>
        </w:rPr>
      </w:pPr>
      <w:r w:rsidRPr="00491A6E">
        <w:rPr>
          <w:rFonts w:ascii="Tinos" w:eastAsia="Arial" w:hAnsi="Tinos" w:cs="Times New Roman"/>
          <w:sz w:val="28"/>
          <w:szCs w:val="28"/>
          <w:lang w:eastAsia="ru-RU"/>
        </w:rPr>
        <w:t>Жалоба должна содержать:</w:t>
      </w:r>
    </w:p>
    <w:p w:rsidR="00491A6E" w:rsidRPr="00491A6E" w:rsidRDefault="00491A6E" w:rsidP="00491A6E">
      <w:pPr>
        <w:widowControl w:val="0"/>
        <w:numPr>
          <w:ilvl w:val="0"/>
          <w:numId w:val="38"/>
        </w:numPr>
        <w:shd w:val="clear" w:color="auto" w:fill="FFFFFF"/>
        <w:tabs>
          <w:tab w:val="left" w:pos="1198"/>
        </w:tabs>
        <w:suppressAutoHyphens/>
        <w:spacing w:after="0" w:line="240" w:lineRule="auto"/>
        <w:ind w:right="149" w:firstLine="709"/>
        <w:jc w:val="both"/>
        <w:rPr>
          <w:rFonts w:ascii="Calibri" w:eastAsia="Arial" w:hAnsi="Calibri" w:cs="Times New Roman"/>
          <w:sz w:val="28"/>
          <w:szCs w:val="28"/>
          <w:lang w:eastAsia="ru-RU"/>
        </w:rPr>
      </w:pPr>
      <w:r w:rsidRPr="00491A6E">
        <w:rPr>
          <w:rFonts w:ascii="Tinos" w:eastAsia="Arial" w:hAnsi="Tinos" w:cs="Times New Roman"/>
          <w:sz w:val="28"/>
          <w:szCs w:val="28"/>
          <w:lang w:eastAsia="ru-RU"/>
        </w:rPr>
        <w:t>- ФИО заявителя, законного представителя (идентифицирующие данные);</w:t>
      </w:r>
    </w:p>
    <w:p w:rsidR="00491A6E" w:rsidRPr="00491A6E" w:rsidRDefault="00491A6E" w:rsidP="00491A6E">
      <w:pPr>
        <w:widowControl w:val="0"/>
        <w:numPr>
          <w:ilvl w:val="0"/>
          <w:numId w:val="38"/>
        </w:numPr>
        <w:shd w:val="clear" w:color="auto" w:fill="FFFFFF"/>
        <w:tabs>
          <w:tab w:val="left" w:pos="1198"/>
        </w:tabs>
        <w:suppressAutoHyphens/>
        <w:spacing w:after="0" w:line="240" w:lineRule="auto"/>
        <w:ind w:right="149" w:firstLine="709"/>
        <w:jc w:val="both"/>
        <w:rPr>
          <w:rFonts w:ascii="Calibri" w:eastAsia="Arial" w:hAnsi="Calibri" w:cs="Times New Roman"/>
          <w:sz w:val="28"/>
          <w:szCs w:val="28"/>
          <w:lang w:eastAsia="ru-RU"/>
        </w:rPr>
      </w:pPr>
      <w:r w:rsidRPr="00491A6E">
        <w:rPr>
          <w:rFonts w:ascii="Tinos" w:eastAsia="Arial" w:hAnsi="Tinos" w:cs="Times New Roman"/>
          <w:sz w:val="28"/>
          <w:szCs w:val="28"/>
          <w:lang w:eastAsia="ru-RU"/>
        </w:rPr>
        <w:t>- Контактные данные (телефон, адрес электронной почты);</w:t>
      </w:r>
    </w:p>
    <w:p w:rsidR="00491A6E" w:rsidRPr="00491A6E" w:rsidRDefault="00491A6E" w:rsidP="00491A6E">
      <w:pPr>
        <w:widowControl w:val="0"/>
        <w:numPr>
          <w:ilvl w:val="0"/>
          <w:numId w:val="38"/>
        </w:numPr>
        <w:shd w:val="clear" w:color="auto" w:fill="FFFFFF"/>
        <w:tabs>
          <w:tab w:val="left" w:pos="1198"/>
        </w:tabs>
        <w:suppressAutoHyphens/>
        <w:spacing w:after="0" w:line="240" w:lineRule="auto"/>
        <w:ind w:right="149" w:firstLine="709"/>
        <w:jc w:val="both"/>
        <w:rPr>
          <w:rFonts w:ascii="Calibri" w:eastAsia="Arial" w:hAnsi="Calibri" w:cs="Times New Roman"/>
          <w:sz w:val="28"/>
          <w:szCs w:val="28"/>
          <w:lang w:eastAsia="ru-RU"/>
        </w:rPr>
      </w:pPr>
      <w:r w:rsidRPr="00491A6E">
        <w:rPr>
          <w:rFonts w:ascii="Tinos" w:eastAsia="Arial" w:hAnsi="Tinos" w:cs="Times New Roman"/>
          <w:sz w:val="28"/>
          <w:szCs w:val="28"/>
          <w:lang w:eastAsia="ru-RU"/>
        </w:rPr>
        <w:t>- Описание проблемы (суть жалобы);</w:t>
      </w:r>
    </w:p>
    <w:p w:rsidR="00491A6E" w:rsidRPr="00491A6E" w:rsidRDefault="00491A6E" w:rsidP="00491A6E">
      <w:pPr>
        <w:widowControl w:val="0"/>
        <w:numPr>
          <w:ilvl w:val="0"/>
          <w:numId w:val="38"/>
        </w:numPr>
        <w:shd w:val="clear" w:color="auto" w:fill="FFFFFF"/>
        <w:tabs>
          <w:tab w:val="left" w:pos="1198"/>
        </w:tabs>
        <w:suppressAutoHyphens/>
        <w:spacing w:after="0" w:line="240" w:lineRule="auto"/>
        <w:ind w:right="149" w:firstLine="709"/>
        <w:jc w:val="both"/>
        <w:rPr>
          <w:rFonts w:ascii="Calibri" w:eastAsia="Arial" w:hAnsi="Calibri" w:cs="Times New Roman"/>
          <w:sz w:val="28"/>
          <w:szCs w:val="28"/>
          <w:lang w:eastAsia="ru-RU"/>
        </w:rPr>
      </w:pPr>
      <w:r w:rsidRPr="00491A6E">
        <w:rPr>
          <w:rFonts w:ascii="Tinos" w:eastAsia="Arial" w:hAnsi="Tinos" w:cs="Times New Roman"/>
          <w:sz w:val="28"/>
          <w:szCs w:val="28"/>
          <w:lang w:eastAsia="ru-RU"/>
        </w:rPr>
        <w:t>- Номер дела или другую идентифицирующую информацию о выплате;</w:t>
      </w:r>
    </w:p>
    <w:p w:rsidR="00491A6E" w:rsidRPr="00491A6E" w:rsidRDefault="00491A6E" w:rsidP="00491A6E">
      <w:pPr>
        <w:widowControl w:val="0"/>
        <w:numPr>
          <w:ilvl w:val="0"/>
          <w:numId w:val="38"/>
        </w:numPr>
        <w:shd w:val="clear" w:color="auto" w:fill="FFFFFF"/>
        <w:tabs>
          <w:tab w:val="left" w:pos="1198"/>
        </w:tabs>
        <w:suppressAutoHyphens/>
        <w:spacing w:after="0" w:line="240" w:lineRule="auto"/>
        <w:ind w:right="149" w:firstLine="709"/>
        <w:jc w:val="both"/>
        <w:rPr>
          <w:rFonts w:ascii="Calibri" w:eastAsia="Arial" w:hAnsi="Calibri" w:cs="Times New Roman"/>
          <w:sz w:val="28"/>
          <w:szCs w:val="28"/>
          <w:lang w:eastAsia="ru-RU"/>
        </w:rPr>
      </w:pPr>
      <w:r w:rsidRPr="00491A6E">
        <w:rPr>
          <w:rFonts w:ascii="Tinos" w:eastAsia="Arial" w:hAnsi="Tinos" w:cs="Times New Roman"/>
          <w:sz w:val="28"/>
          <w:szCs w:val="28"/>
          <w:lang w:eastAsia="ru-RU"/>
        </w:rPr>
        <w:t>- Прилагаемые документы (при наличии).</w:t>
      </w:r>
    </w:p>
    <w:p w:rsidR="00491A6E" w:rsidRPr="00491A6E" w:rsidRDefault="00491A6E" w:rsidP="00491A6E">
      <w:pPr>
        <w:widowControl w:val="0"/>
        <w:numPr>
          <w:ilvl w:val="0"/>
          <w:numId w:val="38"/>
        </w:numPr>
        <w:shd w:val="clear" w:color="auto" w:fill="FFFFFF"/>
        <w:tabs>
          <w:tab w:val="left" w:pos="1198"/>
        </w:tabs>
        <w:suppressAutoHyphens/>
        <w:spacing w:after="0" w:line="240" w:lineRule="auto"/>
        <w:ind w:right="149" w:firstLine="709"/>
        <w:jc w:val="both"/>
        <w:rPr>
          <w:rFonts w:ascii="Calibri" w:eastAsia="Arial" w:hAnsi="Calibri" w:cs="Times New Roman"/>
          <w:sz w:val="28"/>
          <w:szCs w:val="28"/>
          <w:lang w:eastAsia="ru-RU"/>
        </w:rPr>
      </w:pPr>
      <w:r w:rsidRPr="00491A6E">
        <w:rPr>
          <w:rFonts w:ascii="Tinos" w:eastAsia="Arial" w:hAnsi="Tinos" w:cs="Times New Roman"/>
          <w:sz w:val="28"/>
          <w:szCs w:val="28"/>
          <w:lang w:eastAsia="ru-RU"/>
        </w:rPr>
        <w:t xml:space="preserve">Жалобы принимаются по следующему адресу: 309720 Белгородская область, Вейделевский район, посёлок Вейделевка, улица Центральная, дом 43а, или же посредством ее подачи по электронной почте: </w:t>
      </w:r>
      <w:proofErr w:type="spellStart"/>
      <w:r w:rsidRPr="00491A6E">
        <w:rPr>
          <w:rFonts w:ascii="Tinos" w:eastAsia="Arial" w:hAnsi="Tinos" w:cs="Times New Roman"/>
          <w:sz w:val="28"/>
          <w:szCs w:val="28"/>
          <w:lang w:val="en-US" w:eastAsia="ru-RU"/>
        </w:rPr>
        <w:t>cultura</w:t>
      </w:r>
      <w:proofErr w:type="spellEnd"/>
      <w:r w:rsidRPr="00491A6E">
        <w:rPr>
          <w:rFonts w:ascii="Tinos" w:eastAsia="Arial" w:hAnsi="Tinos" w:cs="Times New Roman"/>
          <w:sz w:val="28"/>
          <w:szCs w:val="28"/>
          <w:lang w:eastAsia="ru-RU"/>
        </w:rPr>
        <w:t>@ve.belregion.ru.</w:t>
      </w:r>
    </w:p>
    <w:p w:rsidR="00491A6E" w:rsidRPr="00491A6E" w:rsidRDefault="00491A6E" w:rsidP="00491A6E">
      <w:pPr>
        <w:widowControl w:val="0"/>
        <w:numPr>
          <w:ilvl w:val="0"/>
          <w:numId w:val="38"/>
        </w:numPr>
        <w:shd w:val="clear" w:color="auto" w:fill="FFFFFF"/>
        <w:tabs>
          <w:tab w:val="left" w:pos="1198"/>
        </w:tabs>
        <w:suppressAutoHyphens/>
        <w:spacing w:after="0" w:line="240" w:lineRule="auto"/>
        <w:ind w:right="149" w:firstLine="709"/>
        <w:jc w:val="both"/>
        <w:rPr>
          <w:rFonts w:ascii="Calibri" w:eastAsia="Arial" w:hAnsi="Calibri" w:cs="Times New Roman"/>
          <w:sz w:val="28"/>
          <w:szCs w:val="28"/>
          <w:lang w:eastAsia="ru-RU"/>
        </w:rPr>
      </w:pPr>
      <w:r w:rsidRPr="00491A6E">
        <w:rPr>
          <w:rFonts w:ascii="Tinos" w:eastAsia="Arial" w:hAnsi="Tinos" w:cs="Times New Roman"/>
          <w:sz w:val="28"/>
          <w:szCs w:val="28"/>
          <w:lang w:eastAsia="ru-RU"/>
        </w:rPr>
        <w:t>Жалобы рассматриваются в течение 30 дней с момента их получения.</w:t>
      </w:r>
    </w:p>
    <w:p w:rsidR="00491A6E" w:rsidRPr="00491A6E" w:rsidRDefault="00491A6E" w:rsidP="00491A6E">
      <w:pPr>
        <w:widowControl w:val="0"/>
        <w:numPr>
          <w:ilvl w:val="0"/>
          <w:numId w:val="38"/>
        </w:numPr>
        <w:shd w:val="clear" w:color="auto" w:fill="FFFFFF"/>
        <w:tabs>
          <w:tab w:val="left" w:pos="1198"/>
        </w:tabs>
        <w:suppressAutoHyphens/>
        <w:spacing w:after="0" w:line="240" w:lineRule="auto"/>
        <w:ind w:right="149" w:firstLine="709"/>
        <w:jc w:val="both"/>
        <w:rPr>
          <w:rFonts w:ascii="Calibri" w:eastAsia="Arial" w:hAnsi="Calibri" w:cs="Times New Roman"/>
          <w:sz w:val="28"/>
          <w:szCs w:val="28"/>
          <w:lang w:eastAsia="ru-RU"/>
        </w:rPr>
      </w:pPr>
      <w:r w:rsidRPr="00491A6E">
        <w:rPr>
          <w:rFonts w:ascii="Tinos" w:eastAsia="Arial" w:hAnsi="Tinos" w:cs="Times New Roman"/>
          <w:sz w:val="28"/>
          <w:szCs w:val="28"/>
          <w:lang w:eastAsia="ru-RU"/>
        </w:rPr>
        <w:t>О результатах рассмотрения жалобы заявитель уведомляется в сроки, регламентированные федеральным законом от 2 мая 2006 г. №59-ФЗ «О порядке рассмотрения обращений граждан Российской Федерации».</w:t>
      </w:r>
    </w:p>
    <w:p w:rsidR="00491A6E" w:rsidRPr="00491A6E" w:rsidRDefault="00491A6E" w:rsidP="00491A6E">
      <w:pPr>
        <w:widowControl w:val="0"/>
        <w:spacing w:after="0" w:line="240" w:lineRule="auto"/>
        <w:ind w:left="19" w:firstLine="690"/>
        <w:rPr>
          <w:rFonts w:ascii="Tinos" w:eastAsia="Arial" w:hAnsi="Tinos" w:cs="Times New Roman"/>
          <w:sz w:val="28"/>
          <w:szCs w:val="28"/>
          <w:lang w:eastAsia="ru-RU"/>
        </w:rPr>
      </w:pPr>
      <w:r w:rsidRPr="00491A6E">
        <w:rPr>
          <w:rFonts w:ascii="Tinos" w:eastAsia="Arial" w:hAnsi="Tinos" w:cs="Times New Roman"/>
          <w:sz w:val="28"/>
          <w:szCs w:val="28"/>
          <w:lang w:eastAsia="ru-RU"/>
        </w:rPr>
        <w:t xml:space="preserve">В случае несогласия с решением по жалобе, заявитель имеет право обжаловать его в вышестоящий орган или в судебные инстанции в </w:t>
      </w:r>
      <w:r w:rsidRPr="00491A6E">
        <w:rPr>
          <w:rFonts w:ascii="Tinos" w:eastAsia="Arial" w:hAnsi="Tinos" w:cs="Times New Roman"/>
          <w:sz w:val="28"/>
          <w:szCs w:val="28"/>
          <w:lang w:eastAsia="ru-RU"/>
        </w:rPr>
        <w:lastRenderedPageBreak/>
        <w:t>соответствии с действующим законодательством.</w:t>
      </w:r>
    </w:p>
    <w:p w:rsidR="00491A6E" w:rsidRPr="00491A6E" w:rsidRDefault="00491A6E" w:rsidP="00491A6E">
      <w:pPr>
        <w:tabs>
          <w:tab w:val="left" w:pos="1134"/>
          <w:tab w:val="left" w:pos="1418"/>
        </w:tabs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b/>
          <w:color w:val="FF0000"/>
          <w:sz w:val="28"/>
          <w:highlight w:val="green"/>
          <w:lang w:eastAsia="ru-RU"/>
        </w:rPr>
      </w:pPr>
    </w:p>
    <w:p w:rsidR="00491A6E" w:rsidRPr="00491A6E" w:rsidRDefault="00491A6E" w:rsidP="00491A6E">
      <w:pPr>
        <w:tabs>
          <w:tab w:val="left" w:pos="1134"/>
          <w:tab w:val="left" w:pos="1418"/>
        </w:tabs>
        <w:spacing w:after="0" w:line="240" w:lineRule="auto"/>
        <w:ind w:firstLine="725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91A6E">
        <w:rPr>
          <w:rFonts w:ascii="Times New Roman" w:eastAsia="Times New Roman" w:hAnsi="Times New Roman" w:cs="Times New Roman"/>
          <w:sz w:val="28"/>
          <w:lang w:eastAsia="ru-RU"/>
        </w:rPr>
        <w:t>______________________________</w:t>
      </w:r>
    </w:p>
    <w:p w:rsidR="00B373CA" w:rsidRPr="00B373CA" w:rsidRDefault="00B373CA" w:rsidP="00491A6E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B373CA" w:rsidRPr="00B373CA" w:rsidSect="00893F0E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68" w:rsidRDefault="006B5668" w:rsidP="002E1BD0">
      <w:pPr>
        <w:spacing w:after="0" w:line="240" w:lineRule="auto"/>
      </w:pPr>
      <w:r>
        <w:separator/>
      </w:r>
    </w:p>
  </w:endnote>
  <w:endnote w:type="continuationSeparator" w:id="0">
    <w:p w:rsidR="006B5668" w:rsidRDefault="006B5668" w:rsidP="002E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68" w:rsidRDefault="006B5668" w:rsidP="002E1BD0">
      <w:pPr>
        <w:spacing w:after="0" w:line="240" w:lineRule="auto"/>
      </w:pPr>
      <w:r>
        <w:separator/>
      </w:r>
    </w:p>
  </w:footnote>
  <w:footnote w:type="continuationSeparator" w:id="0">
    <w:p w:rsidR="006B5668" w:rsidRDefault="006B5668" w:rsidP="002E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300D"/>
    <w:multiLevelType w:val="hybridMultilevel"/>
    <w:tmpl w:val="7D9C71B0"/>
    <w:lvl w:ilvl="0" w:tplc="D17E6AEA">
      <w:start w:val="1"/>
      <w:numFmt w:val="decimal"/>
      <w:pStyle w:val="a"/>
      <w:lvlText w:val="%1)"/>
      <w:lvlJc w:val="left"/>
      <w:pPr>
        <w:ind w:left="0"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8E64DE"/>
    <w:multiLevelType w:val="hybridMultilevel"/>
    <w:tmpl w:val="91C0144E"/>
    <w:lvl w:ilvl="0" w:tplc="6FA45210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CA644A"/>
    <w:multiLevelType w:val="hybridMultilevel"/>
    <w:tmpl w:val="89AC0112"/>
    <w:lvl w:ilvl="0" w:tplc="90FC780E">
      <w:numFmt w:val="bullet"/>
      <w:lvlText w:val="-"/>
      <w:lvlJc w:val="left"/>
      <w:pPr>
        <w:ind w:left="160" w:hanging="159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4C7474DE">
      <w:numFmt w:val="bullet"/>
      <w:lvlText w:val="•"/>
      <w:lvlJc w:val="left"/>
      <w:pPr>
        <w:ind w:left="1136" w:hanging="159"/>
      </w:pPr>
      <w:rPr>
        <w:rFonts w:hint="default"/>
        <w:lang w:val="ru-RU" w:eastAsia="en-US" w:bidi="ar-SA"/>
      </w:rPr>
    </w:lvl>
    <w:lvl w:ilvl="2" w:tplc="D320F58A">
      <w:numFmt w:val="bullet"/>
      <w:lvlText w:val="•"/>
      <w:lvlJc w:val="left"/>
      <w:pPr>
        <w:ind w:left="2112" w:hanging="159"/>
      </w:pPr>
      <w:rPr>
        <w:rFonts w:hint="default"/>
        <w:lang w:val="ru-RU" w:eastAsia="en-US" w:bidi="ar-SA"/>
      </w:rPr>
    </w:lvl>
    <w:lvl w:ilvl="3" w:tplc="537E83A6">
      <w:numFmt w:val="bullet"/>
      <w:lvlText w:val="•"/>
      <w:lvlJc w:val="left"/>
      <w:pPr>
        <w:ind w:left="3089" w:hanging="159"/>
      </w:pPr>
      <w:rPr>
        <w:rFonts w:hint="default"/>
        <w:lang w:val="ru-RU" w:eastAsia="en-US" w:bidi="ar-SA"/>
      </w:rPr>
    </w:lvl>
    <w:lvl w:ilvl="4" w:tplc="1E16994A">
      <w:numFmt w:val="bullet"/>
      <w:lvlText w:val="•"/>
      <w:lvlJc w:val="left"/>
      <w:pPr>
        <w:ind w:left="4065" w:hanging="159"/>
      </w:pPr>
      <w:rPr>
        <w:rFonts w:hint="default"/>
        <w:lang w:val="ru-RU" w:eastAsia="en-US" w:bidi="ar-SA"/>
      </w:rPr>
    </w:lvl>
    <w:lvl w:ilvl="5" w:tplc="1012CA8E">
      <w:numFmt w:val="bullet"/>
      <w:lvlText w:val="•"/>
      <w:lvlJc w:val="left"/>
      <w:pPr>
        <w:ind w:left="5041" w:hanging="159"/>
      </w:pPr>
      <w:rPr>
        <w:rFonts w:hint="default"/>
        <w:lang w:val="ru-RU" w:eastAsia="en-US" w:bidi="ar-SA"/>
      </w:rPr>
    </w:lvl>
    <w:lvl w:ilvl="6" w:tplc="4E0A2C32">
      <w:numFmt w:val="bullet"/>
      <w:lvlText w:val="•"/>
      <w:lvlJc w:val="left"/>
      <w:pPr>
        <w:ind w:left="6018" w:hanging="159"/>
      </w:pPr>
      <w:rPr>
        <w:rFonts w:hint="default"/>
        <w:lang w:val="ru-RU" w:eastAsia="en-US" w:bidi="ar-SA"/>
      </w:rPr>
    </w:lvl>
    <w:lvl w:ilvl="7" w:tplc="EF74D900">
      <w:numFmt w:val="bullet"/>
      <w:lvlText w:val="•"/>
      <w:lvlJc w:val="left"/>
      <w:pPr>
        <w:ind w:left="6994" w:hanging="159"/>
      </w:pPr>
      <w:rPr>
        <w:rFonts w:hint="default"/>
        <w:lang w:val="ru-RU" w:eastAsia="en-US" w:bidi="ar-SA"/>
      </w:rPr>
    </w:lvl>
    <w:lvl w:ilvl="8" w:tplc="8B1C1EEA">
      <w:numFmt w:val="bullet"/>
      <w:lvlText w:val="•"/>
      <w:lvlJc w:val="left"/>
      <w:pPr>
        <w:ind w:left="7970" w:hanging="159"/>
      </w:pPr>
      <w:rPr>
        <w:rFonts w:hint="default"/>
        <w:lang w:val="ru-RU" w:eastAsia="en-US" w:bidi="ar-SA"/>
      </w:rPr>
    </w:lvl>
  </w:abstractNum>
  <w:abstractNum w:abstractNumId="3">
    <w:nsid w:val="0D680263"/>
    <w:multiLevelType w:val="multilevel"/>
    <w:tmpl w:val="E7287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45D6E2D"/>
    <w:multiLevelType w:val="hybridMultilevel"/>
    <w:tmpl w:val="ED185FF6"/>
    <w:lvl w:ilvl="0" w:tplc="BBB48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1C06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B6C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23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8DE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84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0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EDA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E3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034F4"/>
    <w:multiLevelType w:val="multilevel"/>
    <w:tmpl w:val="B372C3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6">
    <w:nsid w:val="17CD3707"/>
    <w:multiLevelType w:val="hybridMultilevel"/>
    <w:tmpl w:val="2F90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327F7"/>
    <w:multiLevelType w:val="hybridMultilevel"/>
    <w:tmpl w:val="E772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07D4E"/>
    <w:multiLevelType w:val="hybridMultilevel"/>
    <w:tmpl w:val="F046709A"/>
    <w:lvl w:ilvl="0" w:tplc="5C00F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534AC072">
      <w:start w:val="1"/>
      <w:numFmt w:val="bullet"/>
      <w:lvlText w:val="o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67B29868">
      <w:start w:val="1"/>
      <w:numFmt w:val="bullet"/>
      <w:lvlText w:val="▪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66D8DA5E">
      <w:start w:val="1"/>
      <w:numFmt w:val="bullet"/>
      <w:lvlText w:val="•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1F894F2">
      <w:start w:val="1"/>
      <w:numFmt w:val="bullet"/>
      <w:lvlText w:val="o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994808A0">
      <w:start w:val="1"/>
      <w:numFmt w:val="bullet"/>
      <w:lvlText w:val="▪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3A00A48E">
      <w:start w:val="1"/>
      <w:numFmt w:val="bullet"/>
      <w:lvlText w:val="•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75D26D46">
      <w:start w:val="1"/>
      <w:numFmt w:val="bullet"/>
      <w:lvlText w:val="o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A3E4CAD8">
      <w:start w:val="1"/>
      <w:numFmt w:val="bullet"/>
      <w:lvlText w:val="▪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9">
    <w:nsid w:val="29E20B3D"/>
    <w:multiLevelType w:val="hybridMultilevel"/>
    <w:tmpl w:val="83DAD794"/>
    <w:lvl w:ilvl="0" w:tplc="75804D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2AC57FDD"/>
    <w:multiLevelType w:val="hybridMultilevel"/>
    <w:tmpl w:val="14207F24"/>
    <w:lvl w:ilvl="0" w:tplc="51323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B6F95"/>
    <w:multiLevelType w:val="multilevel"/>
    <w:tmpl w:val="A6F0D716"/>
    <w:lvl w:ilvl="0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2">
    <w:nsid w:val="335328A1"/>
    <w:multiLevelType w:val="hybridMultilevel"/>
    <w:tmpl w:val="B13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64200"/>
    <w:multiLevelType w:val="hybridMultilevel"/>
    <w:tmpl w:val="5074C6A2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4">
    <w:nsid w:val="362D20B5"/>
    <w:multiLevelType w:val="hybridMultilevel"/>
    <w:tmpl w:val="EA5A195A"/>
    <w:lvl w:ilvl="0" w:tplc="F63E37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42EBA"/>
    <w:multiLevelType w:val="hybridMultilevel"/>
    <w:tmpl w:val="6A00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B6EB9"/>
    <w:multiLevelType w:val="multilevel"/>
    <w:tmpl w:val="E5BE327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8" w:hanging="2160"/>
      </w:pPr>
      <w:rPr>
        <w:rFonts w:hint="default"/>
      </w:rPr>
    </w:lvl>
  </w:abstractNum>
  <w:abstractNum w:abstractNumId="17">
    <w:nsid w:val="38CD4013"/>
    <w:multiLevelType w:val="multilevel"/>
    <w:tmpl w:val="99EEB5F2"/>
    <w:lvl w:ilvl="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 w:val="0"/>
        <w:i w:val="0"/>
        <w:strike w:val="0"/>
        <w:color w:val="000000"/>
        <w:sz w:val="28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8">
    <w:nsid w:val="3A686D96"/>
    <w:multiLevelType w:val="hybridMultilevel"/>
    <w:tmpl w:val="EAD21C3A"/>
    <w:lvl w:ilvl="0" w:tplc="50F8AE4C">
      <w:start w:val="1"/>
      <w:numFmt w:val="bullet"/>
      <w:lvlText w:val="-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 w:tplc="49E8A9BE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 w:tplc="69D456D6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 w:tplc="BC8E472E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 w:tplc="2A72A314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 w:tplc="CCF0AE6C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 w:tplc="ECA0446E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 w:tplc="BE149CE4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 w:tplc="74EE6832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19">
    <w:nsid w:val="3EC66339"/>
    <w:multiLevelType w:val="multilevel"/>
    <w:tmpl w:val="9D2E6174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8" w:hanging="2160"/>
      </w:pPr>
      <w:rPr>
        <w:rFonts w:hint="default"/>
      </w:rPr>
    </w:lvl>
  </w:abstractNum>
  <w:abstractNum w:abstractNumId="20">
    <w:nsid w:val="483D01BC"/>
    <w:multiLevelType w:val="hybridMultilevel"/>
    <w:tmpl w:val="86D045EC"/>
    <w:lvl w:ilvl="0" w:tplc="D50CC98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4540F65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FAC6248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B1432A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4788BC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4F98117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CCBCCBE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EA5443DE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774600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1">
    <w:nsid w:val="4A4C025C"/>
    <w:multiLevelType w:val="hybridMultilevel"/>
    <w:tmpl w:val="D5B28A34"/>
    <w:lvl w:ilvl="0" w:tplc="F8A8F1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716F5"/>
    <w:multiLevelType w:val="hybridMultilevel"/>
    <w:tmpl w:val="694C0ADE"/>
    <w:lvl w:ilvl="0" w:tplc="2048D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C2EC3"/>
    <w:multiLevelType w:val="multilevel"/>
    <w:tmpl w:val="7958B1AE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>
    <w:nsid w:val="4C5D47B7"/>
    <w:multiLevelType w:val="hybridMultilevel"/>
    <w:tmpl w:val="9A98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A095B"/>
    <w:multiLevelType w:val="hybridMultilevel"/>
    <w:tmpl w:val="8916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6427A"/>
    <w:multiLevelType w:val="hybridMultilevel"/>
    <w:tmpl w:val="1E760EF0"/>
    <w:lvl w:ilvl="0" w:tplc="23C81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D6278"/>
    <w:multiLevelType w:val="multilevel"/>
    <w:tmpl w:val="B69E5C5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28">
    <w:nsid w:val="5A9C50C8"/>
    <w:multiLevelType w:val="multilevel"/>
    <w:tmpl w:val="A85C4F9A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9">
    <w:nsid w:val="5E151827"/>
    <w:multiLevelType w:val="multilevel"/>
    <w:tmpl w:val="B6E6246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DD60B6"/>
    <w:multiLevelType w:val="multilevel"/>
    <w:tmpl w:val="AA5AD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A382782"/>
    <w:multiLevelType w:val="multilevel"/>
    <w:tmpl w:val="C3BEC81A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1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8" w:hanging="2160"/>
      </w:pPr>
      <w:rPr>
        <w:rFonts w:hint="default"/>
      </w:rPr>
    </w:lvl>
  </w:abstractNum>
  <w:abstractNum w:abstractNumId="33">
    <w:nsid w:val="6F4D3C78"/>
    <w:multiLevelType w:val="multilevel"/>
    <w:tmpl w:val="0DA02A2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1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312" w:hanging="2160"/>
      </w:pPr>
      <w:rPr>
        <w:rFonts w:hint="default"/>
        <w:color w:val="000000"/>
      </w:rPr>
    </w:lvl>
  </w:abstractNum>
  <w:abstractNum w:abstractNumId="34">
    <w:nsid w:val="775556D9"/>
    <w:multiLevelType w:val="multilevel"/>
    <w:tmpl w:val="323A6C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CEB129F"/>
    <w:multiLevelType w:val="hybridMultilevel"/>
    <w:tmpl w:val="F03CD642"/>
    <w:lvl w:ilvl="0" w:tplc="D152B4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25FF0"/>
    <w:multiLevelType w:val="multilevel"/>
    <w:tmpl w:val="6F76998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C45911" w:themeColor="accent2" w:themeShade="BF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31"/>
  </w:num>
  <w:num w:numId="9">
    <w:abstractNumId w:val="12"/>
  </w:num>
  <w:num w:numId="10">
    <w:abstractNumId w:val="24"/>
  </w:num>
  <w:num w:numId="11">
    <w:abstractNumId w:val="3"/>
  </w:num>
  <w:num w:numId="12">
    <w:abstractNumId w:val="13"/>
  </w:num>
  <w:num w:numId="13">
    <w:abstractNumId w:val="26"/>
  </w:num>
  <w:num w:numId="14">
    <w:abstractNumId w:val="22"/>
  </w:num>
  <w:num w:numId="15">
    <w:abstractNumId w:val="15"/>
  </w:num>
  <w:num w:numId="16">
    <w:abstractNumId w:val="14"/>
  </w:num>
  <w:num w:numId="17">
    <w:abstractNumId w:val="36"/>
  </w:num>
  <w:num w:numId="18">
    <w:abstractNumId w:val="21"/>
  </w:num>
  <w:num w:numId="19">
    <w:abstractNumId w:val="35"/>
  </w:num>
  <w:num w:numId="20">
    <w:abstractNumId w:val="30"/>
  </w:num>
  <w:num w:numId="21">
    <w:abstractNumId w:val="25"/>
  </w:num>
  <w:num w:numId="22">
    <w:abstractNumId w:val="9"/>
  </w:num>
  <w:num w:numId="23">
    <w:abstractNumId w:val="20"/>
  </w:num>
  <w:num w:numId="24">
    <w:abstractNumId w:val="17"/>
  </w:num>
  <w:num w:numId="25">
    <w:abstractNumId w:val="8"/>
  </w:num>
  <w:num w:numId="26">
    <w:abstractNumId w:val="11"/>
  </w:num>
  <w:num w:numId="27">
    <w:abstractNumId w:val="5"/>
  </w:num>
  <w:num w:numId="28">
    <w:abstractNumId w:val="18"/>
  </w:num>
  <w:num w:numId="29">
    <w:abstractNumId w:val="29"/>
  </w:num>
  <w:num w:numId="30">
    <w:abstractNumId w:val="19"/>
  </w:num>
  <w:num w:numId="31">
    <w:abstractNumId w:val="33"/>
  </w:num>
  <w:num w:numId="32">
    <w:abstractNumId w:val="23"/>
  </w:num>
  <w:num w:numId="33">
    <w:abstractNumId w:val="32"/>
  </w:num>
  <w:num w:numId="34">
    <w:abstractNumId w:val="16"/>
  </w:num>
  <w:num w:numId="35">
    <w:abstractNumId w:val="27"/>
  </w:num>
  <w:num w:numId="36">
    <w:abstractNumId w:val="28"/>
  </w:num>
  <w:num w:numId="37">
    <w:abstractNumId w:val="2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B97"/>
    <w:rsid w:val="000109EC"/>
    <w:rsid w:val="00011902"/>
    <w:rsid w:val="000159E6"/>
    <w:rsid w:val="0002295B"/>
    <w:rsid w:val="00027147"/>
    <w:rsid w:val="000276B8"/>
    <w:rsid w:val="00033E55"/>
    <w:rsid w:val="000340BE"/>
    <w:rsid w:val="00036044"/>
    <w:rsid w:val="00036699"/>
    <w:rsid w:val="000372A6"/>
    <w:rsid w:val="00044EE9"/>
    <w:rsid w:val="000460A4"/>
    <w:rsid w:val="0004745B"/>
    <w:rsid w:val="0005284F"/>
    <w:rsid w:val="00053A9F"/>
    <w:rsid w:val="00057E60"/>
    <w:rsid w:val="0006006C"/>
    <w:rsid w:val="000675C4"/>
    <w:rsid w:val="000705E1"/>
    <w:rsid w:val="00070D8D"/>
    <w:rsid w:val="000727AB"/>
    <w:rsid w:val="000809AD"/>
    <w:rsid w:val="00082966"/>
    <w:rsid w:val="00082E07"/>
    <w:rsid w:val="000902CC"/>
    <w:rsid w:val="00095425"/>
    <w:rsid w:val="000967D1"/>
    <w:rsid w:val="000A36AC"/>
    <w:rsid w:val="000A5C72"/>
    <w:rsid w:val="000B2BB6"/>
    <w:rsid w:val="000B30C4"/>
    <w:rsid w:val="000B6A1C"/>
    <w:rsid w:val="000C17D7"/>
    <w:rsid w:val="000C2343"/>
    <w:rsid w:val="000C39F1"/>
    <w:rsid w:val="000C3AD9"/>
    <w:rsid w:val="000D2588"/>
    <w:rsid w:val="000D73C1"/>
    <w:rsid w:val="000E68A3"/>
    <w:rsid w:val="000F041A"/>
    <w:rsid w:val="000F1B43"/>
    <w:rsid w:val="000F4D59"/>
    <w:rsid w:val="000F75C5"/>
    <w:rsid w:val="00103A26"/>
    <w:rsid w:val="0010746D"/>
    <w:rsid w:val="001076A2"/>
    <w:rsid w:val="001121AC"/>
    <w:rsid w:val="00114527"/>
    <w:rsid w:val="00114E4F"/>
    <w:rsid w:val="00122D4F"/>
    <w:rsid w:val="00123AD2"/>
    <w:rsid w:val="00127419"/>
    <w:rsid w:val="00127D44"/>
    <w:rsid w:val="00135FED"/>
    <w:rsid w:val="001416B6"/>
    <w:rsid w:val="0014304B"/>
    <w:rsid w:val="0014460F"/>
    <w:rsid w:val="00154948"/>
    <w:rsid w:val="00155081"/>
    <w:rsid w:val="00157DB6"/>
    <w:rsid w:val="0018258C"/>
    <w:rsid w:val="00185856"/>
    <w:rsid w:val="001920C7"/>
    <w:rsid w:val="001A2525"/>
    <w:rsid w:val="001A4F77"/>
    <w:rsid w:val="001A7C5A"/>
    <w:rsid w:val="001C0A78"/>
    <w:rsid w:val="001D1AE6"/>
    <w:rsid w:val="001D54DC"/>
    <w:rsid w:val="001D6D9F"/>
    <w:rsid w:val="001D7F88"/>
    <w:rsid w:val="001E2151"/>
    <w:rsid w:val="001E3958"/>
    <w:rsid w:val="001E619D"/>
    <w:rsid w:val="001E7C97"/>
    <w:rsid w:val="001F612F"/>
    <w:rsid w:val="0020232F"/>
    <w:rsid w:val="002112E5"/>
    <w:rsid w:val="002130B0"/>
    <w:rsid w:val="00213C2D"/>
    <w:rsid w:val="002206E4"/>
    <w:rsid w:val="00220B42"/>
    <w:rsid w:val="002231E4"/>
    <w:rsid w:val="00225AB5"/>
    <w:rsid w:val="00226C04"/>
    <w:rsid w:val="0023261F"/>
    <w:rsid w:val="002420D0"/>
    <w:rsid w:val="00243CA7"/>
    <w:rsid w:val="00250B73"/>
    <w:rsid w:val="0025195A"/>
    <w:rsid w:val="002523A9"/>
    <w:rsid w:val="00253A6A"/>
    <w:rsid w:val="00257BDC"/>
    <w:rsid w:val="002602CB"/>
    <w:rsid w:val="00264F8C"/>
    <w:rsid w:val="00266982"/>
    <w:rsid w:val="002701F4"/>
    <w:rsid w:val="002741B1"/>
    <w:rsid w:val="00287B4F"/>
    <w:rsid w:val="00290BA9"/>
    <w:rsid w:val="00294CD2"/>
    <w:rsid w:val="002A077E"/>
    <w:rsid w:val="002A3DC0"/>
    <w:rsid w:val="002A4310"/>
    <w:rsid w:val="002B0573"/>
    <w:rsid w:val="002B1BB6"/>
    <w:rsid w:val="002B4568"/>
    <w:rsid w:val="002C30AE"/>
    <w:rsid w:val="002C7DEC"/>
    <w:rsid w:val="002D027F"/>
    <w:rsid w:val="002D387A"/>
    <w:rsid w:val="002D5F18"/>
    <w:rsid w:val="002D628F"/>
    <w:rsid w:val="002E1BD0"/>
    <w:rsid w:val="002F5F65"/>
    <w:rsid w:val="00300913"/>
    <w:rsid w:val="00301C99"/>
    <w:rsid w:val="00303814"/>
    <w:rsid w:val="00306D4B"/>
    <w:rsid w:val="00312763"/>
    <w:rsid w:val="003320DD"/>
    <w:rsid w:val="00332BEC"/>
    <w:rsid w:val="003465C8"/>
    <w:rsid w:val="003474EC"/>
    <w:rsid w:val="003543B9"/>
    <w:rsid w:val="00370C4E"/>
    <w:rsid w:val="0037250D"/>
    <w:rsid w:val="00372974"/>
    <w:rsid w:val="00374ACE"/>
    <w:rsid w:val="00377338"/>
    <w:rsid w:val="00380D41"/>
    <w:rsid w:val="00380DF1"/>
    <w:rsid w:val="00381B28"/>
    <w:rsid w:val="00382487"/>
    <w:rsid w:val="00382AE4"/>
    <w:rsid w:val="003840C4"/>
    <w:rsid w:val="003878CB"/>
    <w:rsid w:val="00391969"/>
    <w:rsid w:val="00391BE4"/>
    <w:rsid w:val="003921C8"/>
    <w:rsid w:val="0039505F"/>
    <w:rsid w:val="003A2031"/>
    <w:rsid w:val="003B1376"/>
    <w:rsid w:val="003B62E4"/>
    <w:rsid w:val="003B64FA"/>
    <w:rsid w:val="003C0D98"/>
    <w:rsid w:val="003C6357"/>
    <w:rsid w:val="003D09C3"/>
    <w:rsid w:val="003D39AD"/>
    <w:rsid w:val="003D4165"/>
    <w:rsid w:val="003D56DD"/>
    <w:rsid w:val="003E398E"/>
    <w:rsid w:val="003E77E8"/>
    <w:rsid w:val="003F1CBF"/>
    <w:rsid w:val="003F2BB4"/>
    <w:rsid w:val="003F4ECB"/>
    <w:rsid w:val="003F61B1"/>
    <w:rsid w:val="0040234F"/>
    <w:rsid w:val="004035DE"/>
    <w:rsid w:val="00403A41"/>
    <w:rsid w:val="00410D02"/>
    <w:rsid w:val="004135F8"/>
    <w:rsid w:val="00413E43"/>
    <w:rsid w:val="004156D6"/>
    <w:rsid w:val="00416DC0"/>
    <w:rsid w:val="0042224F"/>
    <w:rsid w:val="004235D7"/>
    <w:rsid w:val="0042613D"/>
    <w:rsid w:val="00427871"/>
    <w:rsid w:val="00432B53"/>
    <w:rsid w:val="00436674"/>
    <w:rsid w:val="00441434"/>
    <w:rsid w:val="00444948"/>
    <w:rsid w:val="004507A3"/>
    <w:rsid w:val="0045174B"/>
    <w:rsid w:val="0045648C"/>
    <w:rsid w:val="00462574"/>
    <w:rsid w:val="00473DD0"/>
    <w:rsid w:val="0047697E"/>
    <w:rsid w:val="00482A4B"/>
    <w:rsid w:val="00491A6E"/>
    <w:rsid w:val="00493E78"/>
    <w:rsid w:val="00493EDD"/>
    <w:rsid w:val="004A338E"/>
    <w:rsid w:val="004B1CCD"/>
    <w:rsid w:val="004B3CC3"/>
    <w:rsid w:val="004C5063"/>
    <w:rsid w:val="004C5FA0"/>
    <w:rsid w:val="004C6F24"/>
    <w:rsid w:val="004C7B2E"/>
    <w:rsid w:val="004D538F"/>
    <w:rsid w:val="004E21E9"/>
    <w:rsid w:val="004E2F45"/>
    <w:rsid w:val="004E672D"/>
    <w:rsid w:val="004E6B8C"/>
    <w:rsid w:val="004F3E73"/>
    <w:rsid w:val="004F6CA5"/>
    <w:rsid w:val="00501DD8"/>
    <w:rsid w:val="0050230A"/>
    <w:rsid w:val="00503A3C"/>
    <w:rsid w:val="005050D9"/>
    <w:rsid w:val="00510E19"/>
    <w:rsid w:val="00512542"/>
    <w:rsid w:val="0052180C"/>
    <w:rsid w:val="00523B26"/>
    <w:rsid w:val="00532590"/>
    <w:rsid w:val="0054254E"/>
    <w:rsid w:val="00543635"/>
    <w:rsid w:val="00545211"/>
    <w:rsid w:val="00550C42"/>
    <w:rsid w:val="00551D64"/>
    <w:rsid w:val="00552B71"/>
    <w:rsid w:val="00554163"/>
    <w:rsid w:val="005705A6"/>
    <w:rsid w:val="00572A8A"/>
    <w:rsid w:val="00576BBD"/>
    <w:rsid w:val="00577621"/>
    <w:rsid w:val="00595585"/>
    <w:rsid w:val="005971BE"/>
    <w:rsid w:val="005A5413"/>
    <w:rsid w:val="005B013A"/>
    <w:rsid w:val="005B4B97"/>
    <w:rsid w:val="005B4FF2"/>
    <w:rsid w:val="005C0964"/>
    <w:rsid w:val="005C161E"/>
    <w:rsid w:val="005C394B"/>
    <w:rsid w:val="005C45BA"/>
    <w:rsid w:val="005C7A57"/>
    <w:rsid w:val="005D6281"/>
    <w:rsid w:val="005E2B1A"/>
    <w:rsid w:val="005E3587"/>
    <w:rsid w:val="005F1D0C"/>
    <w:rsid w:val="00601271"/>
    <w:rsid w:val="00607C19"/>
    <w:rsid w:val="006145EB"/>
    <w:rsid w:val="0062161E"/>
    <w:rsid w:val="00630BBC"/>
    <w:rsid w:val="0063488A"/>
    <w:rsid w:val="00634CA0"/>
    <w:rsid w:val="00635453"/>
    <w:rsid w:val="00641B86"/>
    <w:rsid w:val="006531F4"/>
    <w:rsid w:val="0066537F"/>
    <w:rsid w:val="006708B2"/>
    <w:rsid w:val="006716A9"/>
    <w:rsid w:val="00697294"/>
    <w:rsid w:val="006A1543"/>
    <w:rsid w:val="006A2CD4"/>
    <w:rsid w:val="006A3A9D"/>
    <w:rsid w:val="006B1B9A"/>
    <w:rsid w:val="006B3CA8"/>
    <w:rsid w:val="006B5668"/>
    <w:rsid w:val="006B7204"/>
    <w:rsid w:val="006C00D6"/>
    <w:rsid w:val="006C623C"/>
    <w:rsid w:val="006D012C"/>
    <w:rsid w:val="006D2BD2"/>
    <w:rsid w:val="006E26ED"/>
    <w:rsid w:val="006E532F"/>
    <w:rsid w:val="006F60B0"/>
    <w:rsid w:val="00701DC2"/>
    <w:rsid w:val="00702272"/>
    <w:rsid w:val="007211D0"/>
    <w:rsid w:val="007216E6"/>
    <w:rsid w:val="00724020"/>
    <w:rsid w:val="00724FFC"/>
    <w:rsid w:val="00731CEC"/>
    <w:rsid w:val="007334EF"/>
    <w:rsid w:val="007343F7"/>
    <w:rsid w:val="00735887"/>
    <w:rsid w:val="00740732"/>
    <w:rsid w:val="0074226C"/>
    <w:rsid w:val="00751217"/>
    <w:rsid w:val="007515B1"/>
    <w:rsid w:val="00751CB3"/>
    <w:rsid w:val="007521CE"/>
    <w:rsid w:val="00757F01"/>
    <w:rsid w:val="00762E53"/>
    <w:rsid w:val="00765538"/>
    <w:rsid w:val="00765DF8"/>
    <w:rsid w:val="0076734F"/>
    <w:rsid w:val="00771172"/>
    <w:rsid w:val="00780655"/>
    <w:rsid w:val="007806C2"/>
    <w:rsid w:val="00791153"/>
    <w:rsid w:val="007919C2"/>
    <w:rsid w:val="00796375"/>
    <w:rsid w:val="007A1C63"/>
    <w:rsid w:val="007A7578"/>
    <w:rsid w:val="007B0A24"/>
    <w:rsid w:val="007B12C0"/>
    <w:rsid w:val="007C32C0"/>
    <w:rsid w:val="007C3E54"/>
    <w:rsid w:val="007C3FA7"/>
    <w:rsid w:val="007C721A"/>
    <w:rsid w:val="007C783E"/>
    <w:rsid w:val="007D17D1"/>
    <w:rsid w:val="007E26D1"/>
    <w:rsid w:val="007E3007"/>
    <w:rsid w:val="007F1D8D"/>
    <w:rsid w:val="007F4249"/>
    <w:rsid w:val="008073E7"/>
    <w:rsid w:val="0081378A"/>
    <w:rsid w:val="008167E2"/>
    <w:rsid w:val="00823393"/>
    <w:rsid w:val="00823944"/>
    <w:rsid w:val="00827DA1"/>
    <w:rsid w:val="00840441"/>
    <w:rsid w:val="00850753"/>
    <w:rsid w:val="00852D7C"/>
    <w:rsid w:val="00856B96"/>
    <w:rsid w:val="00865AAF"/>
    <w:rsid w:val="00867FFA"/>
    <w:rsid w:val="008736AA"/>
    <w:rsid w:val="00874B52"/>
    <w:rsid w:val="008753B3"/>
    <w:rsid w:val="008753F1"/>
    <w:rsid w:val="008772EE"/>
    <w:rsid w:val="00877718"/>
    <w:rsid w:val="00881C22"/>
    <w:rsid w:val="00890445"/>
    <w:rsid w:val="00893F0E"/>
    <w:rsid w:val="00893F20"/>
    <w:rsid w:val="008A1106"/>
    <w:rsid w:val="008B0ECE"/>
    <w:rsid w:val="008B17C2"/>
    <w:rsid w:val="008B21DF"/>
    <w:rsid w:val="008B5A9B"/>
    <w:rsid w:val="008B6130"/>
    <w:rsid w:val="008B6BC9"/>
    <w:rsid w:val="008C0DF6"/>
    <w:rsid w:val="008C42AD"/>
    <w:rsid w:val="008C7275"/>
    <w:rsid w:val="008D2BF2"/>
    <w:rsid w:val="008D4F75"/>
    <w:rsid w:val="008D64AB"/>
    <w:rsid w:val="008E7FB1"/>
    <w:rsid w:val="008F1FB9"/>
    <w:rsid w:val="009036DF"/>
    <w:rsid w:val="009123BE"/>
    <w:rsid w:val="009128B9"/>
    <w:rsid w:val="00916215"/>
    <w:rsid w:val="00916944"/>
    <w:rsid w:val="00922C16"/>
    <w:rsid w:val="00925FAE"/>
    <w:rsid w:val="00931E80"/>
    <w:rsid w:val="00932160"/>
    <w:rsid w:val="0093458E"/>
    <w:rsid w:val="0095291C"/>
    <w:rsid w:val="0095656D"/>
    <w:rsid w:val="00963A21"/>
    <w:rsid w:val="00965CBB"/>
    <w:rsid w:val="009722C5"/>
    <w:rsid w:val="00972AFC"/>
    <w:rsid w:val="0097324A"/>
    <w:rsid w:val="00974315"/>
    <w:rsid w:val="009775C6"/>
    <w:rsid w:val="009817EF"/>
    <w:rsid w:val="00982817"/>
    <w:rsid w:val="0098297F"/>
    <w:rsid w:val="00987525"/>
    <w:rsid w:val="00987BC7"/>
    <w:rsid w:val="00991D32"/>
    <w:rsid w:val="00991EC6"/>
    <w:rsid w:val="00994224"/>
    <w:rsid w:val="009B6EE5"/>
    <w:rsid w:val="009B790E"/>
    <w:rsid w:val="009C5F31"/>
    <w:rsid w:val="009D7073"/>
    <w:rsid w:val="009E67E0"/>
    <w:rsid w:val="009F6279"/>
    <w:rsid w:val="009F65F9"/>
    <w:rsid w:val="00A0078A"/>
    <w:rsid w:val="00A07AF1"/>
    <w:rsid w:val="00A07F97"/>
    <w:rsid w:val="00A11972"/>
    <w:rsid w:val="00A1365D"/>
    <w:rsid w:val="00A1631C"/>
    <w:rsid w:val="00A170F4"/>
    <w:rsid w:val="00A17E9F"/>
    <w:rsid w:val="00A22553"/>
    <w:rsid w:val="00A2327E"/>
    <w:rsid w:val="00A2334A"/>
    <w:rsid w:val="00A259A2"/>
    <w:rsid w:val="00A267F5"/>
    <w:rsid w:val="00A26930"/>
    <w:rsid w:val="00A27B91"/>
    <w:rsid w:val="00A30A61"/>
    <w:rsid w:val="00A30A77"/>
    <w:rsid w:val="00A33588"/>
    <w:rsid w:val="00A343EB"/>
    <w:rsid w:val="00A3466C"/>
    <w:rsid w:val="00A36ADD"/>
    <w:rsid w:val="00A379CF"/>
    <w:rsid w:val="00A44A24"/>
    <w:rsid w:val="00A47791"/>
    <w:rsid w:val="00A52574"/>
    <w:rsid w:val="00A6222A"/>
    <w:rsid w:val="00A650B2"/>
    <w:rsid w:val="00A724FE"/>
    <w:rsid w:val="00A72C97"/>
    <w:rsid w:val="00A72FF8"/>
    <w:rsid w:val="00A776E6"/>
    <w:rsid w:val="00A92097"/>
    <w:rsid w:val="00A97826"/>
    <w:rsid w:val="00AA6BE6"/>
    <w:rsid w:val="00AA7988"/>
    <w:rsid w:val="00AB452C"/>
    <w:rsid w:val="00AB6FAD"/>
    <w:rsid w:val="00AC179F"/>
    <w:rsid w:val="00AD479F"/>
    <w:rsid w:val="00AD7637"/>
    <w:rsid w:val="00AD78AC"/>
    <w:rsid w:val="00AE0CBC"/>
    <w:rsid w:val="00AE2297"/>
    <w:rsid w:val="00AE4133"/>
    <w:rsid w:val="00AE67E0"/>
    <w:rsid w:val="00AE7105"/>
    <w:rsid w:val="00AF5662"/>
    <w:rsid w:val="00AF5663"/>
    <w:rsid w:val="00B007FB"/>
    <w:rsid w:val="00B01F4D"/>
    <w:rsid w:val="00B03EBE"/>
    <w:rsid w:val="00B0464E"/>
    <w:rsid w:val="00B061FC"/>
    <w:rsid w:val="00B0706C"/>
    <w:rsid w:val="00B131B7"/>
    <w:rsid w:val="00B20405"/>
    <w:rsid w:val="00B31A3F"/>
    <w:rsid w:val="00B373CA"/>
    <w:rsid w:val="00B42206"/>
    <w:rsid w:val="00B45B0B"/>
    <w:rsid w:val="00B54D7B"/>
    <w:rsid w:val="00B57359"/>
    <w:rsid w:val="00B61FDE"/>
    <w:rsid w:val="00B637F5"/>
    <w:rsid w:val="00B7795D"/>
    <w:rsid w:val="00B81C0E"/>
    <w:rsid w:val="00B83ED5"/>
    <w:rsid w:val="00B86B45"/>
    <w:rsid w:val="00B90D7A"/>
    <w:rsid w:val="00B9425F"/>
    <w:rsid w:val="00B96E46"/>
    <w:rsid w:val="00BA2A5A"/>
    <w:rsid w:val="00BA6770"/>
    <w:rsid w:val="00BA6B6E"/>
    <w:rsid w:val="00BB4085"/>
    <w:rsid w:val="00BC0611"/>
    <w:rsid w:val="00BC5C04"/>
    <w:rsid w:val="00BD511B"/>
    <w:rsid w:val="00BD75E7"/>
    <w:rsid w:val="00BE4B22"/>
    <w:rsid w:val="00BF0D14"/>
    <w:rsid w:val="00BF1478"/>
    <w:rsid w:val="00BF65D9"/>
    <w:rsid w:val="00BF7934"/>
    <w:rsid w:val="00C10D3B"/>
    <w:rsid w:val="00C11A37"/>
    <w:rsid w:val="00C15C01"/>
    <w:rsid w:val="00C31A6A"/>
    <w:rsid w:val="00C320DD"/>
    <w:rsid w:val="00C342AC"/>
    <w:rsid w:val="00C34447"/>
    <w:rsid w:val="00C3788E"/>
    <w:rsid w:val="00C4667F"/>
    <w:rsid w:val="00C46F67"/>
    <w:rsid w:val="00C4739B"/>
    <w:rsid w:val="00C63089"/>
    <w:rsid w:val="00C64830"/>
    <w:rsid w:val="00C64D0C"/>
    <w:rsid w:val="00C67899"/>
    <w:rsid w:val="00C77B89"/>
    <w:rsid w:val="00C823CA"/>
    <w:rsid w:val="00C860EC"/>
    <w:rsid w:val="00C87554"/>
    <w:rsid w:val="00C929AF"/>
    <w:rsid w:val="00C950D6"/>
    <w:rsid w:val="00CA077F"/>
    <w:rsid w:val="00CA65F0"/>
    <w:rsid w:val="00CA68E9"/>
    <w:rsid w:val="00CB2829"/>
    <w:rsid w:val="00CB5603"/>
    <w:rsid w:val="00CB7160"/>
    <w:rsid w:val="00CC105D"/>
    <w:rsid w:val="00CD1E14"/>
    <w:rsid w:val="00CD6AFD"/>
    <w:rsid w:val="00CD77D6"/>
    <w:rsid w:val="00CE1171"/>
    <w:rsid w:val="00CE2F9E"/>
    <w:rsid w:val="00CF3418"/>
    <w:rsid w:val="00CF3704"/>
    <w:rsid w:val="00CF4B56"/>
    <w:rsid w:val="00D03447"/>
    <w:rsid w:val="00D147D0"/>
    <w:rsid w:val="00D2457F"/>
    <w:rsid w:val="00D2757F"/>
    <w:rsid w:val="00D42E59"/>
    <w:rsid w:val="00D45362"/>
    <w:rsid w:val="00D4547A"/>
    <w:rsid w:val="00D60F3D"/>
    <w:rsid w:val="00D63325"/>
    <w:rsid w:val="00D65D34"/>
    <w:rsid w:val="00D75EE1"/>
    <w:rsid w:val="00D80D4F"/>
    <w:rsid w:val="00D9023E"/>
    <w:rsid w:val="00D93466"/>
    <w:rsid w:val="00D95394"/>
    <w:rsid w:val="00D953B0"/>
    <w:rsid w:val="00D963C1"/>
    <w:rsid w:val="00D964D2"/>
    <w:rsid w:val="00DA1DA2"/>
    <w:rsid w:val="00DA27E4"/>
    <w:rsid w:val="00DA2FD4"/>
    <w:rsid w:val="00DA34F8"/>
    <w:rsid w:val="00DA39B8"/>
    <w:rsid w:val="00DA7055"/>
    <w:rsid w:val="00DB164B"/>
    <w:rsid w:val="00DB5209"/>
    <w:rsid w:val="00DC13A6"/>
    <w:rsid w:val="00DC1B4D"/>
    <w:rsid w:val="00DC21D3"/>
    <w:rsid w:val="00DD1F0E"/>
    <w:rsid w:val="00DE0E7B"/>
    <w:rsid w:val="00DE36D8"/>
    <w:rsid w:val="00DE420B"/>
    <w:rsid w:val="00DE4587"/>
    <w:rsid w:val="00DE5C1C"/>
    <w:rsid w:val="00DE77A0"/>
    <w:rsid w:val="00DF3FC0"/>
    <w:rsid w:val="00E01E0A"/>
    <w:rsid w:val="00E0349F"/>
    <w:rsid w:val="00E03E27"/>
    <w:rsid w:val="00E11810"/>
    <w:rsid w:val="00E12078"/>
    <w:rsid w:val="00E13B18"/>
    <w:rsid w:val="00E25F1C"/>
    <w:rsid w:val="00E3021E"/>
    <w:rsid w:val="00E3441B"/>
    <w:rsid w:val="00E429C7"/>
    <w:rsid w:val="00E43471"/>
    <w:rsid w:val="00E4473B"/>
    <w:rsid w:val="00E5432B"/>
    <w:rsid w:val="00E5694F"/>
    <w:rsid w:val="00E57671"/>
    <w:rsid w:val="00E65AC4"/>
    <w:rsid w:val="00E70E32"/>
    <w:rsid w:val="00E71CDD"/>
    <w:rsid w:val="00E72C91"/>
    <w:rsid w:val="00E74BD1"/>
    <w:rsid w:val="00E826D6"/>
    <w:rsid w:val="00E86C70"/>
    <w:rsid w:val="00E951CD"/>
    <w:rsid w:val="00E97085"/>
    <w:rsid w:val="00EA3C12"/>
    <w:rsid w:val="00EA54EF"/>
    <w:rsid w:val="00EA698A"/>
    <w:rsid w:val="00EB4B0C"/>
    <w:rsid w:val="00EB5833"/>
    <w:rsid w:val="00EB5E56"/>
    <w:rsid w:val="00EC156D"/>
    <w:rsid w:val="00EC3129"/>
    <w:rsid w:val="00EC549B"/>
    <w:rsid w:val="00ED3B1C"/>
    <w:rsid w:val="00ED60F7"/>
    <w:rsid w:val="00ED63CA"/>
    <w:rsid w:val="00ED6B53"/>
    <w:rsid w:val="00EE14D4"/>
    <w:rsid w:val="00EE1B92"/>
    <w:rsid w:val="00EE4B84"/>
    <w:rsid w:val="00EE6383"/>
    <w:rsid w:val="00EF2B96"/>
    <w:rsid w:val="00EF754B"/>
    <w:rsid w:val="00EF76BE"/>
    <w:rsid w:val="00F04C0B"/>
    <w:rsid w:val="00F05C03"/>
    <w:rsid w:val="00F06295"/>
    <w:rsid w:val="00F10032"/>
    <w:rsid w:val="00F10A3C"/>
    <w:rsid w:val="00F119B7"/>
    <w:rsid w:val="00F13EDB"/>
    <w:rsid w:val="00F30661"/>
    <w:rsid w:val="00F446E4"/>
    <w:rsid w:val="00F530FA"/>
    <w:rsid w:val="00F549C4"/>
    <w:rsid w:val="00F57622"/>
    <w:rsid w:val="00F742BF"/>
    <w:rsid w:val="00F83F97"/>
    <w:rsid w:val="00F83FE6"/>
    <w:rsid w:val="00F86745"/>
    <w:rsid w:val="00F92066"/>
    <w:rsid w:val="00F92594"/>
    <w:rsid w:val="00F927EA"/>
    <w:rsid w:val="00FA4952"/>
    <w:rsid w:val="00FA783E"/>
    <w:rsid w:val="00FB49B5"/>
    <w:rsid w:val="00FB5627"/>
    <w:rsid w:val="00FD113B"/>
    <w:rsid w:val="00FD2478"/>
    <w:rsid w:val="00FD7F99"/>
    <w:rsid w:val="00FE0924"/>
    <w:rsid w:val="00FF0314"/>
    <w:rsid w:val="00FF397E"/>
    <w:rsid w:val="00FF3E74"/>
    <w:rsid w:val="00FF4625"/>
    <w:rsid w:val="00FF4916"/>
    <w:rsid w:val="00FF78C9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26C"/>
  </w:style>
  <w:style w:type="paragraph" w:styleId="1">
    <w:name w:val="heading 1"/>
    <w:basedOn w:val="a0"/>
    <w:next w:val="a0"/>
    <w:link w:val="10"/>
    <w:uiPriority w:val="99"/>
    <w:qFormat/>
    <w:rsid w:val="00A30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30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641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A07A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A30A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A30A6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A30A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A30A6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A30A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340BE"/>
    <w:pPr>
      <w:spacing w:after="0" w:line="240" w:lineRule="auto"/>
    </w:pPr>
  </w:style>
  <w:style w:type="paragraph" w:styleId="a5">
    <w:name w:val="Balloon Text"/>
    <w:basedOn w:val="a0"/>
    <w:link w:val="a6"/>
    <w:uiPriority w:val="99"/>
    <w:semiHidden/>
    <w:unhideWhenUsed/>
    <w:rsid w:val="002E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E1BD0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E1BD0"/>
  </w:style>
  <w:style w:type="paragraph" w:styleId="a9">
    <w:name w:val="footer"/>
    <w:basedOn w:val="a0"/>
    <w:link w:val="aa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E1BD0"/>
  </w:style>
  <w:style w:type="paragraph" w:customStyle="1" w:styleId="ConsPlusNormal">
    <w:name w:val="ConsPlusNormal"/>
    <w:rsid w:val="00614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AB4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b">
    <w:name w:val="Абзац списка Знак"/>
    <w:aliases w:val="Список осн. Знак,Второй абзац списка Знак,Маркер Знак,ПАРАГРАФ Знак,Абзац списка3 Знак,Bullet 1 Знак,Use Case List Paragraph Знак,ТЗ список Знак,Абзац списка литеральный Знак,Булет1 Знак,1Булет Знак,it_List1 Знак,Bullet List Знак"/>
    <w:basedOn w:val="a1"/>
    <w:link w:val="a"/>
    <w:uiPriority w:val="99"/>
    <w:qFormat/>
    <w:locked/>
    <w:rsid w:val="00CB7160"/>
    <w:rPr>
      <w:rFonts w:ascii="Times New Roman" w:hAnsi="Times New Roman" w:cs="Times New Roman"/>
      <w:sz w:val="28"/>
      <w:szCs w:val="28"/>
    </w:rPr>
  </w:style>
  <w:style w:type="paragraph" w:styleId="a">
    <w:name w:val="List Paragraph"/>
    <w:aliases w:val="Список осн.,Второй абзац списка,Маркер,ПАРАГРАФ,Абзац списка3,Bullet 1,Use Case List Paragraph,ТЗ список,Абзац списка литеральный,Булет1,1Булет,it_List1,Bullet List,FooterText,numbered,Список дефисный,Paragraphe de liste1,lp1,Абзац списк"/>
    <w:basedOn w:val="a0"/>
    <w:link w:val="ab"/>
    <w:uiPriority w:val="34"/>
    <w:qFormat/>
    <w:rsid w:val="00CB7160"/>
    <w:pPr>
      <w:numPr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a1"/>
    <w:uiPriority w:val="9"/>
    <w:rsid w:val="001C0A78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1"/>
    <w:link w:val="3"/>
    <w:uiPriority w:val="9"/>
    <w:rsid w:val="00641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07AF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c">
    <w:name w:val="Hyperlink"/>
    <w:basedOn w:val="a1"/>
    <w:uiPriority w:val="99"/>
    <w:unhideWhenUsed/>
    <w:rsid w:val="00A07AF1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A30A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30A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30A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30A61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A30A61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A30A61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A30A61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1"/>
    <w:uiPriority w:val="9"/>
    <w:rsid w:val="00A30A6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A30A6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A30A61"/>
    <w:rPr>
      <w:rFonts w:ascii="Arial" w:eastAsia="Arial" w:hAnsi="Arial" w:cs="Arial"/>
      <w:b/>
      <w:bCs/>
      <w:sz w:val="26"/>
      <w:szCs w:val="26"/>
    </w:rPr>
  </w:style>
  <w:style w:type="paragraph" w:styleId="ad">
    <w:name w:val="Title"/>
    <w:basedOn w:val="a0"/>
    <w:next w:val="a0"/>
    <w:link w:val="ae"/>
    <w:uiPriority w:val="10"/>
    <w:qFormat/>
    <w:rsid w:val="00A30A61"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1"/>
    <w:link w:val="ad"/>
    <w:uiPriority w:val="10"/>
    <w:rsid w:val="00A30A61"/>
    <w:rPr>
      <w:sz w:val="48"/>
      <w:szCs w:val="48"/>
    </w:rPr>
  </w:style>
  <w:style w:type="paragraph" w:styleId="af">
    <w:name w:val="Subtitle"/>
    <w:basedOn w:val="a0"/>
    <w:next w:val="a0"/>
    <w:link w:val="af0"/>
    <w:uiPriority w:val="11"/>
    <w:qFormat/>
    <w:rsid w:val="00A30A61"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A30A6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A30A61"/>
    <w:pPr>
      <w:ind w:left="720" w:right="720"/>
    </w:pPr>
    <w:rPr>
      <w:i/>
    </w:rPr>
  </w:style>
  <w:style w:type="character" w:customStyle="1" w:styleId="22">
    <w:name w:val="Цитата 2 Знак"/>
    <w:basedOn w:val="a1"/>
    <w:link w:val="21"/>
    <w:uiPriority w:val="29"/>
    <w:rsid w:val="00A30A61"/>
    <w:rPr>
      <w:i/>
    </w:rPr>
  </w:style>
  <w:style w:type="paragraph" w:styleId="af1">
    <w:name w:val="Intense Quote"/>
    <w:basedOn w:val="a0"/>
    <w:next w:val="a0"/>
    <w:link w:val="af2"/>
    <w:uiPriority w:val="30"/>
    <w:qFormat/>
    <w:rsid w:val="00A30A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basedOn w:val="a1"/>
    <w:link w:val="af1"/>
    <w:uiPriority w:val="30"/>
    <w:rsid w:val="00A30A61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A30A61"/>
  </w:style>
  <w:style w:type="character" w:customStyle="1" w:styleId="FooterChar">
    <w:name w:val="Footer Char"/>
    <w:basedOn w:val="a1"/>
    <w:uiPriority w:val="99"/>
    <w:rsid w:val="00A30A61"/>
  </w:style>
  <w:style w:type="paragraph" w:styleId="af3">
    <w:name w:val="caption"/>
    <w:basedOn w:val="a0"/>
    <w:next w:val="a0"/>
    <w:uiPriority w:val="35"/>
    <w:semiHidden/>
    <w:unhideWhenUsed/>
    <w:qFormat/>
    <w:rsid w:val="00A30A6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A30A61"/>
  </w:style>
  <w:style w:type="table" w:customStyle="1" w:styleId="TableGridLight">
    <w:name w:val="Table Grid Light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30A61"/>
    <w:rPr>
      <w:sz w:val="18"/>
    </w:rPr>
  </w:style>
  <w:style w:type="character" w:customStyle="1" w:styleId="EndnoteTextChar">
    <w:name w:val="Endnote Text Char"/>
    <w:uiPriority w:val="99"/>
    <w:rsid w:val="00A30A61"/>
    <w:rPr>
      <w:sz w:val="20"/>
    </w:rPr>
  </w:style>
  <w:style w:type="paragraph" w:styleId="12">
    <w:name w:val="toc 1"/>
    <w:basedOn w:val="a0"/>
    <w:next w:val="a0"/>
    <w:uiPriority w:val="39"/>
    <w:unhideWhenUsed/>
    <w:rsid w:val="00A30A61"/>
    <w:pPr>
      <w:spacing w:after="57"/>
    </w:pPr>
  </w:style>
  <w:style w:type="paragraph" w:styleId="23">
    <w:name w:val="toc 2"/>
    <w:basedOn w:val="a0"/>
    <w:next w:val="a0"/>
    <w:uiPriority w:val="39"/>
    <w:unhideWhenUsed/>
    <w:rsid w:val="00A30A61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A30A61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A30A61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A30A61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A30A61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A30A61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A30A61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A30A61"/>
    <w:pPr>
      <w:spacing w:after="57"/>
      <w:ind w:left="2268"/>
    </w:pPr>
  </w:style>
  <w:style w:type="paragraph" w:styleId="af4">
    <w:name w:val="TOC Heading"/>
    <w:uiPriority w:val="39"/>
    <w:unhideWhenUsed/>
    <w:rsid w:val="00A30A61"/>
  </w:style>
  <w:style w:type="paragraph" w:styleId="af5">
    <w:name w:val="table of figures"/>
    <w:basedOn w:val="a0"/>
    <w:next w:val="a0"/>
    <w:uiPriority w:val="99"/>
    <w:unhideWhenUsed/>
    <w:rsid w:val="00A30A61"/>
    <w:pPr>
      <w:spacing w:after="0"/>
    </w:pPr>
  </w:style>
  <w:style w:type="character" w:styleId="af6">
    <w:name w:val="annotation reference"/>
    <w:basedOn w:val="a1"/>
    <w:uiPriority w:val="99"/>
    <w:semiHidden/>
    <w:unhideWhenUsed/>
    <w:rsid w:val="00A30A61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A30A6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A30A61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0"/>
    <w:link w:val="afb"/>
    <w:unhideWhenUsed/>
    <w:rsid w:val="00A30A6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b">
    <w:name w:val="Текст сноски Знак"/>
    <w:basedOn w:val="a1"/>
    <w:link w:val="afa"/>
    <w:rsid w:val="00A30A61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unhideWhenUsed/>
    <w:rsid w:val="00A30A61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A30A61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A30A61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A30A6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3">
    <w:name w:val="Сетка таблицы4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Нормальный (таблица)"/>
    <w:basedOn w:val="a0"/>
    <w:next w:val="a0"/>
    <w:uiPriority w:val="99"/>
    <w:rsid w:val="00A30A61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0">
    <w:name w:val="Прижатый влево"/>
    <w:basedOn w:val="a0"/>
    <w:next w:val="a0"/>
    <w:uiPriority w:val="99"/>
    <w:rsid w:val="00A30A6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1">
    <w:name w:val="endnote text"/>
    <w:basedOn w:val="a0"/>
    <w:link w:val="aff2"/>
    <w:uiPriority w:val="99"/>
    <w:semiHidden/>
    <w:unhideWhenUsed/>
    <w:rsid w:val="00A30A61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A30A61"/>
    <w:rPr>
      <w:sz w:val="20"/>
      <w:szCs w:val="20"/>
    </w:rPr>
  </w:style>
  <w:style w:type="character" w:styleId="aff3">
    <w:name w:val="endnote reference"/>
    <w:basedOn w:val="a1"/>
    <w:uiPriority w:val="99"/>
    <w:unhideWhenUsed/>
    <w:rsid w:val="00A30A61"/>
    <w:rPr>
      <w:vertAlign w:val="superscript"/>
    </w:rPr>
  </w:style>
  <w:style w:type="paragraph" w:styleId="aff4">
    <w:name w:val="Revision"/>
    <w:hidden/>
    <w:uiPriority w:val="99"/>
    <w:semiHidden/>
    <w:rsid w:val="00A30A61"/>
    <w:pPr>
      <w:spacing w:after="0" w:line="240" w:lineRule="auto"/>
    </w:pPr>
  </w:style>
  <w:style w:type="table" w:customStyle="1" w:styleId="53">
    <w:name w:val="Сетка таблицы5"/>
    <w:uiPriority w:val="39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0"/>
    <w:link w:val="footnotedescriptionChar"/>
    <w:hidden/>
    <w:rsid w:val="00A30A61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A30A61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A30A6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basedOn w:val="a1"/>
    <w:rsid w:val="00A30A61"/>
  </w:style>
  <w:style w:type="character" w:styleId="aff6">
    <w:name w:val="FollowedHyperlink"/>
    <w:basedOn w:val="a1"/>
    <w:uiPriority w:val="99"/>
    <w:semiHidden/>
    <w:unhideWhenUsed/>
    <w:rsid w:val="00A30A61"/>
    <w:rPr>
      <w:color w:val="954F72" w:themeColor="followedHyperlink"/>
      <w:u w:val="single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30A61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30A6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Body Text"/>
    <w:basedOn w:val="a0"/>
    <w:link w:val="aff8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8">
    <w:name w:val="Основной текст Знак"/>
    <w:basedOn w:val="a1"/>
    <w:link w:val="aff7"/>
    <w:uiPriority w:val="1"/>
    <w:rsid w:val="00A30A61"/>
    <w:rPr>
      <w:rFonts w:ascii="Times New Roman" w:eastAsia="Times New Roman" w:hAnsi="Times New Roman" w:cs="Times New Roman"/>
      <w:sz w:val="16"/>
      <w:szCs w:val="16"/>
    </w:rPr>
  </w:style>
  <w:style w:type="numbering" w:customStyle="1" w:styleId="17">
    <w:name w:val="Нет списка1"/>
    <w:next w:val="a3"/>
    <w:uiPriority w:val="99"/>
    <w:semiHidden/>
    <w:unhideWhenUsed/>
    <w:rsid w:val="00A30A61"/>
  </w:style>
  <w:style w:type="table" w:customStyle="1" w:styleId="141">
    <w:name w:val="Сетка таблицы14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A30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30A6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69">
    <w:name w:val="xl6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A30A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0">
    <w:name w:val="xl80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1">
    <w:name w:val="xl8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A30A6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1">
    <w:name w:val="xl11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2">
    <w:name w:val="xl11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1">
    <w:name w:val="xl12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2">
    <w:name w:val="xl12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0"/>
    <w:uiPriority w:val="99"/>
    <w:semiHidden/>
    <w:unhideWhenUsed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A30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A3466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A3466C"/>
    <w:pPr>
      <w:widowControl w:val="0"/>
      <w:shd w:val="clear" w:color="auto" w:fill="FFFFFF"/>
      <w:spacing w:after="0" w:line="322" w:lineRule="exact"/>
      <w:ind w:hanging="6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26C"/>
  </w:style>
  <w:style w:type="paragraph" w:styleId="1">
    <w:name w:val="heading 1"/>
    <w:basedOn w:val="a0"/>
    <w:next w:val="a0"/>
    <w:link w:val="10"/>
    <w:uiPriority w:val="99"/>
    <w:qFormat/>
    <w:rsid w:val="00A30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30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641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A07A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A30A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A30A6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A30A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A30A6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A30A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340BE"/>
    <w:pPr>
      <w:spacing w:after="0" w:line="240" w:lineRule="auto"/>
    </w:pPr>
  </w:style>
  <w:style w:type="paragraph" w:styleId="a5">
    <w:name w:val="Balloon Text"/>
    <w:basedOn w:val="a0"/>
    <w:link w:val="a6"/>
    <w:uiPriority w:val="99"/>
    <w:semiHidden/>
    <w:unhideWhenUsed/>
    <w:rsid w:val="002E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E1BD0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E1BD0"/>
  </w:style>
  <w:style w:type="paragraph" w:styleId="a9">
    <w:name w:val="footer"/>
    <w:basedOn w:val="a0"/>
    <w:link w:val="aa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E1BD0"/>
  </w:style>
  <w:style w:type="paragraph" w:customStyle="1" w:styleId="ConsPlusNormal">
    <w:name w:val="ConsPlusNormal"/>
    <w:rsid w:val="00614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AB4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b">
    <w:name w:val="Абзац списка Знак"/>
    <w:aliases w:val="Список осн. Знак,Второй абзац списка Знак,Маркер Знак,ПАРАГРАФ Знак,Абзац списка3 Знак,Bullet 1 Знак,Use Case List Paragraph Знак,ТЗ список Знак,Абзац списка литеральный Знак,Булет1 Знак,1Булет Знак,it_List1 Знак,Bullet List Знак"/>
    <w:basedOn w:val="a1"/>
    <w:link w:val="a"/>
    <w:uiPriority w:val="99"/>
    <w:qFormat/>
    <w:locked/>
    <w:rsid w:val="00CB7160"/>
    <w:rPr>
      <w:rFonts w:ascii="Times New Roman" w:hAnsi="Times New Roman" w:cs="Times New Roman"/>
      <w:sz w:val="28"/>
      <w:szCs w:val="28"/>
    </w:rPr>
  </w:style>
  <w:style w:type="paragraph" w:styleId="a">
    <w:name w:val="List Paragraph"/>
    <w:aliases w:val="Список осн.,Второй абзац списка,Маркер,ПАРАГРАФ,Абзац списка3,Bullet 1,Use Case List Paragraph,ТЗ список,Абзац списка литеральный,Булет1,1Булет,it_List1,Bullet List,FooterText,numbered,Список дефисный,Paragraphe de liste1,lp1,Абзац списк"/>
    <w:basedOn w:val="a0"/>
    <w:link w:val="ab"/>
    <w:uiPriority w:val="99"/>
    <w:qFormat/>
    <w:rsid w:val="00CB7160"/>
    <w:pPr>
      <w:numPr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a1"/>
    <w:uiPriority w:val="9"/>
    <w:rsid w:val="001C0A78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1"/>
    <w:link w:val="3"/>
    <w:uiPriority w:val="9"/>
    <w:rsid w:val="00641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07AF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c">
    <w:name w:val="Hyperlink"/>
    <w:basedOn w:val="a1"/>
    <w:uiPriority w:val="99"/>
    <w:unhideWhenUsed/>
    <w:rsid w:val="00A07AF1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A30A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30A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30A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30A61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A30A61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A30A61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A30A61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1"/>
    <w:uiPriority w:val="9"/>
    <w:rsid w:val="00A30A6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A30A6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A30A61"/>
    <w:rPr>
      <w:rFonts w:ascii="Arial" w:eastAsia="Arial" w:hAnsi="Arial" w:cs="Arial"/>
      <w:b/>
      <w:bCs/>
      <w:sz w:val="26"/>
      <w:szCs w:val="26"/>
    </w:rPr>
  </w:style>
  <w:style w:type="paragraph" w:styleId="ad">
    <w:name w:val="Title"/>
    <w:basedOn w:val="a0"/>
    <w:next w:val="a0"/>
    <w:link w:val="ae"/>
    <w:uiPriority w:val="10"/>
    <w:qFormat/>
    <w:rsid w:val="00A30A61"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1"/>
    <w:link w:val="ad"/>
    <w:uiPriority w:val="10"/>
    <w:rsid w:val="00A30A61"/>
    <w:rPr>
      <w:sz w:val="48"/>
      <w:szCs w:val="48"/>
    </w:rPr>
  </w:style>
  <w:style w:type="paragraph" w:styleId="af">
    <w:name w:val="Subtitle"/>
    <w:basedOn w:val="a0"/>
    <w:next w:val="a0"/>
    <w:link w:val="af0"/>
    <w:uiPriority w:val="11"/>
    <w:qFormat/>
    <w:rsid w:val="00A30A61"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A30A6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A30A61"/>
    <w:pPr>
      <w:ind w:left="720" w:right="720"/>
    </w:pPr>
    <w:rPr>
      <w:i/>
    </w:rPr>
  </w:style>
  <w:style w:type="character" w:customStyle="1" w:styleId="22">
    <w:name w:val="Цитата 2 Знак"/>
    <w:basedOn w:val="a1"/>
    <w:link w:val="21"/>
    <w:uiPriority w:val="29"/>
    <w:rsid w:val="00A30A61"/>
    <w:rPr>
      <w:i/>
    </w:rPr>
  </w:style>
  <w:style w:type="paragraph" w:styleId="af1">
    <w:name w:val="Intense Quote"/>
    <w:basedOn w:val="a0"/>
    <w:next w:val="a0"/>
    <w:link w:val="af2"/>
    <w:uiPriority w:val="30"/>
    <w:qFormat/>
    <w:rsid w:val="00A30A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basedOn w:val="a1"/>
    <w:link w:val="af1"/>
    <w:uiPriority w:val="30"/>
    <w:rsid w:val="00A30A61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A30A61"/>
  </w:style>
  <w:style w:type="character" w:customStyle="1" w:styleId="FooterChar">
    <w:name w:val="Footer Char"/>
    <w:basedOn w:val="a1"/>
    <w:uiPriority w:val="99"/>
    <w:rsid w:val="00A30A61"/>
  </w:style>
  <w:style w:type="paragraph" w:styleId="af3">
    <w:name w:val="caption"/>
    <w:basedOn w:val="a0"/>
    <w:next w:val="a0"/>
    <w:uiPriority w:val="35"/>
    <w:semiHidden/>
    <w:unhideWhenUsed/>
    <w:qFormat/>
    <w:rsid w:val="00A30A6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A30A61"/>
  </w:style>
  <w:style w:type="table" w:customStyle="1" w:styleId="TableGridLight">
    <w:name w:val="Table Grid Light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30A61"/>
    <w:rPr>
      <w:sz w:val="18"/>
    </w:rPr>
  </w:style>
  <w:style w:type="character" w:customStyle="1" w:styleId="EndnoteTextChar">
    <w:name w:val="Endnote Text Char"/>
    <w:uiPriority w:val="99"/>
    <w:rsid w:val="00A30A61"/>
    <w:rPr>
      <w:sz w:val="20"/>
    </w:rPr>
  </w:style>
  <w:style w:type="paragraph" w:styleId="12">
    <w:name w:val="toc 1"/>
    <w:basedOn w:val="a0"/>
    <w:next w:val="a0"/>
    <w:uiPriority w:val="39"/>
    <w:unhideWhenUsed/>
    <w:rsid w:val="00A30A61"/>
    <w:pPr>
      <w:spacing w:after="57"/>
    </w:pPr>
  </w:style>
  <w:style w:type="paragraph" w:styleId="23">
    <w:name w:val="toc 2"/>
    <w:basedOn w:val="a0"/>
    <w:next w:val="a0"/>
    <w:uiPriority w:val="39"/>
    <w:unhideWhenUsed/>
    <w:rsid w:val="00A30A61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A30A61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A30A61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A30A61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A30A61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A30A61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A30A61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A30A61"/>
    <w:pPr>
      <w:spacing w:after="57"/>
      <w:ind w:left="2268"/>
    </w:pPr>
  </w:style>
  <w:style w:type="paragraph" w:styleId="af4">
    <w:name w:val="TOC Heading"/>
    <w:uiPriority w:val="39"/>
    <w:unhideWhenUsed/>
    <w:rsid w:val="00A30A61"/>
  </w:style>
  <w:style w:type="paragraph" w:styleId="af5">
    <w:name w:val="table of figures"/>
    <w:basedOn w:val="a0"/>
    <w:next w:val="a0"/>
    <w:uiPriority w:val="99"/>
    <w:unhideWhenUsed/>
    <w:rsid w:val="00A30A61"/>
    <w:pPr>
      <w:spacing w:after="0"/>
    </w:pPr>
  </w:style>
  <w:style w:type="character" w:styleId="af6">
    <w:name w:val="annotation reference"/>
    <w:basedOn w:val="a1"/>
    <w:uiPriority w:val="99"/>
    <w:semiHidden/>
    <w:unhideWhenUsed/>
    <w:rsid w:val="00A30A61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A30A6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A30A61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0"/>
    <w:link w:val="afb"/>
    <w:unhideWhenUsed/>
    <w:rsid w:val="00A30A6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b">
    <w:name w:val="Текст сноски Знак"/>
    <w:basedOn w:val="a1"/>
    <w:link w:val="afa"/>
    <w:rsid w:val="00A30A61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unhideWhenUsed/>
    <w:rsid w:val="00A30A61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A30A61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A30A61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A30A6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3">
    <w:name w:val="Сетка таблицы4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Нормальный (таблица)"/>
    <w:basedOn w:val="a0"/>
    <w:next w:val="a0"/>
    <w:uiPriority w:val="99"/>
    <w:rsid w:val="00A30A61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0">
    <w:name w:val="Прижатый влево"/>
    <w:basedOn w:val="a0"/>
    <w:next w:val="a0"/>
    <w:uiPriority w:val="99"/>
    <w:rsid w:val="00A30A6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1">
    <w:name w:val="endnote text"/>
    <w:basedOn w:val="a0"/>
    <w:link w:val="aff2"/>
    <w:uiPriority w:val="99"/>
    <w:semiHidden/>
    <w:unhideWhenUsed/>
    <w:rsid w:val="00A30A61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A30A61"/>
    <w:rPr>
      <w:sz w:val="20"/>
      <w:szCs w:val="20"/>
    </w:rPr>
  </w:style>
  <w:style w:type="character" w:styleId="aff3">
    <w:name w:val="endnote reference"/>
    <w:basedOn w:val="a1"/>
    <w:uiPriority w:val="99"/>
    <w:unhideWhenUsed/>
    <w:rsid w:val="00A30A61"/>
    <w:rPr>
      <w:vertAlign w:val="superscript"/>
    </w:rPr>
  </w:style>
  <w:style w:type="paragraph" w:styleId="aff4">
    <w:name w:val="Revision"/>
    <w:hidden/>
    <w:uiPriority w:val="99"/>
    <w:semiHidden/>
    <w:rsid w:val="00A30A61"/>
    <w:pPr>
      <w:spacing w:after="0" w:line="240" w:lineRule="auto"/>
    </w:pPr>
  </w:style>
  <w:style w:type="table" w:customStyle="1" w:styleId="53">
    <w:name w:val="Сетка таблицы5"/>
    <w:uiPriority w:val="39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0"/>
    <w:link w:val="footnotedescriptionChar"/>
    <w:hidden/>
    <w:rsid w:val="00A30A61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A30A61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A30A6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basedOn w:val="a1"/>
    <w:rsid w:val="00A30A61"/>
  </w:style>
  <w:style w:type="character" w:styleId="aff6">
    <w:name w:val="FollowedHyperlink"/>
    <w:basedOn w:val="a1"/>
    <w:uiPriority w:val="99"/>
    <w:semiHidden/>
    <w:unhideWhenUsed/>
    <w:rsid w:val="00A30A61"/>
    <w:rPr>
      <w:color w:val="954F72" w:themeColor="followedHyperlink"/>
      <w:u w:val="single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30A61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30A6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Body Text"/>
    <w:basedOn w:val="a0"/>
    <w:link w:val="aff8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8">
    <w:name w:val="Основной текст Знак"/>
    <w:basedOn w:val="a1"/>
    <w:link w:val="aff7"/>
    <w:uiPriority w:val="1"/>
    <w:rsid w:val="00A30A61"/>
    <w:rPr>
      <w:rFonts w:ascii="Times New Roman" w:eastAsia="Times New Roman" w:hAnsi="Times New Roman" w:cs="Times New Roman"/>
      <w:sz w:val="16"/>
      <w:szCs w:val="16"/>
    </w:rPr>
  </w:style>
  <w:style w:type="numbering" w:customStyle="1" w:styleId="17">
    <w:name w:val="Нет списка1"/>
    <w:next w:val="a3"/>
    <w:uiPriority w:val="99"/>
    <w:semiHidden/>
    <w:unhideWhenUsed/>
    <w:rsid w:val="00A30A61"/>
  </w:style>
  <w:style w:type="table" w:customStyle="1" w:styleId="141">
    <w:name w:val="Сетка таблицы14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A30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30A6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69">
    <w:name w:val="xl6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A30A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0">
    <w:name w:val="xl80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1">
    <w:name w:val="xl8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A30A6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1">
    <w:name w:val="xl11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2">
    <w:name w:val="xl11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1">
    <w:name w:val="xl12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2">
    <w:name w:val="xl12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0"/>
    <w:uiPriority w:val="99"/>
    <w:semiHidden/>
    <w:unhideWhenUsed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A30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4;&#1077;&#1081;&#1076;&#1077;&#1083;&#1077;&#1074;&#1082;&#1072;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B0F6F-BE10-460E-B8A1-7048504D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15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О.Ф.</dc:creator>
  <cp:lastModifiedBy>Пользователь</cp:lastModifiedBy>
  <cp:revision>140</cp:revision>
  <cp:lastPrinted>2024-10-14T06:57:00Z</cp:lastPrinted>
  <dcterms:created xsi:type="dcterms:W3CDTF">2024-10-18T10:18:00Z</dcterms:created>
  <dcterms:modified xsi:type="dcterms:W3CDTF">2025-05-14T06:30:00Z</dcterms:modified>
</cp:coreProperties>
</file>