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Calibri" w:hAnsi="Calibri" w:eastAsia="Calibri" w:cs="Calibri"/>
          <w:color w:val="auto"/>
          <w:spacing w:val="0"/>
          <w:position w:val="0"/>
          <w:sz w:val="22"/>
          <w:shd w:val="clear" w:color="auto" w:fill="auto"/>
        </w:rPr>
        <w:t xml:space="preserve">￼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ПОСТАНОВЛЕНИЕ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АДМИНИСТРАЦИИ ВЕЙДЕЛЕВСКОГО РАЙОНА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БЕЛГОРОДСКОЙ ОБЛАСТИ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п. Вейделевка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«22»   января 2024 г.                                                            №22                                               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tabs>
          <w:tab w:val="left" w:pos="9356" w:leader="none"/>
        </w:tabs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tabs>
          <w:tab w:val="left" w:pos="9356" w:leader="none"/>
        </w:tabs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Об утверждении административного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регламента предоставления муниципальной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услуги «Постановка граждан на учет в качестве лиц,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имеющих право на предоставление земельных участков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в собственность бесплатно»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  <w:t xml:space="preserve">Во исполнения Федерального закона от 27 июля 2010 года № 210-ФЗ «Об организации предоставления государственных и муниципальных услуг», на основании Устава муниципального района «Вейделевский район» Белгородской области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  <w:t xml:space="preserve">п о с т а н о в л я ю: </w:t>
      </w: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  <w:t xml:space="preserve">      1. Утвердить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административный регламент предоставления муниципальной услуги «Постановка граждан на учет в качестве лиц, имеющих право на предоставление земельных участков в собственность бесплатно» </w:t>
      </w: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  <w:t xml:space="preserve">(Прилагается).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  <w:t xml:space="preserve">2. Признать утратившим силу подпункт 3 пункта 1 постановления администрации Вейделевского района от 29 марта 2016 года № 54 «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Об утверждении административных регламентов по оказанию муниципальных услуг управлением социальной защиты населения администрации Вейделевского района</w:t>
      </w: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  <w:t xml:space="preserve">». </w:t>
      </w: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  <w:t xml:space="preserve">3.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 Заместителю начальника </w:t>
      </w: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  <w:t xml:space="preserve">управления по организационно-контрольной и кадровой работе администрации Вейделевского района - начальнику организационно-контрольного отде</w:t>
      </w: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  <w:t xml:space="preserve">ла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  <w:t xml:space="preserve">4. Начальнику отдела делопроизводства, писем 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Вейделевского района Белгородской области.</w:t>
      </w: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  <w:t xml:space="preserve">5. Контроль за исполнением настоящего постановления возложить на заместителя главы администрации Вейделевского района по социальной политике администрации района Ж.В. Прудникову.</w:t>
      </w: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     Первый заместитель главы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администрации Вейделевского района                 А. Самойлова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Arial" w:hAnsi="Arial" w:eastAsia="Arial" w:cs="Arial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  <w:t xml:space="preserve">                                                    Приложение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4536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  <w:t xml:space="preserve">к постановлению администрации</w:t>
      </w: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4536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  <w:t xml:space="preserve">Вейделевского района</w:t>
      </w: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4536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  <w:t xml:space="preserve">от «22» января  2024 г.  №22</w:t>
      </w: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  <w:t xml:space="preserve">                                                     Утвержден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4536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  <w:t xml:space="preserve">постановлением администрации</w:t>
      </w: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4536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  <w:t xml:space="preserve">Вейделевского района</w:t>
      </w: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4536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  <w:t xml:space="preserve">от «22» января  2024 г.  №22</w:t>
      </w: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0" w:right="0" w:firstLine="708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Административный регламент предоставления муниципальной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услуги «Постановка граждан на учет в качестве лиц, имеющих право на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предоставление земельных участков в собственность бесплатно»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I. Общие положения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1.1. Предмет регулирования административного регламента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16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1.1.1. Настоящий административный регламент предоставления муниц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ипальной услуги «Постановка граждан на учет в качестве лиц, имеющих право на предоставление земельных участков в собственность бесплатно» (далее - Административный регламент, Услуга) устанавливает порядок предоставления Услуги и стандарт ее предоставления.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1.1.2. Настоящий Административный регламент регулирует отношения, возникающие при подаче документов для постановки граждан на учет в качестве лиц, имеющих право на предоставление земельных участков в собственность бесплатно.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1.2. Круг Заявителей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1.2.1. Услуга предоставляется гражданам Российской Федерации, состоящим в зарегистрированном браке, либо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 одиноким матерям (отцам), являющимся гражданами Российской Федерации, имеющим трех и более детей (в том числе усыновленных, пасынков и падчериц) в возрасте до 18 лет и (или) детей, обучающихся в профессиональных образовательных организациях и образователь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ных организациях высшего образования по очной форме обучения в возрасте до 23 лет, и (или) детей старше 18 лет, ставших инвалидами до достижения ими возраста 18 лет, совместно проживающих с родителями (одинокой матерью, одиноким отцом) (далее - Заявитель).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При определении состава многодетной семьи не учитываются дети: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в отношении которых родители лишены родительских прав или ограничены в родительских правах;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в отношении которых отменено усыновление;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отбывающие наказание в местах лишения свободы по приговору суда, вступившему в законную силу;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вступившие в брак.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1.2.2. Интересы Заявителей, указанных в подразделе 1.2 раздела I настоящего Административного регламента, могут представлять лица, обладающие соответствующими полномочиями (далее - представитель).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1.2.3. Право на постановку на учет в качестве лиц, имеющих право на предоставление земельных участков в собственность бесплатно, имеют многодетные семьи при одновременном соблюдении следующих условий: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члены многодетной семьи зарегистрированы по месту жительства на территории Вейделевского района и хотя бы один из родителей в составе многодетной семьи постоянно проживает на территории Белгородской области не менее трех лет;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ранее членам многодетной семьи не предоставлялся в собственность бесплатно земельный участок, находящийся в федеральной собственности, собственности суб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ъекта Российской Федерации, муниципальной собственности, или земельный участок, государственная собственность на который не разграничена, для индивидуального жилищного строительства или ведения личного подсобного хозяйства (приусадебный земельный участок);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ранее члены многодетной семьи не приобретали в собственность бесплатно земельный участок для индивидуального жилищного строительства или ведения личного подсобного хозяйства (приусадебный земельный участок) у о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рганизации, учредителем (участником, акционером) которой является Белгородская область или муниципальное образование Белгородской области, а также в собственности членов многодетной семьи отсутствует земельный участок, приобретенный у такой организации для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 индивидуального жилищного строительства или ведения личного подсобного хозяйства (приусадебный земельный участок) по договору купли-продажи на условиях частичной оплаты рыночной стоимости, строительство индивидуального жилого дома на котором не завершено;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граждане состоят на учете в качестве нуждающихся в жилых помещениях в соответствии с жилищным законодательством.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1.3. Требование предоставления Заявителю Услуги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в соответствии с вариантом предоставления Услуги,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соответствующим признакам Заявителя, определенным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в результате анкетирования, проводимого органом,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предоставляющим Услугу (далее - профилирование), а также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результата, за предоставлением которого обратился Заявитель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1.3.1. Услуга должна быть предоставлена Заявителю в соответствии с вариантом предоставления Услуги (далее - вариант).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1.3.2. Вариант,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в соответствии с которым Заявителю будет предоставлена Услуга, определяется в соответствии с настоящим Административным регламентом, исходя из признаков Заявителя, а также из результата предоставления Услуги, за предоставлением которой обратился Заявитель.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1.3.3. Орган, предоставляющий Услугу, проводит профилирование по результатам которого определяется: соответствие лица, обратившегося за оказанием Услуги, признакам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 Заявителя и варианта предоставления Услуги. Анкета должна содержать перечень вопросов и ответов, необходимых для однозначного определения варианта предоставления Услуги. Число вопросов, задаваемых в ходе профилирования, должно быть минимально необходимым.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По итогам профилирования Заявителю должна быть предоставлена исчерпывающая информация о порядке предоставления Услуги в его индивидуальном случае.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II. Стандарт предоставления Услуги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2.1. Наименование муниципальной Услуги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2.1.1. Постановка на учет граждан, имеющих трех и более детей, в качестве лиц, имеющих право на предоставление земельных участков в собственность бесплатно (далее - Услуга).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2.2. Наименование органа, предоставляющего Услугу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2.2.1. Полномочия по предоставлению Услуги осуществляется управлением социальной защиты населения администрации Вейделевского района (далее - орган, предоставляющий Услугу).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2.3. Результат предоставления Услуги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2.3.1. В соответствии с вариантами, приведенными в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</w:t>
      </w:r>
      <w:hyperlink r:id="rId8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подразделе 3.1 раздела III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регламента, результатом предоставления Услуги являются: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принятие решения о предоставлении Услуги;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принятие решения об отказе в предоставлении Услуги.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2.3.2. </w:t>
      </w:r>
      <w:hyperlink r:id="rId9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Решение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о предоставлении Услуги оформляется по форме согласно приложению N 1 к настоящему Административному регламенту.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2.3.3. </w:t>
      </w:r>
      <w:hyperlink r:id="rId10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Решение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об отказе в предоставлении Услуги оформля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ется по форме, согласно приложению N 2 к настоящему Административному регламенту.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2.3.4. Результат оказания Услуги можно получить при обращении в орган, предоставляющий Услугу.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2.4. Срок предоставления Услуги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2.4.1. Максимальный срок предоставления Услуги со дня регистрации заявления и документов и (или) информации, необходимых для предоставления Услуги: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в орга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не, предоставляющем Услугу, в том числе в случае, если заявление и документы и (или) информация, необходимые для предоставления Услуги, поданы Заявителем посредством почтового отправления в орган, предоставляющий Услугу, составляет 8 (восемь) рабочих дней;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в федеральной государственной информационной системе "Единый портал государственных и муниципальных услуг (функций)" (далее - ЕПГУ), на официальном сайте органа, предоставляющего Услугу, 8 (восемь) рабочих дней.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2.5. Правовые основания предоставления Услуги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2.5.1. Перечень нормативных правовых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стных лиц подлежит обязательному размещению: на официальных сайтах уполномоченных органов, на ЕПГУ, в федеральной государственной информационной системе "Федеральный реестр государственных и муниципальных услуг (функций) (далее - ФРГУ, федеральный реестр).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2.5.2. Орган, предоставляющий Услугу, обеспечивает размещение и актуализацию перечня нормативных правовых акт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 на ЕПГУ, в ФРГУ.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2.6. Исчерпывающий перечень документов,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необходимых для предоставления Услуги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2.6.1. Для получения Услуги Заявитель представляет в орган, предоставляющий Услугу: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</w:t>
      </w:r>
      <w:hyperlink r:id="rId11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заявление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о пр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едоставлении Услуги по форме согласно приложению N 3 к настоящему Административному регламенту;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копию документа, удостоверяющего личность (паспорт гражданина Российской Федерации родителей (усыновителей) и детей, достигших возраста 14 лет, являющихся членами многодетной семьи);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копию свидетельства о заключении брака (за исключением случая подачи заявления одиноким родителем (усыновителем);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копию свидетельства о рождении (усыновлении, удочерении) каждого из детей (с отметкой о наличии гражданства Российской Федерации или копией вкладыша о гражданстве Российской Федерации);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копию документа, подтверждающего установление инвалидности (представляется в отношении ребенка старше 18 лет, ставшего инвалидом до достижения им возраста 18 лет);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6) спр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авку об обучении в учреждении высшего или среднего профессионального образования по очной форме обучения (представляется в отношении детей старше 18 лет, обучающихся по очной форме обучения в учреждениях высшего или среднего профессионального образования).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Заявление о предоставлении Услуги подается по выбору Заявителя следующими способами: лично, через представителя, почтой (в том числе электронной), в электронном виде через ЕПГУ.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2.6.2. Документы, необходимые для предоставления Услуги, которые подлежат представлению в рамках межведомственного информационного взаимодействия: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выписка из Единого государственного реестра недвижимости на имеющиеся объекты недвижимости в отношении каждого члена многодетной семьи (далее - ЕГРН);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сведения о наличии (отсутствии) в собственности членов многодетной семьи жилых помещений, права на которые возникли до вступления в силу Федерального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</w:t>
      </w:r>
      <w:hyperlink r:id="rId12" w:tooltip="consultantplus://offline/ref=BF32746D701A833F7424323D6C5B0196CECED27A320D6D7E332B2E1845AF3991F359B75367601D3AFA477940A1lFl3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от 13 июля 2015 г. N 218-ФЗ "О государственной регистрации прав на недвижимое имущество и сделок с ним";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сведения об отсутствии фактов лишения либо ограничения родительских прав, отмены усыновления в отношении детей, являющихся членами многодетной семьи;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4) выписка из похозяйст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венной книги по месту жительства Заявителей о наличии (отсутствии) в собственности членов многодетной семьи земельных участков, предоставленных из государственной или муниципальной собственности, права на которые возникли до вступления в силу Федерального </w:t>
      </w:r>
      <w:hyperlink r:id="rId13" w:tooltip="consultantplus://offline/ref=BF32746D701A833F7424323D6C5B0196CECED27A320D6D7E332B2E1845AF3991F359B75367601D3AFA477940A1lFl3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от 13 июля 2015 г. N 218-ФЗ "О государственной регистрации прав на недвижим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ое имущество и сделок с ними";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спр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авка о наличии (отсутствии) в аренде у членов многодетной семьи земельных участков, предоставленных органом местного самоуправления, выступающим арендодателем земельного участка (при подаче Заявления гражданином, являющимся арендатором земельного участка);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6) справка, подтв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ерждающая признание многодетной семьи, нуждающейся в жилых помещениях, предоставляемых по договорам социального найма и включена в список граждан, состоящих на учете в качестве нуждающихся в жилых помещениях, предоставляемых по договорам социального найма;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7) документы, подтверждающие регистрацию по месту жительства каждого из детей, не достигших возраста 14 лет (свидетельство о регистрации).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Исчерпывающий перечень документов для каждого варианта предоставления Услуги отражен в </w:t>
      </w:r>
      <w:hyperlink r:id="rId14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разделе III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2.6.3. Заявитель вправе представить по собственной инициативе документы, указанные в </w:t>
      </w:r>
      <w:hyperlink r:id="rId15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пункте 2.6.2 раздела 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2.6.4. Документы, представляемые Заявителем в целях полу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чения Услуги, должны соответствовать следующим требованиям: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текст заявления должен быть написан на русском языке синими или черными чернилами, фамилия, имя и отчество Заявителя должны быть написаны полностью, все обязательные реквизиты в заявлении должны быть заполнены;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не допускается использование сокращений и аббревиатур, а также подчисток, приписок, зачеркнутых слов и иных неоговоренных исправлений, не заверенных подписью Заявителя;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текст заявления может быть оформлен машинописным способом.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2.7. Исчерпывающий перечень оснований для отказа в приеме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документов, необходимых для предоставления Услуги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2.7.1. Основаниями для отказа в приеме документов, необходимых для предоставления Услуги, являются: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представление неполного комплекта документов, необходимых для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представленные документы утратили силу на момент обращения за Услугой;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неполное заполнение полей в форме заявления, в том числе в интерактивной форме заявления на ЕПГУ.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2.7.2. Письменное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</w:t>
      </w:r>
      <w:hyperlink r:id="rId16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решение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об отказе в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 приеме документов, необходимых для предоставления Услуги, оформляется по требованию Заявителя, согласно прило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жению N 4 к настоящему Административному регламенту, подписывается уполномоченным должностным лицом (работником) и выдается (направляется) Заявителю с указанием причин отказа в срок не позднее 3 (три) рабочих дней, с даты получения от Заявителя документов.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2.7.3. В случае подачи заявления в электронной форме с использованием ЕПГУ решение об отказе в приеме докум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ентов, необходимых для предоставления Услуги, подписывается уполномоченным должностным лицом (работником) с использованием электронной подписи и направляется в "личный кабинет" Заявителя на ЕПГУ не позднее 3 (три) рабочих дней с даты регистрации заявления.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2.8. Исчерпывающий перечень оснований для приостановления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предоставления Услуги или отказа в предоставлении Услуги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2.8.1. Оснований для приостановления предоставления Услуги законодательством Российской Федерации не предусмотрено.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2.8.2. Основания для отказа в предоставлении Услу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ги: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несоответствие Заявителя критериям, установленным </w:t>
      </w:r>
      <w:hyperlink r:id="rId17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подразделом 1.2 раздела 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несоответствие состава семьи критериям признания семьи многодетной, предусмотренным </w:t>
      </w:r>
      <w:hyperlink r:id="rId18" w:tooltip="consultantplus://offline/ref=BF32746D701A833F7424322B6F375B9BCEC08E703C0D6F2D6C74754512A633C6A616B60F233D0E3BF0477A42BDF2C510l9l9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законом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Белгородской области от 8 ноября 2011 г. N 74 "О предоставлении земельных участков многодетным семьям";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установление факта, постановки семьи на учет в орган местного самоуправления другого муниципального района (городского округа);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4) наличие действующего решения о предварительном согласовании предоставления Заявителям в собственность бесплатно земельного участка, находящегося в федеральной собственности, собственности субъек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та Российской Федерации, муниципальной собственности, или земельного участка, государственная собственность на который не разграничена, для индивидуального жилищного строительства или ведения личного подсобного хозяйства (приусадебного земельного участка);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5) обнаружение не соответствующих действительности сведений, содержащихся в заявлении о постановке на учет и представленных вместе с заявлением документах.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2.8.3. Перечень оснований для отказа в предоставлении Услуги, установленный </w:t>
      </w:r>
      <w:hyperlink r:id="rId19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пунктом 2.8.2 раздела 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ративного регламента, является исчерпывающим.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2.8.4. Р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ешение об отказе в предоставлении Услуги подписывается уполномоченным должностным лицом (работником) и выдается (направляется) Заявителю с указанием причин отказа не позднее 3 (три) рабочих дней с момента принятия решения об отказе в предоставлении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2.8.5. Решение об отказе в предоставлении Услуги по заявлению, поданному в электронной форме с использованием ЕПГУ, с указанием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причин отказа подписывается уполномоченным должностным лицом (работником) с использованием электронной подписи и направляется в "личный кабинет" Заявителя на ЕПГУ не позднее 3 (три) рабочих дней с момента принятия решения об отказе в предоставлении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2.9. Размер платы, взимаемой с Заявителя при предоставлении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Услуги, и способы ее взимания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2.9.1. Предоставление Услуги осуществляется бесплатно.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2.10. Максимальный срок ожидания в очереди при подаче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заявления о предоставлении Услуги и при получении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результата предоставления Услуги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2.10.1. Максимальный срок ожидания в очереди при подаче заявления о предоставлении Услуги не должен превышать 15 (пятнадцать) минут.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2.11. Срок регистрации заявления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Заявителя о предоставлении Услуги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2.11.1. При личном обращении Заявителя в орган, предоставляющий Услугу, с заявлением о предоставлении Услуги должностным лицом, ответственным за прием документов проводится: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проверка документов, указанных в </w:t>
      </w:r>
      <w:hyperlink r:id="rId20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пунктах 2.6.1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- </w:t>
      </w:r>
      <w:hyperlink r:id="rId21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2.6.2 раздела 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регламента, - составляет 1 (один) час;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регистрация заявления в органе, предоставляющем Услугу, - составляет 1 (один) час.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2.11.2. Регистрация заявления, направленного Заявителем, лицом по почте или в форме электронного документа, осуществляется в день его поступления в Уполномоченный орган.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В случае поступления заявления в орган, предоставляющий Услугу, в выходной или праздничный день, регистрация заявления осуществляется в первый, следующий за ним, рабочий день.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2.12. Требования к помещениям,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в которых предоставляется Услуга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2.12.1. Места, предназначенные для ознакомления Заявителей с информационными материалами, оборудуются информационными стендами.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2.12.2. Места ожидания для представления или получения документов должны быть оборудованы стульями, скамьями.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2.12.3. Места для заполнения заявления оборудуются стульями, столами (стойками) и обеспечиваются канцелярскими принадлежностями.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2.12.4. Помещения для приема Заявителей: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должны быть оборудованы информационными табличками (вывесками) с указанием номера кабинета, должности, фамилии, имени, отчества должностного лица, режима работы;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должны быть оборудованы носителями информации, необходимыми для обеспечения беспрепятственного доступа инвалидов к получению Услуги, с учетом ограничений их жизнедеятельности;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должны иметь беспрепятственный доступ для инвалидов, в том числе, возможность беспрепятственного входа в помещение и выхода из него, а также возможность самостоятельного передвижения по территории помещения в целях доступа к месту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должны иметь комфортные условия для Заявителей и оптимальные условия для работы должностных лиц в том числе;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должны быть оборудованы бесплатным туалетом для посетителей, в том числе туалетом, предназначенным для инвалидов;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6) должны быть доступны для инвалидов в соответствии с законодательством Российской Федерации о социальной защите инвалидов.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2.12.5. Для лиц с ограниченными возможностями здоровья (включая лиц, использующих кресла-коляски и собак-проводников) должны обеспечиваться: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возможность беспрепятственного входа в помещения и выхода из них;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возможность самостоятельного передвижения по территории помещения в целях доступа к месту предоставления Услуги, в том числе с помощью работников органов, предоставляющих Услуги, ассистивных и вспомогательных технологий, а также сменного кресла-коляски;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возможность посадки в транспортное средство и высадки из него перед входом в помещение, в том числе с использованием кресла-коляски и, при необходимости, с помощью работников органа, предоставляющего Услугу;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сопровождение инвалидов, имеющих стойкие нарушения функции зрения и самостоятельного передвижения по территории помещения;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содействие инвалиду при входе в помещение и выходе из него, информирование инвалида о доступных маршрутах общественного транспорта;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6) надлежащее размещение носителей информации, необходимой для обеспечения беспрепятственного доступа инвалидов к помещениям и Услугам, с учетом ограничений их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7) возможность допуска в помещение собаки-проводника при наличии документа,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8) помощь работников органа, предоставляющего Услугу, инвалидам в преодолении барьеров, мешающих получению ими Услуг наравне с другими лицами.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В случаях невозможности полностью приспособить помещение с учетом потребности инвалида, ему обеспечивается доступ к месту предоставления Услуги, либо, когда это невозможно, ее предоставление по месту жительства инвалида или в дистанционном режиме.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2.12.6.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2.12.7. На информационных стендах в доступных для ознакомления местах, на официальном сайте Уполномоченного органа, а также на ЕПГУ размещается следующая информация: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текст Административного регламента;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время приема Заявителей;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информация о максимальном времени ожидания в очереди при обращении Заявителя в орган, предоставляющий Услугу, для получения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порядок информирования о ходе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порядок обжалования решений, действий или бездействия должностных лиц, предоставляющих Услугу.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2.13. Показатели доступности и качества Услуги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2.13.1. Показателями доступности и качества предоставления Услуги являются: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доступность информации о предоставлении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возможность получения информации о ходе предоставления Услуги с использованием информационно-коммуникационных технологий, в том числе с использованием ЕПГУ;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соблюдение сроков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отсутствие обоснованных жалоб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 со стороны Заявителей на решения и (или) действия (бездействие) должностных лиц органа, предоставляющего Услугу по результатам предоставления Услуги и на некорректное, невнимательное отношение должностных лиц органа, предоставляющего Услугу, к Заявителям;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предоставление возможности подачи заявления и получения результата предоставления Услуги в электронной форме;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6) время ожидания в очереди при подаче заявления - не более 15 (пятнадцать) минут;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ж) время ожидания в очереди при подаче заявления по предварительной записи - 5 (пять) минут;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з) срок регистрации заявления и иных документов, необходимых для предоставления Услуги, не может превышать 1 (один) час;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и) время ожидания в очереди при получении результата предоставления Услуги - не более 15 (пятнадцать) минут;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к) достоверность предоставляемой Заявителям информации о ходе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л) своевременный прием и регистрация заявления Заявителя;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м) удовлетворенность Заявителей качеством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н) принятие мер, направленных на восстановление нарушенных прав, свобод и законных интересов Заявителей.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2.14. Иные требования к предоставлению Услуги и особенности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предоставления Услуги в электронной форме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2.14.1. Услуги, необходимые и обязательные для предоставления Услуги, отсутствуют.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2.14.2. Для предоставления Услуги используются следующие информационные системы: федеральная государственная информационная система "Федеральный реестр муниципальных услуг (функций)", ЕПГУ.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III. Состав, последовательность и сроки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выполнения административных процедур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3.1. Перечень вариантов предоставления Услуги: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Вариант 1. Заявителями являются граждане Российской Федерации, состоящие в официальном браке, имеющие трех и более детей (в том числе усыновленных, пасынков, падчериц) в возрасте до 18 лет.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Вариант 2. Заявителями являются граждане Российской Федерации, одинокие матери (отцы), имеющие трех и более детей (в том числе усыновленных, пасынков, падчериц) в возрасте до 18 лет.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Вариант 3. Заявителями являются граждане Российской Федерации, состоящ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ие в официальном браке, имеющие трех и более детей (в том числе усыновленных, пасынков, падчериц) в возрасте до 18 лет и (или) детей, обучающихся в учреждениях высшего или среднего профессионального образования по очной форме обучения в возрасте до 23 лет.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Вариант 4. Заявителями являются граждане Российской Федерации,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одинокие матери (отцы), имеющие трех и более детей (в том числе усыновленных, пасынков, падчериц) в возрасте до 18 лет и (или) детей, обучающихся в учреждениях высшего или среднего профессионального образования по очной форме обучения в возрасте до 23 лет.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Вариант 5. Заявителями являются граждане Российской Федерации, состоящие в официальном браке, имеющие трех и более детей (в том числе усыновленных, пасынков, падчериц) в возрасте до 18 лет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и (или) детей, обучающихся в учреждениях высшего или среднего профессионального образования по очной форме обучения в возрасте до 23 лет, и (или) детей старше 18 лет, ставших инвалидами до достижения ими возраста 18 лет, совместно проживающих с родителями.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Вариант 6. Заявителями являются граждане Российской Федерации, одинокие матери (отцы), имеющие трех и более детей (в том числе усыновленных, пасынков, падчериц) в возрасте до 18 лет и (или) детей, обучающи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хся в учреждениях высшего или среднего профессионального образования по очной форме обучения в возрасте до 23 лет, и (или) детей старше 18 лет, ставших инвалидами до достижения ими возраста 18 лет, совместно проживающих с одинокой матерью (одиноким отцом).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Вариант 7. Исправление допущенных опечаток и (или) ошибок в выданных документах и созданных реестровых записях в результате предоставления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3.2. Профилирование Заявителя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3.2.1. Способы определения и предъявления необходимого Заявителю варианта предоставления Услуги: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посредством ЕПГУ;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в органе, предоставляющем Услугу.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3.2.2. Порядок определения и предъявления необходимого Заявителю варианта предоставления Услуги: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посредством ответов Заявителя на вопросы экспертной системы ЕПГУ;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посредством опроса в органе, предоставляющем Услугу.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3.2.3. </w:t>
      </w:r>
      <w:hyperlink r:id="rId22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Перечень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Услуги, приведен в приложении N 5 к настоящему Административному регламенту.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3.2.4. Вариант Услуги определяется на основании признаков Заявителя и результата оказания Услуги, за предоставлением которой обратился Заявитель, путем его анкетирования.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Профилирование Заявителя осуществляется в органе, предоставляющем Услугу, и включает в себя выяснение вопросов, позволяющих выявить перечень признаков Заявителя, закрепленных в приложении N 5 к настоящему Административному регламенту.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3.2.5. По результатам получения ответов от Заявителя на вопросы анкетирования определяется полный перечень комбинаций признаков в соответствии с настоящим Административным регламентом, каждая из которых соответствует одному варианту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3.3. Вариант 1. Заявителями являются граждане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Российской Федерации, состоящие в официальном браке, имеющие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трех и более детей (в том числе усыновленных, пасынков,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падчериц) в возрасте до 18 лет, включает в себя следующие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административные процедуры: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прием (получение) и регистрация заявления и иных документов, необходимых для предоставления Услуги;2) межведомственное информационное взаимодействие;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приостановление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принятие решения о предоставлении (об отказе в предоставлении)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предоставление результата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Прием заявления и документов и (или) информации,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необходимых для предоставления Услуги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3.3.1. Основанием начала выполнения административной процедуры является поступление от Заявителя заявления и иных документов, необходимых для предоставления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3.3.2. Для получения Услуги Заявитель представляет в орган, предоставляющий Услугу, </w:t>
      </w:r>
      <w:hyperlink r:id="rId23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заявление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по форме согласно приложению N 3 к настоящему Административному регламенту, а также следующие документы: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копию документа, удостоверяющего личность (паспорт гражданина Российской Федерации родителей (усыновителей) и детей, достигших возраста 14 лет, являющихся членами многодетной семьи);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копию свидетельства о заключении брака;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копию свидетельства о рождении (усыновлении, удочерении) каждого из детей (с отметкой о наличии гражданства Российской Федерации или копией вкладыша о гражданстве Российской Федерации).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3.3.3. 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 по собственной инициативе: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выписка из ЕГРН в отношении каждого члена многодетной семьи;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сведения о наличии (отсутствии) в собственности членов многодетной семьи жилых помещений, права на которые возникли до вступления в силу Федерального </w:t>
      </w:r>
      <w:hyperlink r:id="rId24" w:tooltip="consultantplus://offline/ref=BF32746D701A833F7424323D6C5B0196CECED27A320D6D7E332B2E1845AF3991F359B75367601D3AFA477940A1lFl3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от 13 июля 2015 г. N 218-ФЗ "О государственной регистрации прав на недвижимое имущество и сделок с ним";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сведения об отсутствии фактов лишения либо ограничения родительских прав, отмены усыновления в отношении детей, являющихся членами многодетной семьи;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4) выписка из похозяйст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венной книги по месту жительства Заявителей о наличии (отсутствии) в собственности членов многодетной семьи земельных участков, предоставленных из государственной или муниципальной собственности, права на которые возникли до вступления в силу Федерального </w:t>
      </w:r>
      <w:hyperlink r:id="rId25" w:tooltip="consultantplus://offline/ref=BF32746D701A833F7424323D6C5B0196CECED27A320D6D7E332B2E1845AF3991F359B75367601D3AFA477940A1lFl3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от 13 июля 2015 г. N 218-ФЗ "О государственной регистрации прав на недвижимое имущество и сделок с ними";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5) спра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вка о наличии (отсутствии) в аренде у членов многодетной семьи земельных участков, предос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тавленная органом местного самоуправления, выступающего арендодателем земельного участка (при подаче заявления гражданином, являющимся арендатором земельного участка);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6) справка, подтв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ерждающая признание многодетной семьи, нуждающейся в жилых помещениях, предоставляемых по договорам социального найма и включена в список граждан, состоящих на учете в качестве нуждающихся в жилых помещениях, предоставляемых по договорам социального найма;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7) документы, подтверждающие регистрацию по месту жительства каждого из детей, не достигших возраста 14 лет (свидетельство о регистрации).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3.3.4. Способами ус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тановления личности (идентификации) Заявителя (представителя) являются: предъявление Заявителем документа, удостоверяющего личность, при подаче заявления посредством ЕПГУ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3.3.5. Основаниями для отказа в приеме документов у Заявителя являются: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представление неполного комплекта документов, необходимых для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представленные документы утратили силу на момент обращения за Услугой;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неполное заполнение полей в форме заявления, в том числе в интерактивной форме заявления на ЕПГУ.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3.3.5. Прием заявления и документов, необходимых для предоставления Услуги, по выбору Заявителя независимо от его места жительства или места пребывания предусматривается.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3.3.6. Срок регистрации заявления и документов, необходимых для предоставления Услуги, в органе, предоставляющем Услугу, составляет 15 (пятнадцать) минут.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Межведомственное информационное взаимодействие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3.3.8. Основанием для начала административной процедуры является непредставление Заявителем документов (сведений), указанных в </w:t>
      </w:r>
      <w:hyperlink r:id="rId26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пункте 3.3.3 раздела III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регламента, которые он в соответствии с требованиями Федерального </w:t>
      </w:r>
      <w:hyperlink r:id="rId27" w:tooltip="consultantplus://offline/ref=BF32746D701A833F7424323D6C5B0196CECED37E340A6D7E332B2E1845AF3991F359B75367601D3AFA477940A1lFl3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от 27 июля 2010 г. N 210-ФЗ "Об организации предоставления Государственных и муниципал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ьных услуг" (далее - Закон N 210-ФЗ) вправе представлять по собственной инициативе.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3.3.9.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Межведомственное информационное взаимодействие осуществляется с: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Управлением Федеральной службы государственной регистрации, кадастра и картографии по Белгородской области;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Управлением экономического развития и прогнозирования администрации Вейделевского района;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Администрациями городского и сельских поселений Вейделевского района;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ОМВД России по Белгородской области.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3.3.10. Межведомственный запрос формируется и направляется специалистом органа, предоставляющего Услугу.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3.3.11. Межведомственный запрос о представлении необходимых сведений на бумажном носителе должен содержать следующие сведения: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наименование органа, предоставляющего Услугу, направляющего межведомственный запрос;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наименование Услуги, для предоставления которой необходимо представление документа и (или) информации, а также, если имеется, номер (идентификатор) такой Услуги в ЕПГУ;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ссылка на положения нормативного правового акта, которым установлено представление документа и (или) информации, необходимой для предоставления Услуги, и указание на реквизиты такого нормативного правового акта;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контактная информация для направления ответа на межведомственный запрос;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6) дата направления межведомственного запроса;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7)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8) информация о факте получения согласия на обработку персональных данных.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3.3.12. Срок направления межведомственного запроса 1 (один) день со дня регистрации заявления о предоставлении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3.3.13. Срок направления ответа на межведомственный запрос о представлении сведений (документов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5 (пять) рабочих дней со дня поступления межведомственного запроса в органы (организации).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Приостановление предоставления Услуги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3.3.14. Основания для приостановления предоставления Услуги законодательством Российской Федерации и законодательством Белгородской области не предусмотрены.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Принятие решения о предоставлении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(об отказе в предоставлении) Услуги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3.3.15.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процедуры, документов, необходимых для оказания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3.3.16. Основаниями для отказа в предоставлении Услуги являются основания, указанные в </w:t>
      </w:r>
      <w:hyperlink r:id="rId28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пункте 2.8.2 раздела 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3.3.17.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соответствие Заявителя условиям, предусмотренным </w:t>
      </w:r>
      <w:hyperlink r:id="rId29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подразделом 1.2 раздела 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достоверность сведений, содержащихся в представленных Заявителем документах;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представление полного комплекта документов, указанных в </w:t>
      </w:r>
      <w:hyperlink r:id="rId30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пункте 3.3.2 раздела III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4) отсутствие оснований для отказа в предоставлении Услуги.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3.3.18. Критерии принятия решения об отказе в предоставлении Услуги предусмотрены </w:t>
      </w:r>
      <w:hyperlink r:id="rId31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разделом III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3.3.19. Срок принятия решения о предостав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лении (об отказе в предоставлении) Услуги составляет 1 (один) рабочий день.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Предоставление результата Услуги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3.3.20. Результат оказания Услуги предоставляется Заявителю в орган, предоставляющий Услугу.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3.3.21. Должностное лицо, ответственное за предоставление Услуги, выдает результат Услуги Заявителю под подпись.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3.3.22. Предоставление результата оказания Услуги осуществляется в срок, не превышающий 3 (три) рабочих дней, и исчисляется со дня принятия решения о предоставлении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.3.23. Предоставление органом, предоставляющем Услугу, результата оказания Услуги представителю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3.4. Вариант 2. Заявителями являются граждане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Российской Федерации, одинокие матери (отцы), имеющие трех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и более детей (в том числе усыновленных, пасынков, падчериц)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в возрасте до 18 лет, включает в себя следующие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административные процедуры: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прием (получение) и регистрация заявления и иных документов, необходимых для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межведомственное информационное взаимодействие;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приостановление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принятие решения о предоставлении (об отказе в предоставлении)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предоставление результата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Прием заявления и документов и (или) информации,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необходимых для предоставления Услуги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3.4.1. Основанием начала выполнения административной процедуры является поступление от Заявителя заявления и иных документов, необходимых для предоставления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3.4.2. Для получения Услуги Заявитель представляет в орган, предоставляющий Услугу, </w:t>
      </w:r>
      <w:hyperlink r:id="rId32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заявление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по фо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рме согласно приложению N 3 к настоящему Административному регламенту, а также следующие документы: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копию документа, удостоверяющего личность (паспорт гражданина Российской Федерации родителей (усыновителей) и детей, достигших возраста 14 лет, являющихся членами многодетной семьи);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копию свидетельства о расторжении брака (при наличии);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копию свидетельства о рождении (усыновлении, удочерении) каждого из детей (с отметкой о наличии гражданства Российской Федерации или копией вкладыша о гражданстве Российской Федерации).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3.4.3. 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 по собственной инициативе: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выписка из ЕГРН в отношении каждого члена многодетной семьи;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сведения о наличии (отсутствии) в собственности членов многодетной семьи жилых помещений, права на которые возникли до вступления в силу Федерального </w:t>
      </w:r>
      <w:hyperlink r:id="rId33" w:tooltip="consultantplus://offline/ref=BF32746D701A833F7424323D6C5B0196CECED27A320D6D7E332B2E1845AF3991F359B75367601D3AFA477940A1lFl3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от 13 июля 2015 г. N 218-ФЗ "О государственной регистрации прав на недвижимое имущество и сделок с ним";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сведения об отсутствии фактов лишения либо ограничения родительских прав, отмены усыновления в отношении детей, являющихся членами многодетной семьи;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4) выписка из похозяйст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венной книги по месту жительства Заявителей о наличии (отсутствии) в собственности членов многодетной семьи земельных участков, предоставленных из государственной или муниципальной собственности, права на которые возникли до вступления в силу Федерального </w:t>
      </w:r>
      <w:hyperlink r:id="rId34" w:tooltip="consultantplus://offline/ref=BF32746D701A833F7424323D6C5B0196CECED27A320D6D7E332B2E1845AF3991F359B75367601D3AFA477940A1lFl3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от 13 июля 2015 г. N 218-ФЗ "О государственной регистрации прав на недвижимое имущество и сделок с ними";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5) спра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вка о наличии (отсутствии) в аренде у членов многодетной семьи земельных участков, предоставл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енная органом местного самоуправления, выступающего арендодателем земельного участка (при подаче заявления гражданином, являющимся арендатором земельного участка);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6) справка, подтве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рждающая признание многодетной семьи, нуждающейся в жилых помещениях, предоставляемых по договорам социального найма, и включена в список граждан, состоящих на учете в качестве нуждающихся в жилых помещениях, предоставляемых по договорам социального найма;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7) документы, подтверждающие регистрацию по месту жительства каждого из детей, не достигших возраста 14 лет (свидетельство о регистрации).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3.4.4. Способами ус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тановления личности (идентификации) Заявителя (представителя) являются: предъявление Заявителем документа, удостоверяющего личность, при подаче заявления посредством ЕПГУ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3.4.5. Основаниями для отказа в приеме документов у Заявителя являются: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представление неполного комплекта документов, необходимых для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представленные документы утратили силу на момент обращения за Услугой;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неполное заполнение полей в форме заявления, в том числе в интерактивной форме заявления на ЕПГУ.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3.4.6. Прием заявления и документов, необходимых для предоставления Услуги, по выбору Заявителя независимо от его места жительства или места пребывания предусматривается.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3.4.7. Срок регистрации заявления и документов, необходимых для предоставления Услуги, в органе, предоставляющем Услугу, составляет 15 (пятнадцать) минут.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Межведомственное информационное взаимодействие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3.4.8. Основанием для начала административной процедуры является непредставление Заявителем документов (сведений), указанных в </w:t>
      </w:r>
      <w:hyperlink r:id="rId35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пункте 3.4.3 раздела III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регламента, которые он в соответствии с требованиями </w:t>
      </w:r>
      <w:hyperlink r:id="rId36" w:tooltip="consultantplus://offline/ref=BF32746D701A833F7424323D6C5B0196CECED37E340A6D7E332B2E1845AF3991F359B75367601D3AFA477940A1lFl3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N 210-ФЗ вправе представлять по собственной инициативе.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3.4.9. Межведомственное информационное взаимодействие осуществляется на бумажном носителе при невозможности осуществле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ния межведомственного запроса в электронной форме.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Межведомственное информационное взаимодействие осуществляется с: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Управлением Федеральной службы государственной регистрации, кадастра и картографии по Белгородской области;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Управлением экономического развития и прогнозирования администрации Вейделевского района;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Администрациями городского и сельских поселений Вейделевского района;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ОМВД России по Белгородской области.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3.4.10. Межведомственный запрос формируется и направляется специалистом органа, предоставляющего Услугу.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3.4.11. Межведомственный запрос о представлении необходимых сведений на бумажном носителе должен содержать следующие сведения: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наименование органа, предоставляющего Услугу, направляющего межведомственный запрос;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наименование Услуги, для предоставления которой необходимо представление документа и (или) информации, а также, если имеется, номер (идентификатор) такой Услуги в ЕПГУ;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ссылка на положения нормативного правового акта, которым установлено представление документа и (или) информации, необходимой для предоставления Услуги, и указание на реквизиты такого нормативного правового акта;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контактная информация для направления ответа на межведомственный запрос;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6) дата направления межведомственного запроса;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7)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8) информация о факте получения согласия на обработку персональных данных.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3.4.10. Срок направления межведомственного запроса 1 (один) день со дня регистрации заявления о предоставлении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3.4.11. Срок направления ответа на межведомственный запрос о представлении сведений (докуме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Приостановление предоставления Услуги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3.4.12. Основания для приостановления предоставления Услуги законодательством Российской Федерации и законодательством Белгородской области не предусмотрены.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Принятие решения о предоставлении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(об отказе в предоставлении) Услуги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3.4.13.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3.4.14. Основаниями для отказа в предоставлении Услуги являются основания, указанные в </w:t>
      </w:r>
      <w:hyperlink r:id="rId37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пункте 2.8.2 раздела 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3.4.15.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соответствие Заявителя условиям, предусмотренным </w:t>
      </w:r>
      <w:hyperlink r:id="rId38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подразделом 1.2 раздела 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достоверность сведений, содержащихся в представленных Заявителем документах;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представление полного комплекта документов, указанных в </w:t>
      </w:r>
      <w:hyperlink r:id="rId39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пункте 3.4.2 раздела III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4) отсутствие оснований для отказа в предоставлении Услуги.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3.4.16. Критерии принятия решения об отказе в предоставлении Услуги предусмотрены </w:t>
      </w:r>
      <w:hyperlink r:id="rId40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пунктом 3.8.2 раздела III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3.4.17. Срок принятия решения о предоставлении (об отказе в предоставлении) Услуги составляет 1 (один) рабочий день.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Предоставление результата Услуги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3.4.18. Результат оказания Услуги предоставляется Заявителю в органе, предоставляющем Услугу.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3.4.19. Должностное лицо, ответственное за предоставление Услуги, выдает результат Услуги Заявителю под подпись.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3.4.20. Предоставление результата оказания Услуги осуществляется в срок, не превышающий 3 (три) рабочих дней, и исчисляется со дня принятия решения о предоставлении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.4.21. Предоставление органом, предоставляющим Услугу, результата оказания Услуги представителю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3.5. Вариант 3. Заявителями являются граждане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Российской Федерации, состоящие в официальном браке, имеющие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трех и более детей (в том числе усыновленных, пасынков,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падчериц) в возрасте до 18 лет и (или) детей, обучающихся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в учреждениях высшего или среднего профессионального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образования по очной форме обучения в возрасте до 23 лет,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включает в себя следующие административные процедуры: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прием (получение) и регистрация заявления и иных документов, необходимых для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межведомственное информационное взаимодействие;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приостановление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принятие решения о предоставлении (об отказе в предоставлении)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предоставление результата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Прием заявления и документов и (или) информации,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необходимых для предоставления Услуги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3.5. Основанием начала выполнения административной процедуры является поступление от Заявителя заявления и иных документов, необходимых для предоставления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3.5.2. Для получения Услуги Заявитель представляет в орган, предоставляющий Услугу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</w:t>
      </w:r>
      <w:hyperlink r:id="rId41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заявление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по форме согласно приложению N 3 к настоящему Административному регламенту, а также следующие документы: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копию документа, удостоверяющего личность (паспорт гражданина Российской Федерации родителей (усыновителей) и детей, достигших возраста 14 лет, являющихся членами многодетной семьи);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копию свидетельства о заключении брака;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копию свидетельства о рождении (усыновлении, удочерении) каждого из детей (с отметкой о наличии гражданства Российской Федерации или копией вкладыша о гражданстве Российской Федерации);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4) спр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авку об обучении в учреждении высшего или среднего профессионального образования по очной форме обучения (представляется в отношении детей старше 18 лет, обучающихся по очной форме обучения в учреждениях высшего или среднего профессионального образования).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3.5.3. 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 по собственной инициативе: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выписка из ЕГРН в отношении каждого члена многодетной семьи;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сведения о наличии (отсутствии) в собственности членов многодетной семьи жилых помещений, права на которые возникли до вступления в силу Федерального </w:t>
      </w:r>
      <w:hyperlink r:id="rId42" w:tooltip="consultantplus://offline/ref=BF32746D701A833F7424323D6C5B0196CECED27A320D6D7E332B2E1845AF3991F359B75367601D3AFA477940A1lFl3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от 13 июля 2015 г. N 218-ФЗ "О государственной регистрации прав на недвижимое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имущество и сделок с ним";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сведения об отсутствии фактов лишения либо ограничения родительских прав, отмены усыновления в отношении детей, являющихся членами многодетной семьи;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выписка из похозяйст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венной книги по месту жительства Заявителей о наличии (отсутствии) в собственности членов многодетной семьи земельных участков, предоставленных из государственной или муниципальной собственности, права на которые возникли до вступления в силу Федерального </w:t>
      </w:r>
      <w:hyperlink r:id="rId43" w:tooltip="consultantplus://offline/ref=BF32746D701A833F7424323D6C5B0196CECED27A320D6D7E332B2E1845AF3991F359B75367601D3AFA477940A1lFl3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от 13 июля 2015 г. N 218-ФЗ "О государственной регистрации прав на недвижимое имущество и сделок с ними";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5) спра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вка о наличии (отсутствии) в аренде у членов многодетной семьи земельных участков, предоставленная органом местного самоуправления, выступающего арендодателем земельного участка (при подаче заявления гражданином, являющимся арендатором земельного участка);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6) справка, подтв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ерждающая признание многодетной семьи, нуждающейся в жилых помещениях, предоставляемых по договорам социального найма и включена в список граждан, состоящих на учете в качестве нуждающихся в жилых помещениях, предоставляемых по договорам социального найма;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7) документы, подтверждающие регистрацию по месту жительства каждого из детей, не достигших во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зраста 14 лет (свидетельство о регистрации).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3.5.4. Способами ус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тановления личности (идентификации) Заявителя (представителя) являются: предъявление Заявителем документа, удостоверяющего личность, при подаче заявления посредством ЕПГУ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3.5.5. Основаниями для отказа в приеме документов у Заявителя являются: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представление неполного комплекта документов, необходимых для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представленные документы утратили силу на момент обращения за Услугой;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неполное заполнение полей в форме заявления, в том числе в интерактивной форме заявления на ЕПГУ.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3.5.6. Прием заявления и документов, необходимых для предоставления Услуги, по выбору Заявителя независимо от его места жительства или места пребывания предусматривается.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3.5.6. Срок регистрации заявления и документов, необходимых для предоставления Услуги, в органе, предоставляющем Услугу, составляет 15 (пятнадцать) минут.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Межведомственное информационное взаимодействие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3.5.7. Основанием для начала административной процедуры является непредставление Заявителем документов (сведений), указанных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в </w:t>
      </w:r>
      <w:hyperlink r:id="rId44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пункте 3.5.3 раздела III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регламента, которые он в соответствии с требованиями </w:t>
      </w:r>
      <w:hyperlink r:id="rId45" w:tooltip="consultantplus://offline/ref=BF32746D701A833F7424323D6C5B0196CECED37E340A6D7E332B2E1845AF3991F359B75367601D3AFA477940A1lFl3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N 210-ФЗ вправе представлять по собственной инициативе.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3.5.8.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Межведомственное информационное взаимодействие осуществляется с: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Управлением Федеральной службы государственной регистрац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ии, кадастра и картографии по Белгородской области;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Управлением экономического развития и прогнозирования администрации Вейделевского района;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Администрациями городского и сельских поселений Вейделевского района;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ОМВД России по Белгородской области.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3.5.9. Межведомственный запрос формируется и направляется специалистом органа, предоставляющего Услугу.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3.5.10. Межведомственный запрос о представлении необходимых сведений на бумажном носителе должен содержать следующие сведения: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наименование органа, предоставляющего Услугу, направляющего межведомственный запрос;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наименование Услуги, для предоставления которой необходимо представление документа и (или) информации, а также, если имеется, номер (идентификатор) такой Услуги в ЕПГУ;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ссылка на положения нормативного правового акта, которым установлено представление документа и (или) информации, необходимой для предоставления Услуги, и указание на реквизиты такого нормативного правового акта;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контактная информация для направления ответа на межведомственный запрос;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6) дата направления межведомственного запроса;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7)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8) информация о факте получения согласия на обработку персональных данных.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3.5.11. Срок направления межведомственного запроса 1 (один) день со дня регистрации заявления о предоставлении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3.5.12. Срок направления ответа на межведомственный запроса представлении сведений (документов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5 (пять) рабочих дней со дня поступления межведомственного запроса в органы (организации).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Приостановление предоставления Услуги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3.5.13. Основания для приостановления предоставления Услуги законодательством Российской Федерации и законодательством Белгородской области не предусмотрены.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Принятие решения о предоставлении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(об отказе в предоставлении) Услуги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3.5.14.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3.5.15. Основаниями для отказа в предоставлении Услуги являются основания, указанные в </w:t>
      </w:r>
      <w:hyperlink r:id="rId46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пункте 2.8.2 раздела 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3.5.16.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соответствие Заявителя условиям, предусмотренным </w:t>
      </w:r>
      <w:hyperlink r:id="rId47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подразделом 1.2 раздела 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достоверность сведений, содержащихся в представленных Заявителем документах;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представление полного комплекта документов, указанных в </w:t>
      </w:r>
      <w:hyperlink r:id="rId48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пункте 3.5.2 раздела III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4) отсутствие оснований для отказа в предоставлении Услуги.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3.5.17. Критерии принятия решения об отказе в предоставлении Услуги предусмотрены </w:t>
      </w:r>
      <w:hyperlink r:id="rId49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пунктом 3.5.15 раздела III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3.5.18. Срок принятия решения о предоставлении (об отказе в предоставлении) Услуги составляет 1 (один) рабочий д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ень.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Предоставление результата Услуги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3.5.19. Результат оказания Услуги предоставляется Заявителю в органе, предоставляющем Услугу.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3.5.20. Должностное лицо, ответственное за предоставление Услуги, выдает результат Услуги Заявителю под подпись.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3.5.21. Предоставление результата оказания Услуги осуществляется в срок, не превышающий 3 (три) рабочих дней, и исчисляется со дня принятия решения о предоставлении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.5.22. Предоставление органом, предоставляющим Услугу, результата оказания Услуги представителю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3.6. Вариант 4. Заявителями являются граждане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Российской Федерации, одинокие матери (отцы), имеющие трех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и более детей (в том числе усыновленных, пасынков, падчериц)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в возрасте до 18 лет и (или) детей, обучающихся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в учреждениях высшего или среднего профессионального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образования по очной форме обучения в возрасте до 23 лет,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включает в себя следующие административные процедуры: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прием (получение) и регистрация заявления и иных документов, необходимых для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межведомственное информационное взаимодействие;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приостановление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принятие решения о предоставлении (об отказе в предоставлении)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предоставление результата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Прием заявления и документов и (или) информации,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необходимых для предоставления Услуги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3.6.1. Основанием начала выполнения административной процедуры является поступление от Заявителя заявления и иных документов, необходимых для предоставления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3.6.2. Для получения Услуги Заявитель представляет в орган, предоставляющий Услугу, </w:t>
      </w:r>
      <w:hyperlink r:id="rId50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заявление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по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 форме согласно приложению N 3 к настоящему Административному регламенту, а также следующие документы: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копию документа, удостоверяющего личность (паспорт гражданина Российской Федерации родителей (усыновителей) и детей, достигших возраста 14 лет, являющихся членами многодетной семьи);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копию свидетельства о расторжении брака (при наличии);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копию свидетельства о рождении (усыновлении, удочерении) каждого из детей (с отметкой о наличии гражданства Российской Федерации или копией вкладыша о гражданстве Российской Федерации);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спр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авку об обучении в учреждении высшего или среднего профессионального образования по очной форме обучения (представляется в отношении детей старше 18 лет, обучающихся по очной форме обучения в учреждениях высшего или среднего профессионального образования).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3.6.3. 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 по собственной инициативе: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выписка из ЕГРН в отношении каждого члена многодетной семьи;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сведения о наличии (отсутствии) в собственности членов многодетной семьи жилых помещений, права на которые возникли до вступления в силу Федерального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</w:t>
      </w:r>
      <w:hyperlink r:id="rId51" w:tooltip="consultantplus://offline/ref=BF32746D701A833F7424323D6C5B0196CECED27A320D6D7E332B2E1845AF3991F359B75367601D3AFA477940A1lFl3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от 13 июля 2015 г. N 218-ФЗ "О государственной регистрации прав на недвижимое имущество и сделок с ним";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сведения об отсутствии фактов лишения либо ограничения родительских прав, отмены усыновления в отношении детей, являющихся членами многодетной семьи;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4) выписка из похозяйст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венной книги по месту жительства Заявителей о наличии (отсутствии) в собственности членов многодетной семьи земельных участков, предоставленных из государственной или муниципальной собственности, права на которые возникли до вступления в силу Федерального </w:t>
      </w:r>
      <w:hyperlink r:id="rId52" w:tooltip="consultantplus://offline/ref=BF32746D701A833F7424323D6C5B0196CECED27A320D6D7E332B2E1845AF3991F359B75367601D3AFA477940A1lFl3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от 13 июля 2015 г. N 218-ФЗ "О государственной регистрации прав на недвижи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мое имущество и сделок с ними";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спра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вка о наличии (отсутствии) в аренде у членов многодетной семьи земельных участков, предоставленная органом местного самоуправления, выступающего арендодателем земельного участка (при подаче заявления гражданином, являющимся арендатором земельного участка);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6) справка, подтв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ерждающая признание многодетной семьи, нуждающейся в жилых помещениях, предоставляемых по договорам социального найма и включена в список граждан, состоящих на учете в качестве нуждающихся в жилых помещениях, предоставляемых по договорам социального найма;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7) документы, подтверждающие регистрацию по месту жительства каждого из детей, не достигших возраста 14 лет (свидетельство о регистрации).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3.6.4. Способами ус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тановления личности (идентификации) Заявителя (представителя) являются: предъявление Заявителем документа, удостоверяющего личность, при подаче заявления посредством ЕПГУ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3.6.5. Основаниями для отказа в приеме документов у Заявителя являются: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представление неполного комплекта документов, необходимых для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представленные документы утратили силу на момент обращения за Услугой;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неполное заполнение полей в форме заявления, в том числе в интерактивной форме заявления на ЕПГУ.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3.6.6. Прием заявления и документов, необходимых для предоставления Услуги, по выбору Заявителя независимо от его места жительства или места пребывания предусматривается.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3.6.7. Срок регистрации заявления и документов, необходимых для предоставления Услуги, в органе, предоставляющем Услугу, составляет 15 (пятнадцать) минут.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Межведомственное информационное взаимодействие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3.6.8. Основанием для начала административной процедуры является непредставление Заявителем документов (сведений), указанных в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</w:t>
      </w:r>
      <w:hyperlink r:id="rId53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пункте 3.6.3 раздела III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регламента, которые он в соответствии с требованиями </w:t>
      </w:r>
      <w:hyperlink r:id="rId54" w:tooltip="consultantplus://offline/ref=BF32746D701A833F7424323D6C5B0196CECED37E340A6D7E332B2E1845AF3991F359B75367601D3AFA477940A1lFl3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N 210-ФЗ вправе представлять по собственной инициативе.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3.6.9. Межведомственное информационное взаимодей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ствие осуществляется на бумажном носителе при невозможности осуществления межведомственного запроса в электронной форме.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Межведомственное информационное взаимодействие осуществляется с: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Управлением Федеральной службы государственной регистрации, кадастра и картографии по Белгородской области;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Управлением экономического развития и прогнозирования администрации Вейделевского района;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Администрациями городского и сельских поселений Вейделевского района;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ОМВД России по Белгородской области.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3.6.10. Межведомственный запрос формируется и направляется специалистом органа, предоставляющего Услугу.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3.6.11. Межведомственный запрос о представлении необходимых сведений на бумажном носителе должен содержать следующие сведения: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наименование органа, предоставляющего Услугу, направляющего межведомственный запрос;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наименование Услуги, для предоставления которой необходимо представление документа и (или) информации, а также, если имеется, номер (идентификатор) такой Услуги в ЕПГУ;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ссылка на положения нормативного правового акта, которым установлено представление документа и (или) информации, необходимой для предоставления Услуги, и указание на реквизиты такого нормативного правового акта;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контактная информация для направления ответа на межведомственный запрос;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6) дата направления межведомственного запроса;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7)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8) информация о факте получения согласия на обработку персональных данных.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3.6.12. Срок направления межведомственного запроса 1 (один) день со дня регистрации заявления о предоставлении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3.6.13. Срок направления ответа на межведомственный запрос о представлении сведений (докуме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Приостановление предоставления Услуги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3.6.14. Основания для приостановления предоставления Услуги законодательством Российской Федерации и законодательством Белгородской области не предусмотрены.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Принятие решения о предоставлении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(об отказе в предоставлении) Услуги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3.6.15.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3.6.16. Основаниями для отказа в предоставлении Услуги являются основания, указанные в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</w:t>
      </w:r>
      <w:hyperlink r:id="rId55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пункте 2.8 раздела 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3.6.17.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соответствие Заявителя условиям, предусмотренным </w:t>
      </w:r>
      <w:hyperlink r:id="rId56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подразделом 1.2 раздела 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достоверность сведений, содержащихся в представленных Заявителем документах;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представление полного комплекта документов, указанных в </w:t>
      </w:r>
      <w:hyperlink r:id="rId57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пункте 3.6.2 раздела III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4) отсутствие оснований для отказа в предоставлении Услуги.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3.6.18. Критерии принятия решения об отказе в предоставлении Услуги предусмотрены </w:t>
      </w:r>
      <w:hyperlink r:id="rId58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пунктом 3.6.2 раздела III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3.6.19. Срок принятия решения о предоставлении (об отказе в предоставлении) Услуги составляет 1 (один) рабочий день.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Предоставление результата Услуги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3.6.20. Результат оказания Услуги предоставляется Заявителю в органе, предоставляющем Услугу.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3.6.21. Должностное лицо, ответственное за предоставление Услуги, выдает результат Услуги Заявителю под подпись.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3.6.22. Предоставление результата оказания Услуги осуществляется в срок, не превышающий 3 (три) рабочих дней, и исчисляется со дня принятия решения о предоставлении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.6.23. Предоставление органом, предоставляющим Услугу, результата оказания Услуги представителю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3.7. Вариант 5. Заявителями являются граждане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Российской Федерации, состоящие в официальном браке, имеющие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трех и более детей (в том числе усыновленных, пасынков,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падчериц) в возрасте до 18 лет и (или) детей, обучающихся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в учреждениях высшего или среднего профессионального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образования по очной форме обучения в возрасте до 23 лет,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и (или) детей старше 18 лет, ставших инвалидами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до достижения ими возраста 18 лет, совместно проживающих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с родителями, включает в себя следующие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административные процедуры: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прием (получение) и регистрация заявления и иных документов, необходимых для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межведомственное информационное взаимодействие;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приостановление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принятие решения о предоставлении (об отказе в предоставлении)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предоставление результата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Прием заявления и документов и (или) информации,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необходимых для предоставления Услуги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3.7.1. Основанием начала выполнения административной процедуры является поступление от Заявителя заявления и иных документов, необходимых для предоставления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3.7.2. Для получения Услуги Заявитель представляет в орган, предоставляющий Услугу,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</w:t>
      </w:r>
      <w:hyperlink r:id="rId59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заявление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по форме согласн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о приложению N 3 к настоящему Административному регламенту, а также следующие документы: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копию документа, удостоверяющего личность (паспорт гражданина Российской Федерации родителей (усыновителей) и детей, достигших возраста 14 лет, являющихся членами многодетной семьи);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копию свидетельства о заключении брака;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копию свидетельства о рождении (усыновлении, удочерении) каждого из детей (с отметкой о наличии гражданства Российской Федерации или копией вкладыша о гражданстве Российской Федерации);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спр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авку об обучении в учреждении высшего или среднего профессионального образования по очной форме обучения (представляется в отношении детей старше 18 лет, обучающихся по очной форме обучения в учреждениях высшего или среднего профессионального образования);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копию документа, подтверждающего установление инвалидности (представляется в отношении ребенка старше 18 лет, ставшего инвалидом до достижения им возраста 18 лет).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3.7.4. 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 по собственной инициативе: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выписка из ЕГРН в отношении каждого члена многодетной семьи;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сведения о наличии (отсутствии) в собственности членов многодетной семьи жилых помещений, права на которые возникли до вступления в силу Федерально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го </w:t>
      </w:r>
      <w:hyperlink r:id="rId60" w:tooltip="consultantplus://offline/ref=BF32746D701A833F7424323D6C5B0196CECED27A320D6D7E332B2E1845AF3991F359B75367601D3AFA477940A1lFl3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от 13 июля 2015 г. N 218-ФЗ "О государственной регистрации прав на недвижимое имущество и сделок с ним";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сведения об отсутствии фактов лишения либо ограничения родительских прав, отмены усыновления в отношении детей, являющихся членами многодетной семьи;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4) выписка из похозяйст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венной книги по месту жительства Заявителей о наличии (отсутствии) в собственности членов многодетной семьи земельных участков, предоставленных из государственной или муниципальной собственности, права на которые возникли до вступления в силу Федерального </w:t>
      </w:r>
      <w:hyperlink r:id="rId61" w:tooltip="consultantplus://offline/ref=BF32746D701A833F7424323D6C5B0196CECED27A320D6D7E332B2E1845AF3991F359B75367601D3AFA477940A1lFl3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от 13 июля 2015 г. N 218-ФЗ "О государственной регистрации прав на недвижимое имущество и сделок с ними";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5) спра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вка о наличии (отсутствии) в аренде у членов многодетной семьи земельных участков, предоставленная органом местного самоуправления, выступающего арендодателем земельного участка (при подаче заявления гражданином, являющимся аренд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атором земельного участка);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6) справка, подтв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ерждающая признание многодетной семьи, нуждающейся в жилых помещениях, предоставляемых по договорам социального найма и включена в список граждан, состоящих на учете в качестве нуждающихся в жилых помещениях, предоставляемых по договорам социального найма;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7) документы, подтверждающие регистрацию по месту жительства каждого из детей, не достигших возраста 14 лет (свидетельство о регистрации).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3.7.5. Способами уст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ановления личности (идентификации) Заявителя (представителя) являются: предъявление Заявителем документа, удостоверяющего личность, при подаче заявления посредством ЕПГУ электронная подпись, вид которой предусмотрен законодательством Российской Федерации).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3.7.6. Основаниями для отказа в приеме документов у Заявителя являются: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представление неполного комплекта документов, необходимых для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представленные документы утратили силу на момент обращения за Услугой;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неполное заполнение полей в форме заявления, в том числе в интерактивной форме заявления на ЕПГУ.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3.7.7. Прием заявления и документов, необходимых для предоставления Услуги, по выбору Заявителя независимо от его места жительства или места пребывания предусматривается.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3.7.8. Срок регистрации заявления и документов, необходимых для предоставления Услуги, в органе, предоставляющем Услугу, составляет 15 (пятнадцать) минут.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Межведомственное информационное взаимодействие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3.7.9. Основанием для начала административной процедуры является непредставление Заявителем документов (сведений), указанных 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в </w:t>
      </w:r>
      <w:hyperlink r:id="rId62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пункте 3.7.4 раздела III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регламента, которые он в соответствии с требованиями </w:t>
      </w:r>
      <w:hyperlink r:id="rId63" w:tooltip="consultantplus://offline/ref=BF32746D701A833F7424323D6C5B0196CECED37E340A6D7E332B2E1845AF3991F359B75367601D3AFA477940A1lFl3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N 210-ФЗ вправе представлять по собственной инициативе.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3.7.10.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Межведомственное информационное взаимодействие осуществляется с: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Управлением Федеральной службы государственной регист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рации, кадастра и картографии по Белгородской области;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Управлением экономического развития и прогнозирования администрации Вейделевского района;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Администрациями городского и сельских поселений Вейделевского района;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ОМВД России по Белгородской области.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3.7.11. Межведомственный запрос формируется и направляется специалистом органа, предоставляющего Услугу.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3.7.12. Межведомственный запрос о представлении необходимых сведений на бумажном носителе должен содержать следующие сведения: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1) наименование органа, предоставляющего Услугу, направляющего межведомственный запрос;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3) наименование Услуги, для предоставления которой необходимо представление документа и (или) информации, а также, если имеется, номер (идентификатор) такой Услуги в ЕГПУ;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4) ссылка на положения нормативного правового акта, которым установлено представление документа и (или) информации, необходимой для предоставления Услуги, и указание на реквизиты такого нормативного правового акта;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5) контактная информация для направления ответа на межведомственный запрос;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6) дата направления межведомственного запроса;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7)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8) информация о факте получения согласия на обработку персональных данных.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3.7.13. Срок направления межведомственного запроса 1 (один) день со дня регистрации заявления о предоставлении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3.7.14. Срок направления ответа на межведомственный запрос о представлении сведений (докуме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Приостановление предоставления Услуги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3.7.15. Основания для приостановления предоставления Услуги законодательством Российской Федерации и законодательством Белгородской области не предусмотрены.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Принятие решения о предоставлении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(об отказе в предоставлении) Услуги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3.7.16.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процедуры, документов, необходимых для оказания Услуги.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  <w:t xml:space="preserve">3.7.17. Основаниями для отказа в предоставлении Услуги являются основания, указанные в </w:t>
      </w:r>
      <w:hyperlink r:id="rId64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пункте 2.8.2 раздела 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3.7.18.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соответствие Заявителя условиям, предусмотренным </w:t>
      </w:r>
      <w:hyperlink r:id="rId65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пунктом 1.2 раздела 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достоверность сведений, содержащихся в представленных Заявителем документах;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представление полного комплекта документов, указанных в </w:t>
      </w:r>
      <w:hyperlink r:id="rId66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пункте 3.7.2 раздела III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4) отсутствие оснований для отказа в предоставлении Услуги.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3.7.19. Критерии принятия решения об отказе в предоставлении Услуги предусмотрены </w:t>
      </w:r>
      <w:hyperlink r:id="rId67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пунктом 3.7.17 раздела III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3.7.20. Срок принятия решения о предоставлении (об отказе в предоставлении) Услуги составляет 1 (один) рабочий день.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Предоставление результата Услуги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3.7.21. Результат оказания Услуги предоставляется Заявителю в органе, предоставляющем Услугу.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3.7.22. Должностное лицо, ответственное за предоставление Услуги, выдает результат Услуги Заявителю под подпись.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3.7.23. Предоставление результата оказания Услуги осуществляется в срок, не превышающий 3 (три) рабочих дней, и исчисляется со дня принятия решения о предоставлении Услуги.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.7.24. Предоставление органом, предоставляющим Услугу, результата оказания Услуги представителю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3.8. Вариант 6. Заявителями являются граждане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Российской Федерации, одинокие матери (отцы), имеющие трех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и более детей (в том числе усыновленных, пасынков, падчериц)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в возрасте до 18 лет и (или) детей, обучающихся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в учреждениях высшего или среднего профессионального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образования по очной форме обучения в возрасте до 23 лет,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и (или) детей старше 18 лет, ставших инвалидами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до достижения ими возраста 18 лет, совместно проживающих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с одинокой матерью (одиноким отцом), включает в себя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следующие административные процедуры: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прием (получение) и регистрация заявления и иных документов, необходимых для предоставления Услуги;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межведомственное информационное взаимодействие;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приостановление предоставления Услуги;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4) принятие решения о предоставлении (об отказе в предоставлении) Услуги;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5) предоставление результата Услуги.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Прием заявления и документов и (или) информации,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необходимых для предоставления Услуги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3.8.1. Основанием начала выполнения административной процедуры является поступление от Заявителя заявления и иных документов, необходимых для предоставления Услуги.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3.8.2. Для получения Услуги Заявитель представляет в орган, предоставляющий Услугу, </w:t>
      </w:r>
      <w:hyperlink r:id="rId68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заявление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по форме согласно приложению N 3 к настоящему Административному регламенту, а также следующие документы;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копию документа, удостоверяющего личность (паспорт гражданина Российской Федерации родителей (усыновителей) и детей, достигших возраста 14 лет, являющихся членами многодетной семьи);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копию свидетельства о расторжении брака (при наличии);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копию свидетельства о рождении (усыновлении, удочерении) каждого из детей (с отметкой о наличии гражданства Российской Федерации или копией вкладыша о гражданстве Российской Федерации);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4) спр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авку об обучении в учреждении высшего или среднего профессионального образования по очной форме обучения (представляется в отношении детей старше 18 лет, обучающихся по очной форме обучения в учреждениях высшего или среднего профессионального образования);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5) копию документа, подтверждающего установление инвалидности (представляется в отношении ребенка старше 18 лет, ставшего инвалидом до достижения им возраста 18 лет).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3.8.3. 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 по собственной инициативе: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выписка из ЕГРН в отношении каждого члена многодетной семьи;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сведения о наличии (отсутствии) в собственности членов многодетной семьи жилых помещений, права на которые возникли до вступления в силу Федерального </w:t>
      </w:r>
      <w:hyperlink r:id="rId69" w:tooltip="consultantplus://offline/ref=BF32746D701A833F7424323D6C5B0196CECED27A320D6D7E332B2E1845AF3991F359B75367601D3AFA477940A1lFl3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от 13 июля 2015 г. N 218-ФЗ "О государственной регистрации прав на недвижимое имущество и сделок с ним";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сведения об отсутствии фактов лишения либо ограничения родительских прав, отмены усыновления в отношении детей, являющихся членами многодетной семьи;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4) выписка из похозяйст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венной книги по месту жительства Заявителей о наличии (отсутствии) в собственности членов многодетной семьи земельных участков, предоставленных из государственной или муниципальной собственности, права на которые возникли до вступления в силу Федерального </w:t>
      </w:r>
      <w:hyperlink r:id="rId70" w:tooltip="consultantplus://offline/ref=BF32746D701A833F7424323D6C5B0196CECED27A320D6D7E332B2E1845AF3991F359B75367601D3AFA477940A1lFl3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от 13 июля 2015 г. N 218-ФЗ "О государственной регистрации прав на недвижимое имущество и сделок с ними";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5) спра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вка о наличии (отсутствии) в аренде у членов многодетной семьи земельных участков, предоставленная органом местного самоуправления, выступающего арендодателем земельного участка (при подаче заявления гражданином, являющимся арендатором земельного участка);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6) справка, подтв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ерждающая признание многодетной семьи, нуждающейся в жилых помещениях, предоставляемых по договорам социального найма и включена в список граждан, состоящих на учете в качестве нуждающихся в жилых помещениях, предоставляемых по договорам социального найма;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7) документы, подтверждающие регистрацию по месту жительства каждого из детей, не достигших возраста 14 лет (свидетельство о регистрации).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3.8.4. Способами ус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тановления личности (идентификации) Заявителя (представителя) являются: предъявление Заявителем документа, удостоверяющего личность, при подаче заявления посредством ЕПГУ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3.8.5. Основаниями для отказа в приеме документов у Заявителя являются: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представление неполного комплекта документов, необходимых для предоставления Услуги;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4) представленные документы утратили силу на момент обращения за Услугой;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5) неполное заполнение полей в форме заявления, в том числе в интерактивной форме заявления на ЕПГУ.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3.8.6. Прием заявления и документов, необходимых для предоставления Услуги, по выбору Заявителя независимо от его места жительства или места пребывания предусматривается.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3.8.7. Срок регистрации заявления и документов, необходимых для предоставления Услуги, в органе, предоставляющем Услугу, составляет 15 (пятнадцать) минут.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Межведомственное информационное взаимодействие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3.8.8. Основанием для начала административной процедуры является непредставление Заявителем документов (сведений), указанных в </w:t>
      </w:r>
      <w:hyperlink r:id="rId71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пункте 3.8.3 раздела III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регламента, которые он в соответствии с требованиями </w:t>
      </w:r>
      <w:hyperlink r:id="rId72" w:tooltip="consultantplus://offline/ref=BF32746D701A833F7424323D6C5B0196CECED37E340A6D7E332B2E1845AF3991F359B75367601D3AFA477940A1lFl3K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N 210-ФЗ вправе представлять по собственной инициативе.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3.8.9.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Межведомственное информационное взаимодействие осуществляется с: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11) Управлением Федеральной службы государственной регистрации, кадастра и картографии по Белгородской области;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Управлением экономического развития и прогнозирования администрации Вейделевского района;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Администрациями городского и сельских поселений Вейделевского района;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4) ОМВД России по Белгородской области.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3.8.10. Межведомственный запрос формируется и направляется специалистом органа, предоставляющего Услугу.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3.8.11. Межведомственный запрос о представлении необходимых сведений на бумажном носителе должен содержать следующие сведения: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наименование органа, предоставляющего Услугу, направляющего межведомственный запрос;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наименование Услуги, для предоставления которой необходимо представление документа и (или) информации, а также, если имеется, номер (идентификатор) такой Услуги в ЕГПУ;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4) ссылка на положения нормативного правового акта, которым установлено представление документа и (или) информации, необходимой для предоставления Услуги, и указание на реквизиты такого нормативного правового акта;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5) контактная информация для направления ответа на межведомственный запрос;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6) дата направления межведомственного запроса;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7)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8) информация о факте получения согласия на обработку персональных данных.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3.8.12. Срок направления межведомственного запроса 1 (один) день со дня регистрации заявления о предоставлении Услуги.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3.8.13. Срок направления ответа на межведомственный запрос о представлении сведений (докуме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Приостановление предоставления Услуги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3.8.14. Основания для приостановления предоставления Услуги законодательством Российской Федерации и законодательством Белгородской области не предусмотрены.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Принятие решения о предоставлении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(об отказе в предоставлении) Услуги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3.8.15.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процедуры, документов, необходимых для оказания Услуги.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3.8.16. Основаниями для отказа в предоставлении Услуги являются основания, указанные в </w:t>
      </w:r>
      <w:hyperlink r:id="rId73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пункте 2.8.2 раздела 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3.8.17.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соответствие Заявителя условиям, предусмотренным </w:t>
      </w:r>
      <w:hyperlink r:id="rId74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подразделом 1.2 раздела 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достоверность сведений, содержащихся в представленных Заявителем документах.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представление полного комплекта документов, указанных в </w:t>
      </w:r>
      <w:hyperlink r:id="rId75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пункте 3.8.2 раздела III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4) отсутствие оснований для отказа в предоставлении Услуги.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3.8.18. Критерии принятия решения об отказе в предоставлении Услуги предусмотрены </w:t>
      </w:r>
      <w:hyperlink r:id="rId76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пунктом 3.8.16 раздела III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3.8.19. Срок принятия решения о предоставлении (об отказе в предоставлении) Услуги составляет 1 (один) рабочий день.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Предоставление результата Услуги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3.8.20. Результат оказания Услуги предоставляется Заявителю в орган, предоставляющий Услугу.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3.8.21. Должностное лицо, ответственное за предоставление Услуги, выдает результат Услуги Заявителю под подпись.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3.8.22. Предоставление результата оказания Услуги осуществляется в срок, не превышающий 3 (три) рабочих дней, и исчисляется со дня принятия решения о предоставлении Услуги.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.8.23. Предоставление органом, предоставляющим Услугу, результата оказания Услуги представителю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3.9. Вариант 7. Исправление допущенных опечаток и (или)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ошибок в выданных документах в результате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предоставления Услуги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3.9.1. Исправление допущенных опечаток и (или) ошибок в выданных в результате предоставления Услуги документах включает в себя следующие административные процедуры: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прием и регистрация заявления об исправлении допущенных опечаток и (или) ошибок в выданных в результате предоставления Услуги документах;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предоставление (направление) Заявителю результата Услуги.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Прием и регистрация заявления об исправлении допущенных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опечаток и (или) ошибок в выданных в результате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предоставления Услуги документах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3.9.2 Для получения Услуги Заявитель представляет в орган, предоставляющий Услугу, </w:t>
      </w:r>
      <w:hyperlink r:id="rId77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заявление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по форме согласно приложению N 6 к настоящему Административному регламенту, а также следующие документы: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документ, удостоверяющий личность;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при подаче заявления посредством ЕПГУ -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Документ, подтверждающий полномочия представителя (доверенность, оформленная в установленном законом порядке и (или) паспорт гражданина Российской Федерации, удостоверяющий личность представителя) (если заявление подается представителем).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3.9.3. Способами установления личности (идентификации) Заявителя (представителя) являются: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документ, удостоверяющий личность;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при подаче заявление посредством ЕПГУ - электронная подпись, вид которой предусмотрен законодательством Российской Федерации).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3.9.4. Основаниями для отказа в приеме документов у Заявителя являются: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представителя, в случае обращения за предоставлением Услуги указанным лицом);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подача заявления о предоставлении Услуги в электронной форме с нарушением установленных требований;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заявление подано лицом, не имеющим полномочий представлять интересы Заявителя;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3.9.5. Результат оказания Услуги предоставляется Заявителю в органе, предоставляющем Услугу.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3.9.6. 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3.9.7. Срок регистрации заявления и документов, необходимых для предоставления Услуги, в органе, предоставляющем Услугу, составляет 1 (один) рабочий день.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Принятие решения об исправлении либо об отказе в исправлении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допущенных опечаток и (или) ошибок в выданных в результате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предоставления Услуги документах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3.9.8.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процедуры, документов, необходимых для оказания Услуги.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3.9.9. Основаниями для отказа в предоставлении Услуги являются: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представителя, в случае обращения за предоставлением Услуги указанным лицом);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подача заявления о предоставлении Услуги в электронной форме с нарушением установленных требований;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заявление подано лицом, не имеющим полномочий представлять интересы Заявителя.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3.9.10.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достоверность сведений, содержащихся в представленных Заявителем документах;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отсутствие оснований для отказа в предоставлении Услуги.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3.9.11. Критерии принятия решения об отказе в предоставлении Услуги предусмотрены </w:t>
      </w:r>
      <w:hyperlink r:id="rId78" w:tooltip="/l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shd w:val="clear" w:color="auto" w:fill="auto"/>
          </w:rPr>
          <w:t xml:space="preserve">пунктом 2.8.2 раздела II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настоящего Административного регламента.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22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3.9.12. Срок принятия решения о предоставлении (об отказе в предоставлении) Услуги составляет 2 (два) рабочих дня.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Предоставление результата Услуги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3.9.13. Результат оказания Услуги предоставляется Заявителю в органе, предоставляющем Услугу.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3.9.14. Должностное лицо, ответственное за предоставление Услуги, выдает результат Услуги Заявителю под подпись.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3.9.15. Предоставление результата предоставления оказания Услуги осуществляется в срок, не превышающий 2 (два) рабочих дней и исчисляющийся со дня принятия решения о предоставлении Услуги.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3.9.16. Предоставление органом, предоставляющим Услугу, результата предоставления Услуги представителю независимо от его места жительства (пребывания) в пределах Российской Федерации не предусмотрено.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IV. Формы контроля за предоставлением Услуги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4.1. Контроль за полнотой и качеством предоставления органом, предоставляющим Услугу, включает в себя проведение пл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органа, предоставляющего Услугу.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4.2. Текущий контроль осуществляется путем проведения должнос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тным лицом, ответственным за организацию работы по предоставлению Услуги, проверок соблюдения и исполнения специалистами положений настоящего Административного регламента, иных нормативных правовых актов, устанавливающих требования к предоставлению Услуги.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4.3. Периодичность осуществления текущего контроля устанавливается руководителем органа, предоставляющего Услугу.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4.4. Контроль за полнотой и качеством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предоставления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4.5. Проверки полноты и качества предоставления Услуги осуществляются на основании индивидуальных правовых актов (приказов) органа, предоставляющего Услугу.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4.6. Плановые пров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ерки осуществляются на основании полугодовых или годовых планов работы органа, предоставляющего Услугу. При проверке могут рассматриваться все вопросы, связанные с предоставлением Услуги (комплексные проверки) или отдельные вопросы (тематические проверки).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4.7. Внеплановые проверки проводятся в случае необходимости проверки устранения ранее выявленных нарушений, а также при поступлении в орган, предоставляющий Услугу, обращений граждан и организаций, связанных с нарушениями при предоставлении Услуги.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4.8.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4.9. 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ения обращений в орган, предоставляющий Услугу,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V. Досудебный (внесудебный) порядок обжалования решений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и действий (бездействия) органа, предоставляющего Услугу,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организаций, указанных в части 1.1 статьи 16 Закона N 210-ФЗ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5.1. Способы информирования Заявителей о порядке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досудебного (внесудебного) обжалования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5.1.1. Заявители имеют право на досудебное (внесудебное) обжалование решений и действий (бездействия), принятых (осуществляемых) органа, предоставляющего Услугу, должностными лицами, органа, предоставляющего Услугу, в ходе предоставления Услуги.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5.1.2. Информирование Заявителей о порядке досудебного (внесудебного) обжалования осуществляется посредством размещения информации информационном стенде отдела, на официальном сайте органа, предоставляющего Услугу </w:t>
      </w:r>
      <w:hyperlink r:id="rId79" w:tooltip="https://uszn21.ru/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u w:val="single"/>
            <w:shd w:val="clear" w:color="auto" w:fill="auto"/>
          </w:rPr>
          <w:t xml:space="preserve">https://uszn21.ru/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, н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а ЕПГУ.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5.2. Формы и способы подачи Заявителями жалобы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5.2.1. Жалоба может быть направлена Заявителем в письменной форме по почте, а также может быть принята при личном приеме Заявителя.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5.2.2. В электронном виде жалоба может быть подана Заявителем с использованием сети "Интернет" посредством: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1) официального сайта органа, предоставляющего Услугу (</w:t>
      </w:r>
      <w:hyperlink r:id="rId80" w:tooltip="https://uszn21.ru/" w:history="1">
        <w:r>
          <w:rPr>
            <w:rFonts w:ascii="Times New Roman" w:hAnsi="Times New Roman" w:eastAsia="Times New Roman" w:cs="Times New Roman"/>
            <w:color w:val="000000" w:themeColor="text1"/>
            <w:spacing w:val="0"/>
            <w:position w:val="0"/>
            <w:sz w:val="28"/>
            <w:u w:val="single"/>
            <w:shd w:val="clear" w:color="auto" w:fill="auto"/>
          </w:rPr>
          <w:t xml:space="preserve">https://uszn21.ru/</w:t>
        </w:r>
      </w:hyperlink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);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2) ЕПГУ;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3) портала федеральной государственной информационной системы, обеспечивающей процесс досудебного (внесудебного) обжалования решений и дейст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"Интернет".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    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Приложение № 1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432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к Административному регламенту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   предоставления муниципальной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услуги «Постановка граждан на учет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в качестве лиц, имеющих право на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предоставление земельных участков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      в собственность бесплатно»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4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4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4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Форма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tbl>
      <w:tblPr>
        <w:tblInd w:w="50" w:type="dxa"/>
        <w:tblLook w:val="04A0" w:firstRow="1" w:lastRow="0" w:firstColumn="1" w:lastColumn="0" w:noHBand="0" w:noVBand="1"/>
      </w:tblPr>
      <w:tblGrid>
        <w:gridCol w:w="1966"/>
        <w:gridCol w:w="1246"/>
        <w:gridCol w:w="1998"/>
        <w:gridCol w:w="3855"/>
      </w:tblGrid>
      <w:tr>
        <w:trPr>
          <w:jc w:val="left"/>
          <w:trHeight w:val="0"/>
        </w:trPr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196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124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  <w:t xml:space="preserve">Герб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199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38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</w:tc>
      </w:tr>
      <w:tr>
        <w:trPr>
          <w:jc w:val="left"/>
          <w:trHeight w:val="0"/>
        </w:trPr>
        <w:tc>
          <w:tcPr>
            <w:gridSpan w:val="3"/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521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76" w:lineRule="auto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  <w:t xml:space="preserve">Российская Федерация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76" w:lineRule="auto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  <w:t xml:space="preserve">Белгородская область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76" w:lineRule="auto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  <w:t xml:space="preserve">УПРАВЛЕНИЕ СОЦИАЛЬНОЙ ЗАЩИТЫ НАСЕЛЕНИЯ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76" w:lineRule="auto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  <w:t xml:space="preserve">309720 п. Вейделевка ул. Мира 14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76" w:lineRule="auto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  <w:t xml:space="preserve">тел. (47237) 5-54-64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76" w:lineRule="auto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  <w:t xml:space="preserve">e-mail: uszn@ve.belregion.ru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  <w:t xml:space="preserve">на N 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  <w:t xml:space="preserve">от 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38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</w:tc>
      </w:tr>
      <w:tr>
        <w:trPr>
          <w:jc w:val="left"/>
          <w:trHeight w:val="0"/>
        </w:trPr>
        <w:tc>
          <w:tcPr>
            <w:gridSpan w:val="4"/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906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Решение о предоставлении Услуги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от ____________ N 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(наименование органа, уполномоченного на принятие решения)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По результатам рассмотренного заявления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 (Ф.И.О. Заявителя)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(номер заявления и дата регистрации заявления)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в предоставлении Услуги «Постановка граждан на учет в качестве лиц, имеющих право на предоставление земельных участков в собственность бесплатно» на основании 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принято положительное решение.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 ________________________/_____________________________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54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Должность лица,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уполномоченного на принятие решения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Фамилия И.О.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hd w:val="clear" w:color="auto" w:fill="auto"/>
              </w:rPr>
            </w:r>
          </w:p>
        </w:tc>
      </w:tr>
    </w:tbl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Приложение № 2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432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к Административному регламенту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   предоставления муниципальной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услуги «Постановка граждан на учет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в качестве лиц, имеющих право на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предоставление земельных участков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      в собственность бесплатно»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Форма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tbl>
      <w:tblPr>
        <w:tblLook w:val="04A0" w:firstRow="1" w:lastRow="0" w:firstColumn="1" w:lastColumn="0" w:noHBand="0" w:noVBand="1"/>
      </w:tblPr>
      <w:tblGrid>
        <w:gridCol w:w="1966"/>
        <w:gridCol w:w="1246"/>
        <w:gridCol w:w="1998"/>
        <w:gridCol w:w="4491"/>
      </w:tblGrid>
      <w:tr>
        <w:trPr>
          <w:jc w:val="left"/>
          <w:trHeight w:val="0"/>
        </w:trPr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196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124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  <w:t xml:space="preserve">Герб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199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449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</w:tc>
      </w:tr>
      <w:tr>
        <w:trPr>
          <w:jc w:val="left"/>
          <w:trHeight w:val="0"/>
        </w:trPr>
        <w:tc>
          <w:tcPr>
            <w:gridSpan w:val="3"/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521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76" w:lineRule="auto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  <w:t xml:space="preserve">Российская Федерация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76" w:lineRule="auto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  <w:t xml:space="preserve">Белгородская область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76" w:lineRule="auto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  <w:t xml:space="preserve">УПРАВЛЕНИЕ СОЦИАЛЬНОЙ ЗАЩИТЫ НАСЕЛЕНИЯ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76" w:lineRule="auto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  <w:t xml:space="preserve">309720 п. Вейделевка ул. Мира 14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76" w:lineRule="auto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  <w:t xml:space="preserve">тел. (47237) 5-54-64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  <w:t xml:space="preserve">                       e-mail: uszn@ve.belregion.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  <w:t xml:space="preserve">__________________ N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  <w:t xml:space="preserve">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  <w:t xml:space="preserve">на N 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  <w:t xml:space="preserve">от 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449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</w:tc>
      </w:tr>
      <w:tr>
        <w:trPr>
          <w:jc w:val="left"/>
          <w:trHeight w:val="0"/>
        </w:trPr>
        <w:tc>
          <w:tcPr>
            <w:gridSpan w:val="4"/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970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Решение об отказе в предоставлении Услуги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от ____________ N 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(наименование органа, уполномоченного на принятие решения)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54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По результатам рассмотренного заявления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(Ф.И.О. Заявителя)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(номер заявления и дата регистрации заявления)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в предоставлении Услуги «Постановка граждан на учет в качестве лиц, имеющих право на предоставление земельных участков в собственность бесплатно» на основании 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отказано по следующим основаниям: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(разъяснения причин отказа)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Дополнительно информируем: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(указывается информация, необходимая для устранения причин отказа в предоставлении Услуги, а также иная дополнительная информация при наличии).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Вы вправе повторно обратиться с заявлением о предоставлении Услуги после устранения указанных нарушений.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Данный отказ может быть обжалован в досудебном порядке путем направления жалобы в уполномоченный орган, а также в судебном порядке.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 ________________________/_____________________________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54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Должность лица,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уполномоченного на принятие решения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Фамилия И.О.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</w:tr>
      <w:tr>
        <w:trPr>
          <w:jc w:val="left"/>
          <w:trHeight w:val="0"/>
        </w:trPr>
        <w:tc>
          <w:tcPr>
            <w:gridSpan w:val="4"/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970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</w:tr>
    </w:tbl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 Приложение № 3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432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к Административному регламенту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   предоставления муниципальной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услуги «Постановка граждан на учет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в качестве лиц, имеющих право на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предоставление земельных участков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      в собственность бесплатно»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Форма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tbl>
      <w:tblPr>
        <w:tblInd w:w="50" w:type="dxa"/>
        <w:tblLook w:val="04A0" w:firstRow="1" w:lastRow="0" w:firstColumn="1" w:lastColumn="0" w:noHBand="0" w:noVBand="1"/>
      </w:tblPr>
      <w:tblGrid>
        <w:gridCol w:w="2717"/>
        <w:gridCol w:w="1723"/>
        <w:gridCol w:w="1757"/>
        <w:gridCol w:w="3221"/>
      </w:tblGrid>
      <w:tr>
        <w:trPr>
          <w:jc w:val="left"/>
          <w:trHeight w:val="0"/>
        </w:trPr>
        <w:tc>
          <w:tcPr>
            <w:gridSpan w:val="2"/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444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497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Руководителю 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(указать наименование уполномоченного органа)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(ФИО Заявителя, Заявителей)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(ФИО Заявителя, Заявителей)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 (адрес регистрации, телефон)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</w:tr>
      <w:tr>
        <w:trPr>
          <w:jc w:val="left"/>
          <w:trHeight w:val="0"/>
        </w:trPr>
        <w:tc>
          <w:tcPr>
            <w:gridSpan w:val="4"/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9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Заявление о постановке на учет граждан,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имеющих трех и более детей, в качестве лиц, имеющих право на предоставление земельных участков в собственность бесплатно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54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В соответствии с </w:t>
            </w:r>
            <w:hyperlink r:id="rId81" w:tooltip="consultantplus://offline/ref=BF32746D701A833F7424322B6F375B9BCEC08E703C0D6F2D6C74754512A633C6A616B60F233D0E3BF0477A42BDF2C510l9l9K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pacing w:val="0"/>
                  <w:position w:val="0"/>
                  <w:sz w:val="28"/>
                  <w:shd w:val="clear" w:color="auto" w:fill="auto"/>
                </w:rPr>
                <w:t xml:space="preserve">законом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 Белгородской области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от 8 ноября 2011 г. N 74 "О предоставлении земельных участков многодетным семьям" просим (прошу) поставить нас (меня) на учет граждан, имеющих трех и более детей, в качестве лиц, имеющих право на предоставление земельных участков в собственность бесплатно.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54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Состав многодетной семьи: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1. 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(Ф.И.О., дата рождения члена многодетной семьи)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2. 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(Ф.И.О., дата рождения члена многодетной семьи)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3. 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(Ф.И.О., дата рождения члена многодетной семьи)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4. 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(Ф.И.О., дата рождения члена многодетной семьи)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5. 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(Ф.И.О., дата рождения члена многодетной семьи)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Подтверждаем (подтверждаю), что в отношении указанных детей не лишен(-а/-ы) родительских прав, не ограничен(-а/-ы) в родительских правах, не отменено усыновление.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Подтверждаем (подтверждаю), что указанные дети не отбывают наказание в местах лишения свободы по приговору суда, вступившему в законную силу.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Подтверждаем (подтверждаю), что состоим (состою) на учете в качестве нуждающихся в жилых помещениях в соответствии с жилищным законодательством, дата постановки на учет: "__" _____________ _____ г.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Подтверждаем (подтверждаю) соответствие требованиям, установленным </w:t>
            </w:r>
            <w:hyperlink r:id="rId82" w:tooltip="consultantplus://offline/ref=BF32746D701A833F7424322B6F375B9BCEC08E703C0D6F2D6C74754512A633C6A616B60F233D0E3BF0477A42BDF2C510l9l9K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pacing w:val="0"/>
                  <w:position w:val="0"/>
                  <w:sz w:val="28"/>
                  <w:shd w:val="clear" w:color="auto" w:fill="auto"/>
                </w:rPr>
                <w:t xml:space="preserve">законом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 Белгородской области от 8 ноября 2011 г. N 74 "О предоставлении земельных участков многодетным семьям", к граж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данам, имеющим трех и более детей, для получения права на предоставление земельного участка в собственность бесплатно на территории городского округа "Город Белгород", достоверность сведений, указанных в настоящем заявлении и прилагаемых к нему документах.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Руководствуясь Федеральным </w:t>
            </w:r>
            <w:hyperlink r:id="rId83" w:tooltip="consultantplus://offline/ref=BF32746D701A833F7424323D6C5B0196CEC8D97F35086D7E332B2E1845AF3991F359B75367601D3AFA477940A1lFl3K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pacing w:val="0"/>
                  <w:position w:val="0"/>
                  <w:sz w:val="28"/>
                  <w:shd w:val="clear" w:color="auto" w:fill="auto"/>
                </w:rPr>
                <w:t xml:space="preserve">законом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 от 27 июля 2006 г. N 152-ФЗ "О персональных данных", даем (даю) согласие на обработку своих персональных данных, а также персональных данных своих несовершеннолетних детей на следующих условиях: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1. Оператор обработки персональных данных: управление социальной защиты населения администрации города Белгорода.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2. Цель обработки перс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ональных данных: формирование и актуализация базы данных о гражданах, имеющих трех и более детей, подавших заявление о постановке на учет граждан в качестве лиц, имеющих право на предоставление земельных участков в собственность бесплатно в соответствии с </w:t>
            </w:r>
            <w:hyperlink r:id="rId84" w:tooltip="consultantplus://offline/ref=BF32746D701A833F7424322B6F375B9BCEC08E703C0D6F2D6C74754512A633C6A616B60F233D0E3BF0477A42BDF2C510l9l9K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pacing w:val="0"/>
                  <w:position w:val="0"/>
                  <w:sz w:val="28"/>
                  <w:shd w:val="clear" w:color="auto" w:fill="auto"/>
                </w:rPr>
                <w:t xml:space="preserve">законом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 Белгородской области от 8 ноября 2011 г. N 74 "О предоставлении земельных участков многодетным семьям", поставленных на учет, получивших земельный участок в собственность в соответствии с указанным законом.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3. Перечень персональных данных, на обработку которых дается согласие: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1) фамилия, имя, отчество, год, месяц, дата и место рождения, пол;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2) данные документа, удостоверяющего личность;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3) адрес, номер контактного телефона;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4) сведения о постановке (снятии) с учета в качестве лиц, имеющих право на предоставление земельных участков в собственность бесплатно.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4. Субъект дает согласие Оператору на обработку персональных данных (включая сбор, систематизацию, накопление, хранение, уточнение (обновление, изменение), использование, обе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зличивание, блокирование, уничтожение персональных данных), а также на передачу соответствующей информации третьим лицам в случаях, установленных действующим законодательством. Общее описание вышеуказанных способов обработки данных приведено в Федеральном </w:t>
            </w:r>
            <w:hyperlink r:id="rId85" w:tooltip="consultantplus://offline/ref=BF32746D701A833F7424323D6C5B0196CEC8D97F35086D7E332B2E1845AF3991F359B75367601D3AFA477940A1lFl3K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pacing w:val="0"/>
                  <w:position w:val="0"/>
                  <w:sz w:val="28"/>
                  <w:shd w:val="clear" w:color="auto" w:fill="auto"/>
                </w:rPr>
                <w:t xml:space="preserve">законе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 от 27 июля 2006 г. N 152-ФЗ "О персональных данных".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5. Настоящее согласие действует бессрочно.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6. Настоящее согласие может быть отозвано Субъектом в любой момент. В случае неправомерного использования предоставленных данных соглашение отзывается письменным заявлением Субъекта персональных данных.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Подтверждаю, что ознакомлен(а) с положениями Федерального </w:t>
            </w:r>
            <w:hyperlink r:id="rId86" w:tooltip="consultantplus://offline/ref=BF32746D701A833F7424323D6C5B0196CEC8D97F35086D7E332B2E1845AF3991F359B75367601D3AFA477940A1lFl3K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pacing w:val="0"/>
                  <w:position w:val="0"/>
                  <w:sz w:val="28"/>
                  <w:shd w:val="clear" w:color="auto" w:fill="auto"/>
                </w:rPr>
                <w:t xml:space="preserve">закона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 от 27 июля 2006 г. N 152-ФЗ "О персональных данных", права и обязанности в области защиты персональных данных мне разъяснены.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</w:tr>
      <w:tr>
        <w:trPr>
          <w:jc w:val="left"/>
          <w:trHeight w:val="0"/>
        </w:trPr>
        <w:tc>
          <w:tcPr>
            <w:gridSpan w:val="4"/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9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Приложение: на ____ л.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"__" ___________ 20__ г.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</w:tr>
      <w:tr>
        <w:trPr>
          <w:jc w:val="left"/>
          <w:trHeight w:val="0"/>
        </w:trPr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27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(подпись Заявителя)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34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(Фамилия И.О.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Заявителя)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32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</w:tr>
    </w:tbl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   Приложение № 4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432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к Административному регламенту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   предоставления муниципальной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услуги «Постановка граждан на учет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в качестве лиц, имеющих право на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предоставление земельных участков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      в собственность бесплатно»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Форма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tbl>
      <w:tblPr>
        <w:tblInd w:w="50" w:type="dxa"/>
        <w:tblLook w:val="04A0" w:firstRow="1" w:lastRow="0" w:firstColumn="1" w:lastColumn="0" w:noHBand="0" w:noVBand="1"/>
      </w:tblPr>
      <w:tblGrid>
        <w:gridCol w:w="1966"/>
        <w:gridCol w:w="1246"/>
        <w:gridCol w:w="1998"/>
        <w:gridCol w:w="3855"/>
      </w:tblGrid>
      <w:tr>
        <w:trPr>
          <w:jc w:val="left"/>
          <w:trHeight w:val="0"/>
        </w:trPr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196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124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  <w:t xml:space="preserve">Герб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199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38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</w:tc>
      </w:tr>
      <w:tr>
        <w:trPr>
          <w:jc w:val="left"/>
          <w:trHeight w:val="0"/>
        </w:trPr>
        <w:tc>
          <w:tcPr>
            <w:gridSpan w:val="3"/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521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76" w:lineRule="auto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  <w:t xml:space="preserve">Российская Федерация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76" w:lineRule="auto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  <w:t xml:space="preserve">Белгородская область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76" w:lineRule="auto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  <w:t xml:space="preserve">УПРАВЛЕНИЕ СОЦИАЛЬНОЙ ЗАЩИТЫ НАСЕЛЕНИЯ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4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76" w:lineRule="auto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  <w:t xml:space="preserve">309720 п. Вейделевка ул. Мира 14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76" w:lineRule="auto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  <w:t xml:space="preserve">тел. (47237) 5-54-64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Arial" w:hAnsi="Arial" w:eastAsia="Arial" w:cs="Arial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  <w:t xml:space="preserve">                      e-mail: uszn@ve.belregion.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  <w:t xml:space="preserve">__________________ N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  <w:t xml:space="preserve">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  <w:t xml:space="preserve">на N 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color w:val="000000" w:themeColor="text1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2"/>
                <w:shd w:val="clear" w:color="auto" w:fill="auto"/>
              </w:rPr>
              <w:t xml:space="preserve">от ___________________</w:t>
            </w:r>
            <w:r>
              <w:rPr>
                <w:color w:val="000000" w:themeColor="text1"/>
                <w:spacing w:val="0"/>
                <w:position w:val="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38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16"/>
                <w:shd w:val="clear" w:color="auto" w:fill="auto"/>
              </w:rPr>
            </w:r>
          </w:p>
        </w:tc>
      </w:tr>
      <w:tr>
        <w:trPr>
          <w:jc w:val="left"/>
          <w:trHeight w:val="0"/>
        </w:trPr>
        <w:tc>
          <w:tcPr>
            <w:gridSpan w:val="4"/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906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Решение об отказе в приеме документов,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необходимых для предоставления Услуги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от ____________ N 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(наименование органа, уполномоченного на принятие решения)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По результатам рассмотренного заявления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(Ф.И.О. Заявителя)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(номер заявления и дата регистрации заявления)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в приеме документов для предоставления Услуги "Постановка граждан на учет в качестве лиц, имеющих право на предоставление земельных участков в собственность бесплатно" на основании 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отказано, по следующим основаниям: 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(разъяснения причин отказа)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Дополнительно информируем: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(указывается информация, необходимая для устранения причин отказа в предоставлении Услуги, а также иная дополнительная информация при наличии).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Вы вправе повторно обратиться с заявлением о предоставлении Услуги после устранения указанных нарушений.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Данный отказ может быть обжалован в досудебном порядке путем направления жалобы в уполномоченный орган, а также в судебном порядке.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 ________________________/_____________________________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54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Должность лица,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уполномоченного на принятие решения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Фамилия И.О.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</w:tr>
    </w:tbl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   Приложение № 5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432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к Административному регламенту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   предоставления муниципальной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услуги «Постановка граждан на учет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в качестве лиц, имеющих право на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предоставление земельных участков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      в собственность бесплатно»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Форма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Перечень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признаков, определяющих вариант предоставления Услуги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54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Услуга предоставляется гражданам Российской Федерации, состоящим в зарегистрированном браке, либо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 одиноким матерям (отцам), являющимся гражданами Российской Федерации, имеющим трех и более детей (в том числе усыновленных, пасынков и падчериц) в возрасте до 18 лет и (или) детей, обучающихся в профессиональных образовательных организациях и образователь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ных организациях высшего образования по очной форме обучения в возрасте до 23 лет, и (или) детей старше 18 лет, ставших инвалидами до достижения ими возраста 18 лет, совместно проживающих с родителями (одинокой матерью, одиноким отцом) (далее - Заявитель).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tbl>
      <w:tblPr>
        <w:tblInd w:w="50" w:type="dxa"/>
        <w:tblLook w:val="04A0" w:firstRow="1" w:lastRow="0" w:firstColumn="1" w:lastColumn="0" w:noHBand="0" w:noVBand="1"/>
      </w:tblPr>
      <w:tblGrid>
        <w:gridCol w:w="454"/>
        <w:gridCol w:w="1928"/>
        <w:gridCol w:w="6633"/>
      </w:tblGrid>
      <w:tr>
        <w:trPr>
          <w:jc w:val="left"/>
          <w:trHeight w:val="0"/>
        </w:trPr>
        <w:tc>
          <w:tcPr>
            <w:shd w:val="clear" w:color="auto" w:fill="auto"/>
            <w:tcBorders>
              <w:top w:val="single" w:color="836967" w:sz="5" w:space="0"/>
              <w:left w:val="single" w:color="836967" w:sz="5" w:space="0"/>
              <w:bottom w:val="single" w:color="836967" w:sz="5" w:space="0"/>
              <w:right w:val="single" w:color="836967" w:sz="5" w:space="0"/>
            </w:tcBorders>
            <w:tcMar>
              <w:left w:w="62" w:type="dxa"/>
              <w:right w:w="62" w:type="dxa"/>
            </w:tcMar>
            <w:tcW w:w="45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5" w:space="0"/>
              <w:left w:val="single" w:color="836967" w:sz="5" w:space="0"/>
              <w:bottom w:val="single" w:color="836967" w:sz="5" w:space="0"/>
              <w:right w:val="single" w:color="836967" w:sz="5" w:space="0"/>
            </w:tcBorders>
            <w:tcMar>
              <w:left w:w="62" w:type="dxa"/>
              <w:right w:w="62" w:type="dxa"/>
            </w:tcMar>
            <w:tcW w:w="192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Наименование признака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5" w:space="0"/>
              <w:left w:val="single" w:color="836967" w:sz="5" w:space="0"/>
              <w:bottom w:val="single" w:color="836967" w:sz="5" w:space="0"/>
              <w:right w:val="single" w:color="836967" w:sz="5" w:space="0"/>
            </w:tcBorders>
            <w:tcMar>
              <w:left w:w="62" w:type="dxa"/>
              <w:right w:w="62" w:type="dxa"/>
            </w:tcMar>
            <w:tcW w:w="663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Значение признака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</w:tr>
      <w:tr>
        <w:trPr>
          <w:jc w:val="left"/>
          <w:trHeight w:val="0"/>
        </w:trPr>
        <w:tc>
          <w:tcPr>
            <w:gridSpan w:val="3"/>
            <w:shd w:val="clear" w:color="auto" w:fill="auto"/>
            <w:tcBorders>
              <w:top w:val="single" w:color="836967" w:sz="5" w:space="0"/>
              <w:left w:val="single" w:color="836967" w:sz="5" w:space="0"/>
              <w:bottom w:val="single" w:color="836967" w:sz="5" w:space="0"/>
              <w:right w:val="single" w:color="836967" w:sz="5" w:space="0"/>
            </w:tcBorders>
            <w:tcMar>
              <w:left w:w="62" w:type="dxa"/>
              <w:right w:w="62" w:type="dxa"/>
            </w:tcMar>
            <w:tcW w:w="90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Принятие решения об оказании Услуги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</w:tr>
      <w:tr>
        <w:trPr>
          <w:jc w:val="left"/>
          <w:trHeight w:val="0"/>
        </w:trPr>
        <w:tc>
          <w:tcPr>
            <w:shd w:val="clear" w:color="auto" w:fill="auto"/>
            <w:tcBorders>
              <w:top w:val="single" w:color="836967" w:sz="5" w:space="0"/>
              <w:left w:val="single" w:color="836967" w:sz="5" w:space="0"/>
              <w:bottom w:val="single" w:color="836967" w:sz="5" w:space="0"/>
              <w:right w:val="single" w:color="836967" w:sz="5" w:space="0"/>
            </w:tcBorders>
            <w:tcMar>
              <w:left w:w="62" w:type="dxa"/>
              <w:right w:w="62" w:type="dxa"/>
            </w:tcMar>
            <w:tcW w:w="45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5" w:space="0"/>
              <w:left w:val="single" w:color="836967" w:sz="5" w:space="0"/>
              <w:bottom w:val="single" w:color="836967" w:sz="5" w:space="0"/>
              <w:right w:val="single" w:color="836967" w:sz="5" w:space="0"/>
            </w:tcBorders>
            <w:tcMar>
              <w:left w:w="62" w:type="dxa"/>
              <w:right w:w="62" w:type="dxa"/>
            </w:tcMar>
            <w:tcW w:w="192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Категория Заявителя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5" w:space="0"/>
              <w:left w:val="single" w:color="836967" w:sz="5" w:space="0"/>
              <w:bottom w:val="single" w:color="836967" w:sz="5" w:space="0"/>
              <w:right w:val="single" w:color="836967" w:sz="5" w:space="0"/>
            </w:tcBorders>
            <w:tcMar>
              <w:left w:w="62" w:type="dxa"/>
              <w:right w:w="62" w:type="dxa"/>
            </w:tcMar>
            <w:tcW w:w="663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- граждане Российской Федерации, состоящие в официальном браке имеющие трех и более детей (в том числе усыновленных, пасынков, падчериц) в возрасте до 18 лет;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- граждане Российской Федерации, одинокие матери (отцы), имеющие трех и более детей (в том числе усыновленных, пасынков, падчериц) в возрасте до 18 лет;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- граждане Российской Федерации, состоящ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ие в официальном браке, имеющие трех и более детей (в том числе усыновленных, пасынков, падчериц) в возрасте до 18 лет и (или) детей, обучающихся в учреждениях высшего или среднего профессионального образования по очной форме обучения в возрасте до 23 лет;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- граждане Российской Федерации,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 одинокие матери (отцы) имеющие трех и более детей (в том числе усыновленных, пасынков, падчериц) в возрасте до 18 лет и (или) детей, обучающихся в учреждениях высшего или среднего профессионального образования по очной форме обучения в возрасте до 23 лет;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- граждане Российской Федерации, состоящие в официальном браке имеющие трех и более детей (в том числе усыновленных, пасынков, падчериц) в возрасте до 18 лет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и (или) детей, обучающихся в учреждениях высшего или среднего профессионального образования по очной форме обучения в возрасте до 23 лет, и (или) детей старше 18 лет, ставших инвалидами до достижения ими возраста 18 лет, совместно проживающих с родителями;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- граждане Российской Федерации, одинокие матери (отцы) имеющие трех и более детей (в том числе усыновленных, пасынков, падчериц) в возрасте до 18 лет и (или) детей, обучающ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ихся в учреждениях высшего или среднего профессионального образования по очной форме обучения в возрасте до 23 лет, и (или) детей старше 18 лет, ставших инвалидами до достижения ими возраста 18 лет, совместно проживающих с одинокой матерью (одиноким отцом)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</w:tr>
      <w:tr>
        <w:trPr>
          <w:jc w:val="left"/>
          <w:trHeight w:val="0"/>
        </w:trPr>
        <w:tc>
          <w:tcPr>
            <w:shd w:val="clear" w:color="auto" w:fill="auto"/>
            <w:tcBorders>
              <w:top w:val="single" w:color="836967" w:sz="5" w:space="0"/>
              <w:left w:val="single" w:color="836967" w:sz="5" w:space="0"/>
              <w:bottom w:val="single" w:color="836967" w:sz="5" w:space="0"/>
              <w:right w:val="single" w:color="836967" w:sz="5" w:space="0"/>
            </w:tcBorders>
            <w:tcMar>
              <w:left w:w="62" w:type="dxa"/>
              <w:right w:w="62" w:type="dxa"/>
            </w:tcMar>
            <w:tcW w:w="45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5" w:space="0"/>
              <w:left w:val="single" w:color="836967" w:sz="5" w:space="0"/>
              <w:bottom w:val="single" w:color="836967" w:sz="5" w:space="0"/>
              <w:right w:val="single" w:color="836967" w:sz="5" w:space="0"/>
            </w:tcBorders>
            <w:tcMar>
              <w:left w:w="62" w:type="dxa"/>
              <w:right w:w="62" w:type="dxa"/>
            </w:tcMar>
            <w:tcW w:w="192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Кем предоставляется Услуга?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5" w:space="0"/>
              <w:left w:val="single" w:color="836967" w:sz="5" w:space="0"/>
              <w:bottom w:val="single" w:color="836967" w:sz="5" w:space="0"/>
              <w:right w:val="single" w:color="836967" w:sz="5" w:space="0"/>
            </w:tcBorders>
            <w:tcMar>
              <w:left w:w="62" w:type="dxa"/>
              <w:right w:w="62" w:type="dxa"/>
            </w:tcMar>
            <w:tcW w:w="663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Управление социальной защиты населения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</w:tr>
      <w:tr>
        <w:trPr>
          <w:jc w:val="left"/>
          <w:trHeight w:val="0"/>
        </w:trPr>
        <w:tc>
          <w:tcPr>
            <w:shd w:val="clear" w:color="auto" w:fill="auto"/>
            <w:tcBorders>
              <w:top w:val="single" w:color="836967" w:sz="5" w:space="0"/>
              <w:left w:val="single" w:color="836967" w:sz="5" w:space="0"/>
              <w:bottom w:val="single" w:color="836967" w:sz="5" w:space="0"/>
              <w:right w:val="single" w:color="836967" w:sz="5" w:space="0"/>
            </w:tcBorders>
            <w:tcMar>
              <w:left w:w="62" w:type="dxa"/>
              <w:right w:w="62" w:type="dxa"/>
            </w:tcMar>
            <w:tcW w:w="45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5" w:space="0"/>
              <w:left w:val="single" w:color="836967" w:sz="5" w:space="0"/>
              <w:bottom w:val="single" w:color="836967" w:sz="5" w:space="0"/>
              <w:right w:val="single" w:color="836967" w:sz="5" w:space="0"/>
            </w:tcBorders>
            <w:tcMar>
              <w:left w:w="62" w:type="dxa"/>
              <w:right w:w="62" w:type="dxa"/>
            </w:tcMar>
            <w:tcW w:w="192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Куда подается заявление о предоставлении Услуги?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5" w:space="0"/>
              <w:left w:val="single" w:color="836967" w:sz="5" w:space="0"/>
              <w:bottom w:val="single" w:color="836967" w:sz="5" w:space="0"/>
              <w:right w:val="single" w:color="836967" w:sz="5" w:space="0"/>
            </w:tcBorders>
            <w:tcMar>
              <w:left w:w="62" w:type="dxa"/>
              <w:right w:w="62" w:type="dxa"/>
            </w:tcMar>
            <w:tcW w:w="663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- в управлении социальной защиты населения администрации Вейделевского района;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- через ЕГПУ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</w:tr>
      <w:tr>
        <w:trPr>
          <w:jc w:val="left"/>
          <w:trHeight w:val="0"/>
        </w:trPr>
        <w:tc>
          <w:tcPr>
            <w:shd w:val="clear" w:color="auto" w:fill="auto"/>
            <w:tcBorders>
              <w:top w:val="single" w:color="836967" w:sz="5" w:space="0"/>
              <w:left w:val="single" w:color="836967" w:sz="5" w:space="0"/>
              <w:bottom w:val="single" w:color="836967" w:sz="5" w:space="0"/>
              <w:right w:val="single" w:color="836967" w:sz="5" w:space="0"/>
            </w:tcBorders>
            <w:tcMar>
              <w:left w:w="62" w:type="dxa"/>
              <w:right w:w="62" w:type="dxa"/>
            </w:tcMar>
            <w:tcW w:w="45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5" w:space="0"/>
              <w:left w:val="single" w:color="836967" w:sz="5" w:space="0"/>
              <w:bottom w:val="single" w:color="836967" w:sz="5" w:space="0"/>
              <w:right w:val="single" w:color="836967" w:sz="5" w:space="0"/>
            </w:tcBorders>
            <w:tcMar>
              <w:left w:w="62" w:type="dxa"/>
              <w:right w:w="62" w:type="dxa"/>
            </w:tcMar>
            <w:tcW w:w="192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Где Заявитель получает уведомление о предоставлении Услуги?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5" w:space="0"/>
              <w:left w:val="single" w:color="836967" w:sz="5" w:space="0"/>
              <w:bottom w:val="single" w:color="836967" w:sz="5" w:space="0"/>
              <w:right w:val="single" w:color="836967" w:sz="5" w:space="0"/>
            </w:tcBorders>
            <w:tcMar>
              <w:left w:w="62" w:type="dxa"/>
              <w:right w:w="62" w:type="dxa"/>
            </w:tcMar>
            <w:tcW w:w="663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- в управлении социальной защиты населения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</w:tr>
    </w:tbl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Приложение № 6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432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к Административному регламенту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   предоставления муниципальной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услуги «Постановка граждан на учет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в качестве лиц, имеющих право на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предоставление земельных участков </w:t>
      </w: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000000" w:themeColor="text1"/>
          <w:spacing w:val="0"/>
          <w:position w:val="0"/>
          <w:sz w:val="28"/>
          <w:shd w:val="clear" w:color="auto" w:fill="auto"/>
        </w:rPr>
        <w:t xml:space="preserve">                                             в собственность бесплатно»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  <w:t xml:space="preserve">Форма</w:t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8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tbl>
      <w:tblPr>
        <w:tblInd w:w="50" w:type="dxa"/>
        <w:tblLook w:val="04A0" w:firstRow="1" w:lastRow="0" w:firstColumn="1" w:lastColumn="0" w:noHBand="0" w:noVBand="1"/>
      </w:tblPr>
      <w:tblGrid>
        <w:gridCol w:w="3115"/>
        <w:gridCol w:w="958"/>
        <w:gridCol w:w="1707"/>
        <w:gridCol w:w="3291"/>
      </w:tblGrid>
      <w:tr>
        <w:trPr>
          <w:jc w:val="left"/>
          <w:trHeight w:val="0"/>
        </w:trPr>
        <w:tc>
          <w:tcPr>
            <w:gridSpan w:val="2"/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40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499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(указать наименование органа, предоставляющего Услугу)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(ФИО Заявителя, Заявителей)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(ФИО Заявителя, Заявителей)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righ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(адрес регистрации, телефон)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</w:tr>
      <w:tr>
        <w:trPr>
          <w:jc w:val="left"/>
          <w:trHeight w:val="0"/>
        </w:trPr>
        <w:tc>
          <w:tcPr>
            <w:gridSpan w:val="4"/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90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Заявление об исправлении опечаток/ошибок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</w:tr>
      <w:tr>
        <w:trPr>
          <w:jc w:val="left"/>
          <w:trHeight w:val="0"/>
        </w:trPr>
        <w:tc>
          <w:tcPr>
            <w:gridSpan w:val="4"/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9071" w:type="dxa"/>
            <w:vAlign w:val="top"/>
            <w:textDirection w:val="lrTb"/>
            <w:noWrap w:val="false"/>
          </w:tcPr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Прошу исправить опечатку (ошибку) в _________________________ (указать наименование документа, содержание которого необходимо исправить) от "__" __________ 20__ г. N ______, в связи с _______________________________________________________________.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(указываются причины необходимости исправления)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Результат предоставления Услуги прошу направить ______________________________________________________________.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(указать способ получения результата)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283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Приложение: 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(документы, подтверждающие ошибку (опечатку)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</w:tr>
      <w:tr>
        <w:trPr>
          <w:jc w:val="left"/>
          <w:trHeight w:val="0"/>
        </w:trPr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31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266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329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</w:tr>
      <w:tr>
        <w:trPr>
          <w:jc w:val="left"/>
          <w:trHeight w:val="0"/>
        </w:trPr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31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(подпись Заявителя)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266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329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(расшифровка подписи Заявителя)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</w:tr>
      <w:tr>
        <w:trPr>
          <w:jc w:val="left"/>
          <w:trHeight w:val="0"/>
        </w:trPr>
        <w:tc>
          <w:tcPr>
            <w:gridSpan w:val="4"/>
            <w:shd w:val="clear" w:color="auto" w:fill="auto"/>
            <w:tcBorders>
              <w:top w:val="single" w:color="836967" w:sz="0" w:space="0"/>
              <w:left w:val="single" w:color="836967" w:sz="0" w:space="0"/>
              <w:bottom w:val="single" w:color="836967" w:sz="0" w:space="0"/>
              <w:right w:val="single" w:color="836967" w:sz="0" w:space="0"/>
            </w:tcBorders>
            <w:tcMar>
              <w:left w:w="62" w:type="dxa"/>
              <w:right w:w="62" w:type="dxa"/>
            </w:tcMar>
            <w:tcW w:w="907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  <w:t xml:space="preserve">Дата 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0"/>
                <w:position w:val="0"/>
                <w:sz w:val="28"/>
                <w:shd w:val="clear" w:color="auto" w:fill="auto"/>
              </w:rPr>
            </w:r>
          </w:p>
        </w:tc>
      </w:tr>
    </w:tbl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16"/>
          <w:shd w:val="clear" w:color="auto" w:fill="auto"/>
        </w:rPr>
      </w:r>
    </w:p>
    <w:p>
      <w:pPr>
        <w:ind w:left="0" w:right="0" w:firstLine="0"/>
        <w:jc w:val="both"/>
        <w:spacing w:before="100" w:after="10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"/>
          <w:shd w:val="clear" w:color="auto" w:fill="auto"/>
        </w:rPr>
      </w:r>
    </w:p>
    <w:p>
      <w:pPr>
        <w:ind w:left="0" w:right="0" w:firstLine="0"/>
        <w:jc w:val="left"/>
        <w:spacing w:before="0" w:after="200" w:line="276" w:lineRule="auto"/>
        <w:rPr>
          <w:rFonts w:ascii="Calibri" w:hAnsi="Calibri" w:eastAsia="Calibri" w:cs="Calibri"/>
          <w:color w:val="000000" w:themeColor="text1"/>
          <w:spacing w:val="0"/>
          <w:position w:val="0"/>
          <w:sz w:val="22"/>
          <w:shd w:val="clear" w:color="auto" w:fill="auto"/>
        </w:rPr>
      </w:pPr>
      <w:r>
        <w:rPr>
          <w:rFonts w:ascii="Calibri" w:hAnsi="Calibri" w:eastAsia="Calibri" w:cs="Calibri"/>
          <w:color w:val="000000" w:themeColor="text1"/>
          <w:spacing w:val="0"/>
          <w:position w:val="0"/>
          <w:sz w:val="22"/>
          <w:shd w:val="clear" w:color="auto" w:fill="auto"/>
        </w:rPr>
      </w:r>
      <w:r>
        <w:rPr>
          <w:rFonts w:ascii="Calibri" w:hAnsi="Calibri" w:eastAsia="Calibri" w:cs="Calibri"/>
          <w:color w:val="000000" w:themeColor="text1"/>
          <w:spacing w:val="0"/>
          <w:position w:val="0"/>
          <w:sz w:val="22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6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6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6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6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6"/>
          <w:shd w:val="clear" w:color="auto" w:fill="auto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6"/>
          <w:shd w:val="clear" w:color="auto" w:fill="auto"/>
        </w:rPr>
      </w:pP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6"/>
          <w:shd w:val="clear" w:color="auto" w:fill="auto"/>
        </w:rPr>
      </w:r>
      <w:r>
        <w:rPr>
          <w:rFonts w:ascii="Times New Roman" w:hAnsi="Times New Roman" w:eastAsia="Times New Roman" w:cs="Times New Roman"/>
          <w:color w:val="000000" w:themeColor="text1"/>
          <w:spacing w:val="0"/>
          <w:position w:val="0"/>
          <w:sz w:val="26"/>
          <w:shd w:val="clear" w:color="auto" w:fill="auto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10"/>
    <w:next w:val="1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10"/>
    <w:next w:val="1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10"/>
    <w:next w:val="1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10"/>
    <w:next w:val="1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10"/>
    <w:next w:val="1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10"/>
    <w:next w:val="1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10"/>
    <w:next w:val="1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10"/>
    <w:next w:val="1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10"/>
    <w:next w:val="1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1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10"/>
    <w:next w:val="1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10"/>
    <w:next w:val="1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10"/>
    <w:next w:val="1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10"/>
    <w:next w:val="1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1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1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10"/>
    <w:next w:val="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1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1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10"/>
    <w:next w:val="1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10"/>
    <w:next w:val="1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10"/>
    <w:next w:val="1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10"/>
    <w:next w:val="1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10"/>
    <w:next w:val="1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10"/>
    <w:next w:val="1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10"/>
    <w:next w:val="1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10"/>
    <w:next w:val="1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10"/>
    <w:next w:val="1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10"/>
    <w:next w:val="10"/>
    <w:uiPriority w:val="99"/>
    <w:unhideWhenUsed/>
    <w:pPr>
      <w:spacing w:after="0" w:afterAutospacing="0"/>
    </w:pPr>
  </w:style>
  <w:style w:type="character" w:styleId="7283" w:default="1">
    <w:name w:val="Default Paragraph Font"/>
    <w:uiPriority w:val="1"/>
    <w:semiHidden/>
    <w:unhideWhenUsed/>
  </w:style>
  <w:style w:type="numbering" w:styleId="7284" w:default="1">
    <w:name w:val="No List"/>
    <w:uiPriority w:val="99"/>
    <w:semiHidden/>
    <w:unhideWhenUsed/>
  </w:style>
  <w:style w:type="paragraph" w:styleId="7285" w:default="1">
    <w:name w:val="Normal"/>
    <w:qFormat/>
  </w:style>
  <w:style w:type="table" w:styleId="728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/l" TargetMode="External"/><Relationship Id="rId9" Type="http://schemas.openxmlformats.org/officeDocument/2006/relationships/hyperlink" Target="/l" TargetMode="External"/><Relationship Id="rId10" Type="http://schemas.openxmlformats.org/officeDocument/2006/relationships/hyperlink" Target="/l" TargetMode="External"/><Relationship Id="rId11" Type="http://schemas.openxmlformats.org/officeDocument/2006/relationships/hyperlink" Target="/l" TargetMode="External"/><Relationship Id="rId12" Type="http://schemas.openxmlformats.org/officeDocument/2006/relationships/hyperlink" Target="consultantplus://offline/ref=BF32746D701A833F7424323D6C5B0196CECED27A320D6D7E332B2E1845AF3991F359B75367601D3AFA477940A1lFl3K" TargetMode="External"/><Relationship Id="rId13" Type="http://schemas.openxmlformats.org/officeDocument/2006/relationships/hyperlink" Target="consultantplus://offline/ref=BF32746D701A833F7424323D6C5B0196CECED27A320D6D7E332B2E1845AF3991F359B75367601D3AFA477940A1lFl3K" TargetMode="External"/><Relationship Id="rId14" Type="http://schemas.openxmlformats.org/officeDocument/2006/relationships/hyperlink" Target="/l" TargetMode="External"/><Relationship Id="rId15" Type="http://schemas.openxmlformats.org/officeDocument/2006/relationships/hyperlink" Target="/l" TargetMode="External"/><Relationship Id="rId16" Type="http://schemas.openxmlformats.org/officeDocument/2006/relationships/hyperlink" Target="/l" TargetMode="External"/><Relationship Id="rId17" Type="http://schemas.openxmlformats.org/officeDocument/2006/relationships/hyperlink" Target="/l" TargetMode="External"/><Relationship Id="rId18" Type="http://schemas.openxmlformats.org/officeDocument/2006/relationships/hyperlink" Target="consultantplus://offline/ref=BF32746D701A833F7424322B6F375B9BCEC08E703C0D6F2D6C74754512A633C6A616B60F233D0E3BF0477A42BDF2C510l9l9K" TargetMode="External"/><Relationship Id="rId19" Type="http://schemas.openxmlformats.org/officeDocument/2006/relationships/hyperlink" Target="/l" TargetMode="External"/><Relationship Id="rId20" Type="http://schemas.openxmlformats.org/officeDocument/2006/relationships/hyperlink" Target="/l" TargetMode="External"/><Relationship Id="rId21" Type="http://schemas.openxmlformats.org/officeDocument/2006/relationships/hyperlink" Target="/l" TargetMode="External"/><Relationship Id="rId22" Type="http://schemas.openxmlformats.org/officeDocument/2006/relationships/hyperlink" Target="/l" TargetMode="External"/><Relationship Id="rId23" Type="http://schemas.openxmlformats.org/officeDocument/2006/relationships/hyperlink" Target="/l" TargetMode="External"/><Relationship Id="rId24" Type="http://schemas.openxmlformats.org/officeDocument/2006/relationships/hyperlink" Target="consultantplus://offline/ref=BF32746D701A833F7424323D6C5B0196CECED27A320D6D7E332B2E1845AF3991F359B75367601D3AFA477940A1lFl3K" TargetMode="External"/><Relationship Id="rId25" Type="http://schemas.openxmlformats.org/officeDocument/2006/relationships/hyperlink" Target="consultantplus://offline/ref=BF32746D701A833F7424323D6C5B0196CECED27A320D6D7E332B2E1845AF3991F359B75367601D3AFA477940A1lFl3K" TargetMode="External"/><Relationship Id="rId26" Type="http://schemas.openxmlformats.org/officeDocument/2006/relationships/hyperlink" Target="/l" TargetMode="External"/><Relationship Id="rId27" Type="http://schemas.openxmlformats.org/officeDocument/2006/relationships/hyperlink" Target="consultantplus://offline/ref=BF32746D701A833F7424323D6C5B0196CECED37E340A6D7E332B2E1845AF3991F359B75367601D3AFA477940A1lFl3K" TargetMode="External"/><Relationship Id="rId28" Type="http://schemas.openxmlformats.org/officeDocument/2006/relationships/hyperlink" Target="/l" TargetMode="External"/><Relationship Id="rId29" Type="http://schemas.openxmlformats.org/officeDocument/2006/relationships/hyperlink" Target="/l" TargetMode="External"/><Relationship Id="rId30" Type="http://schemas.openxmlformats.org/officeDocument/2006/relationships/hyperlink" Target="/l" TargetMode="External"/><Relationship Id="rId31" Type="http://schemas.openxmlformats.org/officeDocument/2006/relationships/hyperlink" Target="/l" TargetMode="External"/><Relationship Id="rId32" Type="http://schemas.openxmlformats.org/officeDocument/2006/relationships/hyperlink" Target="/l" TargetMode="External"/><Relationship Id="rId33" Type="http://schemas.openxmlformats.org/officeDocument/2006/relationships/hyperlink" Target="consultantplus://offline/ref=BF32746D701A833F7424323D6C5B0196CECED27A320D6D7E332B2E1845AF3991F359B75367601D3AFA477940A1lFl3K" TargetMode="External"/><Relationship Id="rId34" Type="http://schemas.openxmlformats.org/officeDocument/2006/relationships/hyperlink" Target="consultantplus://offline/ref=BF32746D701A833F7424323D6C5B0196CECED27A320D6D7E332B2E1845AF3991F359B75367601D3AFA477940A1lFl3K" TargetMode="External"/><Relationship Id="rId35" Type="http://schemas.openxmlformats.org/officeDocument/2006/relationships/hyperlink" Target="/l" TargetMode="External"/><Relationship Id="rId36" Type="http://schemas.openxmlformats.org/officeDocument/2006/relationships/hyperlink" Target="consultantplus://offline/ref=BF32746D701A833F7424323D6C5B0196CECED37E340A6D7E332B2E1845AF3991F359B75367601D3AFA477940A1lFl3K" TargetMode="External"/><Relationship Id="rId37" Type="http://schemas.openxmlformats.org/officeDocument/2006/relationships/hyperlink" Target="/l" TargetMode="External"/><Relationship Id="rId38" Type="http://schemas.openxmlformats.org/officeDocument/2006/relationships/hyperlink" Target="/l" TargetMode="External"/><Relationship Id="rId39" Type="http://schemas.openxmlformats.org/officeDocument/2006/relationships/hyperlink" Target="/l" TargetMode="External"/><Relationship Id="rId40" Type="http://schemas.openxmlformats.org/officeDocument/2006/relationships/hyperlink" Target="/l" TargetMode="External"/><Relationship Id="rId41" Type="http://schemas.openxmlformats.org/officeDocument/2006/relationships/hyperlink" Target="/l" TargetMode="External"/><Relationship Id="rId42" Type="http://schemas.openxmlformats.org/officeDocument/2006/relationships/hyperlink" Target="consultantplus://offline/ref=BF32746D701A833F7424323D6C5B0196CECED27A320D6D7E332B2E1845AF3991F359B75367601D3AFA477940A1lFl3K" TargetMode="External"/><Relationship Id="rId43" Type="http://schemas.openxmlformats.org/officeDocument/2006/relationships/hyperlink" Target="consultantplus://offline/ref=BF32746D701A833F7424323D6C5B0196CECED27A320D6D7E332B2E1845AF3991F359B75367601D3AFA477940A1lFl3K" TargetMode="External"/><Relationship Id="rId44" Type="http://schemas.openxmlformats.org/officeDocument/2006/relationships/hyperlink" Target="/l" TargetMode="External"/><Relationship Id="rId45" Type="http://schemas.openxmlformats.org/officeDocument/2006/relationships/hyperlink" Target="consultantplus://offline/ref=BF32746D701A833F7424323D6C5B0196CECED37E340A6D7E332B2E1845AF3991F359B75367601D3AFA477940A1lFl3K" TargetMode="External"/><Relationship Id="rId46" Type="http://schemas.openxmlformats.org/officeDocument/2006/relationships/hyperlink" Target="/l" TargetMode="External"/><Relationship Id="rId47" Type="http://schemas.openxmlformats.org/officeDocument/2006/relationships/hyperlink" Target="/l" TargetMode="External"/><Relationship Id="rId48" Type="http://schemas.openxmlformats.org/officeDocument/2006/relationships/hyperlink" Target="/l" TargetMode="External"/><Relationship Id="rId49" Type="http://schemas.openxmlformats.org/officeDocument/2006/relationships/hyperlink" Target="/l" TargetMode="External"/><Relationship Id="rId50" Type="http://schemas.openxmlformats.org/officeDocument/2006/relationships/hyperlink" Target="/l" TargetMode="External"/><Relationship Id="rId51" Type="http://schemas.openxmlformats.org/officeDocument/2006/relationships/hyperlink" Target="consultantplus://offline/ref=BF32746D701A833F7424323D6C5B0196CECED27A320D6D7E332B2E1845AF3991F359B75367601D3AFA477940A1lFl3K" TargetMode="External"/><Relationship Id="rId52" Type="http://schemas.openxmlformats.org/officeDocument/2006/relationships/hyperlink" Target="consultantplus://offline/ref=BF32746D701A833F7424323D6C5B0196CECED27A320D6D7E332B2E1845AF3991F359B75367601D3AFA477940A1lFl3K" TargetMode="External"/><Relationship Id="rId53" Type="http://schemas.openxmlformats.org/officeDocument/2006/relationships/hyperlink" Target="/l" TargetMode="External"/><Relationship Id="rId54" Type="http://schemas.openxmlformats.org/officeDocument/2006/relationships/hyperlink" Target="consultantplus://offline/ref=BF32746D701A833F7424323D6C5B0196CECED37E340A6D7E332B2E1845AF3991F359B75367601D3AFA477940A1lFl3K" TargetMode="External"/><Relationship Id="rId55" Type="http://schemas.openxmlformats.org/officeDocument/2006/relationships/hyperlink" Target="/l" TargetMode="External"/><Relationship Id="rId56" Type="http://schemas.openxmlformats.org/officeDocument/2006/relationships/hyperlink" Target="/l" TargetMode="External"/><Relationship Id="rId57" Type="http://schemas.openxmlformats.org/officeDocument/2006/relationships/hyperlink" Target="/l" TargetMode="External"/><Relationship Id="rId58" Type="http://schemas.openxmlformats.org/officeDocument/2006/relationships/hyperlink" Target="/l" TargetMode="External"/><Relationship Id="rId59" Type="http://schemas.openxmlformats.org/officeDocument/2006/relationships/hyperlink" Target="/l" TargetMode="External"/><Relationship Id="rId60" Type="http://schemas.openxmlformats.org/officeDocument/2006/relationships/hyperlink" Target="consultantplus://offline/ref=BF32746D701A833F7424323D6C5B0196CECED27A320D6D7E332B2E1845AF3991F359B75367601D3AFA477940A1lFl3K" TargetMode="External"/><Relationship Id="rId61" Type="http://schemas.openxmlformats.org/officeDocument/2006/relationships/hyperlink" Target="consultantplus://offline/ref=BF32746D701A833F7424323D6C5B0196CECED27A320D6D7E332B2E1845AF3991F359B75367601D3AFA477940A1lFl3K" TargetMode="External"/><Relationship Id="rId62" Type="http://schemas.openxmlformats.org/officeDocument/2006/relationships/hyperlink" Target="/l" TargetMode="External"/><Relationship Id="rId63" Type="http://schemas.openxmlformats.org/officeDocument/2006/relationships/hyperlink" Target="consultantplus://offline/ref=BF32746D701A833F7424323D6C5B0196CECED37E340A6D7E332B2E1845AF3991F359B75367601D3AFA477940A1lFl3K" TargetMode="External"/><Relationship Id="rId64" Type="http://schemas.openxmlformats.org/officeDocument/2006/relationships/hyperlink" Target="/l" TargetMode="External"/><Relationship Id="rId65" Type="http://schemas.openxmlformats.org/officeDocument/2006/relationships/hyperlink" Target="/l" TargetMode="External"/><Relationship Id="rId66" Type="http://schemas.openxmlformats.org/officeDocument/2006/relationships/hyperlink" Target="/l" TargetMode="External"/><Relationship Id="rId67" Type="http://schemas.openxmlformats.org/officeDocument/2006/relationships/hyperlink" Target="/l" TargetMode="External"/><Relationship Id="rId68" Type="http://schemas.openxmlformats.org/officeDocument/2006/relationships/hyperlink" Target="/l" TargetMode="External"/><Relationship Id="rId69" Type="http://schemas.openxmlformats.org/officeDocument/2006/relationships/hyperlink" Target="consultantplus://offline/ref=BF32746D701A833F7424323D6C5B0196CECED27A320D6D7E332B2E1845AF3991F359B75367601D3AFA477940A1lFl3K" TargetMode="External"/><Relationship Id="rId70" Type="http://schemas.openxmlformats.org/officeDocument/2006/relationships/hyperlink" Target="consultantplus://offline/ref=BF32746D701A833F7424323D6C5B0196CECED27A320D6D7E332B2E1845AF3991F359B75367601D3AFA477940A1lFl3K" TargetMode="External"/><Relationship Id="rId71" Type="http://schemas.openxmlformats.org/officeDocument/2006/relationships/hyperlink" Target="/l" TargetMode="External"/><Relationship Id="rId72" Type="http://schemas.openxmlformats.org/officeDocument/2006/relationships/hyperlink" Target="consultantplus://offline/ref=BF32746D701A833F7424323D6C5B0196CECED37E340A6D7E332B2E1845AF3991F359B75367601D3AFA477940A1lFl3K" TargetMode="External"/><Relationship Id="rId73" Type="http://schemas.openxmlformats.org/officeDocument/2006/relationships/hyperlink" Target="/l" TargetMode="External"/><Relationship Id="rId74" Type="http://schemas.openxmlformats.org/officeDocument/2006/relationships/hyperlink" Target="/l" TargetMode="External"/><Relationship Id="rId75" Type="http://schemas.openxmlformats.org/officeDocument/2006/relationships/hyperlink" Target="/l" TargetMode="External"/><Relationship Id="rId76" Type="http://schemas.openxmlformats.org/officeDocument/2006/relationships/hyperlink" Target="/l" TargetMode="External"/><Relationship Id="rId77" Type="http://schemas.openxmlformats.org/officeDocument/2006/relationships/hyperlink" Target="/l" TargetMode="External"/><Relationship Id="rId78" Type="http://schemas.openxmlformats.org/officeDocument/2006/relationships/hyperlink" Target="/l" TargetMode="External"/><Relationship Id="rId79" Type="http://schemas.openxmlformats.org/officeDocument/2006/relationships/hyperlink" Target="https://uszn21.ru/" TargetMode="External"/><Relationship Id="rId80" Type="http://schemas.openxmlformats.org/officeDocument/2006/relationships/hyperlink" Target="https://uszn21.ru/" TargetMode="External"/><Relationship Id="rId81" Type="http://schemas.openxmlformats.org/officeDocument/2006/relationships/hyperlink" Target="consultantplus://offline/ref=BF32746D701A833F7424322B6F375B9BCEC08E703C0D6F2D6C74754512A633C6A616B60F233D0E3BF0477A42BDF2C510l9l9K" TargetMode="External"/><Relationship Id="rId82" Type="http://schemas.openxmlformats.org/officeDocument/2006/relationships/hyperlink" Target="consultantplus://offline/ref=BF32746D701A833F7424322B6F375B9BCEC08E703C0D6F2D6C74754512A633C6A616B60F233D0E3BF0477A42BDF2C510l9l9K" TargetMode="External"/><Relationship Id="rId83" Type="http://schemas.openxmlformats.org/officeDocument/2006/relationships/hyperlink" Target="consultantplus://offline/ref=BF32746D701A833F7424323D6C5B0196CEC8D97F35086D7E332B2E1845AF3991F359B75367601D3AFA477940A1lFl3K" TargetMode="External"/><Relationship Id="rId84" Type="http://schemas.openxmlformats.org/officeDocument/2006/relationships/hyperlink" Target="consultantplus://offline/ref=BF32746D701A833F7424322B6F375B9BCEC08E703C0D6F2D6C74754512A633C6A616B60F233D0E3BF0477A42BDF2C510l9l9K" TargetMode="External"/><Relationship Id="rId85" Type="http://schemas.openxmlformats.org/officeDocument/2006/relationships/hyperlink" Target="consultantplus://offline/ref=BF32746D701A833F7424323D6C5B0196CEC8D97F35086D7E332B2E1845AF3991F359B75367601D3AFA477940A1lFl3K" TargetMode="External"/><Relationship Id="rId86" Type="http://schemas.openxmlformats.org/officeDocument/2006/relationships/hyperlink" Target="consultantplus://offline/ref=BF32746D701A833F7424323D6C5B0196CEC8D97F35086D7E332B2E1845AF3991F359B75367601D3AFA477940A1lFl3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