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85pt;height:70.10pt;mso-wrap-distance-left:0.00pt;mso-wrap-distance-top:0.00pt;mso-wrap-distance-right:0.00pt;mso-wrap-distance-bottom:0.00pt;" filled="f" stroked="f">
            <v:path textboxrect="0,0,0,0"/>
            <v:imagedata r:id="rId12" o:title=""/>
          </v:shape>
          <o:OLEObject DrawAspect="Content" r:id="rId13" ObjectID="_1525040" ProgID="PBrush" ShapeID="_x0000_i0" Type="Embed"/>
        </w:object>
      </w:r>
      <w:r>
        <w:rPr>
          <w:rFonts w:eastAsia="Times New Roman"/>
          <w:sz w:val="28"/>
          <w:szCs w:val="28"/>
        </w:rPr>
      </w:r>
    </w:p>
    <w:p>
      <w:pPr>
        <w:contextualSpacing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П</w:t>
      </w:r>
      <w:r>
        <w:rPr>
          <w:rFonts w:eastAsia="Times New Roman"/>
          <w:b/>
          <w:sz w:val="28"/>
          <w:szCs w:val="28"/>
        </w:rPr>
        <w:t xml:space="preserve"> О С Т А Н О В Л Е Н И Е</w:t>
      </w:r>
      <w:r>
        <w:rPr>
          <w:rFonts w:eastAsia="Times New Roman"/>
          <w:b/>
          <w:sz w:val="28"/>
          <w:szCs w:val="28"/>
        </w:rPr>
      </w:r>
    </w:p>
    <w:p>
      <w:pPr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АДМИНИСТРАЦИИ ВЕЙДЕЛЕВСКОГО РАЙОНА</w:t>
      </w:r>
      <w:r>
        <w:rPr>
          <w:rFonts w:eastAsia="Times New Roman"/>
          <w:b/>
          <w:sz w:val="28"/>
          <w:szCs w:val="28"/>
        </w:rPr>
      </w:r>
    </w:p>
    <w:p>
      <w:pPr>
        <w:contextualSpacing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БЕЛГОРОДСКОЙ ОБЛАСТИ</w:t>
      </w:r>
      <w:r>
        <w:rPr>
          <w:rFonts w:eastAsia="Times New Roman"/>
          <w:b/>
          <w:sz w:val="28"/>
          <w:szCs w:val="28"/>
        </w:rPr>
      </w:r>
    </w:p>
    <w:p>
      <w:pPr>
        <w:contextualSpacing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п. Вейделевка</w:t>
      </w:r>
      <w:r>
        <w:rPr>
          <w:rFonts w:eastAsia="Times New Roman"/>
          <w:sz w:val="28"/>
          <w:szCs w:val="28"/>
        </w:rPr>
      </w:r>
    </w:p>
    <w:p>
      <w:pPr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“ 01”апреля 2025</w:t>
      </w:r>
      <w:r>
        <w:rPr>
          <w:rFonts w:eastAsia="Times New Roman"/>
          <w:sz w:val="28"/>
          <w:szCs w:val="28"/>
        </w:rPr>
        <w:t xml:space="preserve"> г.     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 xml:space="preserve">  № </w:t>
      </w:r>
      <w:r>
        <w:rPr>
          <w:rFonts w:eastAsia="Times New Roman"/>
          <w:sz w:val="28"/>
          <w:szCs w:val="28"/>
        </w:rPr>
        <w:t xml:space="preserve">105</w:t>
      </w:r>
      <w:r>
        <w:rPr>
          <w:rFonts w:eastAsia="Times New Roman"/>
          <w:sz w:val="28"/>
          <w:szCs w:val="28"/>
        </w:rPr>
      </w:r>
    </w:p>
    <w:p>
      <w:pPr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contextualSpacing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О внесении изменений </w:t>
      </w:r>
      <w:r>
        <w:rPr>
          <w:rFonts w:eastAsia="Times New Roman"/>
          <w:b/>
          <w:sz w:val="28"/>
          <w:szCs w:val="28"/>
        </w:rPr>
        <w:t xml:space="preserve">и дополнений</w:t>
      </w:r>
      <w:r>
        <w:rPr>
          <w:rFonts w:eastAsia="Times New Roman"/>
          <w:b/>
          <w:sz w:val="28"/>
          <w:szCs w:val="28"/>
        </w:rPr>
      </w:r>
    </w:p>
    <w:p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в постановление администрации </w:t>
      </w:r>
      <w:r>
        <w:rPr>
          <w:rFonts w:eastAsia="Times New Roman"/>
          <w:b/>
          <w:sz w:val="28"/>
          <w:szCs w:val="28"/>
        </w:rPr>
      </w:r>
    </w:p>
    <w:p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Вейделевского района </w:t>
      </w:r>
      <w:r>
        <w:rPr>
          <w:rFonts w:eastAsia="Times New Roman"/>
          <w:b/>
          <w:sz w:val="28"/>
          <w:szCs w:val="28"/>
        </w:rPr>
      </w:r>
    </w:p>
    <w:p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от 25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а</w:t>
      </w:r>
      <w:r>
        <w:rPr>
          <w:rFonts w:eastAsia="Times New Roman"/>
          <w:b/>
          <w:sz w:val="28"/>
          <w:szCs w:val="28"/>
        </w:rPr>
        <w:t xml:space="preserve">вгуста 2020 года № 162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</w:r>
    </w:p>
    <w:p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</w:r>
      <w:r>
        <w:rPr>
          <w:rFonts w:eastAsia="Times New Roman"/>
          <w:b/>
          <w:sz w:val="24"/>
          <w:szCs w:val="24"/>
        </w:rPr>
      </w:r>
    </w:p>
    <w:p>
      <w:pPr>
        <w:jc w:val="both"/>
        <w:rPr>
          <w:sz w:val="28"/>
          <w:szCs w:val="28"/>
        </w:rPr>
      </w:pPr>
      <w:r>
        <w:t xml:space="preserve">           </w:t>
      </w:r>
      <w:r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признанием</w:t>
      </w:r>
      <w:r>
        <w:rPr>
          <w:sz w:val="28"/>
          <w:szCs w:val="28"/>
        </w:rPr>
        <w:t xml:space="preserve"> утратившим силу постановления Правительства</w:t>
      </w:r>
      <w:r>
        <w:rPr>
          <w:sz w:val="28"/>
          <w:szCs w:val="28"/>
        </w:rPr>
        <w:t xml:space="preserve"> Белгородской области от 30.05.2011 года № 205-пп «О порядке разработки и утверждения административных регламентов», в целях приведения в соответствие к действующему законодательству Российской Федерации постановления администрации Вейделевского района от </w:t>
      </w:r>
      <w:r>
        <w:rPr>
          <w:sz w:val="28"/>
          <w:szCs w:val="28"/>
        </w:rPr>
        <w:t xml:space="preserve">25 августа 2020 года № 162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</w:t>
      </w:r>
      <w:r>
        <w:rPr>
          <w:sz w:val="28"/>
          <w:szCs w:val="28"/>
        </w:rPr>
        <w:t xml:space="preserve">ии административного регламента </w:t>
      </w:r>
      <w:r>
        <w:rPr>
          <w:sz w:val="28"/>
          <w:szCs w:val="28"/>
        </w:rPr>
        <w:t xml:space="preserve">предос</w:t>
      </w:r>
      <w:r>
        <w:rPr>
          <w:sz w:val="28"/>
          <w:szCs w:val="28"/>
        </w:rPr>
        <w:t xml:space="preserve">тавления   муниципальной   услуги «Предоставление льготного проезда студентам и аспирантам очной формы обучения, студентам с ограниченными возможностями здоровья и инвалидностью очно - заочной формы обучения профессиональных образовательных организаций по </w:t>
      </w:r>
      <w:r>
        <w:rPr>
          <w:sz w:val="28"/>
          <w:szCs w:val="28"/>
        </w:rPr>
        <w:t xml:space="preserve">внутримуниципальным</w:t>
      </w:r>
      <w:r>
        <w:rPr>
          <w:sz w:val="28"/>
          <w:szCs w:val="28"/>
        </w:rPr>
        <w:t xml:space="preserve"> маршрутам на территории Вейделевского района Белгородской области»</w:t>
      </w:r>
      <w:r>
        <w:rPr>
          <w:sz w:val="28"/>
          <w:szCs w:val="28"/>
        </w:rPr>
        <w:t xml:space="preserve">»,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н о в л я 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Внести следующие изменения в постановление администрации Вейделевского района от </w:t>
      </w:r>
      <w:r>
        <w:rPr>
          <w:rFonts w:eastAsia="Times New Roman"/>
          <w:sz w:val="28"/>
          <w:szCs w:val="28"/>
        </w:rPr>
        <w:t xml:space="preserve">25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августа 2020 года №162</w:t>
      </w:r>
      <w:r>
        <w:rPr>
          <w:rFonts w:eastAsia="Times New Roman"/>
          <w:sz w:val="28"/>
          <w:szCs w:val="28"/>
        </w:rPr>
        <w:t xml:space="preserve"> «</w:t>
      </w:r>
      <w:r>
        <w:rPr>
          <w:rFonts w:eastAsia="Times New Roman"/>
          <w:sz w:val="28"/>
          <w:szCs w:val="28"/>
        </w:rPr>
        <w:t xml:space="preserve">Об утвержден</w:t>
      </w:r>
      <w:r>
        <w:rPr>
          <w:rFonts w:eastAsia="Times New Roman"/>
          <w:sz w:val="28"/>
          <w:szCs w:val="28"/>
        </w:rPr>
        <w:t xml:space="preserve">ии административного регламента </w:t>
      </w:r>
      <w:r>
        <w:rPr>
          <w:rFonts w:eastAsia="Times New Roman"/>
          <w:sz w:val="28"/>
          <w:szCs w:val="28"/>
        </w:rPr>
        <w:t xml:space="preserve">предос</w:t>
      </w:r>
      <w:r>
        <w:rPr>
          <w:rFonts w:eastAsia="Times New Roman"/>
          <w:sz w:val="28"/>
          <w:szCs w:val="28"/>
        </w:rPr>
        <w:t xml:space="preserve">тавления   муниципальной   услуги «Предоставление льготного проезда студентам и аспирантам очной формы обучения, студентам с ограниченными возможностями здоровья и инвалидностью очно - заочной формы обучения профессиональных образовательных организаций по </w:t>
      </w:r>
      <w:r>
        <w:rPr>
          <w:rFonts w:eastAsia="Times New Roman"/>
          <w:sz w:val="28"/>
          <w:szCs w:val="28"/>
        </w:rPr>
        <w:t xml:space="preserve">внутримуниципальным</w:t>
      </w:r>
      <w:r>
        <w:rPr>
          <w:rFonts w:eastAsia="Times New Roman"/>
          <w:sz w:val="28"/>
          <w:szCs w:val="28"/>
        </w:rPr>
        <w:t xml:space="preserve"> маршрутам на территории Вейделевского района Белгородской области»</w:t>
      </w:r>
      <w:r>
        <w:rPr>
          <w:rFonts w:eastAsia="Times New Roman"/>
          <w:sz w:val="28"/>
          <w:szCs w:val="28"/>
        </w:rPr>
        <w:t xml:space="preserve"> (далее </w:t>
      </w:r>
      <w:r>
        <w:rPr>
          <w:rFonts w:eastAsia="Times New Roman"/>
          <w:sz w:val="28"/>
          <w:szCs w:val="28"/>
        </w:rPr>
        <w:t xml:space="preserve">-</w:t>
      </w:r>
      <w:r>
        <w:rPr>
          <w:rFonts w:eastAsia="Times New Roman"/>
          <w:sz w:val="28"/>
          <w:szCs w:val="28"/>
        </w:rPr>
        <w:t xml:space="preserve">П</w:t>
      </w:r>
      <w:r>
        <w:rPr>
          <w:rFonts w:eastAsia="Times New Roman"/>
          <w:sz w:val="28"/>
          <w:szCs w:val="28"/>
        </w:rPr>
        <w:t xml:space="preserve">остановление)</w:t>
      </w:r>
      <w:r>
        <w:rPr>
          <w:rFonts w:eastAsia="Times New Roman"/>
          <w:sz w:val="28"/>
          <w:szCs w:val="28"/>
        </w:rPr>
        <w:t xml:space="preserve">:</w:t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1.1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преамбулу</w:t>
      </w:r>
      <w:r>
        <w:rPr>
          <w:rFonts w:eastAsia="Times New Roman"/>
          <w:sz w:val="28"/>
          <w:szCs w:val="28"/>
        </w:rPr>
        <w:t xml:space="preserve"> Постановления </w:t>
      </w:r>
      <w:r>
        <w:rPr>
          <w:rFonts w:eastAsia="Times New Roman"/>
          <w:sz w:val="28"/>
          <w:szCs w:val="28"/>
        </w:rPr>
        <w:t xml:space="preserve">изложить в новой редакции</w:t>
      </w:r>
      <w:r>
        <w:rPr>
          <w:rFonts w:eastAsia="Times New Roman"/>
          <w:sz w:val="28"/>
          <w:szCs w:val="28"/>
        </w:rPr>
        <w:t xml:space="preserve">:</w:t>
      </w:r>
      <w:r>
        <w:rPr>
          <w:rFonts w:eastAsia="Times New Roman"/>
          <w:sz w:val="28"/>
          <w:szCs w:val="28"/>
        </w:rPr>
      </w:r>
    </w:p>
    <w:p>
      <w:pPr>
        <w:pStyle w:val="89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bookmarkStart w:id="0" w:name="_GoBack"/>
      <w:r/>
      <w:bookmarkEnd w:id="0"/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В соответствии с Федеральными законами от 06 октя</w:t>
      </w:r>
      <w:r>
        <w:rPr>
          <w:sz w:val="28"/>
          <w:szCs w:val="28"/>
        </w:rPr>
        <w:t xml:space="preserve">бря 2003 года №131-ФЗ «Об общих принципах организации местного самоуправления в Российской Федерации», от 27 июля 2010 года №210-ФЗ «Об организации предоставления государственных и муниципальных услуг», постановлением Правительства Белгородской области от </w:t>
      </w:r>
      <w:r>
        <w:rPr>
          <w:sz w:val="28"/>
          <w:szCs w:val="28"/>
        </w:rPr>
        <w:t xml:space="preserve">18.07.2022</w:t>
      </w:r>
      <w:r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431</w:t>
      </w:r>
      <w:r>
        <w:rPr>
          <w:sz w:val="28"/>
          <w:szCs w:val="28"/>
        </w:rPr>
        <w:t xml:space="preserve">-пп «О порядке разработки и утверждения административных регламентов</w:t>
      </w:r>
      <w:r>
        <w:rPr>
          <w:sz w:val="28"/>
          <w:szCs w:val="28"/>
        </w:rPr>
        <w:t xml:space="preserve"> предоставления государственных </w:t>
      </w:r>
      <w:r>
        <w:rPr>
          <w:sz w:val="28"/>
          <w:szCs w:val="28"/>
        </w:rPr>
        <w:t xml:space="preserve">услуг на территории Белгородской области</w:t>
      </w:r>
      <w:r>
        <w:rPr>
          <w:sz w:val="28"/>
          <w:szCs w:val="28"/>
        </w:rPr>
        <w:t xml:space="preserve">»,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н 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в л я ю: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</w:r>
    </w:p>
    <w:p>
      <w:pPr>
        <w:pStyle w:val="8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highlight w:val="white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работ</w:t>
      </w:r>
      <w:r>
        <w:rPr>
          <w:sz w:val="28"/>
          <w:szCs w:val="28"/>
          <w:highlight w:val="white"/>
        </w:rPr>
        <w:t xml:space="preserve">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 </w:t>
      </w:r>
      <w:r>
        <w:rPr>
          <w:sz w:val="28"/>
          <w:szCs w:val="28"/>
        </w:rPr>
      </w:r>
    </w:p>
    <w:p>
      <w:pPr>
        <w:ind w:firstLine="567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sz w:val="28"/>
        </w:rPr>
        <w:t xml:space="preserve">3</w:t>
      </w:r>
      <w:r>
        <w:rPr>
          <w:rFonts w:eastAsia="Times New Roman"/>
          <w:sz w:val="28"/>
        </w:rPr>
        <w:t xml:space="preserve">.</w:t>
      </w:r>
      <w:r>
        <w:rPr>
          <w:rFonts w:eastAsia="Times New Roman"/>
          <w:sz w:val="28"/>
        </w:rPr>
        <w:t xml:space="preserve"> </w:t>
      </w:r>
      <w:r>
        <w:rPr>
          <w:rFonts w:eastAsia="Times New Roman"/>
          <w:color w:val="000000"/>
          <w:sz w:val="28"/>
        </w:rPr>
        <w:t xml:space="preserve">Н</w:t>
      </w:r>
      <w:r>
        <w:rPr>
          <w:rFonts w:eastAsia="Times New Roman"/>
          <w:color w:val="000000"/>
          <w:sz w:val="28"/>
          <w:highlight w:val="white"/>
        </w:rPr>
        <w:t xml:space="preserve">ачальнику</w:t>
      </w:r>
      <w:r>
        <w:rPr>
          <w:rFonts w:eastAsia="Times New Roman"/>
          <w:color w:val="000000"/>
          <w:sz w:val="28"/>
          <w:highlight w:val="white"/>
        </w:rPr>
        <w:t xml:space="preserve"> отдела делопроизводства, писем</w:t>
      </w:r>
      <w:r>
        <w:rPr>
          <w:rFonts w:eastAsia="Times New Roman"/>
          <w:color w:val="000000"/>
          <w:sz w:val="28"/>
          <w:highlight w:val="white"/>
        </w:rPr>
        <w:t xml:space="preserve"> по связям с общественностью и СМИ администрации </w:t>
      </w:r>
      <w:r>
        <w:rPr>
          <w:rFonts w:eastAsia="Times New Roman"/>
          <w:color w:val="000000"/>
          <w:sz w:val="28"/>
          <w:highlight w:val="white"/>
        </w:rPr>
        <w:t xml:space="preserve">Вейделевского </w:t>
      </w:r>
      <w:r>
        <w:rPr>
          <w:rFonts w:eastAsia="Times New Roman"/>
          <w:color w:val="000000"/>
          <w:sz w:val="28"/>
          <w:highlight w:val="white"/>
        </w:rPr>
        <w:t xml:space="preserve">района </w:t>
      </w:r>
      <w:r>
        <w:rPr>
          <w:rFonts w:eastAsia="Times New Roman"/>
          <w:color w:val="000000"/>
          <w:sz w:val="28"/>
          <w:highlight w:val="white"/>
        </w:rPr>
        <w:t xml:space="preserve">Авериной</w:t>
      </w:r>
      <w:r>
        <w:rPr>
          <w:rFonts w:eastAsia="Times New Roman"/>
          <w:color w:val="000000"/>
          <w:sz w:val="28"/>
          <w:highlight w:val="white"/>
        </w:rPr>
        <w:t xml:space="preserve"> Н.В. </w:t>
      </w:r>
      <w:r>
        <w:rPr>
          <w:rFonts w:eastAsia="Times New Roman"/>
          <w:color w:val="000000"/>
          <w:sz w:val="28"/>
          <w:highlight w:val="white"/>
        </w:rPr>
        <w:t xml:space="preserve">разместить</w:t>
      </w:r>
      <w:r>
        <w:rPr>
          <w:rFonts w:eastAsia="Times New Roman"/>
          <w:color w:val="000000"/>
          <w:sz w:val="28"/>
          <w:highlight w:val="white"/>
        </w:rPr>
        <w:t xml:space="preserve"> настоящее постановление в сети Интернет на официальном сайте администрации Вейделевс</w:t>
      </w:r>
      <w:r>
        <w:rPr>
          <w:rFonts w:eastAsia="Times New Roman"/>
          <w:color w:val="000000"/>
          <w:sz w:val="28"/>
          <w:highlight w:val="white"/>
        </w:rPr>
        <w:t xml:space="preserve">кого района Белгородской област</w:t>
      </w:r>
      <w:r>
        <w:rPr>
          <w:rFonts w:eastAsia="Times New Roman"/>
          <w:color w:val="000000"/>
          <w:sz w:val="28"/>
        </w:rPr>
        <w:t xml:space="preserve">и.</w:t>
      </w:r>
      <w:r>
        <w:rPr>
          <w:rFonts w:eastAsia="Times New Roman"/>
          <w:color w:val="000000"/>
          <w:sz w:val="28"/>
        </w:rPr>
      </w:r>
    </w:p>
    <w:p>
      <w:pPr>
        <w:pStyle w:val="8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4. Настоящее постановление вступает в силу со дня его </w:t>
      </w:r>
      <w:r>
        <w:rPr>
          <w:sz w:val="28"/>
          <w:szCs w:val="28"/>
        </w:rPr>
        <w:t xml:space="preserve">официального</w:t>
      </w:r>
      <w:r>
        <w:rPr>
          <w:sz w:val="28"/>
          <w:szCs w:val="28"/>
        </w:rPr>
        <w:t xml:space="preserve"> опубликования.</w:t>
      </w:r>
      <w:r>
        <w:rPr>
          <w:sz w:val="28"/>
          <w:szCs w:val="28"/>
        </w:rPr>
      </w:r>
    </w:p>
    <w:p>
      <w:pPr>
        <w:pStyle w:val="8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постановления</w:t>
      </w:r>
      <w:r>
        <w:rPr>
          <w:sz w:val="28"/>
          <w:szCs w:val="28"/>
        </w:rPr>
        <w:t xml:space="preserve"> возложить на </w:t>
      </w:r>
      <w:r>
        <w:rPr>
          <w:sz w:val="28"/>
          <w:szCs w:val="28"/>
        </w:rPr>
        <w:t xml:space="preserve">ВРИО </w:t>
      </w:r>
      <w:r>
        <w:rPr>
          <w:sz w:val="28"/>
          <w:szCs w:val="28"/>
        </w:rPr>
        <w:t xml:space="preserve">заместителя главы администрации Вейделевского района – начальника управления строительства, архитектуры и ЖКХ района </w:t>
      </w:r>
      <w:r>
        <w:rPr>
          <w:sz w:val="28"/>
          <w:szCs w:val="28"/>
        </w:rPr>
        <w:t xml:space="preserve">Рябцева А.В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Глава </w:t>
      </w:r>
      <w:r>
        <w:rPr>
          <w:rFonts w:eastAsia="Times New Roman"/>
          <w:b/>
          <w:sz w:val="28"/>
          <w:szCs w:val="28"/>
        </w:rPr>
        <w:t xml:space="preserve">администрации</w:t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Cs/>
        </w:rPr>
      </w:pPr>
      <w:r>
        <w:rPr>
          <w:rFonts w:eastAsia="Times New Roman"/>
          <w:b/>
          <w:sz w:val="28"/>
          <w:szCs w:val="28"/>
        </w:rPr>
        <w:t xml:space="preserve">Вейделевского района                                    </w:t>
      </w:r>
      <w:r>
        <w:rPr>
          <w:rFonts w:eastAsia="Times New Roman"/>
          <w:b/>
          <w:sz w:val="28"/>
          <w:szCs w:val="28"/>
        </w:rPr>
        <w:t xml:space="preserve">                     </w:t>
      </w:r>
      <w:r>
        <w:rPr>
          <w:rFonts w:eastAsia="Times New Roman"/>
          <w:b/>
          <w:sz w:val="28"/>
          <w:szCs w:val="28"/>
        </w:rPr>
        <w:t xml:space="preserve">  </w:t>
      </w:r>
      <w:r>
        <w:rPr>
          <w:rFonts w:eastAsia="Times New Roman"/>
          <w:b/>
          <w:sz w:val="28"/>
          <w:szCs w:val="28"/>
        </w:rPr>
        <w:t xml:space="preserve">           </w:t>
      </w:r>
      <w:r>
        <w:rPr>
          <w:rFonts w:eastAsia="Times New Roman"/>
          <w:b/>
          <w:sz w:val="28"/>
          <w:szCs w:val="28"/>
        </w:rPr>
        <w:t xml:space="preserve">А.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Самойлова</w:t>
      </w:r>
      <w:r>
        <w:rPr>
          <w:rFonts w:eastAsia="Times New Roman"/>
          <w:bCs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tabs>
          <w:tab w:val="left" w:pos="-524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sectPr>
      <w:headerReference w:type="even" r:id="rId9"/>
      <w:headerReference w:type="first" r:id="rId10"/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end"/>
    </w:r>
    <w:r>
      <w:rPr>
        <w:rStyle w:val="894"/>
      </w:rPr>
    </w:r>
  </w:p>
  <w:p>
    <w:pPr>
      <w:pStyle w:val="8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06" w:hanging="114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4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6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8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0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2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4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6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86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eastAsia="Calibri"/>
        <w:b w:val="0"/>
        <w:sz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  <w:b/>
        <w:sz w:val="32"/>
        <w:szCs w:val="3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eastAsia="Calibri"/>
        <w:b w:val="0"/>
        <w:sz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2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4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6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8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0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2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4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63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069" w:hanging="360"/>
        <w:tabs>
          <w:tab w:val="num" w:pos="1069" w:leader="none"/>
        </w:tabs>
      </w:pPr>
      <w:rPr>
        <w:rFonts w:hint="default" w:ascii="Times New Roman" w:hAnsi="Times New Roman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Times New Roman" w:hAnsi="Times New Roman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Times New Roman" w:hAnsi="Times New Roman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Times New Roman" w:hAnsi="Times New Roman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Times New Roman" w:hAnsi="Times New Roman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Times New Roman" w:hAnsi="Times New Roman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Times New Roman" w:hAnsi="Times New Roman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Times New Roman" w:hAnsi="Times New Roman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Times New Roman" w:hAnsi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4" w:hanging="360"/>
      </w:pPr>
      <w:rPr>
        <w:rFonts w:ascii="Times New Roman" w:hAnsi="Times New Roman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17"/>
  </w:num>
  <w:num w:numId="5">
    <w:abstractNumId w:val="6"/>
  </w:num>
  <w:num w:numId="6">
    <w:abstractNumId w:val="3"/>
  </w:num>
  <w:num w:numId="7">
    <w:abstractNumId w:val="4"/>
  </w:num>
  <w:num w:numId="8">
    <w:abstractNumId w:val="13"/>
  </w:num>
  <w:num w:numId="9">
    <w:abstractNumId w:val="16"/>
  </w:num>
  <w:num w:numId="10">
    <w:abstractNumId w:val="8"/>
  </w:num>
  <w:num w:numId="11">
    <w:abstractNumId w:val="9"/>
  </w:num>
  <w:num w:numId="12">
    <w:abstractNumId w:val="7"/>
  </w:num>
  <w:num w:numId="13">
    <w:abstractNumId w:val="1"/>
  </w:num>
  <w:num w:numId="14">
    <w:abstractNumId w:val="2"/>
  </w:num>
  <w:num w:numId="15">
    <w:abstractNumId w:val="12"/>
  </w:num>
  <w:num w:numId="16">
    <w:abstractNumId w:val="11"/>
  </w:num>
  <w:num w:numId="17">
    <w:abstractNumId w:val="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25"/>
    <w:link w:val="716"/>
    <w:uiPriority w:val="9"/>
    <w:rPr>
      <w:rFonts w:ascii="Arial" w:hAnsi="Arial" w:eastAsia="Arial" w:cs="Arial"/>
      <w:sz w:val="40"/>
      <w:szCs w:val="40"/>
    </w:rPr>
  </w:style>
  <w:style w:type="character" w:styleId="18">
    <w:name w:val="Heading 3 Char"/>
    <w:basedOn w:val="725"/>
    <w:link w:val="71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25"/>
    <w:link w:val="71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25"/>
    <w:link w:val="72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25"/>
    <w:link w:val="72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25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25"/>
    <w:link w:val="72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25"/>
    <w:link w:val="72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25"/>
    <w:link w:val="737"/>
    <w:uiPriority w:val="10"/>
    <w:rPr>
      <w:sz w:val="48"/>
      <w:szCs w:val="48"/>
    </w:rPr>
  </w:style>
  <w:style w:type="character" w:styleId="37">
    <w:name w:val="Subtitle Char"/>
    <w:basedOn w:val="725"/>
    <w:link w:val="739"/>
    <w:uiPriority w:val="11"/>
    <w:rPr>
      <w:sz w:val="24"/>
      <w:szCs w:val="24"/>
    </w:rPr>
  </w:style>
  <w:style w:type="character" w:styleId="39">
    <w:name w:val="Quote Char"/>
    <w:link w:val="741"/>
    <w:uiPriority w:val="29"/>
    <w:rPr>
      <w:i/>
    </w:rPr>
  </w:style>
  <w:style w:type="character" w:styleId="41">
    <w:name w:val="Intense Quote Char"/>
    <w:link w:val="743"/>
    <w:uiPriority w:val="30"/>
    <w:rPr>
      <w:i/>
    </w:rPr>
  </w:style>
  <w:style w:type="character" w:styleId="179">
    <w:name w:val="Endnote Text Char"/>
    <w:link w:val="874"/>
    <w:uiPriority w:val="99"/>
    <w:rPr>
      <w:sz w:val="20"/>
    </w:rPr>
  </w:style>
  <w:style w:type="paragraph" w:styleId="715" w:default="1">
    <w:name w:val="Normal"/>
    <w:qFormat/>
    <w:pPr>
      <w:jc w:val="left"/>
    </w:pPr>
    <w:rPr>
      <w:rFonts w:eastAsia="Calibri"/>
      <w:sz w:val="20"/>
      <w:szCs w:val="20"/>
      <w:lang w:eastAsia="ru-RU"/>
    </w:rPr>
  </w:style>
  <w:style w:type="paragraph" w:styleId="716">
    <w:name w:val="Heading 1"/>
    <w:basedOn w:val="715"/>
    <w:next w:val="715"/>
    <w:link w:val="72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7">
    <w:name w:val="Heading 2"/>
    <w:basedOn w:val="715"/>
    <w:link w:val="891"/>
    <w:uiPriority w:val="9"/>
    <w:qFormat/>
    <w:pPr>
      <w:ind w:left="-57" w:right="-57"/>
      <w:jc w:val="center"/>
      <w:spacing w:before="100" w:beforeAutospacing="1" w:after="100" w:afterAutospacing="1"/>
      <w:widowControl w:val="off"/>
      <w:outlineLvl w:val="1"/>
    </w:pPr>
    <w:rPr>
      <w:rFonts w:eastAsia="Times New Roman"/>
      <w:b/>
      <w:bCs/>
      <w:sz w:val="36"/>
      <w:szCs w:val="36"/>
    </w:rPr>
  </w:style>
  <w:style w:type="paragraph" w:styleId="718">
    <w:name w:val="Heading 3"/>
    <w:basedOn w:val="715"/>
    <w:next w:val="715"/>
    <w:link w:val="73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9">
    <w:name w:val="Heading 4"/>
    <w:basedOn w:val="715"/>
    <w:next w:val="715"/>
    <w:link w:val="73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715"/>
    <w:next w:val="715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715"/>
    <w:next w:val="715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715"/>
    <w:next w:val="715"/>
    <w:link w:val="73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3">
    <w:name w:val="Heading 8"/>
    <w:basedOn w:val="715"/>
    <w:next w:val="715"/>
    <w:link w:val="73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715"/>
    <w:next w:val="715"/>
    <w:link w:val="7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 w:default="1">
    <w:name w:val="Default Paragraph Font"/>
    <w:uiPriority w:val="1"/>
    <w:semiHidden/>
    <w:unhideWhenUsed/>
  </w:style>
  <w:style w:type="table" w:styleId="72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7" w:default="1">
    <w:name w:val="No List"/>
    <w:uiPriority w:val="99"/>
    <w:semiHidden/>
    <w:unhideWhenUsed/>
  </w:style>
  <w:style w:type="character" w:styleId="728" w:customStyle="1">
    <w:name w:val="Заголовок 1 Знак"/>
    <w:basedOn w:val="725"/>
    <w:link w:val="716"/>
    <w:uiPriority w:val="9"/>
    <w:rPr>
      <w:rFonts w:ascii="Arial" w:hAnsi="Arial" w:eastAsia="Arial" w:cs="Arial"/>
      <w:sz w:val="40"/>
      <w:szCs w:val="40"/>
    </w:rPr>
  </w:style>
  <w:style w:type="character" w:styleId="729" w:customStyle="1">
    <w:name w:val="Heading 2 Char"/>
    <w:basedOn w:val="725"/>
    <w:uiPriority w:val="9"/>
    <w:rPr>
      <w:rFonts w:ascii="Arial" w:hAnsi="Arial" w:eastAsia="Arial" w:cs="Arial"/>
      <w:sz w:val="34"/>
    </w:rPr>
  </w:style>
  <w:style w:type="character" w:styleId="730" w:customStyle="1">
    <w:name w:val="Заголовок 3 Знак"/>
    <w:basedOn w:val="725"/>
    <w:link w:val="718"/>
    <w:uiPriority w:val="9"/>
    <w:rPr>
      <w:rFonts w:ascii="Arial" w:hAnsi="Arial" w:eastAsia="Arial" w:cs="Arial"/>
      <w:sz w:val="30"/>
      <w:szCs w:val="30"/>
    </w:rPr>
  </w:style>
  <w:style w:type="character" w:styleId="731" w:customStyle="1">
    <w:name w:val="Заголовок 4 Знак"/>
    <w:basedOn w:val="725"/>
    <w:link w:val="719"/>
    <w:uiPriority w:val="9"/>
    <w:rPr>
      <w:rFonts w:ascii="Arial" w:hAnsi="Arial" w:eastAsia="Arial" w:cs="Arial"/>
      <w:b/>
      <w:bCs/>
      <w:sz w:val="26"/>
      <w:szCs w:val="26"/>
    </w:rPr>
  </w:style>
  <w:style w:type="character" w:styleId="732" w:customStyle="1">
    <w:name w:val="Заголовок 5 Знак"/>
    <w:basedOn w:val="725"/>
    <w:link w:val="720"/>
    <w:uiPriority w:val="9"/>
    <w:rPr>
      <w:rFonts w:ascii="Arial" w:hAnsi="Arial" w:eastAsia="Arial" w:cs="Arial"/>
      <w:b/>
      <w:bCs/>
      <w:sz w:val="24"/>
      <w:szCs w:val="24"/>
    </w:rPr>
  </w:style>
  <w:style w:type="character" w:styleId="733" w:customStyle="1">
    <w:name w:val="Заголовок 6 Знак"/>
    <w:basedOn w:val="725"/>
    <w:link w:val="721"/>
    <w:uiPriority w:val="9"/>
    <w:rPr>
      <w:rFonts w:ascii="Arial" w:hAnsi="Arial" w:eastAsia="Arial" w:cs="Arial"/>
      <w:b/>
      <w:bCs/>
      <w:sz w:val="22"/>
      <w:szCs w:val="22"/>
    </w:rPr>
  </w:style>
  <w:style w:type="character" w:styleId="734" w:customStyle="1">
    <w:name w:val="Заголовок 7 Знак"/>
    <w:basedOn w:val="725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5" w:customStyle="1">
    <w:name w:val="Заголовок 8 Знак"/>
    <w:basedOn w:val="725"/>
    <w:link w:val="723"/>
    <w:uiPriority w:val="9"/>
    <w:rPr>
      <w:rFonts w:ascii="Arial" w:hAnsi="Arial" w:eastAsia="Arial" w:cs="Arial"/>
      <w:i/>
      <w:iCs/>
      <w:sz w:val="22"/>
      <w:szCs w:val="22"/>
    </w:rPr>
  </w:style>
  <w:style w:type="character" w:styleId="736" w:customStyle="1">
    <w:name w:val="Заголовок 9 Знак"/>
    <w:basedOn w:val="725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37">
    <w:name w:val="Title"/>
    <w:basedOn w:val="715"/>
    <w:next w:val="715"/>
    <w:link w:val="73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8" w:customStyle="1">
    <w:name w:val="Название Знак"/>
    <w:basedOn w:val="725"/>
    <w:link w:val="737"/>
    <w:uiPriority w:val="10"/>
    <w:rPr>
      <w:sz w:val="48"/>
      <w:szCs w:val="48"/>
    </w:rPr>
  </w:style>
  <w:style w:type="paragraph" w:styleId="739">
    <w:name w:val="Subtitle"/>
    <w:basedOn w:val="715"/>
    <w:next w:val="715"/>
    <w:link w:val="740"/>
    <w:uiPriority w:val="11"/>
    <w:qFormat/>
    <w:pPr>
      <w:spacing w:before="200" w:after="200"/>
    </w:pPr>
    <w:rPr>
      <w:sz w:val="24"/>
      <w:szCs w:val="24"/>
    </w:rPr>
  </w:style>
  <w:style w:type="character" w:styleId="740" w:customStyle="1">
    <w:name w:val="Подзаголовок Знак"/>
    <w:basedOn w:val="725"/>
    <w:link w:val="739"/>
    <w:uiPriority w:val="11"/>
    <w:rPr>
      <w:sz w:val="24"/>
      <w:szCs w:val="24"/>
    </w:rPr>
  </w:style>
  <w:style w:type="paragraph" w:styleId="741">
    <w:name w:val="Quote"/>
    <w:basedOn w:val="715"/>
    <w:next w:val="715"/>
    <w:link w:val="742"/>
    <w:uiPriority w:val="29"/>
    <w:qFormat/>
    <w:pPr>
      <w:ind w:left="720" w:right="720"/>
    </w:pPr>
    <w:rPr>
      <w:i/>
    </w:rPr>
  </w:style>
  <w:style w:type="character" w:styleId="742" w:customStyle="1">
    <w:name w:val="Цитата 2 Знак"/>
    <w:link w:val="741"/>
    <w:uiPriority w:val="29"/>
    <w:rPr>
      <w:i/>
    </w:rPr>
  </w:style>
  <w:style w:type="paragraph" w:styleId="743">
    <w:name w:val="Intense Quote"/>
    <w:basedOn w:val="715"/>
    <w:next w:val="715"/>
    <w:link w:val="74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 w:customStyle="1">
    <w:name w:val="Выделенная цитата Знак"/>
    <w:link w:val="743"/>
    <w:uiPriority w:val="30"/>
    <w:rPr>
      <w:i/>
    </w:rPr>
  </w:style>
  <w:style w:type="character" w:styleId="745" w:customStyle="1">
    <w:name w:val="Header Char"/>
    <w:basedOn w:val="725"/>
    <w:uiPriority w:val="99"/>
  </w:style>
  <w:style w:type="character" w:styleId="746" w:customStyle="1">
    <w:name w:val="Footer Char"/>
    <w:basedOn w:val="725"/>
    <w:uiPriority w:val="99"/>
  </w:style>
  <w:style w:type="character" w:styleId="747" w:customStyle="1">
    <w:name w:val="Caption Char"/>
    <w:uiPriority w:val="99"/>
  </w:style>
  <w:style w:type="table" w:styleId="748" w:customStyle="1">
    <w:name w:val="Table Grid Light"/>
    <w:basedOn w:val="726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 w:customStyle="1">
    <w:name w:val="Plain Table 1"/>
    <w:basedOn w:val="726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 w:customStyle="1">
    <w:name w:val="Plain Table 2"/>
    <w:basedOn w:val="726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 w:customStyle="1">
    <w:name w:val="Plain Table 3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 w:customStyle="1">
    <w:name w:val="Plain Table 4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Plain Table 5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1 Light"/>
    <w:basedOn w:val="726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1"/>
    <w:basedOn w:val="726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2"/>
    <w:basedOn w:val="726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3"/>
    <w:basedOn w:val="726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4"/>
    <w:basedOn w:val="726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5"/>
    <w:basedOn w:val="726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6"/>
    <w:basedOn w:val="72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2"/>
    <w:basedOn w:val="726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1"/>
    <w:basedOn w:val="726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2"/>
    <w:basedOn w:val="726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3"/>
    <w:basedOn w:val="726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4"/>
    <w:basedOn w:val="726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5"/>
    <w:basedOn w:val="726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6"/>
    <w:basedOn w:val="72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"/>
    <w:basedOn w:val="726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1"/>
    <w:basedOn w:val="726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2"/>
    <w:basedOn w:val="726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3"/>
    <w:basedOn w:val="726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4"/>
    <w:basedOn w:val="726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5"/>
    <w:basedOn w:val="726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6"/>
    <w:basedOn w:val="72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4"/>
    <w:basedOn w:val="726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 w:customStyle="1">
    <w:name w:val="Grid Table 4 - Accent 1"/>
    <w:basedOn w:val="726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7" w:customStyle="1">
    <w:name w:val="Grid Table 4 - Accent 2"/>
    <w:basedOn w:val="726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8" w:customStyle="1">
    <w:name w:val="Grid Table 4 - Accent 3"/>
    <w:basedOn w:val="726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9" w:customStyle="1">
    <w:name w:val="Grid Table 4 - Accent 4"/>
    <w:basedOn w:val="726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0" w:customStyle="1">
    <w:name w:val="Grid Table 4 - Accent 5"/>
    <w:basedOn w:val="726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1" w:customStyle="1">
    <w:name w:val="Grid Table 4 - Accent 6"/>
    <w:basedOn w:val="72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2" w:customStyle="1">
    <w:name w:val="Grid Table 5 Dark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- Accent 1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2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3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- Accent 4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5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6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6 Colorful"/>
    <w:basedOn w:val="72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0" w:customStyle="1">
    <w:name w:val="Grid Table 6 Colorful - Accent 1"/>
    <w:basedOn w:val="726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1" w:customStyle="1">
    <w:name w:val="Grid Table 6 Colorful - Accent 2"/>
    <w:basedOn w:val="72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2" w:customStyle="1">
    <w:name w:val="Grid Table 6 Colorful - Accent 3"/>
    <w:basedOn w:val="726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3" w:customStyle="1">
    <w:name w:val="Grid Table 6 Colorful - Accent 4"/>
    <w:basedOn w:val="72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4" w:customStyle="1">
    <w:name w:val="Grid Table 6 Colorful - Accent 5"/>
    <w:basedOn w:val="726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5" w:customStyle="1">
    <w:name w:val="Grid Table 6 Colorful - Accent 6"/>
    <w:basedOn w:val="72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6" w:customStyle="1">
    <w:name w:val="Grid Table 7 Colorful"/>
    <w:basedOn w:val="726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1"/>
    <w:basedOn w:val="726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2"/>
    <w:basedOn w:val="726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3"/>
    <w:basedOn w:val="726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4"/>
    <w:basedOn w:val="726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5"/>
    <w:basedOn w:val="726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6"/>
    <w:basedOn w:val="72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1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2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3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4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5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6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2"/>
    <w:basedOn w:val="726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1"/>
    <w:basedOn w:val="726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2"/>
    <w:basedOn w:val="726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3"/>
    <w:basedOn w:val="726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4"/>
    <w:basedOn w:val="726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5"/>
    <w:basedOn w:val="726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6"/>
    <w:basedOn w:val="72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7" w:customStyle="1">
    <w:name w:val="List Table 3"/>
    <w:basedOn w:val="726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1"/>
    <w:basedOn w:val="726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2"/>
    <w:basedOn w:val="72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3"/>
    <w:basedOn w:val="726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4"/>
    <w:basedOn w:val="72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5"/>
    <w:basedOn w:val="726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6"/>
    <w:basedOn w:val="72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"/>
    <w:basedOn w:val="726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1"/>
    <w:basedOn w:val="726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2"/>
    <w:basedOn w:val="726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3"/>
    <w:basedOn w:val="726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4"/>
    <w:basedOn w:val="726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5"/>
    <w:basedOn w:val="726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6"/>
    <w:basedOn w:val="72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5 Dark"/>
    <w:basedOn w:val="72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1"/>
    <w:basedOn w:val="726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2"/>
    <w:basedOn w:val="72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3"/>
    <w:basedOn w:val="726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4"/>
    <w:basedOn w:val="72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5"/>
    <w:basedOn w:val="726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6"/>
    <w:basedOn w:val="72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6 Colorful"/>
    <w:basedOn w:val="72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9" w:customStyle="1">
    <w:name w:val="List Table 6 Colorful - Accent 1"/>
    <w:basedOn w:val="726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0" w:customStyle="1">
    <w:name w:val="List Table 6 Colorful - Accent 2"/>
    <w:basedOn w:val="72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1" w:customStyle="1">
    <w:name w:val="List Table 6 Colorful - Accent 3"/>
    <w:basedOn w:val="726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2" w:customStyle="1">
    <w:name w:val="List Table 6 Colorful - Accent 4"/>
    <w:basedOn w:val="72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3" w:customStyle="1">
    <w:name w:val="List Table 6 Colorful - Accent 5"/>
    <w:basedOn w:val="726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4" w:customStyle="1">
    <w:name w:val="List Table 6 Colorful - Accent 6"/>
    <w:basedOn w:val="72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5" w:customStyle="1">
    <w:name w:val="List Table 7 Colorful"/>
    <w:basedOn w:val="726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1"/>
    <w:basedOn w:val="726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2"/>
    <w:basedOn w:val="726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3"/>
    <w:basedOn w:val="726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4"/>
    <w:basedOn w:val="726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5"/>
    <w:basedOn w:val="726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6"/>
    <w:basedOn w:val="72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ned - Accent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3" w:customStyle="1">
    <w:name w:val="Lined - Accent 1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4" w:customStyle="1">
    <w:name w:val="Lined - Accent 2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5" w:customStyle="1">
    <w:name w:val="Lined - Accent 3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6" w:customStyle="1">
    <w:name w:val="Lined - Accent 4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7" w:customStyle="1">
    <w:name w:val="Lined - Accent 5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8" w:customStyle="1">
    <w:name w:val="Lined - Accent 6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9" w:customStyle="1">
    <w:name w:val="Bordered &amp; Lined - Accent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0" w:customStyle="1">
    <w:name w:val="Bordered &amp; Lined - Accent 1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1" w:customStyle="1">
    <w:name w:val="Bordered &amp; Lined - Accent 2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2" w:customStyle="1">
    <w:name w:val="Bordered &amp; Lined - Accent 3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3" w:customStyle="1">
    <w:name w:val="Bordered &amp; Lined - Accent 4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4" w:customStyle="1">
    <w:name w:val="Bordered &amp; Lined - Accent 5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5" w:customStyle="1">
    <w:name w:val="Bordered &amp; Lined - Accent 6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6" w:customStyle="1">
    <w:name w:val="Bordered"/>
    <w:basedOn w:val="726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7" w:customStyle="1">
    <w:name w:val="Bordered - Accent 1"/>
    <w:basedOn w:val="726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8" w:customStyle="1">
    <w:name w:val="Bordered - Accent 2"/>
    <w:basedOn w:val="726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9" w:customStyle="1">
    <w:name w:val="Bordered - Accent 3"/>
    <w:basedOn w:val="726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0" w:customStyle="1">
    <w:name w:val="Bordered - Accent 4"/>
    <w:basedOn w:val="726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1" w:customStyle="1">
    <w:name w:val="Bordered - Accent 5"/>
    <w:basedOn w:val="726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2" w:customStyle="1">
    <w:name w:val="Bordered - Accent 6"/>
    <w:basedOn w:val="72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3" w:customStyle="1">
    <w:name w:val="Footnote Text Char"/>
    <w:uiPriority w:val="99"/>
    <w:rPr>
      <w:sz w:val="18"/>
    </w:rPr>
  </w:style>
  <w:style w:type="paragraph" w:styleId="874">
    <w:name w:val="endnote text"/>
    <w:basedOn w:val="715"/>
    <w:link w:val="875"/>
    <w:uiPriority w:val="99"/>
    <w:semiHidden/>
    <w:unhideWhenUsed/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basedOn w:val="725"/>
    <w:uiPriority w:val="99"/>
    <w:semiHidden/>
    <w:unhideWhenUsed/>
    <w:rPr>
      <w:vertAlign w:val="superscript"/>
    </w:rPr>
  </w:style>
  <w:style w:type="paragraph" w:styleId="877">
    <w:name w:val="toc 1"/>
    <w:basedOn w:val="715"/>
    <w:next w:val="715"/>
    <w:uiPriority w:val="39"/>
    <w:unhideWhenUsed/>
    <w:pPr>
      <w:spacing w:after="57"/>
    </w:pPr>
  </w:style>
  <w:style w:type="paragraph" w:styleId="878">
    <w:name w:val="toc 2"/>
    <w:basedOn w:val="715"/>
    <w:next w:val="715"/>
    <w:uiPriority w:val="39"/>
    <w:unhideWhenUsed/>
    <w:pPr>
      <w:ind w:left="283"/>
      <w:spacing w:after="57"/>
    </w:pPr>
  </w:style>
  <w:style w:type="paragraph" w:styleId="879">
    <w:name w:val="toc 3"/>
    <w:basedOn w:val="715"/>
    <w:next w:val="715"/>
    <w:uiPriority w:val="39"/>
    <w:unhideWhenUsed/>
    <w:pPr>
      <w:ind w:left="567"/>
      <w:spacing w:after="57"/>
    </w:pPr>
  </w:style>
  <w:style w:type="paragraph" w:styleId="880">
    <w:name w:val="toc 4"/>
    <w:basedOn w:val="715"/>
    <w:next w:val="715"/>
    <w:uiPriority w:val="39"/>
    <w:unhideWhenUsed/>
    <w:pPr>
      <w:ind w:left="850"/>
      <w:spacing w:after="57"/>
    </w:pPr>
  </w:style>
  <w:style w:type="paragraph" w:styleId="881">
    <w:name w:val="toc 5"/>
    <w:basedOn w:val="715"/>
    <w:next w:val="715"/>
    <w:uiPriority w:val="39"/>
    <w:unhideWhenUsed/>
    <w:pPr>
      <w:ind w:left="1134"/>
      <w:spacing w:after="57"/>
    </w:pPr>
  </w:style>
  <w:style w:type="paragraph" w:styleId="882">
    <w:name w:val="toc 6"/>
    <w:basedOn w:val="715"/>
    <w:next w:val="715"/>
    <w:uiPriority w:val="39"/>
    <w:unhideWhenUsed/>
    <w:pPr>
      <w:ind w:left="1417"/>
      <w:spacing w:after="57"/>
    </w:pPr>
  </w:style>
  <w:style w:type="paragraph" w:styleId="883">
    <w:name w:val="toc 7"/>
    <w:basedOn w:val="715"/>
    <w:next w:val="715"/>
    <w:uiPriority w:val="39"/>
    <w:unhideWhenUsed/>
    <w:pPr>
      <w:ind w:left="1701"/>
      <w:spacing w:after="57"/>
    </w:pPr>
  </w:style>
  <w:style w:type="paragraph" w:styleId="884">
    <w:name w:val="toc 8"/>
    <w:basedOn w:val="715"/>
    <w:next w:val="715"/>
    <w:uiPriority w:val="39"/>
    <w:unhideWhenUsed/>
    <w:pPr>
      <w:ind w:left="1984"/>
      <w:spacing w:after="57"/>
    </w:pPr>
  </w:style>
  <w:style w:type="paragraph" w:styleId="885">
    <w:name w:val="toc 9"/>
    <w:basedOn w:val="715"/>
    <w:next w:val="715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715"/>
    <w:next w:val="715"/>
    <w:uiPriority w:val="99"/>
    <w:unhideWhenUsed/>
  </w:style>
  <w:style w:type="table" w:styleId="888">
    <w:name w:val="Table Grid"/>
    <w:basedOn w:val="726"/>
    <w:pPr>
      <w:jc w:val="left"/>
    </w:pPr>
    <w:rPr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89">
    <w:name w:val="Hyperlink"/>
    <w:uiPriority w:val="99"/>
    <w:rPr>
      <w:color w:val="0000ff"/>
      <w:u w:val="single"/>
    </w:rPr>
  </w:style>
  <w:style w:type="paragraph" w:styleId="890">
    <w:name w:val="List Paragraph"/>
    <w:basedOn w:val="715"/>
    <w:uiPriority w:val="34"/>
    <w:qFormat/>
    <w:pPr>
      <w:contextualSpacing/>
      <w:ind w:left="720"/>
    </w:pPr>
  </w:style>
  <w:style w:type="character" w:styleId="891" w:customStyle="1">
    <w:name w:val="Заголовок 2 Знак"/>
    <w:basedOn w:val="725"/>
    <w:link w:val="717"/>
    <w:uiPriority w:val="9"/>
    <w:rPr>
      <w:rFonts w:eastAsia="Times New Roman"/>
      <w:b/>
      <w:bCs/>
      <w:sz w:val="36"/>
      <w:szCs w:val="36"/>
    </w:rPr>
  </w:style>
  <w:style w:type="paragraph" w:styleId="892">
    <w:name w:val="Header"/>
    <w:basedOn w:val="715"/>
    <w:link w:val="893"/>
    <w:uiPriority w:val="99"/>
    <w:pPr>
      <w:tabs>
        <w:tab w:val="center" w:pos="4677" w:leader="none"/>
        <w:tab w:val="right" w:pos="9355" w:leader="none"/>
      </w:tabs>
    </w:pPr>
    <w:rPr>
      <w:rFonts w:eastAsia="Times New Roman"/>
      <w:sz w:val="24"/>
      <w:szCs w:val="24"/>
    </w:rPr>
  </w:style>
  <w:style w:type="character" w:styleId="893" w:customStyle="1">
    <w:name w:val="Верхний колонтитул Знак"/>
    <w:basedOn w:val="725"/>
    <w:link w:val="892"/>
    <w:uiPriority w:val="99"/>
    <w:rPr>
      <w:rFonts w:eastAsia="Times New Roman"/>
    </w:rPr>
  </w:style>
  <w:style w:type="character" w:styleId="894">
    <w:name w:val="page number"/>
    <w:basedOn w:val="725"/>
  </w:style>
  <w:style w:type="paragraph" w:styleId="895">
    <w:name w:val="Footer"/>
    <w:basedOn w:val="715"/>
    <w:link w:val="896"/>
    <w:uiPriority w:val="99"/>
    <w:pPr>
      <w:tabs>
        <w:tab w:val="center" w:pos="4677" w:leader="none"/>
        <w:tab w:val="right" w:pos="9355" w:leader="none"/>
      </w:tabs>
    </w:pPr>
    <w:rPr>
      <w:rFonts w:eastAsia="Times New Roman"/>
      <w:sz w:val="24"/>
      <w:szCs w:val="24"/>
    </w:rPr>
  </w:style>
  <w:style w:type="character" w:styleId="896" w:customStyle="1">
    <w:name w:val="Нижний колонтитул Знак"/>
    <w:basedOn w:val="725"/>
    <w:link w:val="895"/>
    <w:uiPriority w:val="99"/>
    <w:rPr>
      <w:rFonts w:eastAsia="Times New Roman"/>
    </w:rPr>
  </w:style>
  <w:style w:type="paragraph" w:styleId="897" w:customStyle="1">
    <w:name w:val="Абзац списка1"/>
    <w:basedOn w:val="715"/>
    <w:pPr>
      <w:contextualSpacing/>
      <w:ind w:left="720"/>
      <w:spacing w:after="200" w:line="276" w:lineRule="auto"/>
    </w:pPr>
    <w:rPr>
      <w:rFonts w:ascii="Calibri" w:hAnsi="Calibri" w:eastAsia="Times New Roman"/>
      <w:sz w:val="22"/>
      <w:szCs w:val="22"/>
      <w:lang w:eastAsia="en-US"/>
    </w:rPr>
  </w:style>
  <w:style w:type="paragraph" w:styleId="898">
    <w:name w:val="Normal (Web)"/>
    <w:basedOn w:val="715"/>
    <w:uiPriority w:val="99"/>
    <w:unhideWhenUsed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899">
    <w:name w:val="No Spacing"/>
    <w:link w:val="900"/>
    <w:uiPriority w:val="1"/>
    <w:qFormat/>
    <w:pPr>
      <w:jc w:val="left"/>
    </w:pPr>
    <w:rPr>
      <w:rFonts w:eastAsia="Times New Roman"/>
      <w:lang w:eastAsia="ru-RU"/>
    </w:rPr>
  </w:style>
  <w:style w:type="character" w:styleId="900" w:customStyle="1">
    <w:name w:val="Без интервала Знак"/>
    <w:link w:val="899"/>
    <w:rPr>
      <w:rFonts w:eastAsia="Times New Roman"/>
      <w:lang w:eastAsia="ru-RU"/>
    </w:rPr>
  </w:style>
  <w:style w:type="paragraph" w:styleId="901" w:customStyle="1">
    <w:name w:val="consplusnormal"/>
    <w:basedOn w:val="71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902">
    <w:name w:val="Balloon Text"/>
    <w:basedOn w:val="715"/>
    <w:link w:val="903"/>
    <w:uiPriority w:val="99"/>
    <w:rPr>
      <w:rFonts w:ascii="Tahoma" w:hAnsi="Tahoma" w:eastAsia="Times New Roman"/>
      <w:sz w:val="16"/>
      <w:szCs w:val="16"/>
    </w:rPr>
  </w:style>
  <w:style w:type="character" w:styleId="903" w:customStyle="1">
    <w:name w:val="Текст выноски Знак"/>
    <w:basedOn w:val="725"/>
    <w:link w:val="902"/>
    <w:uiPriority w:val="99"/>
    <w:rPr>
      <w:rFonts w:ascii="Tahoma" w:hAnsi="Tahoma" w:eastAsia="Times New Roman"/>
      <w:sz w:val="16"/>
      <w:szCs w:val="16"/>
    </w:rPr>
  </w:style>
  <w:style w:type="character" w:styleId="904">
    <w:name w:val="line number"/>
  </w:style>
  <w:style w:type="numbering" w:styleId="905" w:customStyle="1">
    <w:name w:val="Нет списка1"/>
    <w:next w:val="727"/>
    <w:uiPriority w:val="99"/>
    <w:semiHidden/>
    <w:unhideWhenUsed/>
  </w:style>
  <w:style w:type="paragraph" w:styleId="906" w:customStyle="1">
    <w:name w:val="Стиль"/>
    <w:uiPriority w:val="99"/>
    <w:pPr>
      <w:jc w:val="left"/>
      <w:widowControl w:val="off"/>
    </w:pPr>
    <w:rPr>
      <w:rFonts w:eastAsia="Times New Roman"/>
      <w:lang w:eastAsia="ru-RU"/>
    </w:rPr>
  </w:style>
  <w:style w:type="paragraph" w:styleId="907" w:customStyle="1">
    <w:name w:val="ConsPlusNormal"/>
    <w:pPr>
      <w:ind w:firstLine="720"/>
      <w:jc w:val="left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908" w:customStyle="1">
    <w:name w:val="ConsPlusTitle"/>
    <w:pPr>
      <w:jc w:val="left"/>
      <w:widowControl w:val="off"/>
    </w:pPr>
    <w:rPr>
      <w:rFonts w:eastAsia="Times New Roman"/>
      <w:b/>
      <w:bCs/>
      <w:lang w:eastAsia="ru-RU"/>
    </w:rPr>
  </w:style>
  <w:style w:type="paragraph" w:styleId="909" w:customStyle="1">
    <w:name w:val="ConsPlusCell"/>
    <w:uiPriority w:val="99"/>
    <w:pPr>
      <w:jc w:val="left"/>
      <w:widowControl w:val="off"/>
    </w:pPr>
    <w:rPr>
      <w:rFonts w:ascii="Calibri" w:hAnsi="Calibri" w:eastAsia="Times New Roman" w:cs="Calibri"/>
      <w:sz w:val="22"/>
      <w:szCs w:val="22"/>
      <w:lang w:eastAsia="ru-RU"/>
    </w:rPr>
  </w:style>
  <w:style w:type="paragraph" w:styleId="910" w:customStyle="1">
    <w:name w:val="Стиль1"/>
    <w:basedOn w:val="715"/>
    <w:link w:val="911"/>
    <w:pPr>
      <w:ind w:left="-57" w:right="-57" w:firstLine="709"/>
      <w:jc w:val="both"/>
      <w:widowControl w:val="off"/>
    </w:pPr>
    <w:rPr>
      <w:rFonts w:eastAsia="Times New Roman"/>
      <w:sz w:val="28"/>
      <w:szCs w:val="28"/>
    </w:rPr>
  </w:style>
  <w:style w:type="character" w:styleId="911" w:customStyle="1">
    <w:name w:val="Стиль1 Знак"/>
    <w:link w:val="910"/>
    <w:rPr>
      <w:rFonts w:eastAsia="Times New Roman"/>
      <w:sz w:val="28"/>
      <w:szCs w:val="28"/>
    </w:rPr>
  </w:style>
  <w:style w:type="paragraph" w:styleId="912">
    <w:name w:val="Caption"/>
    <w:basedOn w:val="715"/>
    <w:next w:val="715"/>
    <w:qFormat/>
    <w:pPr>
      <w:spacing w:after="200"/>
    </w:pPr>
    <w:rPr>
      <w:rFonts w:ascii="Calibri" w:hAnsi="Calibri" w:eastAsia="Times New Roman"/>
      <w:b/>
      <w:bCs/>
      <w:color w:val="4f81bd"/>
      <w:sz w:val="18"/>
      <w:szCs w:val="18"/>
      <w:lang w:eastAsia="en-US"/>
    </w:rPr>
  </w:style>
  <w:style w:type="paragraph" w:styleId="913">
    <w:name w:val="footnote text"/>
    <w:basedOn w:val="715"/>
    <w:link w:val="914"/>
    <w:uiPriority w:val="99"/>
    <w:rPr>
      <w:rFonts w:eastAsia="Times New Roman"/>
    </w:rPr>
  </w:style>
  <w:style w:type="character" w:styleId="914" w:customStyle="1">
    <w:name w:val="Текст сноски Знак"/>
    <w:basedOn w:val="725"/>
    <w:link w:val="913"/>
    <w:uiPriority w:val="99"/>
    <w:rPr>
      <w:rFonts w:eastAsia="Times New Roman"/>
      <w:sz w:val="20"/>
      <w:szCs w:val="20"/>
      <w:lang w:eastAsia="ru-RU"/>
    </w:rPr>
  </w:style>
  <w:style w:type="character" w:styleId="915">
    <w:name w:val="footnote reference"/>
    <w:uiPriority w:val="99"/>
    <w:rPr>
      <w:vertAlign w:val="superscript"/>
    </w:rPr>
  </w:style>
  <w:style w:type="character" w:styleId="916">
    <w:name w:val="FollowedHyperlink"/>
    <w:uiPriority w:val="99"/>
    <w:unhideWhenUsed/>
    <w:rPr>
      <w:color w:val="800080"/>
      <w:u w:val="single"/>
    </w:rPr>
  </w:style>
  <w:style w:type="paragraph" w:styleId="917" w:customStyle="1">
    <w:name w:val="xl66"/>
    <w:basedOn w:val="715"/>
    <w:pPr>
      <w:spacing w:before="100" w:beforeAutospacing="1" w:after="100" w:afterAutospacing="1"/>
      <w:shd w:val="clear" w:color="000000" w:fill="ffffff"/>
    </w:pPr>
    <w:rPr>
      <w:rFonts w:eastAsia="Times New Roman"/>
      <w:sz w:val="24"/>
      <w:szCs w:val="24"/>
    </w:rPr>
  </w:style>
  <w:style w:type="paragraph" w:styleId="918" w:customStyle="1">
    <w:name w:val="xl67"/>
    <w:basedOn w:val="715"/>
    <w:pPr>
      <w:spacing w:before="100" w:beforeAutospacing="1" w:after="100" w:afterAutospacing="1"/>
      <w:shd w:val="clear" w:color="000000" w:fill="ffffff"/>
    </w:pPr>
    <w:rPr>
      <w:rFonts w:eastAsia="Times New Roman"/>
      <w:sz w:val="24"/>
      <w:szCs w:val="24"/>
    </w:rPr>
  </w:style>
  <w:style w:type="paragraph" w:styleId="919" w:customStyle="1">
    <w:name w:val="xl68"/>
    <w:basedOn w:val="715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20" w:customStyle="1">
    <w:name w:val="xl69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21" w:customStyle="1">
    <w:name w:val="xl70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22" w:customStyle="1">
    <w:name w:val="xl71"/>
    <w:basedOn w:val="715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23" w:customStyle="1">
    <w:name w:val="xl72"/>
    <w:basedOn w:val="715"/>
    <w:pPr>
      <w:jc w:val="both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8db4e2"/>
      <w:sz w:val="24"/>
      <w:szCs w:val="24"/>
    </w:rPr>
  </w:style>
  <w:style w:type="paragraph" w:styleId="924" w:customStyle="1">
    <w:name w:val="xl73"/>
    <w:basedOn w:val="715"/>
    <w:pPr>
      <w:jc w:val="both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25" w:customStyle="1">
    <w:name w:val="xl74"/>
    <w:basedOn w:val="715"/>
    <w:pPr>
      <w:jc w:val="both"/>
      <w:spacing w:before="100" w:beforeAutospacing="1" w:after="100" w:afterAutospacing="1"/>
      <w:shd w:val="clear" w:color="000000" w:fill="c4d79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26" w:customStyle="1">
    <w:name w:val="xl75"/>
    <w:basedOn w:val="715"/>
    <w:pPr>
      <w:jc w:val="both"/>
      <w:spacing w:before="100" w:beforeAutospacing="1" w:after="100" w:afterAutospacing="1"/>
      <w:shd w:val="clear" w:color="000000" w:fill="ddd9c4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27" w:customStyle="1">
    <w:name w:val="xl76"/>
    <w:basedOn w:val="715"/>
    <w:pPr>
      <w:jc w:val="center"/>
      <w:spacing w:before="100" w:beforeAutospacing="1" w:after="100" w:afterAutospacing="1"/>
      <w:shd w:val="clear" w:color="000000" w:fill="c4d79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28" w:customStyle="1">
    <w:name w:val="xl7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29" w:customStyle="1">
    <w:name w:val="xl78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30" w:customStyle="1">
    <w:name w:val="xl79"/>
    <w:basedOn w:val="715"/>
    <w:pPr>
      <w:jc w:val="center"/>
      <w:spacing w:before="100" w:beforeAutospacing="1" w:after="100" w:afterAutospacing="1"/>
      <w:shd w:val="clear" w:color="000000" w:fill="ddd9c4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31" w:customStyle="1">
    <w:name w:val="xl80"/>
    <w:basedOn w:val="715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32" w:customStyle="1">
    <w:name w:val="xl81"/>
    <w:basedOn w:val="715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33" w:customStyle="1">
    <w:name w:val="xl82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34" w:customStyle="1">
    <w:name w:val="xl83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35" w:customStyle="1">
    <w:name w:val="xl84"/>
    <w:basedOn w:val="715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styleId="936" w:customStyle="1">
    <w:name w:val="xl85"/>
    <w:basedOn w:val="715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styleId="937" w:customStyle="1">
    <w:name w:val="xl86"/>
    <w:basedOn w:val="715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38" w:customStyle="1">
    <w:name w:val="xl87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sz w:val="24"/>
      <w:szCs w:val="24"/>
    </w:rPr>
  </w:style>
  <w:style w:type="paragraph" w:styleId="939" w:customStyle="1">
    <w:name w:val="xl88"/>
    <w:basedOn w:val="715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40" w:customStyle="1">
    <w:name w:val="xl89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41" w:customStyle="1">
    <w:name w:val="xl90"/>
    <w:basedOn w:val="715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42" w:customStyle="1">
    <w:name w:val="xl91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43" w:customStyle="1">
    <w:name w:val="xl9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44" w:customStyle="1">
    <w:name w:val="xl93"/>
    <w:basedOn w:val="715"/>
    <w:pPr>
      <w:jc w:val="center"/>
      <w:spacing w:before="100" w:beforeAutospacing="1" w:after="100" w:afterAutospacing="1"/>
      <w:shd w:val="clear" w:color="000000" w:fill="c4d79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45" w:customStyle="1">
    <w:name w:val="xl94"/>
    <w:basedOn w:val="715"/>
    <w:pPr>
      <w:spacing w:before="100" w:beforeAutospacing="1" w:after="100" w:afterAutospacing="1"/>
      <w:shd w:val="clear" w:color="000000" w:fill="ffffff"/>
    </w:pPr>
    <w:rPr>
      <w:rFonts w:eastAsia="Times New Roman"/>
      <w:color w:val="4f81bd"/>
      <w:sz w:val="24"/>
      <w:szCs w:val="24"/>
    </w:rPr>
  </w:style>
  <w:style w:type="paragraph" w:styleId="946" w:customStyle="1">
    <w:name w:val="xl9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47" w:customStyle="1">
    <w:name w:val="xl96"/>
    <w:basedOn w:val="715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48" w:customStyle="1">
    <w:name w:val="xl97"/>
    <w:basedOn w:val="715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49" w:customStyle="1">
    <w:name w:val="xl98"/>
    <w:basedOn w:val="715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50" w:customStyle="1">
    <w:name w:val="xl99"/>
    <w:basedOn w:val="715"/>
    <w:pPr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51" w:customStyle="1">
    <w:name w:val="xl100"/>
    <w:basedOn w:val="715"/>
    <w:pPr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52" w:customStyle="1">
    <w:name w:val="xl101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53" w:customStyle="1">
    <w:name w:val="xl102"/>
    <w:basedOn w:val="715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54" w:customStyle="1">
    <w:name w:val="xl103"/>
    <w:basedOn w:val="715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55" w:customStyle="1">
    <w:name w:val="xl104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56" w:customStyle="1">
    <w:name w:val="xl105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57" w:customStyle="1">
    <w:name w:val="xl106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58" w:customStyle="1">
    <w:name w:val="xl107"/>
    <w:basedOn w:val="715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59" w:customStyle="1">
    <w:name w:val="xl108"/>
    <w:basedOn w:val="715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60" w:customStyle="1">
    <w:name w:val="xl109"/>
    <w:basedOn w:val="715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61" w:customStyle="1">
    <w:name w:val="xl110"/>
    <w:basedOn w:val="715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62" w:customStyle="1">
    <w:name w:val="xl111"/>
    <w:basedOn w:val="715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63" w:customStyle="1">
    <w:name w:val="xl112"/>
    <w:basedOn w:val="715"/>
    <w:pPr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64" w:customStyle="1">
    <w:name w:val="xl113"/>
    <w:basedOn w:val="715"/>
    <w:pPr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65" w:customStyle="1">
    <w:name w:val="xl114"/>
    <w:basedOn w:val="715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66" w:customStyle="1">
    <w:name w:val="xl115"/>
    <w:basedOn w:val="715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67" w:customStyle="1">
    <w:name w:val="xl116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68" w:customStyle="1">
    <w:name w:val="xl117"/>
    <w:basedOn w:val="715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69" w:customStyle="1">
    <w:name w:val="xl118"/>
    <w:basedOn w:val="715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70" w:customStyle="1">
    <w:name w:val="xl119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71" w:customStyle="1">
    <w:name w:val="xl120"/>
    <w:basedOn w:val="715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72" w:customStyle="1">
    <w:name w:val="xl121"/>
    <w:basedOn w:val="715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973" w:customStyle="1">
    <w:name w:val="xl122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74" w:customStyle="1">
    <w:name w:val="xl123"/>
    <w:basedOn w:val="715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75" w:customStyle="1">
    <w:name w:val="xl124"/>
    <w:basedOn w:val="715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76" w:customStyle="1">
    <w:name w:val="xl125"/>
    <w:basedOn w:val="715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77" w:customStyle="1">
    <w:name w:val="xl126"/>
    <w:basedOn w:val="715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78" w:customStyle="1">
    <w:name w:val="xl127"/>
    <w:basedOn w:val="715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79" w:customStyle="1">
    <w:name w:val="xl128"/>
    <w:basedOn w:val="715"/>
    <w:pPr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80" w:customStyle="1">
    <w:name w:val="xl129"/>
    <w:basedOn w:val="715"/>
    <w:pPr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81" w:customStyle="1">
    <w:name w:val="xl130"/>
    <w:basedOn w:val="715"/>
    <w:pPr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982" w:customStyle="1">
    <w:name w:val="xl131"/>
    <w:basedOn w:val="715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83" w:customStyle="1">
    <w:name w:val="xl132"/>
    <w:basedOn w:val="715"/>
    <w:pPr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84" w:customStyle="1">
    <w:name w:val="xl133"/>
    <w:basedOn w:val="715"/>
    <w:pPr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85" w:customStyle="1">
    <w:name w:val="xl134"/>
    <w:basedOn w:val="715"/>
    <w:pPr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86" w:customStyle="1">
    <w:name w:val="xl135"/>
    <w:basedOn w:val="715"/>
    <w:pPr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87" w:customStyle="1">
    <w:name w:val="xl136"/>
    <w:basedOn w:val="715"/>
    <w:pPr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988" w:customStyle="1">
    <w:name w:val="xl137"/>
    <w:basedOn w:val="715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89" w:customStyle="1">
    <w:name w:val="xl138"/>
    <w:basedOn w:val="715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90" w:customStyle="1">
    <w:name w:val="xl139"/>
    <w:basedOn w:val="715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91" w:customStyle="1">
    <w:name w:val="xl140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992" w:customStyle="1">
    <w:name w:val="Абзац списка2"/>
    <w:basedOn w:val="715"/>
    <w:pPr>
      <w:contextualSpacing/>
      <w:ind w:left="720"/>
      <w:spacing w:after="200" w:line="276" w:lineRule="auto"/>
    </w:pPr>
    <w:rPr>
      <w:rFonts w:ascii="Calibri" w:hAnsi="Calibri" w:eastAsia="Times New Roman"/>
      <w:sz w:val="22"/>
      <w:szCs w:val="22"/>
      <w:lang w:eastAsia="en-US"/>
    </w:rPr>
  </w:style>
  <w:style w:type="paragraph" w:styleId="993">
    <w:name w:val="Body Text 2"/>
    <w:basedOn w:val="715"/>
    <w:link w:val="994"/>
    <w:pPr>
      <w:jc w:val="center"/>
    </w:pPr>
    <w:rPr>
      <w:rFonts w:eastAsia="Times New Roman"/>
      <w:b/>
      <w:bCs/>
      <w:sz w:val="28"/>
    </w:rPr>
  </w:style>
  <w:style w:type="character" w:styleId="994" w:customStyle="1">
    <w:name w:val="Основной текст 2 Знак"/>
    <w:basedOn w:val="725"/>
    <w:link w:val="993"/>
    <w:rPr>
      <w:rFonts w:eastAsia="Times New Roman"/>
      <w:b/>
      <w:bCs/>
      <w:sz w:val="28"/>
      <w:szCs w:val="20"/>
      <w:lang w:eastAsia="ru-RU"/>
    </w:rPr>
  </w:style>
  <w:style w:type="paragraph" w:styleId="995">
    <w:name w:val="Body Text Indent"/>
    <w:basedOn w:val="715"/>
    <w:link w:val="996"/>
    <w:pPr>
      <w:ind w:left="1"/>
      <w:jc w:val="both"/>
    </w:pPr>
    <w:rPr>
      <w:rFonts w:eastAsia="Times New Roman"/>
      <w:sz w:val="28"/>
    </w:rPr>
  </w:style>
  <w:style w:type="character" w:styleId="996" w:customStyle="1">
    <w:name w:val="Основной текст с отступом Знак"/>
    <w:basedOn w:val="725"/>
    <w:link w:val="995"/>
    <w:rPr>
      <w:rFonts w:eastAsia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Relationship Id="rId13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77B80-3837-4BD7-B20E-6B44F775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65</cp:revision>
  <dcterms:created xsi:type="dcterms:W3CDTF">2019-10-22T10:39:00Z</dcterms:created>
  <dcterms:modified xsi:type="dcterms:W3CDTF">2025-04-02T10:43:32Z</dcterms:modified>
</cp:coreProperties>
</file>