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5.xml" ContentType="application/vnd.openxmlformats-officedocument.wordprocessingml.header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b/>
          <w:sz w:val="28"/>
          <w:szCs w:val="28"/>
        </w:rPr>
      </w:pP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251660288;o:allowoverlap:true;o:allowincell:true;mso-position-horizontal-relative:text;margin-left:213.15pt;mso-position-horizontal:absolute;mso-position-vertical-relative:text;margin-top:0.00pt;mso-position-vertical:absolute;width:58.45pt;height:70.55pt;mso-wrap-distance-left:9.00pt;mso-wrap-distance-top:0.00pt;mso-wrap-distance-right:9.00pt;mso-wrap-distance-bottom:0.00pt;" filled="f" stroked="f">
            <v:path textboxrect="0,0,0,0"/>
            <w10:wrap type="square"/>
            <v:imagedata r:id="rId15" o:title=""/>
          </v:shape>
          <o:OLEObject DrawAspect="Content" r:id="rId16" ObjectID="_1525040" ProgID="PBrush" ShapeID="_x0000_i0" Type="Embed"/>
        </w:object>
      </w:r>
      <w:r>
        <w:tab/>
      </w:r>
      <w:r>
        <w:tab/>
      </w:r>
      <w:r>
        <w:tab/>
      </w:r>
      <w:r>
        <w:rPr>
          <w:b/>
          <w:sz w:val="28"/>
          <w:szCs w:val="28"/>
        </w:rPr>
      </w:r>
    </w:p>
    <w:p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spacing w:after="0" w:line="240" w:lineRule="auto"/>
      </w:pPr>
      <w:r/>
      <w:r/>
    </w:p>
    <w:p>
      <w:pPr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О С Т А Н О В Л Е Н И Е</w:t>
      </w:r>
      <w:r>
        <w:rPr>
          <w:b/>
          <w:sz w:val="28"/>
          <w:szCs w:val="28"/>
        </w:rPr>
      </w:r>
    </w:p>
    <w:p>
      <w:pPr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</w:p>
    <w:p>
      <w:pPr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п. Вейделевка</w:t>
      </w:r>
      <w:r>
        <w:rPr>
          <w:sz w:val="28"/>
          <w:szCs w:val="28"/>
        </w:rPr>
      </w:r>
    </w:p>
    <w:p>
      <w:pPr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«27» февраля 20</w:t>
      </w:r>
      <w:r>
        <w:rPr>
          <w:sz w:val="28"/>
          <w:szCs w:val="28"/>
        </w:rPr>
        <w:t xml:space="preserve">25</w:t>
      </w:r>
      <w:r>
        <w:rPr>
          <w:sz w:val="28"/>
          <w:szCs w:val="28"/>
        </w:rPr>
        <w:t xml:space="preserve"> г.                                                                    № </w:t>
      </w:r>
      <w:r>
        <w:rPr>
          <w:sz w:val="28"/>
          <w:szCs w:val="28"/>
        </w:rPr>
        <w:t xml:space="preserve">60</w:t>
      </w:r>
      <w:r>
        <w:rPr>
          <w:sz w:val="28"/>
          <w:szCs w:val="28"/>
        </w:rPr>
      </w:r>
    </w:p>
    <w:p>
      <w:pPr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90"/>
        <w:rPr>
          <w:b/>
        </w:rPr>
      </w:pPr>
      <w:r>
        <w:rPr>
          <w:b/>
        </w:rPr>
        <w:t xml:space="preserve">Об утверждении административного регламента</w:t>
      </w:r>
      <w:r>
        <w:rPr>
          <w:b/>
        </w:rPr>
      </w:r>
    </w:p>
    <w:p>
      <w:pPr>
        <w:pStyle w:val="790"/>
        <w:rPr>
          <w:b/>
        </w:rPr>
      </w:pPr>
      <w:r>
        <w:rPr>
          <w:b/>
        </w:rPr>
        <w:t xml:space="preserve">предоставления муниципальной услуги «Выдача</w:t>
      </w:r>
      <w:r>
        <w:rPr>
          <w:b/>
        </w:rPr>
      </w:r>
    </w:p>
    <w:p>
      <w:pPr>
        <w:pStyle w:val="790"/>
        <w:rPr>
          <w:b/>
        </w:rPr>
      </w:pPr>
      <w:r>
        <w:rPr>
          <w:b/>
        </w:rPr>
        <w:t xml:space="preserve">разрешения на право вырубки зеленых насаждений»</w:t>
      </w:r>
      <w:r>
        <w:rPr>
          <w:b/>
        </w:rPr>
      </w:r>
    </w:p>
    <w:p>
      <w:pPr>
        <w:pStyle w:val="790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78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8"/>
        <w:ind w:firstLine="709"/>
        <w:jc w:val="both"/>
        <w:spacing w:line="20" w:lineRule="atLeast"/>
        <w:tabs>
          <w:tab w:val="left" w:pos="9214" w:leader="none"/>
        </w:tabs>
        <w:rPr>
          <w:sz w:val="28"/>
        </w:rPr>
      </w:pPr>
      <w:r>
        <w:rPr>
          <w:sz w:val="28"/>
        </w:rPr>
        <w:t xml:space="preserve">В соответствии с Федеральным </w:t>
      </w:r>
      <w:hyperlink r:id="rId17" w:tooltip="https://login.consultant.ru/link/?req=doc&amp;base=LAW&amp;n=314820&amp;date=23.06.2022" w:history="1">
        <w:r>
          <w:rPr>
            <w:sz w:val="28"/>
          </w:rPr>
          <w:t xml:space="preserve">законом</w:t>
        </w:r>
      </w:hyperlink>
      <w:r>
        <w:rPr>
          <w:sz w:val="28"/>
        </w:rPr>
        <w:t xml:space="preserve"> от 02.05.2006 г.№ 59-ФЗ </w:t>
      </w:r>
      <w:r>
        <w:rPr>
          <w:sz w:val="28"/>
        </w:rPr>
        <w:t xml:space="preserve">«</w:t>
      </w:r>
      <w:r>
        <w:rPr>
          <w:sz w:val="28"/>
        </w:rPr>
        <w:t xml:space="preserve">О порядке рассмотрения обращений граждан Российской Федерации</w:t>
      </w:r>
      <w:r>
        <w:rPr>
          <w:sz w:val="28"/>
        </w:rPr>
        <w:t xml:space="preserve">»</w:t>
      </w:r>
      <w:r>
        <w:rPr>
          <w:sz w:val="28"/>
        </w:rPr>
        <w:t xml:space="preserve">, Федеральным </w:t>
      </w:r>
      <w:hyperlink r:id="rId18" w:tooltip="https://login.consultant.ru/link/?req=doc&amp;base=LAW&amp;n=404152&amp;date=23.06.2022" w:history="1">
        <w:r>
          <w:rPr>
            <w:sz w:val="28"/>
          </w:rPr>
          <w:t xml:space="preserve">законом</w:t>
        </w:r>
      </w:hyperlink>
      <w:r>
        <w:rPr>
          <w:sz w:val="28"/>
        </w:rPr>
        <w:t xml:space="preserve"> от 27.07.2010 г. № 210-ФЗ </w:t>
      </w:r>
      <w:r>
        <w:rPr>
          <w:sz w:val="28"/>
        </w:rPr>
        <w:t xml:space="preserve">«</w:t>
      </w:r>
      <w:r>
        <w:rPr>
          <w:sz w:val="28"/>
        </w:rPr>
        <w:t xml:space="preserve">Об организации </w:t>
      </w:r>
      <w:r>
        <w:rPr>
          <w:sz w:val="28"/>
        </w:rPr>
        <w:t xml:space="preserve">предоставления государственных и муниципальных услуг</w:t>
      </w:r>
      <w:r>
        <w:rPr>
          <w:sz w:val="28"/>
        </w:rPr>
        <w:t xml:space="preserve">»</w:t>
      </w:r>
      <w:r>
        <w:rPr>
          <w:sz w:val="28"/>
        </w:rPr>
        <w:t xml:space="preserve">, </w:t>
      </w:r>
      <w:hyperlink r:id="rId19" w:tooltip="https://login.consultant.ru/link/?req=doc&amp;base=LAW&amp;n=391643&amp;date=23.06.2022" w:history="1">
        <w:r>
          <w:rPr>
            <w:sz w:val="28"/>
          </w:rPr>
          <w:t xml:space="preserve">Постановлением</w:t>
        </w:r>
      </w:hyperlink>
      <w:r>
        <w:rPr>
          <w:sz w:val="28"/>
        </w:rPr>
        <w:t xml:space="preserve"> Правительства Российской Федерации от 16.05.2011 г. № 373 </w:t>
      </w:r>
      <w:r>
        <w:rPr>
          <w:sz w:val="28"/>
        </w:rPr>
        <w:t xml:space="preserve">«</w:t>
      </w:r>
      <w:r>
        <w:rPr>
          <w:sz w:val="28"/>
        </w:rPr>
        <w:t xml:space="preserve">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</w:t>
      </w:r>
      <w:r>
        <w:rPr>
          <w:sz w:val="28"/>
        </w:rPr>
        <w:t xml:space="preserve">»</w:t>
      </w:r>
      <w:r>
        <w:rPr>
          <w:sz w:val="28"/>
        </w:rPr>
        <w:t xml:space="preserve">, </w:t>
      </w:r>
      <w:hyperlink r:id="rId20" w:tooltip="https://login.consultant.ru/link/?req=doc&amp;base=LAW&amp;n=396186&amp;date=23.06.2022" w:history="1">
        <w:r>
          <w:rPr>
            <w:sz w:val="28"/>
          </w:rPr>
          <w:t xml:space="preserve">Постановлением</w:t>
        </w:r>
      </w:hyperlink>
      <w:r>
        <w:rPr>
          <w:sz w:val="28"/>
        </w:rPr>
        <w:t xml:space="preserve"> Правительства Российской Федерации от 26.03.2016 г. № 236 </w:t>
      </w:r>
      <w:r>
        <w:rPr>
          <w:sz w:val="28"/>
        </w:rPr>
        <w:t xml:space="preserve">«</w:t>
      </w:r>
      <w:r>
        <w:rPr>
          <w:sz w:val="28"/>
        </w:rPr>
        <w:t xml:space="preserve">О требованиях к предоставлению в электронной форме государственных и муниципальных услуг</w:t>
      </w:r>
      <w:r>
        <w:rPr>
          <w:sz w:val="28"/>
        </w:rPr>
        <w:t xml:space="preserve">»</w:t>
      </w:r>
      <w:r>
        <w:rPr>
          <w:sz w:val="28"/>
        </w:rPr>
        <w:t xml:space="preserve">, </w:t>
      </w:r>
      <w:hyperlink r:id="rId21" w:tooltip="https://login.consultant.ru/link/?req=doc&amp;base=RLAW404&amp;n=72018&amp;date=23.06.2022" w:history="1">
        <w:r>
          <w:rPr>
            <w:sz w:val="28"/>
          </w:rPr>
          <w:t xml:space="preserve">постановлением</w:t>
        </w:r>
      </w:hyperlink>
      <w:r>
        <w:rPr>
          <w:sz w:val="28"/>
        </w:rPr>
        <w:t xml:space="preserve"> Правительства Белгородской области от 15.09.2014 г. № 342-пп </w:t>
      </w:r>
      <w:r>
        <w:rPr>
          <w:sz w:val="28"/>
        </w:rPr>
        <w:t xml:space="preserve">«</w:t>
      </w:r>
      <w:r>
        <w:rPr>
          <w:sz w:val="28"/>
        </w:rPr>
        <w:t xml:space="preserve">О предоставлении органами исполнительной</w:t>
      </w:r>
      <w:r>
        <w:rPr>
          <w:sz w:val="28"/>
        </w:rPr>
        <w:t xml:space="preserve"> </w:t>
      </w:r>
      <w:r>
        <w:rPr>
          <w:sz w:val="28"/>
        </w:rPr>
        <w:t xml:space="preserve">власти, государств</w:t>
      </w:r>
      <w:r>
        <w:rPr>
          <w:sz w:val="28"/>
        </w:rPr>
        <w:t xml:space="preserve">енными органами, органами местного самоуправления, а также областными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услуг в электронной форме</w:t>
      </w:r>
      <w:r>
        <w:rPr>
          <w:sz w:val="28"/>
        </w:rPr>
        <w:t xml:space="preserve">»</w:t>
      </w:r>
      <w:r>
        <w:rPr>
          <w:sz w:val="28"/>
        </w:rPr>
        <w:t xml:space="preserve">, </w:t>
      </w:r>
      <w:hyperlink r:id="rId22" w:tooltip="https://login.consultant.ru/link/?req=doc&amp;base=LAW&amp;n=411711&amp;date=23.06.2022" w:history="1">
        <w:r>
          <w:rPr>
            <w:sz w:val="28"/>
          </w:rPr>
          <w:t xml:space="preserve">распоряжением</w:t>
        </w:r>
      </w:hyperlink>
      <w:r>
        <w:rPr>
          <w:sz w:val="28"/>
        </w:rPr>
        <w:t xml:space="preserve"> Правительства Российской Федерации от 18.09.2019 г.</w:t>
      </w:r>
      <w:r>
        <w:rPr>
          <w:sz w:val="28"/>
        </w:rPr>
        <w:t xml:space="preserve"> </w:t>
      </w:r>
      <w:r>
        <w:rPr>
          <w:sz w:val="28"/>
        </w:rPr>
        <w:t xml:space="preserve">№ 2113-р </w:t>
      </w:r>
      <w:r>
        <w:rPr>
          <w:sz w:val="28"/>
        </w:rPr>
        <w:t xml:space="preserve">«</w:t>
      </w:r>
      <w:r>
        <w:rPr>
          <w:sz w:val="28"/>
        </w:rPr>
        <w:t xml:space="preserve">О перечне типовых государственных и муниципальных услуг, предоставляемых исполнительными органами государственной власти субъектов Российской Федерации, государственными учреждениями субъектов Российской Федерации и муниципальными</w:t>
      </w:r>
      <w:r>
        <w:rPr>
          <w:sz w:val="28"/>
        </w:rPr>
        <w:t xml:space="preserve"> учреждениями, а также органами местного самоуправления</w:t>
      </w:r>
      <w:r>
        <w:rPr>
          <w:sz w:val="28"/>
        </w:rPr>
        <w:t xml:space="preserve">»</w:t>
      </w:r>
      <w:r>
        <w:rPr>
          <w:sz w:val="28"/>
        </w:rPr>
        <w:t xml:space="preserve">, </w:t>
      </w:r>
      <w:r>
        <w:rPr>
          <w:sz w:val="28"/>
        </w:rPr>
        <w:t xml:space="preserve">Уставом муниципального района «Вейделевский район» Белгородской области, </w:t>
      </w:r>
      <w:r>
        <w:rPr>
          <w:sz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п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о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с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т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а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н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о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в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л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я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ю:</w:t>
      </w:r>
      <w:r>
        <w:rPr>
          <w:sz w:val="28"/>
        </w:rPr>
      </w:r>
    </w:p>
    <w:p>
      <w:pPr>
        <w:pStyle w:val="788"/>
        <w:ind w:firstLine="709"/>
        <w:jc w:val="both"/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 xml:space="preserve">1. Утвердить административный </w:t>
      </w:r>
      <w:hyperlink w:tooltip="АДМИНИСТРАТИВНЫЙ РЕГЛАМЕНТ" w:anchor="Par36" w:history="1">
        <w:r>
          <w:rPr>
            <w:sz w:val="28"/>
            <w:szCs w:val="28"/>
          </w:rPr>
          <w:t xml:space="preserve">регламент</w:t>
        </w:r>
      </w:hyperlink>
      <w:r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муниципальной услуги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Выдача разрешения на право вырубки зеленых насаждений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(прилагается).</w:t>
      </w:r>
      <w:r>
        <w:rPr>
          <w:sz w:val="28"/>
          <w:szCs w:val="28"/>
        </w:rPr>
      </w:r>
    </w:p>
    <w:p>
      <w:pPr>
        <w:pStyle w:val="790"/>
        <w:ind w:firstLine="709"/>
        <w:jc w:val="both"/>
        <w:spacing w:line="20" w:lineRule="atLeast"/>
        <w:rPr>
          <w:szCs w:val="28"/>
        </w:rPr>
      </w:pPr>
      <w:r>
        <w:rPr>
          <w:szCs w:val="28"/>
        </w:rPr>
        <w:t xml:space="preserve">2. </w:t>
      </w:r>
      <w:r>
        <w:rPr>
          <w:szCs w:val="28"/>
        </w:rPr>
        <w:t xml:space="preserve">Признать утратившим силу постановление администрации Вейделевского района Белгородской области от 15.05.2023 года № 118 «Об утверждении административного регламента предоставления муниципальной услуги «Выдача разрешения на право вырубки зеленых насаждений»</w:t>
      </w:r>
      <w:r>
        <w:rPr>
          <w:szCs w:val="28"/>
        </w:rPr>
        <w:t xml:space="preserve">.</w:t>
      </w:r>
      <w:r>
        <w:rPr>
          <w:szCs w:val="28"/>
        </w:rPr>
      </w:r>
    </w:p>
    <w:p>
      <w:pPr>
        <w:pStyle w:val="799"/>
        <w:ind w:firstLine="709"/>
        <w:jc w:val="both"/>
        <w:spacing w:before="0" w:beforeAutospacing="0" w:after="0" w:afterAutospacing="0" w:line="20" w:lineRule="atLeast"/>
        <w:rPr>
          <w:sz w:val="28"/>
          <w:szCs w:val="28"/>
        </w:rPr>
      </w:pP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</w:t>
      </w:r>
      <w:r>
        <w:rPr>
          <w:sz w:val="28"/>
          <w:szCs w:val="28"/>
        </w:rPr>
        <w:t xml:space="preserve">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sz w:val="28"/>
          <w:szCs w:val="28"/>
        </w:rPr>
      </w:r>
    </w:p>
    <w:p>
      <w:pPr>
        <w:ind w:left="0" w:right="0" w:firstLine="709"/>
        <w:spacing w:after="0" w:line="20" w:lineRule="atLeast"/>
        <w:tabs>
          <w:tab w:val="left" w:pos="-142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4.Начальнику отдела делопроизводства, писем по связям </w:t>
      </w:r>
      <w:r>
        <w:rPr>
          <w:color w:val="auto"/>
          <w:sz w:val="28"/>
          <w:szCs w:val="28"/>
        </w:rPr>
        <w:t xml:space="preserve">с общественностью и СМИ администрации Вейделевского района </w:t>
      </w:r>
      <w:r>
        <w:rPr>
          <w:color w:val="auto"/>
          <w:sz w:val="28"/>
          <w:szCs w:val="28"/>
        </w:rPr>
        <w:t xml:space="preserve">Авериной</w:t>
      </w:r>
      <w:r>
        <w:rPr>
          <w:color w:val="auto"/>
          <w:sz w:val="28"/>
          <w:szCs w:val="28"/>
        </w:rPr>
        <w:t xml:space="preserve"> Н.В. обеспечить размещение настоящего постановления на официальном сайте администрации Вейделевского район</w:t>
      </w:r>
      <w:r>
        <w:rPr>
          <w:color w:val="auto"/>
          <w:sz w:val="28"/>
          <w:szCs w:val="28"/>
        </w:rPr>
        <w:t xml:space="preserve">а</w:t>
      </w:r>
      <w:r>
        <w:rPr>
          <w:color w:val="auto"/>
          <w:sz w:val="28"/>
          <w:szCs w:val="28"/>
        </w:rPr>
        <w:t xml:space="preserve"> Белгородской области.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0" w:lineRule="atLeast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</w:t>
      </w:r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Вейделевского района – начальника управления АПК, природопользования и развития сельских территорий администрации Вейделевского района Панину Г.В.</w:t>
      </w:r>
      <w:r>
        <w:rPr>
          <w:sz w:val="28"/>
          <w:szCs w:val="28"/>
        </w:rPr>
      </w:r>
    </w:p>
    <w:p>
      <w:pPr>
        <w:pStyle w:val="788"/>
        <w:ind w:firstLine="709"/>
        <w:jc w:val="both"/>
        <w:rPr>
          <w:sz w:val="28"/>
        </w:rPr>
      </w:pPr>
      <w:r>
        <w:rPr>
          <w:sz w:val="28"/>
        </w:rPr>
        <w:t xml:space="preserve">6</w:t>
      </w:r>
      <w:r>
        <w:rPr>
          <w:sz w:val="28"/>
        </w:rPr>
        <w:t xml:space="preserve">.</w:t>
      </w:r>
      <w:r>
        <w:rPr>
          <w:sz w:val="28"/>
        </w:rPr>
        <w:t xml:space="preserve"> </w:t>
      </w:r>
      <w:r>
        <w:rPr>
          <w:sz w:val="28"/>
        </w:rPr>
        <w:t xml:space="preserve">Настоящее постановление вст</w:t>
      </w:r>
      <w:r>
        <w:rPr>
          <w:sz w:val="28"/>
        </w:rPr>
        <w:t xml:space="preserve">упает в силу с момента</w:t>
      </w:r>
      <w:r>
        <w:rPr>
          <w:sz w:val="28"/>
        </w:rPr>
        <w:t xml:space="preserve"> </w:t>
      </w:r>
      <w:r>
        <w:rPr>
          <w:sz w:val="28"/>
        </w:rPr>
        <w:t xml:space="preserve">его</w:t>
      </w:r>
      <w:r>
        <w:rPr>
          <w:sz w:val="28"/>
        </w:rPr>
        <w:t xml:space="preserve"> </w:t>
      </w:r>
      <w:r>
        <w:rPr>
          <w:sz w:val="28"/>
        </w:rPr>
        <w:t xml:space="preserve">официальн</w:t>
      </w:r>
      <w:r>
        <w:rPr>
          <w:sz w:val="28"/>
        </w:rPr>
        <w:t xml:space="preserve">ого опубликования.</w:t>
      </w:r>
      <w:r>
        <w:rPr>
          <w:sz w:val="28"/>
        </w:rPr>
      </w:r>
    </w:p>
    <w:p>
      <w:pPr>
        <w:pStyle w:val="788"/>
        <w:ind w:firstLine="54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8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8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88"/>
        <w:jc w:val="both"/>
        <w:rPr>
          <w:b/>
          <w:sz w:val="28"/>
        </w:rPr>
      </w:pPr>
      <w:r>
        <w:rPr>
          <w:b/>
          <w:sz w:val="28"/>
        </w:rPr>
        <w:t xml:space="preserve">Глава администрации</w:t>
      </w:r>
      <w:r>
        <w:rPr>
          <w:b/>
          <w:sz w:val="28"/>
        </w:rPr>
      </w:r>
    </w:p>
    <w:p>
      <w:pPr>
        <w:pStyle w:val="788"/>
        <w:jc w:val="both"/>
        <w:rPr>
          <w:b/>
          <w:sz w:val="28"/>
        </w:rPr>
      </w:pPr>
      <w:r>
        <w:rPr>
          <w:b/>
          <w:sz w:val="28"/>
        </w:rPr>
        <w:t xml:space="preserve">Вейделевского района    </w:t>
      </w:r>
      <w:r>
        <w:rPr>
          <w:b/>
          <w:sz w:val="28"/>
        </w:rPr>
        <w:t xml:space="preserve">                                                       </w:t>
      </w:r>
      <w:r>
        <w:rPr>
          <w:b/>
          <w:sz w:val="28"/>
        </w:rPr>
        <w:t xml:space="preserve">        </w:t>
      </w:r>
      <w:r>
        <w:rPr>
          <w:b/>
          <w:sz w:val="28"/>
        </w:rPr>
        <w:t xml:space="preserve">А.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Самойлова</w:t>
      </w:r>
      <w:r>
        <w:rPr>
          <w:b/>
          <w:sz w:val="28"/>
        </w:rPr>
      </w:r>
    </w:p>
    <w:p>
      <w:pPr>
        <w:pStyle w:val="788"/>
        <w:jc w:val="both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788"/>
        <w:jc w:val="both"/>
      </w:pPr>
      <w:r/>
      <w:r/>
    </w:p>
    <w:p>
      <w:pPr>
        <w:pStyle w:val="788"/>
        <w:jc w:val="both"/>
      </w:pPr>
      <w:r/>
      <w:r/>
    </w:p>
    <w:p>
      <w:pPr>
        <w:pStyle w:val="788"/>
        <w:jc w:val="both"/>
      </w:pPr>
      <w:r/>
      <w:r/>
    </w:p>
    <w:p>
      <w:pPr>
        <w:pStyle w:val="788"/>
        <w:jc w:val="both"/>
      </w:pPr>
      <w:r/>
      <w:r/>
    </w:p>
    <w:p>
      <w:pPr>
        <w:pStyle w:val="788"/>
        <w:jc w:val="both"/>
      </w:pPr>
      <w:r/>
      <w:r/>
    </w:p>
    <w:p>
      <w:pPr>
        <w:pStyle w:val="788"/>
        <w:jc w:val="both"/>
      </w:pPr>
      <w:r/>
      <w:r/>
    </w:p>
    <w:p>
      <w:pPr>
        <w:pStyle w:val="788"/>
        <w:jc w:val="both"/>
      </w:pPr>
      <w:r/>
      <w:r/>
    </w:p>
    <w:p>
      <w:pPr>
        <w:pStyle w:val="788"/>
        <w:jc w:val="both"/>
      </w:pPr>
      <w:r/>
      <w:r/>
    </w:p>
    <w:p>
      <w:pPr>
        <w:pStyle w:val="788"/>
        <w:jc w:val="both"/>
      </w:pPr>
      <w:r/>
      <w:r/>
    </w:p>
    <w:p>
      <w:pPr>
        <w:pStyle w:val="788"/>
        <w:jc w:val="both"/>
      </w:pPr>
      <w:r/>
      <w:r/>
    </w:p>
    <w:p>
      <w:pPr>
        <w:pStyle w:val="788"/>
        <w:jc w:val="both"/>
      </w:pPr>
      <w:r/>
      <w:r/>
    </w:p>
    <w:p>
      <w:pPr>
        <w:pStyle w:val="788"/>
        <w:jc w:val="both"/>
      </w:pPr>
      <w:r/>
      <w:r/>
    </w:p>
    <w:p>
      <w:pPr>
        <w:pStyle w:val="788"/>
        <w:jc w:val="both"/>
      </w:pPr>
      <w:r/>
      <w:r/>
    </w:p>
    <w:p>
      <w:pPr>
        <w:pStyle w:val="788"/>
        <w:jc w:val="both"/>
      </w:pPr>
      <w:r/>
      <w:r/>
    </w:p>
    <w:p>
      <w:pPr>
        <w:pStyle w:val="788"/>
        <w:jc w:val="both"/>
      </w:pPr>
      <w:r/>
      <w:r/>
    </w:p>
    <w:p>
      <w:pPr>
        <w:pStyle w:val="788"/>
        <w:jc w:val="right"/>
        <w:rPr>
          <w:sz w:val="28"/>
        </w:rPr>
        <w:outlineLvl w:val="0"/>
      </w:pPr>
      <w:r>
        <w:rPr>
          <w:sz w:val="28"/>
        </w:rPr>
      </w:r>
      <w:r>
        <w:rPr>
          <w:sz w:val="28"/>
        </w:rPr>
      </w:r>
    </w:p>
    <w:p>
      <w:pPr>
        <w:pStyle w:val="788"/>
        <w:jc w:val="right"/>
        <w:rPr>
          <w:sz w:val="28"/>
        </w:rPr>
        <w:outlineLvl w:val="0"/>
      </w:pPr>
      <w:r>
        <w:rPr>
          <w:sz w:val="28"/>
        </w:rPr>
      </w:r>
      <w:r>
        <w:rPr>
          <w:sz w:val="28"/>
        </w:rPr>
      </w:r>
    </w:p>
    <w:p>
      <w:pPr>
        <w:pStyle w:val="788"/>
        <w:jc w:val="right"/>
        <w:rPr>
          <w:sz w:val="28"/>
        </w:rPr>
        <w:outlineLvl w:val="0"/>
      </w:pPr>
      <w:r>
        <w:rPr>
          <w:sz w:val="28"/>
        </w:rPr>
      </w:r>
      <w:r>
        <w:rPr>
          <w:sz w:val="28"/>
        </w:rPr>
      </w:r>
    </w:p>
    <w:p>
      <w:pPr>
        <w:pStyle w:val="788"/>
        <w:jc w:val="right"/>
        <w:rPr>
          <w:sz w:val="28"/>
        </w:rPr>
        <w:outlineLvl w:val="0"/>
      </w:pPr>
      <w:r>
        <w:rPr>
          <w:sz w:val="28"/>
        </w:rPr>
      </w:r>
      <w:r>
        <w:rPr>
          <w:sz w:val="28"/>
        </w:rPr>
      </w:r>
    </w:p>
    <w:p>
      <w:pPr>
        <w:pStyle w:val="788"/>
        <w:jc w:val="right"/>
        <w:rPr>
          <w:sz w:val="28"/>
        </w:rPr>
        <w:outlineLvl w:val="0"/>
      </w:pPr>
      <w:r>
        <w:rPr>
          <w:sz w:val="28"/>
        </w:rPr>
      </w:r>
      <w:r>
        <w:rPr>
          <w:sz w:val="28"/>
        </w:rPr>
      </w:r>
    </w:p>
    <w:p>
      <w:pPr>
        <w:pStyle w:val="788"/>
        <w:rPr>
          <w:sz w:val="28"/>
        </w:rPr>
        <w:outlineLvl w:val="0"/>
      </w:pPr>
      <w:r>
        <w:rPr>
          <w:sz w:val="28"/>
        </w:rPr>
      </w:r>
      <w:r>
        <w:rPr>
          <w:sz w:val="28"/>
        </w:rPr>
      </w:r>
    </w:p>
    <w:p>
      <w:pPr>
        <w:pStyle w:val="788"/>
        <w:ind w:left="4248"/>
        <w:jc w:val="center"/>
        <w:rPr>
          <w:b/>
          <w:bCs/>
          <w:sz w:val="28"/>
        </w:rPr>
        <w:outlineLvl w:val="0"/>
      </w:pPr>
      <w:r>
        <w:rPr>
          <w:b/>
          <w:bCs/>
          <w:sz w:val="28"/>
        </w:rPr>
        <w:t xml:space="preserve">Приложение № 1</w:t>
      </w:r>
      <w:r>
        <w:rPr>
          <w:b/>
          <w:bCs/>
          <w:sz w:val="28"/>
        </w:rPr>
      </w:r>
    </w:p>
    <w:p>
      <w:pPr>
        <w:pStyle w:val="788"/>
        <w:ind w:left="4248"/>
        <w:jc w:val="center"/>
        <w:rPr>
          <w:b/>
          <w:bCs/>
          <w:sz w:val="28"/>
        </w:rPr>
        <w:outlineLvl w:val="0"/>
      </w:pPr>
      <w:r>
        <w:rPr>
          <w:b/>
          <w:bCs/>
          <w:sz w:val="28"/>
        </w:rPr>
        <w:t xml:space="preserve">к постановлению администрации</w:t>
      </w:r>
      <w:r>
        <w:rPr>
          <w:b/>
          <w:bCs/>
          <w:sz w:val="28"/>
        </w:rPr>
      </w:r>
    </w:p>
    <w:p>
      <w:pPr>
        <w:pStyle w:val="788"/>
        <w:ind w:left="4248"/>
        <w:jc w:val="center"/>
        <w:rPr>
          <w:b/>
          <w:bCs/>
          <w:sz w:val="28"/>
        </w:rPr>
        <w:outlineLvl w:val="0"/>
      </w:pPr>
      <w:r>
        <w:rPr>
          <w:b/>
          <w:bCs/>
          <w:sz w:val="28"/>
        </w:rPr>
        <w:t xml:space="preserve">Вейделевского района</w:t>
      </w:r>
      <w:r>
        <w:rPr>
          <w:b/>
          <w:bCs/>
          <w:sz w:val="28"/>
        </w:rPr>
      </w:r>
    </w:p>
    <w:p>
      <w:pPr>
        <w:pStyle w:val="788"/>
        <w:ind w:left="4248"/>
        <w:jc w:val="center"/>
        <w:rPr>
          <w:b/>
          <w:bCs/>
          <w:sz w:val="28"/>
        </w:rPr>
        <w:outlineLvl w:val="0"/>
      </w:pPr>
      <w:r>
        <w:rPr>
          <w:b/>
          <w:bCs/>
          <w:sz w:val="28"/>
        </w:rPr>
        <w:t xml:space="preserve">от «27» февраля 20</w:t>
      </w:r>
      <w:r>
        <w:rPr>
          <w:b/>
          <w:bCs/>
          <w:sz w:val="28"/>
        </w:rPr>
        <w:t xml:space="preserve">25</w:t>
      </w:r>
      <w:r>
        <w:rPr>
          <w:b/>
          <w:bCs/>
          <w:sz w:val="28"/>
        </w:rPr>
        <w:t xml:space="preserve"> г. № 60</w:t>
      </w:r>
      <w:r>
        <w:rPr>
          <w:b/>
          <w:bCs/>
          <w:sz w:val="28"/>
        </w:rPr>
      </w:r>
    </w:p>
    <w:p>
      <w:pPr>
        <w:pStyle w:val="788"/>
        <w:ind w:left="4248"/>
        <w:jc w:val="center"/>
        <w:rPr>
          <w:b/>
          <w:bCs/>
          <w:sz w:val="28"/>
        </w:rPr>
        <w:outlineLvl w:val="0"/>
      </w:pP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pStyle w:val="788"/>
        <w:ind w:left="4248"/>
        <w:jc w:val="center"/>
        <w:rPr>
          <w:b/>
          <w:bCs/>
          <w:sz w:val="28"/>
        </w:rPr>
        <w:outlineLvl w:val="0"/>
      </w:pPr>
      <w:r>
        <w:rPr>
          <w:b/>
          <w:bCs/>
          <w:sz w:val="28"/>
        </w:rPr>
        <w:t xml:space="preserve">Утвержден</w:t>
      </w:r>
      <w:r>
        <w:rPr>
          <w:b/>
          <w:bCs/>
          <w:sz w:val="28"/>
        </w:rPr>
      </w:r>
    </w:p>
    <w:p>
      <w:pPr>
        <w:pStyle w:val="788"/>
        <w:ind w:left="4248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</w:t>
      </w:r>
      <w:r>
        <w:rPr>
          <w:b/>
          <w:bCs/>
          <w:sz w:val="28"/>
        </w:rPr>
        <w:t xml:space="preserve">остановлением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администрации</w:t>
      </w:r>
      <w:r>
        <w:rPr>
          <w:b/>
          <w:bCs/>
          <w:sz w:val="28"/>
        </w:rPr>
      </w:r>
    </w:p>
    <w:p>
      <w:pPr>
        <w:pStyle w:val="788"/>
        <w:ind w:left="4248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Вейделевского района</w:t>
      </w:r>
      <w:r>
        <w:rPr>
          <w:b/>
          <w:bCs/>
          <w:sz w:val="28"/>
        </w:rPr>
      </w:r>
    </w:p>
    <w:p>
      <w:pPr>
        <w:pStyle w:val="788"/>
        <w:ind w:left="4248" w:right="341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от «27» февраля</w:t>
      </w:r>
      <w:r>
        <w:rPr>
          <w:b/>
          <w:bCs/>
          <w:sz w:val="28"/>
        </w:rPr>
        <w:t xml:space="preserve"> 20</w:t>
      </w:r>
      <w:r>
        <w:rPr>
          <w:b/>
          <w:bCs/>
          <w:sz w:val="28"/>
        </w:rPr>
        <w:t xml:space="preserve">25</w:t>
      </w:r>
      <w:r>
        <w:rPr>
          <w:b/>
          <w:bCs/>
          <w:sz w:val="28"/>
        </w:rPr>
        <w:t xml:space="preserve"> г.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№ 60</w:t>
      </w:r>
      <w:r>
        <w:rPr>
          <w:b/>
          <w:bCs/>
          <w:sz w:val="28"/>
        </w:rPr>
      </w:r>
    </w:p>
    <w:p>
      <w:pPr>
        <w:pStyle w:val="789"/>
        <w:rPr>
          <w:rFonts w:ascii="Times New Roman" w:hAnsi="Times New Roman" w:cs="Times New Roman"/>
          <w:sz w:val="28"/>
          <w:szCs w:val="28"/>
        </w:rPr>
      </w:pPr>
      <w:r/>
      <w:bookmarkStart w:id="0" w:name="Par36"/>
      <w:r/>
      <w:bookmarkEnd w:id="0"/>
      <w:r/>
      <w:r>
        <w:rPr>
          <w:rFonts w:ascii="Times New Roman" w:hAnsi="Times New Roman" w:cs="Times New Roman"/>
          <w:sz w:val="28"/>
          <w:szCs w:val="28"/>
        </w:rPr>
      </w:r>
    </w:p>
    <w:p>
      <w:pPr>
        <w:pStyle w:val="7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ВЫДАЧА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РАЗРЕШЕНИЯ НА ПРАВО ВЫРУБКИ ЗЕЛЕНЫХ НАСАЖДЕНИЙ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68"/>
        <w:ind w:left="0" w:right="0" w:firstLine="0"/>
        <w:spacing w:line="240" w:lineRule="auto"/>
        <w:tabs>
          <w:tab w:val="center" w:pos="3523" w:leader="none"/>
          <w:tab w:val="center" w:pos="525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I. Общие положения</w:t>
      </w:r>
      <w:r>
        <w:rPr>
          <w:sz w:val="28"/>
          <w:szCs w:val="28"/>
        </w:rPr>
      </w:r>
    </w:p>
    <w:p>
      <w:pPr>
        <w:ind w:left="0" w:right="0"/>
        <w:jc w:val="center"/>
        <w:spacing w:after="0" w:line="240" w:lineRule="auto"/>
        <w:tabs>
          <w:tab w:val="center" w:pos="4815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1.1. Предмет регулирования административного регламента</w:t>
      </w:r>
      <w:r>
        <w:rPr>
          <w:sz w:val="28"/>
          <w:szCs w:val="28"/>
        </w:rPr>
      </w:r>
    </w:p>
    <w:p>
      <w:pPr>
        <w:ind w:left="0" w:right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8"/>
        <w:numPr>
          <w:ilvl w:val="2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Административный регламент предоставления муниципальной услуги «Выдача разрешений на право вырубки зеленых насаждений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</w:t>
      </w:r>
      <w:r>
        <w:rPr>
          <w:sz w:val="28"/>
          <w:szCs w:val="28"/>
        </w:rPr>
        <w:t xml:space="preserve"> - Административный регламент, Услуга) определяет порядок и стандарт предоставления Услуги администрацией Вейделевского района в лице управления АПК, природопользования и развития сельских территорий администрации Вейделевского района Белгородской области </w:t>
      </w:r>
      <w:r>
        <w:rPr>
          <w:sz w:val="28"/>
          <w:szCs w:val="28"/>
        </w:rPr>
        <w:t xml:space="preserve">(далее</w:t>
      </w:r>
      <w:r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Управление АПК)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left="0" w:right="0" w:firstLine="54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9"/>
        <w:numPr>
          <w:ilvl w:val="1"/>
          <w:numId w:val="6"/>
        </w:numPr>
        <w:ind w:right="0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Круг заявителей</w:t>
      </w:r>
      <w:r>
        <w:rPr>
          <w:color w:val="auto"/>
          <w:sz w:val="28"/>
          <w:szCs w:val="28"/>
        </w:rPr>
      </w:r>
    </w:p>
    <w:p>
      <w:pPr>
        <w:pStyle w:val="787"/>
        <w:ind w:left="990" w:firstLine="0"/>
        <w:spacing w:after="0" w:line="240" w:lineRule="auto"/>
      </w:pPr>
      <w:r/>
      <w:r/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r>
        <w:rPr>
          <w:sz w:val="28"/>
          <w:szCs w:val="28"/>
        </w:rPr>
        <w:t xml:space="preserve">Заявителями муниципальной услуги являются</w:t>
      </w:r>
      <w:r>
        <w:rPr>
          <w:sz w:val="28"/>
          <w:szCs w:val="28"/>
        </w:rPr>
        <w:t xml:space="preserve"> физические лица, в том числе зарегистрированные в качестве индивидуальных предпринимателей, юридические лица, независимо от права пользования земельным участком, за исключением территорий </w:t>
      </w:r>
      <w:r>
        <w:rPr>
          <w:sz w:val="28"/>
          <w:szCs w:val="28"/>
        </w:rPr>
        <w:t xml:space="preserve">с лесными насаждениями и собственников земельных участков, производящих вырубку и посадку плодово-ягодных и декоративных деревьев и кустарников, а также других пород деревьев и кустарников, являющихся собственностью данного землевладельца (далее – Заявител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).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1.2.2. Интересы заявителей, указанных в пункте 1.2.1 настоящего Регламента, могут представлять лица, обладающие соответс</w:t>
      </w:r>
      <w:r>
        <w:rPr>
          <w:sz w:val="28"/>
          <w:szCs w:val="28"/>
        </w:rPr>
        <w:t xml:space="preserve">твующими полномочиями (далее –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редставитель</w:t>
      </w:r>
      <w:r>
        <w:rPr>
          <w:sz w:val="28"/>
          <w:szCs w:val="28"/>
        </w:rPr>
        <w:t xml:space="preserve"> заявителя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7"/>
        <w:numPr>
          <w:ilvl w:val="1"/>
          <w:numId w:val="6"/>
        </w:numPr>
        <w:ind w:right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Требование предоставления заявителю</w:t>
      </w:r>
      <w:r>
        <w:rPr>
          <w:b/>
          <w:sz w:val="28"/>
          <w:szCs w:val="28"/>
        </w:rPr>
      </w:r>
    </w:p>
    <w:p>
      <w:pPr>
        <w:ind w:left="270" w:right="0" w:firstLine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услуги в соответствии с вариантом</w:t>
      </w:r>
      <w:r>
        <w:rPr>
          <w:b/>
          <w:sz w:val="28"/>
          <w:szCs w:val="28"/>
        </w:rPr>
      </w:r>
    </w:p>
    <w:p>
      <w:pPr>
        <w:ind w:left="270" w:right="0" w:firstLine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муниципальной услуги, </w:t>
      </w:r>
      <w:r>
        <w:rPr>
          <w:b/>
          <w:sz w:val="28"/>
          <w:szCs w:val="28"/>
        </w:rPr>
        <w:t xml:space="preserve">соответствующим</w:t>
      </w:r>
      <w:r>
        <w:rPr>
          <w:b/>
          <w:sz w:val="28"/>
          <w:szCs w:val="28"/>
        </w:rPr>
      </w:r>
    </w:p>
    <w:p>
      <w:pPr>
        <w:ind w:left="270" w:right="0" w:firstLine="0"/>
        <w:jc w:val="center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признакам заявителя, определенным в результате анкетирования, проводимого органом, предоставляющим муниципальную услугу (далее - профилирование), а также результата, за предоставлением которого обратился заявитель</w:t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1.3.1. Муниципальная услуга должна быть предоставлена Заявителю в соответствии с вариантом предоставления муниципальной услуги (далее – вариант).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1.3.2. Вариант, в соответствии с которым заявителю будет предоставлена муниципальная услуга, определяется в соответствии с</w:t>
      </w:r>
      <w:r>
        <w:rPr>
          <w:sz w:val="28"/>
          <w:szCs w:val="28"/>
        </w:rPr>
        <w:t xml:space="preserve"> таблицей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приложения</w:t>
      </w:r>
      <w:r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№</w:t>
      </w:r>
      <w:r>
        <w:rPr>
          <w:color w:val="auto"/>
          <w:sz w:val="28"/>
          <w:szCs w:val="28"/>
        </w:rPr>
        <w:t xml:space="preserve">1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Регламента, исходя из признаков заявителя, а также из результата предоставления муниципальной услуги, за предоставлением которой обратился заявитель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1.3.3</w:t>
      </w:r>
      <w:r>
        <w:rPr>
          <w:rFonts w:eastAsia="Arial"/>
          <w:sz w:val="28"/>
          <w:szCs w:val="28"/>
        </w:rPr>
        <w:t xml:space="preserve">. </w:t>
      </w:r>
      <w:r>
        <w:rPr>
          <w:sz w:val="28"/>
          <w:szCs w:val="28"/>
        </w:rPr>
        <w:t xml:space="preserve">Орган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предоставляющий муниципальную услугу,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проводит </w:t>
      </w:r>
      <w:r>
        <w:rPr>
          <w:sz w:val="28"/>
          <w:szCs w:val="28"/>
        </w:rPr>
        <w:t xml:space="preserve">анкетирование</w:t>
      </w:r>
      <w:r>
        <w:rPr>
          <w:sz w:val="28"/>
          <w:szCs w:val="28"/>
        </w:rPr>
        <w:t xml:space="preserve"> по результатам которого определяется: соответствие лица, обратившегося за оказанием государственной услуги, признакам заявителя и варианта предоставления муниципальной услуги.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</w:t>
      </w:r>
      <w:r>
        <w:rPr>
          <w:sz w:val="28"/>
          <w:szCs w:val="28"/>
        </w:rPr>
        <w:t xml:space="preserve">ым</w:t>
      </w:r>
      <w:r>
        <w:rPr>
          <w:sz w:val="28"/>
          <w:szCs w:val="28"/>
        </w:rPr>
        <w:t xml:space="preserve">. По итогам профилирования заявителю должна быть предоставлена исчерпывающая информация о порядке предоставления </w:t>
      </w:r>
      <w:r>
        <w:rPr>
          <w:sz w:val="28"/>
          <w:szCs w:val="28"/>
        </w:rPr>
        <w:t xml:space="preserve">муниципальной</w:t>
      </w:r>
      <w:r>
        <w:rPr>
          <w:sz w:val="28"/>
          <w:szCs w:val="28"/>
        </w:rPr>
        <w:t xml:space="preserve"> услуги в его индивидуальном случае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141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1.3.4. </w:t>
      </w:r>
      <w:r>
        <w:rPr>
          <w:color w:val="000000"/>
          <w:sz w:val="28"/>
          <w:szCs w:val="28"/>
          <w:lang w:bidi="ru-RU"/>
        </w:rPr>
        <w:t xml:space="preserve">Признаки заявителя определяются путем профилирования, осуществляемого в соответствии с настоящим административным регламентом.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tabs>
          <w:tab w:val="center" w:pos="606" w:leader="none"/>
          <w:tab w:val="right" w:pos="9427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.</w:t>
      </w:r>
      <w:r>
        <w:rPr>
          <w:rFonts w:eastAsia="Arial"/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Стандарт предоставления муниципальной услуги</w:t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2.1. Наименование </w:t>
      </w:r>
      <w:r>
        <w:rPr>
          <w:b/>
          <w:sz w:val="28"/>
          <w:szCs w:val="28"/>
        </w:rPr>
        <w:t xml:space="preserve">муниципальной</w:t>
      </w:r>
      <w:r>
        <w:rPr>
          <w:b/>
          <w:sz w:val="28"/>
          <w:szCs w:val="28"/>
        </w:rPr>
        <w:t xml:space="preserve"> услуги</w:t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2.1.1. </w:t>
      </w:r>
      <w:r>
        <w:rPr>
          <w:sz w:val="28"/>
          <w:szCs w:val="28"/>
        </w:rPr>
        <w:t xml:space="preserve">Муниципальная услуга - «Выдача разрешений на право вырубки зеленых насаждений» (далее</w:t>
      </w:r>
      <w:r>
        <w:rPr>
          <w:rFonts w:eastAsia="Arial"/>
          <w:sz w:val="28"/>
          <w:szCs w:val="28"/>
        </w:rPr>
        <w:t xml:space="preserve">–</w:t>
      </w:r>
      <w:r>
        <w:rPr>
          <w:color w:val="auto"/>
          <w:sz w:val="28"/>
          <w:szCs w:val="28"/>
        </w:rPr>
        <w:t xml:space="preserve">У</w:t>
      </w:r>
      <w:r>
        <w:rPr>
          <w:color w:val="auto"/>
          <w:sz w:val="28"/>
          <w:szCs w:val="28"/>
        </w:rPr>
        <w:t xml:space="preserve">слуга)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</w:p>
    <w:p>
      <w:pPr>
        <w:ind w:left="0" w:right="0" w:firstLine="0"/>
        <w:jc w:val="lef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9"/>
        <w:ind w:left="0" w:right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2.2.Наименование органа, предоставляющего Услугу </w:t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2.2.1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Услуга предоставляется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управление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АПК, природопользования и развития сельских территорий администрации Вейделевского района Белгородской области</w:t>
      </w:r>
      <w:r>
        <w:rPr>
          <w:sz w:val="28"/>
          <w:szCs w:val="28"/>
        </w:rPr>
        <w:t xml:space="preserve"> (далее – уполномоченный орган).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2.2.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предоставлении Услуги не принимают участие многофункциональные центры предоставления государственных и муниципальных услуг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802"/>
        <w:jc w:val="both"/>
        <w:tabs>
          <w:tab w:val="left" w:pos="149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9"/>
        <w:ind w:left="0" w:right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2.3. Результат предоставления Услуги </w:t>
      </w:r>
      <w:r>
        <w:rPr>
          <w:sz w:val="28"/>
          <w:szCs w:val="28"/>
        </w:rPr>
      </w:r>
    </w:p>
    <w:p>
      <w:pPr>
        <w:ind w:left="0" w:right="0" w:firstLine="0"/>
        <w:jc w:val="lef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2.3.1.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езультатом предоставления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слуги являются:  </w:t>
      </w:r>
      <w:r>
        <w:rPr>
          <w:sz w:val="28"/>
          <w:szCs w:val="28"/>
        </w:rPr>
      </w:r>
    </w:p>
    <w:p>
      <w:pPr>
        <w:numPr>
          <w:ilvl w:val="0"/>
          <w:numId w:val="1"/>
        </w:numPr>
        <w:ind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решение о предоставлении услуги (приложение №</w:t>
      </w:r>
      <w:r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) и </w:t>
      </w:r>
      <w:r>
        <w:rPr>
          <w:sz w:val="28"/>
          <w:szCs w:val="28"/>
        </w:rPr>
        <w:t xml:space="preserve">выдача разрешения на право вырубки зеленых насаждений; </w:t>
      </w:r>
      <w:r>
        <w:rPr>
          <w:sz w:val="28"/>
          <w:szCs w:val="28"/>
        </w:rPr>
      </w:r>
    </w:p>
    <w:p>
      <w:pPr>
        <w:numPr>
          <w:ilvl w:val="0"/>
          <w:numId w:val="1"/>
        </w:numPr>
        <w:ind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ешение об отказе в предоставлен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услуги</w:t>
      </w:r>
      <w:r>
        <w:rPr>
          <w:sz w:val="28"/>
          <w:szCs w:val="28"/>
        </w:rPr>
        <w:t xml:space="preserve"> (приложение №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2.3.2. </w:t>
      </w:r>
      <w:r>
        <w:rPr>
          <w:sz w:val="28"/>
          <w:szCs w:val="28"/>
          <w:lang w:bidi="ru-RU"/>
        </w:rPr>
        <w:t xml:space="preserve">Реестровая запись по результатам предоставления услуги фиксируется в информационной системе</w:t>
      </w:r>
      <w:r>
        <w:rPr>
          <w:sz w:val="28"/>
          <w:szCs w:val="28"/>
          <w:lang w:bidi="ru-RU"/>
        </w:rPr>
        <w:t xml:space="preserve"> в </w:t>
      </w:r>
      <w:r>
        <w:rPr>
          <w:sz w:val="28"/>
          <w:szCs w:val="28"/>
        </w:rPr>
        <w:t xml:space="preserve">личном кабинете ЕПГУ/РПГУ или в книге учёта исходящих писем).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2.3.3. </w:t>
      </w:r>
      <w:r>
        <w:rPr>
          <w:sz w:val="28"/>
          <w:szCs w:val="28"/>
          <w:lang w:bidi="ru-RU"/>
        </w:rPr>
        <w:t xml:space="preserve">Результат предоставления муниципальной услуги может быть получен.</w:t>
      </w:r>
      <w:r>
        <w:rPr>
          <w:sz w:val="28"/>
          <w:szCs w:val="28"/>
        </w:rPr>
      </w:r>
    </w:p>
    <w:p>
      <w:pPr>
        <w:pStyle w:val="787"/>
        <w:numPr>
          <w:ilvl w:val="0"/>
          <w:numId w:val="18"/>
        </w:numPr>
        <w:ind w:left="0" w:right="0" w:firstLine="709"/>
        <w:spacing w:after="0" w:line="240" w:lineRule="auto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в форме документа на бумажном носителе </w:t>
      </w:r>
      <w:r>
        <w:rPr>
          <w:sz w:val="28"/>
          <w:szCs w:val="28"/>
        </w:rPr>
        <w:t xml:space="preserve">при личном обращении в уполномоченный орган в соответствии</w:t>
      </w:r>
      <w:r>
        <w:rPr>
          <w:sz w:val="28"/>
          <w:szCs w:val="28"/>
        </w:rPr>
        <w:t xml:space="preserve"> с выбранным заявителем способом получения результата предоставления услуги</w:t>
      </w:r>
      <w:r>
        <w:rPr>
          <w:sz w:val="28"/>
          <w:szCs w:val="28"/>
          <w:lang w:bidi="ru-RU"/>
        </w:rPr>
        <w:t xml:space="preserve">;</w:t>
      </w:r>
      <w:r>
        <w:rPr>
          <w:sz w:val="28"/>
          <w:szCs w:val="28"/>
          <w:lang w:bidi="ru-RU"/>
        </w:rPr>
      </w:r>
    </w:p>
    <w:p>
      <w:pPr>
        <w:pStyle w:val="787"/>
        <w:numPr>
          <w:ilvl w:val="0"/>
          <w:numId w:val="18"/>
        </w:numPr>
        <w:ind w:left="0" w:firstLine="709"/>
        <w:rPr>
          <w:sz w:val="28"/>
        </w:rPr>
      </w:pPr>
      <w:r>
        <w:rPr>
          <w:sz w:val="28"/>
        </w:rPr>
        <w:t xml:space="preserve">в форме документа на бумажном носителе посредством почтового отправления на адрес заявителя, указанный в заявлении;</w:t>
      </w:r>
      <w:r>
        <w:rPr>
          <w:sz w:val="28"/>
        </w:rPr>
      </w:r>
    </w:p>
    <w:p>
      <w:pPr>
        <w:pStyle w:val="787"/>
        <w:numPr>
          <w:ilvl w:val="0"/>
          <w:numId w:val="18"/>
        </w:numPr>
        <w:ind w:left="0" w:firstLine="709"/>
        <w:rPr>
          <w:sz w:val="28"/>
        </w:rPr>
      </w:pPr>
      <w:r>
        <w:rPr>
          <w:sz w:val="28"/>
        </w:rPr>
        <w:t xml:space="preserve">в форме электронного документа через </w:t>
      </w:r>
      <w:r>
        <w:rPr>
          <w:sz w:val="28"/>
        </w:rPr>
        <w:t xml:space="preserve">17</w:t>
      </w:r>
      <w:r>
        <w:rPr>
          <w:sz w:val="28"/>
        </w:rPr>
        <w:t xml:space="preserve"> </w:t>
      </w:r>
      <w:r>
        <w:rPr>
          <w:sz w:val="28"/>
        </w:rPr>
        <w:t xml:space="preserve">дней</w:t>
      </w:r>
      <w:r>
        <w:rPr>
          <w:sz w:val="28"/>
        </w:rPr>
        <w:t xml:space="preserve">;</w:t>
      </w:r>
      <w:r>
        <w:rPr>
          <w:sz w:val="28"/>
        </w:rPr>
      </w:r>
    </w:p>
    <w:p>
      <w:pPr>
        <w:pStyle w:val="787"/>
        <w:numPr>
          <w:ilvl w:val="0"/>
          <w:numId w:val="18"/>
        </w:numPr>
        <w:ind w:left="0" w:firstLine="709"/>
        <w:rPr>
          <w:sz w:val="28"/>
        </w:rPr>
      </w:pPr>
      <w:r>
        <w:rPr>
          <w:sz w:val="28"/>
        </w:rPr>
        <w:t xml:space="preserve">в форме электронного документа посредством отправления на адрес электронной почты, указанной в заявлении.</w:t>
      </w:r>
      <w:r>
        <w:rPr>
          <w:sz w:val="28"/>
        </w:rPr>
      </w:r>
    </w:p>
    <w:p>
      <w:pPr>
        <w:pStyle w:val="802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Положения, указанные в настоящем подпункте, приводятся в описании соответствующих вариантов в разделе </w:t>
      </w:r>
      <w:r>
        <w:rPr>
          <w:color w:val="000000"/>
          <w:sz w:val="28"/>
          <w:szCs w:val="28"/>
          <w:lang w:val="en-US" w:eastAsia="en-US" w:bidi="en-US"/>
        </w:rPr>
        <w:t xml:space="preserve">III</w:t>
      </w:r>
      <w:r>
        <w:rPr>
          <w:color w:val="000000"/>
          <w:sz w:val="28"/>
          <w:szCs w:val="28"/>
          <w:lang w:eastAsia="en-US" w:bidi="en-US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административного регламента.</w:t>
      </w:r>
      <w:r>
        <w:rPr>
          <w:color w:val="000000"/>
          <w:sz w:val="28"/>
          <w:szCs w:val="28"/>
          <w:lang w:bidi="ru-RU"/>
        </w:rPr>
      </w:r>
    </w:p>
    <w:p>
      <w:pPr>
        <w:pStyle w:val="80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9"/>
        <w:ind w:left="0" w:right="0"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2.4. Срок предоставления Услуги</w:t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2.4.1. Максимальный срок предоставления </w:t>
      </w:r>
      <w:r>
        <w:rPr>
          <w:sz w:val="28"/>
          <w:szCs w:val="28"/>
        </w:rPr>
        <w:t xml:space="preserve">муниципальной у</w:t>
      </w:r>
      <w:r>
        <w:rPr>
          <w:sz w:val="28"/>
          <w:szCs w:val="28"/>
        </w:rPr>
        <w:t xml:space="preserve">слуги </w:t>
      </w:r>
      <w:r>
        <w:rPr>
          <w:sz w:val="28"/>
          <w:szCs w:val="28"/>
        </w:rPr>
        <w:t xml:space="preserve">исчисляется со </w:t>
      </w:r>
      <w:r>
        <w:rPr>
          <w:sz w:val="28"/>
          <w:szCs w:val="28"/>
        </w:rPr>
        <w:t xml:space="preserve">дня </w:t>
      </w:r>
      <w:r>
        <w:rPr>
          <w:sz w:val="28"/>
          <w:szCs w:val="28"/>
        </w:rPr>
        <w:t xml:space="preserve">регистрации запроса и документов</w:t>
      </w:r>
      <w:r>
        <w:rPr>
          <w:sz w:val="28"/>
          <w:szCs w:val="28"/>
        </w:rPr>
        <w:t xml:space="preserve">, необходимых для предоставления </w:t>
      </w:r>
      <w:r>
        <w:rPr>
          <w:sz w:val="28"/>
          <w:szCs w:val="28"/>
        </w:rPr>
        <w:t xml:space="preserve">муниципальной услуги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802"/>
        <w:numPr>
          <w:ilvl w:val="0"/>
          <w:numId w:val="18"/>
        </w:numPr>
        <w:ind w:left="0" w:firstLine="709"/>
        <w:jc w:val="both"/>
        <w:tabs>
          <w:tab w:val="left" w:pos="968" w:leader="none"/>
        </w:tabs>
        <w:rPr>
          <w:sz w:val="28"/>
          <w:szCs w:val="28"/>
        </w:rPr>
      </w:pPr>
      <w:r>
        <w:rPr>
          <w:iCs/>
          <w:color w:val="000000"/>
          <w:sz w:val="28"/>
          <w:szCs w:val="28"/>
          <w:lang w:bidi="ru-RU"/>
        </w:rPr>
        <w:t xml:space="preserve">в уполномоченном органе -</w:t>
      </w:r>
      <w:r>
        <w:rPr>
          <w:iCs/>
          <w:color w:val="000000"/>
          <w:sz w:val="28"/>
          <w:szCs w:val="28"/>
          <w:lang w:bidi="ru-RU"/>
        </w:rPr>
        <w:t xml:space="preserve">17</w:t>
      </w:r>
      <w:r>
        <w:rPr>
          <w:iCs/>
          <w:color w:val="000000"/>
          <w:sz w:val="28"/>
          <w:szCs w:val="28"/>
          <w:lang w:bidi="ru-RU"/>
        </w:rPr>
        <w:t xml:space="preserve"> </w:t>
      </w:r>
      <w:r>
        <w:rPr>
          <w:iCs/>
          <w:color w:val="000000"/>
          <w:sz w:val="28"/>
          <w:szCs w:val="28"/>
          <w:lang w:bidi="ru-RU"/>
        </w:rPr>
        <w:t xml:space="preserve">(семнадцать) </w:t>
      </w:r>
      <w:r>
        <w:rPr>
          <w:iCs/>
          <w:color w:val="000000"/>
          <w:sz w:val="28"/>
          <w:szCs w:val="28"/>
          <w:lang w:bidi="ru-RU"/>
        </w:rPr>
        <w:t xml:space="preserve">рабочих</w:t>
      </w:r>
      <w:r>
        <w:rPr>
          <w:iCs/>
          <w:color w:val="000000"/>
          <w:sz w:val="28"/>
          <w:szCs w:val="28"/>
          <w:lang w:bidi="ru-RU"/>
        </w:rPr>
        <w:t xml:space="preserve"> дней</w:t>
      </w:r>
      <w:r>
        <w:rPr>
          <w:iCs/>
          <w:color w:val="000000"/>
          <w:sz w:val="28"/>
          <w:szCs w:val="28"/>
          <w:lang w:bidi="ru-RU"/>
        </w:rPr>
        <w:t xml:space="preserve">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18"/>
        </w:numPr>
        <w:ind w:left="0" w:right="0" w:firstLine="709"/>
        <w:spacing w:after="0" w:line="240" w:lineRule="auto"/>
        <w:rPr>
          <w:b/>
          <w:color w:val="auto"/>
          <w:sz w:val="28"/>
          <w:szCs w:val="28"/>
        </w:rPr>
      </w:pPr>
      <w:r>
        <w:rPr>
          <w:sz w:val="28"/>
          <w:szCs w:val="28"/>
        </w:rPr>
        <w:t xml:space="preserve">в федеральной государственной информационной системе «Единый портал государственных и муниципальных услуг (функций)» (далее – ЕПГУ), </w:t>
      </w:r>
      <w:r>
        <w:rPr>
          <w:color w:val="auto"/>
          <w:sz w:val="28"/>
          <w:szCs w:val="28"/>
        </w:rPr>
        <w:t xml:space="preserve">на </w:t>
      </w:r>
      <w:r>
        <w:rPr>
          <w:color w:val="auto"/>
          <w:sz w:val="28"/>
          <w:szCs w:val="28"/>
          <w:shd w:val="clear" w:color="auto" w:fill="ffffff"/>
        </w:rPr>
        <w:t xml:space="preserve">официальном сайте органов местного самоуправления муниципального района "Вейделевский район" Белгородской области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hyperlink r:id="rId23" w:tooltip="https://vejdelevskij-r31.gosweb.gosuslugi.ru/" w:history="1">
        <w:r>
          <w:rPr>
            <w:rStyle w:val="800"/>
            <w:b/>
            <w:sz w:val="28"/>
            <w:szCs w:val="28"/>
            <w:shd w:val="clear" w:color="auto" w:fill="ffffff"/>
          </w:rPr>
          <w:t xml:space="preserve">https://vejdelevskij-r31.gosweb.gosuslugi.ru/</w:t>
        </w:r>
      </w:hyperlink>
      <w:r>
        <w:rPr>
          <w:sz w:val="28"/>
          <w:szCs w:val="28"/>
        </w:rPr>
        <w:t xml:space="preserve">17 рабочих дней;</w:t>
      </w:r>
      <w:r>
        <w:rPr>
          <w:b/>
          <w:color w:val="auto"/>
          <w:sz w:val="28"/>
          <w:szCs w:val="28"/>
        </w:rPr>
      </w:r>
    </w:p>
    <w:p>
      <w:pPr>
        <w:pStyle w:val="787"/>
        <w:numPr>
          <w:ilvl w:val="0"/>
          <w:numId w:val="18"/>
        </w:num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региональной информационной системе «Реестр государственных и муниципальных услуг (функций) Белгородской области» (д</w:t>
      </w:r>
      <w:r>
        <w:rPr>
          <w:sz w:val="28"/>
          <w:szCs w:val="28"/>
        </w:rPr>
        <w:t xml:space="preserve">алее – РПГУ) 17 рабочих дней.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1453" w:leader="none"/>
        </w:tabs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2.4.2.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Максимальный срок предоставления услуги определен для каждого варианта и приведен в соответствующем разделе настоящего административного регламента.</w:t>
      </w:r>
      <w:r>
        <w:rPr>
          <w:color w:val="000000"/>
          <w:sz w:val="28"/>
          <w:szCs w:val="28"/>
          <w:lang w:bidi="ru-RU"/>
        </w:rPr>
      </w:r>
    </w:p>
    <w:p>
      <w:pPr>
        <w:pStyle w:val="802"/>
        <w:ind w:firstLine="709"/>
        <w:jc w:val="both"/>
        <w:tabs>
          <w:tab w:val="left" w:pos="145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9"/>
        <w:ind w:left="0" w:right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2.5. Правовые основания предоставления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слуги </w:t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2.5.1. </w:t>
      </w:r>
      <w:r>
        <w:rPr>
          <w:sz w:val="28"/>
          <w:szCs w:val="28"/>
        </w:rPr>
        <w:t xml:space="preserve">Пер</w:t>
      </w:r>
      <w:r>
        <w:rPr>
          <w:sz w:val="28"/>
          <w:szCs w:val="28"/>
        </w:rPr>
        <w:t xml:space="preserve">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слугу, а также его должностных лиц по</w:t>
      </w:r>
      <w:r>
        <w:rPr>
          <w:sz w:val="28"/>
          <w:szCs w:val="28"/>
        </w:rPr>
        <w:t xml:space="preserve">длежит обязательному размещению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на </w:t>
      </w:r>
      <w:r>
        <w:rPr>
          <w:sz w:val="28"/>
          <w:szCs w:val="28"/>
          <w:shd w:val="clear" w:color="auto" w:fill="ffffff"/>
        </w:rPr>
        <w:t xml:space="preserve">официальном сайте </w:t>
      </w:r>
      <w:r>
        <w:rPr>
          <w:sz w:val="28"/>
          <w:szCs w:val="28"/>
          <w:shd w:val="clear" w:color="auto" w:fill="ffffff"/>
        </w:rPr>
        <w:t xml:space="preserve">уполномоченного органа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iCs/>
          <w:color w:val="000000"/>
          <w:sz w:val="28"/>
          <w:szCs w:val="28"/>
          <w:lang w:eastAsia="en-US" w:bidi="en-US"/>
        </w:rPr>
        <w:t xml:space="preserve">https://vejdelevskij-r31.gosweb.gosuslugi.ru</w:t>
      </w:r>
      <w:r>
        <w:rPr>
          <w:color w:val="000000"/>
          <w:sz w:val="28"/>
          <w:szCs w:val="28"/>
          <w:lang w:eastAsia="en-US" w:bidi="en-US"/>
        </w:rPr>
        <w:t xml:space="preserve">, </w:t>
      </w:r>
      <w:r>
        <w:rPr>
          <w:color w:val="000000"/>
          <w:sz w:val="28"/>
          <w:szCs w:val="28"/>
          <w:lang w:bidi="ru-RU"/>
        </w:rPr>
        <w:t xml:space="preserve">на ЕПГУ и РПГУ, в федеральной </w:t>
      </w:r>
      <w:r>
        <w:rPr>
          <w:color w:val="000000"/>
          <w:sz w:val="28"/>
          <w:szCs w:val="28"/>
          <w:lang w:bidi="ru-RU"/>
        </w:rPr>
        <w:t xml:space="preserve">государственной информационной системе «Федеральный реестр государственных и муниципальных</w:t>
      </w:r>
      <w:r>
        <w:rPr>
          <w:color w:val="000000"/>
          <w:sz w:val="28"/>
          <w:szCs w:val="28"/>
          <w:lang w:bidi="ru-RU"/>
        </w:rPr>
        <w:t xml:space="preserve"> услуг (функций) (далее - ФРГУ, федеральный реестр).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1328" w:leader="none"/>
        </w:tabs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.5.2. </w:t>
      </w:r>
      <w:r>
        <w:rPr>
          <w:color w:val="000000"/>
          <w:sz w:val="28"/>
          <w:szCs w:val="28"/>
          <w:lang w:bidi="ru-RU"/>
        </w:rPr>
        <w:t xml:space="preserve">Орган, предоставляющий услугу, обеспечивает размещение и актуализацию перечня нормативных правовых актов, рег</w:t>
      </w:r>
      <w:r>
        <w:rPr>
          <w:color w:val="000000"/>
          <w:sz w:val="28"/>
          <w:szCs w:val="28"/>
          <w:lang w:bidi="ru-RU"/>
        </w:rPr>
        <w:t xml:space="preserve">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 на РПГУ и ЕПГУ, в ФРГУ.</w:t>
      </w:r>
      <w:r>
        <w:rPr>
          <w:color w:val="000000"/>
          <w:sz w:val="28"/>
          <w:szCs w:val="28"/>
          <w:lang w:bidi="ru-RU"/>
        </w:rPr>
      </w:r>
    </w:p>
    <w:p>
      <w:pPr>
        <w:pStyle w:val="802"/>
        <w:ind w:firstLine="709"/>
        <w:jc w:val="both"/>
        <w:tabs>
          <w:tab w:val="left" w:pos="132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9"/>
        <w:ind w:left="0" w:right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2.6. Исчерпывающий перечень документов, необходимых для предоставления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слуги </w:t>
      </w:r>
      <w:r>
        <w:rPr>
          <w:sz w:val="28"/>
          <w:szCs w:val="28"/>
        </w:rPr>
      </w:r>
    </w:p>
    <w:p>
      <w:pPr>
        <w:ind w:left="0" w:right="0" w:firstLine="0"/>
        <w:jc w:val="lef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0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>
        <w:rPr>
          <w:color w:val="000000"/>
          <w:sz w:val="28"/>
          <w:szCs w:val="28"/>
          <w:lang w:bidi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</w:t>
      </w:r>
      <w:r>
        <w:rPr>
          <w:color w:val="000000"/>
          <w:sz w:val="28"/>
          <w:szCs w:val="28"/>
          <w:lang w:bidi="ru-RU"/>
        </w:rPr>
        <w:t xml:space="preserve">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</w:t>
      </w:r>
      <w:r>
        <w:rPr>
          <w:color w:val="000000"/>
          <w:sz w:val="28"/>
          <w:szCs w:val="28"/>
          <w:lang w:val="en-US" w:eastAsia="en-US" w:bidi="en-US"/>
        </w:rPr>
        <w:t xml:space="preserve">III</w:t>
      </w:r>
      <w:r>
        <w:rPr>
          <w:color w:val="000000"/>
          <w:sz w:val="28"/>
          <w:szCs w:val="28"/>
          <w:lang w:bidi="ru-RU"/>
        </w:rPr>
        <w:t xml:space="preserve">административного регламента.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1416" w:leader="none"/>
        </w:tabs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2.6.2. </w:t>
      </w:r>
      <w:r>
        <w:rPr>
          <w:color w:val="000000"/>
          <w:sz w:val="28"/>
          <w:szCs w:val="28"/>
          <w:lang w:bidi="ru-RU"/>
        </w:rPr>
        <w:t xml:space="preserve">Способы подачи запроса о предоставлении услуги приводятся в описании соответствующих вариантов в разделе </w:t>
      </w:r>
      <w:r>
        <w:rPr>
          <w:color w:val="000000"/>
          <w:sz w:val="28"/>
          <w:szCs w:val="28"/>
          <w:lang w:val="en-US" w:eastAsia="en-US" w:bidi="en-US"/>
        </w:rPr>
        <w:t xml:space="preserve">III</w:t>
      </w:r>
      <w:r>
        <w:rPr>
          <w:color w:val="000000"/>
          <w:sz w:val="28"/>
          <w:szCs w:val="28"/>
          <w:lang w:eastAsia="en-US" w:bidi="en-US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административного регламента.</w:t>
      </w:r>
      <w:r>
        <w:rPr>
          <w:color w:val="000000"/>
          <w:sz w:val="28"/>
          <w:szCs w:val="28"/>
          <w:lang w:bidi="ru-RU"/>
        </w:rPr>
      </w:r>
    </w:p>
    <w:p>
      <w:pPr>
        <w:pStyle w:val="802"/>
        <w:ind w:firstLine="709"/>
        <w:jc w:val="both"/>
        <w:tabs>
          <w:tab w:val="left" w:pos="141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2.7. Исчерпывающий перечень оснований для отказа в приеме документов, необходимых для предоставления </w:t>
      </w:r>
      <w:r>
        <w:rPr>
          <w:b/>
          <w:sz w:val="28"/>
          <w:szCs w:val="28"/>
        </w:rPr>
        <w:t xml:space="preserve">у</w:t>
      </w:r>
      <w:r>
        <w:rPr>
          <w:b/>
          <w:sz w:val="28"/>
          <w:szCs w:val="28"/>
        </w:rPr>
        <w:t xml:space="preserve">слуги</w:t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2.7.1. Исчерпывающий перечень оснований для отказа в приеме документов, необходимых для предоставления услуги, определяется для каждого варианта и приведен в их описании, содержащемся в разделе </w:t>
      </w:r>
      <w:r>
        <w:rPr>
          <w:sz w:val="28"/>
          <w:szCs w:val="28"/>
          <w:lang w:val="en-US" w:eastAsia="en-US" w:bidi="en-US"/>
        </w:rPr>
        <w:t xml:space="preserve">III</w:t>
      </w:r>
      <w:r>
        <w:rPr>
          <w:sz w:val="28"/>
          <w:szCs w:val="28"/>
          <w:lang w:eastAsia="en-US" w:bidi="en-US"/>
        </w:rPr>
        <w:t xml:space="preserve"> </w:t>
      </w:r>
      <w:r>
        <w:rPr>
          <w:sz w:val="28"/>
          <w:szCs w:val="28"/>
          <w:lang w:bidi="ru-RU"/>
        </w:rPr>
        <w:t xml:space="preserve">административного регламента.</w:t>
      </w:r>
      <w:r>
        <w:rPr>
          <w:sz w:val="28"/>
          <w:szCs w:val="28"/>
        </w:rPr>
      </w:r>
    </w:p>
    <w:p>
      <w:pPr>
        <w:ind w:left="0" w:right="0" w:firstLine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2.8. Исчерпывающий перечень оснований для приостановления предоставления Услуги или отказа в предоставлении </w:t>
      </w:r>
      <w:r>
        <w:rPr>
          <w:b/>
          <w:sz w:val="28"/>
          <w:szCs w:val="28"/>
        </w:rPr>
        <w:t xml:space="preserve">у</w:t>
      </w:r>
      <w:r>
        <w:rPr>
          <w:b/>
          <w:sz w:val="28"/>
          <w:szCs w:val="28"/>
        </w:rPr>
        <w:t xml:space="preserve">слуги</w:t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2"/>
          <w:numId w:val="2"/>
        </w:num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Исчерпывающий перечень оснований для отказа в приостановлении предоставления услуги или отказа в предоставлении услуги определяется для каждого варианта и приведен в их описании, содержащемся в разделе </w:t>
      </w:r>
      <w:r>
        <w:rPr>
          <w:sz w:val="28"/>
          <w:szCs w:val="28"/>
          <w:lang w:val="en-US" w:eastAsia="en-US" w:bidi="en-US"/>
        </w:rPr>
        <w:t xml:space="preserve">III</w:t>
      </w:r>
      <w:r>
        <w:rPr>
          <w:sz w:val="28"/>
          <w:szCs w:val="28"/>
          <w:lang w:eastAsia="en-US" w:bidi="en-US"/>
        </w:rPr>
        <w:t xml:space="preserve"> </w:t>
      </w:r>
      <w:r>
        <w:rPr>
          <w:sz w:val="28"/>
          <w:szCs w:val="28"/>
          <w:lang w:bidi="ru-RU"/>
        </w:rPr>
        <w:t xml:space="preserve">административного регламента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right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62"/>
        <w:jc w:val="center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2.9. Размер платы, взимаемой с заявителя при предоставлении </w:t>
      </w:r>
      <w:r>
        <w:rPr>
          <w:b/>
          <w:sz w:val="28"/>
          <w:szCs w:val="28"/>
        </w:rPr>
        <w:t xml:space="preserve">у</w:t>
      </w:r>
      <w:r>
        <w:rPr>
          <w:b/>
          <w:sz w:val="28"/>
          <w:szCs w:val="28"/>
        </w:rPr>
        <w:t xml:space="preserve">слуги, и способы ее взимания</w:t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06"/>
        <w:ind w:firstLine="709"/>
        <w:jc w:val="both"/>
        <w:tabs>
          <w:tab w:val="left" w:pos="1334" w:leader="none"/>
          <w:tab w:val="left" w:pos="8098" w:leader="underscore"/>
        </w:tabs>
        <w:rPr>
          <w:sz w:val="28"/>
          <w:szCs w:val="28"/>
        </w:rPr>
      </w:pPr>
      <w:r>
        <w:rPr>
          <w:sz w:val="28"/>
          <w:szCs w:val="28"/>
        </w:rPr>
        <w:t xml:space="preserve">2.9.1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Предоставление Услуги осуществляется бесплатно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left="0" w:right="0" w:firstLine="0"/>
        <w:jc w:val="lef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9"/>
        <w:ind w:left="-10" w:right="0" w:firstLine="0"/>
        <w:spacing w:line="240" w:lineRule="auto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2</w:t>
      </w:r>
      <w:r>
        <w:rPr>
          <w:sz w:val="28"/>
          <w:szCs w:val="28"/>
        </w:rPr>
        <w:t xml:space="preserve">.10. Максимальный срок ожидания в очереди</w:t>
      </w:r>
      <w:r>
        <w:rPr>
          <w:sz w:val="28"/>
          <w:szCs w:val="28"/>
        </w:rPr>
      </w:r>
    </w:p>
    <w:p>
      <w:pPr>
        <w:pStyle w:val="769"/>
        <w:ind w:left="-10" w:right="0"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при подаче запроса о предоставлении Услуги и</w:t>
      </w:r>
      <w:r>
        <w:rPr>
          <w:sz w:val="28"/>
          <w:szCs w:val="28"/>
        </w:rPr>
      </w:r>
    </w:p>
    <w:p>
      <w:pPr>
        <w:pStyle w:val="769"/>
        <w:ind w:left="-10" w:right="0"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при получении результата предоставления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слуги</w:t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2.10.1. </w:t>
      </w:r>
      <w:r>
        <w:rPr>
          <w:sz w:val="28"/>
          <w:szCs w:val="28"/>
        </w:rPr>
        <w:t xml:space="preserve">Срок ожидания в очереди при подаче запроса о предоставлении услуги, и при получении результата предоставления таких услуг не должен превышать 15 минут.</w:t>
      </w:r>
      <w:r>
        <w:rPr>
          <w:sz w:val="28"/>
          <w:szCs w:val="28"/>
        </w:rPr>
      </w:r>
    </w:p>
    <w:p>
      <w:pPr>
        <w:ind w:left="0" w:right="0" w:firstLine="0"/>
        <w:jc w:val="lef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9"/>
        <w:ind w:left="0" w:right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2.11. Срок регистрации запроса заявителя о предоставлении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слуги </w:t>
      </w:r>
      <w:r>
        <w:rPr>
          <w:sz w:val="28"/>
          <w:szCs w:val="28"/>
        </w:rPr>
      </w:r>
    </w:p>
    <w:p>
      <w:pPr>
        <w:ind w:left="0" w:right="0" w:firstLine="0"/>
        <w:jc w:val="lef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iCs/>
          <w:sz w:val="28"/>
          <w:szCs w:val="28"/>
          <w:lang w:bidi="ru-RU"/>
        </w:rPr>
      </w:pPr>
      <w:r>
        <w:rPr>
          <w:sz w:val="28"/>
          <w:szCs w:val="28"/>
        </w:rPr>
        <w:t xml:space="preserve">2.11.1. </w:t>
      </w:r>
      <w:r>
        <w:rPr>
          <w:sz w:val="28"/>
          <w:szCs w:val="28"/>
          <w:lang w:bidi="ru-RU"/>
        </w:rPr>
        <w:t xml:space="preserve">Срок регистрации запроса и документов, необходимых для предоставления государственной услуги, в случае личного обращения в </w:t>
      </w:r>
      <w:r>
        <w:rPr>
          <w:iCs/>
          <w:sz w:val="28"/>
          <w:szCs w:val="28"/>
          <w:lang w:bidi="ru-RU"/>
        </w:rPr>
        <w:t xml:space="preserve">уполномоченный орган - 15 минут.</w:t>
      </w:r>
      <w:r>
        <w:rPr>
          <w:iCs/>
          <w:sz w:val="28"/>
          <w:szCs w:val="28"/>
          <w:lang w:bidi="ru-RU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2.11.2. </w:t>
      </w:r>
      <w:r>
        <w:rPr>
          <w:sz w:val="28"/>
          <w:szCs w:val="28"/>
          <w:lang w:bidi="ru-RU"/>
        </w:rPr>
        <w:t xml:space="preserve">Регистрация запроса, направленного заявителем по почте или в форме электронного документа на </w:t>
      </w:r>
      <w:r>
        <w:rPr>
          <w:sz w:val="28"/>
          <w:szCs w:val="28"/>
          <w:lang w:bidi="ru-RU"/>
        </w:rPr>
        <w:tab/>
      </w:r>
      <w:r>
        <w:rPr>
          <w:sz w:val="28"/>
          <w:szCs w:val="28"/>
        </w:rPr>
        <w:t xml:space="preserve">ЕПГУ/РПГУ</w:t>
      </w:r>
      <w:r>
        <w:rPr>
          <w:sz w:val="28"/>
          <w:szCs w:val="28"/>
          <w:lang w:bidi="ru-RU"/>
        </w:rPr>
        <w:t xml:space="preserve">, осуществляется в день его</w:t>
      </w:r>
      <w:r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поступления либо на следующий рабочий день, в случае его получения после </w:t>
      </w:r>
      <w:r>
        <w:rPr>
          <w:iCs/>
          <w:sz w:val="28"/>
          <w:szCs w:val="28"/>
          <w:lang w:bidi="ru-RU"/>
        </w:rPr>
        <w:t xml:space="preserve">16 часов</w:t>
      </w:r>
      <w:r>
        <w:rPr>
          <w:sz w:val="28"/>
          <w:szCs w:val="28"/>
          <w:lang w:bidi="ru-RU"/>
        </w:rPr>
        <w:t xml:space="preserve"> текущего рабочего дня. В случае поступления заявления в орган, предоставляющий услугу, в выходной или праздничный день регистрация заявления осуществляется в первый, следующий за ним, рабочий день.</w:t>
      </w:r>
      <w:r>
        <w:rPr>
          <w:sz w:val="28"/>
          <w:szCs w:val="28"/>
        </w:rPr>
      </w:r>
    </w:p>
    <w:p>
      <w:pPr>
        <w:ind w:left="0" w:right="0" w:firstLine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hanging="8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2.12. Требования к помещениям, в которых предоставляется </w:t>
      </w:r>
      <w:r>
        <w:rPr>
          <w:b/>
          <w:sz w:val="28"/>
          <w:szCs w:val="28"/>
        </w:rPr>
        <w:t xml:space="preserve">у</w:t>
      </w:r>
      <w:r>
        <w:rPr>
          <w:b/>
          <w:sz w:val="28"/>
          <w:szCs w:val="28"/>
        </w:rPr>
        <w:t xml:space="preserve">слуг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</w:p>
    <w:p>
      <w:pPr>
        <w:ind w:left="0" w:right="0" w:hanging="8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2.12.1.</w:t>
      </w:r>
      <w:r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Перечень требований к помещениям, в которых предоставляется Услуга, в том числе к залу ожидания, местам для заполнения запросов о предоставлении услуги, информационным стендам с образцами их заполнения и перечнем д</w:t>
      </w:r>
      <w:r>
        <w:rPr>
          <w:sz w:val="28"/>
          <w:szCs w:val="28"/>
          <w:lang w:bidi="ru-RU"/>
        </w:rPr>
        <w:t xml:space="preserve">окументов и (или) информации, необходимых для предоставления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размещён на официальном</w:t>
      </w:r>
      <w:r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сайте</w:t>
      </w:r>
      <w:r>
        <w:rPr>
          <w:sz w:val="28"/>
          <w:szCs w:val="28"/>
          <w:lang w:bidi="ru-RU"/>
        </w:rPr>
        <w:t xml:space="preserve"> уполномоченного органа </w:t>
      </w:r>
      <w:r>
        <w:rPr>
          <w:sz w:val="28"/>
          <w:szCs w:val="28"/>
          <w:lang w:eastAsia="en-US" w:bidi="en-US"/>
        </w:rPr>
        <w:t xml:space="preserve">https://vejdelevskij-r31.gosweb.gosuslugi.ru </w:t>
      </w:r>
      <w:r>
        <w:rPr>
          <w:sz w:val="28"/>
          <w:szCs w:val="28"/>
          <w:lang w:bidi="ru-RU"/>
        </w:rPr>
        <w:t xml:space="preserve">и на</w:t>
      </w:r>
      <w:r>
        <w:rPr>
          <w:sz w:val="28"/>
          <w:szCs w:val="28"/>
        </w:rPr>
        <w:t xml:space="preserve"> ЕПГУ/РПГУ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contextualSpacing/>
        <w:ind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2.12.2.</w:t>
      </w:r>
      <w:r>
        <w:rPr>
          <w:sz w:val="28"/>
          <w:szCs w:val="28"/>
        </w:rPr>
        <w:t xml:space="preserve">Требования к обеспечению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 Российской Федерации и Белгородской области:</w:t>
      </w:r>
      <w:r>
        <w:rPr>
          <w:sz w:val="28"/>
          <w:szCs w:val="28"/>
        </w:rPr>
      </w:r>
    </w:p>
    <w:p>
      <w:pPr>
        <w:contextualSpacing/>
        <w:ind w:firstLine="709"/>
        <w:spacing w:after="0" w:line="240" w:lineRule="auto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2.12.2.1.</w:t>
      </w:r>
      <w:r>
        <w:rPr>
          <w:sz w:val="28"/>
          <w:szCs w:val="28"/>
        </w:rPr>
        <w:t xml:space="preserve"> Возможность беспрепятственного входа в здание </w:t>
      </w:r>
      <w:r>
        <w:rPr>
          <w:color w:val="auto"/>
          <w:sz w:val="28"/>
          <w:szCs w:val="28"/>
        </w:rPr>
        <w:t xml:space="preserve">органа предоставляющего Услугу.</w:t>
      </w:r>
      <w:r>
        <w:rPr>
          <w:color w:val="auto"/>
          <w:sz w:val="28"/>
          <w:szCs w:val="28"/>
        </w:rPr>
      </w:r>
    </w:p>
    <w:p>
      <w:pPr>
        <w:contextualSpacing/>
        <w:ind w:left="0" w:firstLine="0"/>
        <w:spacing w:after="0" w:line="240" w:lineRule="auto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2.12.2.2.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Возможность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самостоятельного передвижения по территории </w:t>
      </w:r>
      <w:r>
        <w:rPr>
          <w:color w:val="auto"/>
          <w:sz w:val="28"/>
          <w:szCs w:val="28"/>
        </w:rPr>
        <w:t xml:space="preserve">органа предоставляющего Услугу </w:t>
      </w:r>
      <w:r>
        <w:rPr>
          <w:color w:val="auto"/>
          <w:sz w:val="28"/>
          <w:szCs w:val="28"/>
        </w:rPr>
        <w:t xml:space="preserve">в целях доступа к месту предоставления услуги.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</w:r>
    </w:p>
    <w:p>
      <w:pPr>
        <w:contextualSpacing/>
        <w:ind w:firstLine="709"/>
        <w:spacing w:after="0" w:line="240" w:lineRule="auto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2.12.2.3. Возможность посадки в транспортное средство и высадки из него перед входом в здание </w:t>
      </w:r>
      <w:r>
        <w:rPr>
          <w:color w:val="auto"/>
          <w:sz w:val="28"/>
          <w:szCs w:val="28"/>
        </w:rPr>
        <w:t xml:space="preserve">органа предоставляющего Услугу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</w:r>
    </w:p>
    <w:p>
      <w:pPr>
        <w:contextualSpacing/>
        <w:ind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2.12.2.4. Сопровождение инвалидов, имеющих стойкие нарушения функции зрения и самостоятельного передвижения по территории </w:t>
      </w:r>
      <w:r>
        <w:rPr>
          <w:color w:val="auto"/>
          <w:sz w:val="28"/>
          <w:szCs w:val="28"/>
        </w:rPr>
        <w:t xml:space="preserve">органа предоставляющего Услугу</w:t>
      </w:r>
      <w:r>
        <w:rPr>
          <w:color w:val="auto"/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</w:r>
    </w:p>
    <w:p>
      <w:pPr>
        <w:contextualSpacing/>
        <w:ind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2.12.2.5. Содействие инвалиду при входе в здание </w:t>
      </w:r>
      <w:r>
        <w:rPr>
          <w:color w:val="auto"/>
          <w:sz w:val="28"/>
          <w:szCs w:val="28"/>
        </w:rPr>
        <w:t xml:space="preserve">органа предоставляющего Услугу</w:t>
      </w:r>
      <w:r>
        <w:rPr>
          <w:color w:val="auto"/>
          <w:sz w:val="28"/>
          <w:szCs w:val="28"/>
        </w:rPr>
        <w:t xml:space="preserve"> и выходе из него, информирование инвалида о доступных маршрутах общественного транспорта.</w:t>
      </w:r>
      <w:r>
        <w:rPr>
          <w:color w:val="auto"/>
          <w:sz w:val="28"/>
          <w:szCs w:val="28"/>
        </w:rPr>
      </w:r>
    </w:p>
    <w:p>
      <w:pPr>
        <w:contextualSpacing/>
        <w:ind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2.12.2.6.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Надлежащее размещение носителей информации, необходимой для обеспечения беспрепятственного доступа инвалидов услуге, с учетом ограничений их</w:t>
      </w:r>
      <w:r>
        <w:rPr>
          <w:color w:val="auto"/>
          <w:sz w:val="28"/>
          <w:szCs w:val="28"/>
        </w:rPr>
        <w:t xml:space="preserve">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фоне.</w:t>
      </w:r>
      <w:r>
        <w:rPr>
          <w:color w:val="auto"/>
          <w:sz w:val="28"/>
          <w:szCs w:val="28"/>
        </w:rPr>
      </w:r>
    </w:p>
    <w:p>
      <w:pPr>
        <w:contextualSpacing/>
        <w:ind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2.12.2.7. Обеспечение допуска в здание </w:t>
      </w:r>
      <w:r>
        <w:rPr>
          <w:color w:val="auto"/>
          <w:sz w:val="28"/>
          <w:szCs w:val="28"/>
        </w:rPr>
        <w:t xml:space="preserve">органа предоставляющего Услугу</w:t>
      </w:r>
      <w:r>
        <w:rPr>
          <w:color w:val="auto"/>
          <w:sz w:val="28"/>
          <w:szCs w:val="28"/>
        </w:rPr>
        <w:t xml:space="preserve"> собаки-проводника при наличии документа, подтверждающего ее специальное обучение, выданного по форме и в порядке, </w:t>
      </w:r>
      <w:r>
        <w:rPr>
          <w:color w:val="auto"/>
          <w:sz w:val="28"/>
          <w:szCs w:val="28"/>
        </w:rPr>
        <w:t xml:space="preserve">утвержденных</w:t>
      </w:r>
      <w:r>
        <w:rPr>
          <w:color w:val="auto"/>
          <w:sz w:val="28"/>
          <w:szCs w:val="28"/>
        </w:rPr>
        <w:t xml:space="preserve"> приказом Министерства труда и социальной защиты Российской Федерации от 22 июня 2015 года № 386н.</w:t>
      </w:r>
      <w:r>
        <w:rPr>
          <w:color w:val="auto"/>
          <w:sz w:val="28"/>
          <w:szCs w:val="28"/>
        </w:rPr>
      </w:r>
    </w:p>
    <w:p>
      <w:pPr>
        <w:contextualSpacing/>
        <w:ind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2.12.2.8.</w:t>
      </w:r>
      <w:r>
        <w:rPr>
          <w:sz w:val="28"/>
          <w:szCs w:val="28"/>
        </w:rPr>
        <w:t xml:space="preserve"> Оказание иных видов посторонней помощи.</w:t>
      </w:r>
      <w:r>
        <w:rPr>
          <w:sz w:val="28"/>
          <w:szCs w:val="28"/>
        </w:rPr>
      </w:r>
    </w:p>
    <w:p>
      <w:pPr>
        <w:contextualSpacing/>
        <w:ind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2.12.3. Требования к обеспечению инвалидам следующих условий доступности услуг в соответствии с требованиями, установленными законодательными и иными нормативными правовыми актами:</w:t>
      </w:r>
      <w:r>
        <w:rPr>
          <w:sz w:val="28"/>
          <w:szCs w:val="28"/>
        </w:rPr>
      </w:r>
    </w:p>
    <w:p>
      <w:pPr>
        <w:contextualSpacing/>
        <w:ind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2.12.</w:t>
      </w: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1. Оказа</w:t>
      </w:r>
      <w:r>
        <w:rPr>
          <w:sz w:val="28"/>
          <w:szCs w:val="28"/>
        </w:rPr>
        <w:t xml:space="preserve">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  <w:r>
        <w:rPr>
          <w:sz w:val="28"/>
          <w:szCs w:val="28"/>
        </w:rPr>
      </w:r>
    </w:p>
    <w:p>
      <w:pPr>
        <w:contextualSpacing/>
        <w:ind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2.12.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.2. Предоставление инвалидам по слуху, при необходимости, услуги с использованием русского жестового языка, включая обеспечение допуска на объект </w:t>
      </w:r>
      <w:r>
        <w:rPr>
          <w:sz w:val="28"/>
          <w:szCs w:val="28"/>
        </w:rPr>
        <w:t xml:space="preserve">сурдопереводчика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тифлосурдопереводчика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contextualSpacing/>
        <w:ind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2.12.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.3. Оказание работниками управления экономического развития и прогнозирования иной необходимой инвалидам помощи в преодолении барьеров, мешающих получению ими услуг наравне с другими лицами.</w:t>
      </w:r>
      <w:r>
        <w:rPr>
          <w:sz w:val="28"/>
          <w:szCs w:val="28"/>
        </w:rPr>
      </w:r>
    </w:p>
    <w:p>
      <w:pPr>
        <w:ind w:firstLine="540"/>
        <w:spacing w:after="0" w:line="24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2.12.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.4. Наличие копий документов, объявлений, инструкций о порядке предоставления услуги (в том числе, на информационном стенде), выполненных рельефно-точечным шрифтом Брайля и на контрастном фоне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540"/>
        <w:spacing w:after="0" w:line="24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2.12.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.5. В целях обеспечения конфиденциальности сведений о заявителе ответственный</w:t>
      </w:r>
      <w:r>
        <w:rPr>
          <w:sz w:val="28"/>
          <w:szCs w:val="28"/>
        </w:rPr>
        <w:t xml:space="preserve"> за предоставление муниципальной услуги специалист </w:t>
      </w:r>
      <w:r>
        <w:rPr>
          <w:sz w:val="28"/>
          <w:szCs w:val="28"/>
        </w:rPr>
        <w:t xml:space="preserve">органа </w:t>
      </w:r>
      <w:r>
        <w:rPr>
          <w:color w:val="auto"/>
          <w:sz w:val="28"/>
          <w:szCs w:val="28"/>
        </w:rPr>
        <w:t xml:space="preserve">предоставляющего Услугу </w:t>
      </w:r>
      <w:r>
        <w:rPr>
          <w:color w:val="auto"/>
          <w:sz w:val="28"/>
          <w:szCs w:val="28"/>
        </w:rPr>
        <w:t xml:space="preserve">одновременно </w:t>
      </w:r>
      <w:r>
        <w:rPr>
          <w:sz w:val="28"/>
          <w:szCs w:val="28"/>
        </w:rPr>
        <w:t xml:space="preserve">ведет прием только одного посетителя. Одновременное консультирование и (или) прием двух и более посетителей не допускается.</w:t>
      </w:r>
      <w:r>
        <w:rPr>
          <w:sz w:val="28"/>
          <w:szCs w:val="28"/>
        </w:rPr>
      </w:r>
    </w:p>
    <w:p>
      <w:pPr>
        <w:ind w:left="0" w:right="0" w:hanging="8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hanging="8"/>
        <w:jc w:val="center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2.13. Показатели доступности и качества </w:t>
      </w:r>
      <w:r>
        <w:rPr>
          <w:b/>
          <w:sz w:val="28"/>
          <w:szCs w:val="28"/>
        </w:rPr>
        <w:t xml:space="preserve">у</w:t>
      </w:r>
      <w:r>
        <w:rPr>
          <w:b/>
          <w:sz w:val="28"/>
          <w:szCs w:val="28"/>
        </w:rPr>
        <w:t xml:space="preserve">слуги</w:t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1426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2.13.1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Перечень показателей качества и доступности услуги, в том числе о доступности электронных форм документов, необходимых для предоставления услуги, возможности подачи запроса на получение услуги и документов в электронной </w:t>
      </w:r>
      <w:r>
        <w:rPr>
          <w:color w:val="000000"/>
          <w:sz w:val="28"/>
          <w:szCs w:val="28"/>
          <w:lang w:bidi="ru-RU"/>
        </w:rPr>
        <w:t xml:space="preserve">форме, своевременности предоставления услуги (отсутствия нарушений сроков предоставления услуги), предоставлении услуги в соответствии с вариантом, доступности инструментов совершения в электронном виде платежей, необходимых для получения услуги, удобстве </w:t>
      </w:r>
      <w:r>
        <w:rPr>
          <w:color w:val="000000"/>
          <w:sz w:val="28"/>
          <w:szCs w:val="28"/>
          <w:lang w:bidi="ru-RU"/>
        </w:rPr>
        <w:t xml:space="preserve">информирования заявителя о ходе</w:t>
      </w:r>
      <w:r>
        <w:rPr>
          <w:color w:val="000000"/>
          <w:sz w:val="28"/>
          <w:szCs w:val="28"/>
          <w:lang w:bidi="ru-RU"/>
        </w:rPr>
        <w:t xml:space="preserve"> предоставления услуги, порядке сбора обратной связи, а также получения результата предоставления услуги, </w:t>
      </w:r>
      <w:r>
        <w:rPr>
          <w:color w:val="000000"/>
          <w:sz w:val="28"/>
          <w:szCs w:val="28"/>
          <w:lang w:bidi="ru-RU"/>
        </w:rPr>
        <w:t xml:space="preserve">размещен</w:t>
      </w:r>
      <w:r>
        <w:rPr>
          <w:color w:val="000000"/>
          <w:sz w:val="28"/>
          <w:szCs w:val="28"/>
          <w:lang w:bidi="ru-RU"/>
        </w:rPr>
        <w:t xml:space="preserve"> на официальном сайте уполномоченного органа и на ЕПГУ и РПГУ.</w:t>
      </w:r>
      <w:r>
        <w:rPr>
          <w:color w:val="000000"/>
          <w:sz w:val="28"/>
          <w:szCs w:val="28"/>
          <w:lang w:bidi="ru-RU"/>
        </w:rPr>
      </w:r>
    </w:p>
    <w:p>
      <w:pPr>
        <w:pStyle w:val="802"/>
        <w:ind w:firstLine="709"/>
        <w:jc w:val="both"/>
        <w:tabs>
          <w:tab w:val="left" w:pos="142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</w:t>
      </w:r>
      <w:r>
        <w:rPr>
          <w:b/>
          <w:sz w:val="28"/>
          <w:szCs w:val="28"/>
        </w:rPr>
        <w:t xml:space="preserve">у</w:t>
      </w:r>
      <w:r>
        <w:rPr>
          <w:b/>
          <w:sz w:val="28"/>
          <w:szCs w:val="28"/>
        </w:rPr>
        <w:t xml:space="preserve">слуги в электронной форме</w:t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2.14.1. Услуги, необходимые и обязательные для предоставления Услуги, отсутствуют.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2.14.2. Предоставление услуги, необходимой </w:t>
      </w:r>
      <w:r>
        <w:rPr>
          <w:sz w:val="28"/>
          <w:szCs w:val="28"/>
        </w:rPr>
        <w:tab/>
        <w:t xml:space="preserve">и обязательной для предоставления Услуги, осуществляется бесплатно.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2.14.3. Для предоставления Услуги используются следующие информационные системы: ЕПГУ, РПГУ.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415"/>
        <w:jc w:val="center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3</w:t>
      </w:r>
      <w:r>
        <w:rPr>
          <w:b/>
          <w:sz w:val="28"/>
          <w:szCs w:val="28"/>
        </w:rPr>
        <w:t xml:space="preserve">. Состав, последовательность и сроки выполнения административных процедур</w:t>
      </w:r>
      <w:r>
        <w:rPr>
          <w:sz w:val="28"/>
          <w:szCs w:val="28"/>
        </w:rPr>
      </w:r>
    </w:p>
    <w:p>
      <w:pPr>
        <w:ind w:left="0" w:right="0"/>
        <w:jc w:val="center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3.1. Перечень вариантов предоставления Услуги: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32"/>
          <w:szCs w:val="28"/>
        </w:rPr>
      </w:pPr>
      <w:r>
        <w:rPr>
          <w:sz w:val="32"/>
          <w:szCs w:val="28"/>
        </w:rPr>
      </w:r>
      <w:r>
        <w:rPr>
          <w:sz w:val="32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Вариант 1: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ыдача разрешения на право вырубки зеленых насаждений физическим лицам посредством ЕПГУ/РПГУ или в органе, предоставляющим Услугу;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Вариант 2</w:t>
      </w:r>
      <w:r>
        <w:rPr>
          <w:sz w:val="28"/>
          <w:szCs w:val="28"/>
          <w:lang w:bidi="ru-RU"/>
        </w:rPr>
        <w:t xml:space="preserve">:</w:t>
      </w:r>
      <w:r>
        <w:rPr>
          <w:sz w:val="28"/>
          <w:szCs w:val="28"/>
          <w:lang w:bidi="ru-RU"/>
        </w:rPr>
        <w:t xml:space="preserve"> В</w:t>
      </w:r>
      <w:r>
        <w:rPr>
          <w:sz w:val="28"/>
          <w:szCs w:val="28"/>
        </w:rPr>
        <w:t xml:space="preserve">ыдача разрешения на право вырубки зеленых насаждений юридическим лицам посредством ЕПГУ/РПГУ или в органе, предоставляющим Услугу;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Вариант </w:t>
      </w:r>
      <w:r>
        <w:rPr>
          <w:sz w:val="28"/>
          <w:szCs w:val="28"/>
          <w:lang w:bidi="ru-RU"/>
        </w:rPr>
        <w:t xml:space="preserve">3</w:t>
      </w:r>
      <w:r>
        <w:rPr>
          <w:sz w:val="28"/>
          <w:szCs w:val="28"/>
          <w:lang w:bidi="ru-RU"/>
        </w:rPr>
        <w:t xml:space="preserve">:</w:t>
      </w:r>
      <w:r>
        <w:rPr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Исправление допущенных опечаток и (или) ошибок в выданных в результате предоставления услуги документах и созданных реестровых записях.</w:t>
      </w:r>
      <w:r>
        <w:rPr>
          <w:color w:val="000000"/>
          <w:sz w:val="28"/>
          <w:szCs w:val="28"/>
          <w:lang w:bidi="ru-RU"/>
        </w:rPr>
      </w:r>
    </w:p>
    <w:p>
      <w:pPr>
        <w:pStyle w:val="80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9"/>
        <w:ind w:left="0" w:right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3.2. Профилирование заявителя</w:t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3.2.1. Способы определения и предъявления необходимого заявителю варианта предоставления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слуги: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посредством заполнения интерактивной формы заявления</w:t>
      </w:r>
      <w:r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 xml:space="preserve">посредством ЕПГУ/РПГУ;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посредством анкетирования </w:t>
      </w:r>
      <w:r>
        <w:rPr>
          <w:iCs/>
          <w:sz w:val="28"/>
          <w:szCs w:val="28"/>
          <w:lang w:bidi="ru-RU"/>
        </w:rPr>
        <w:t xml:space="preserve">в уполномоченном органе.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14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3.2.2. </w:t>
      </w:r>
      <w:r>
        <w:rPr>
          <w:color w:val="000000"/>
          <w:sz w:val="28"/>
          <w:szCs w:val="28"/>
          <w:lang w:bidi="ru-RU"/>
        </w:rPr>
        <w:t xml:space="preserve">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</w:t>
      </w:r>
      <w:r>
        <w:rPr>
          <w:color w:val="000000"/>
          <w:sz w:val="28"/>
          <w:szCs w:val="28"/>
          <w:lang w:val="en-US" w:eastAsia="en-US" w:bidi="en-US"/>
        </w:rPr>
        <w:t xml:space="preserve">III</w:t>
      </w:r>
      <w:r>
        <w:rPr>
          <w:color w:val="000000"/>
          <w:sz w:val="28"/>
          <w:szCs w:val="28"/>
          <w:lang w:eastAsia="en-US" w:bidi="en-US"/>
        </w:rPr>
        <w:t xml:space="preserve">.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</w:t>
      </w:r>
      <w:r>
        <w:rPr>
          <w:sz w:val="28"/>
          <w:szCs w:val="28"/>
          <w:lang w:bidi="ru-RU"/>
        </w:rPr>
        <w:t xml:space="preserve">соответствует одному варианту предоставления муниципальной услуги. Данный перечень приведен в приложении № 1 к настоящему административному регламенту.</w:t>
      </w:r>
      <w:r>
        <w:rPr>
          <w:sz w:val="28"/>
          <w:szCs w:val="28"/>
          <w:lang w:bidi="ru-RU"/>
        </w:rPr>
      </w:r>
    </w:p>
    <w:p>
      <w:pPr>
        <w:ind w:left="0" w:right="0" w:firstLine="709"/>
        <w:spacing w:after="0" w:line="240" w:lineRule="auto"/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3.2.3. </w:t>
      </w:r>
      <w:r>
        <w:rPr>
          <w:sz w:val="28"/>
          <w:szCs w:val="28"/>
          <w:lang w:bidi="ru-RU"/>
        </w:rPr>
        <w:t xml:space="preserve">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решения.</w:t>
      </w:r>
      <w:r>
        <w:rPr>
          <w:sz w:val="28"/>
          <w:szCs w:val="28"/>
          <w:lang w:bidi="ru-RU"/>
        </w:rPr>
      </w:r>
    </w:p>
    <w:p>
      <w:pPr>
        <w:ind w:left="0" w:right="0" w:firstLine="0"/>
        <w:jc w:val="lef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 Вариант 1.</w:t>
      </w:r>
      <w:r>
        <w:rPr>
          <w:b/>
          <w:sz w:val="28"/>
          <w:szCs w:val="28"/>
        </w:rPr>
      </w:r>
    </w:p>
    <w:p>
      <w:pPr>
        <w:ind w:left="0" w:right="0" w:firstLine="540"/>
        <w:jc w:val="center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3.3.1.А</w:t>
      </w:r>
      <w:r>
        <w:rPr>
          <w:b/>
          <w:sz w:val="28"/>
          <w:szCs w:val="28"/>
        </w:rPr>
        <w:t xml:space="preserve">дминистративные процедуры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left="0" w:right="0" w:firstLine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02"/>
        <w:ind w:firstLine="709"/>
        <w:jc w:val="both"/>
        <w:shd w:val="clear" w:color="auto" w:fill="ffffff" w:themeFill="background1"/>
        <w:tabs>
          <w:tab w:val="left" w:pos="1669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3.3.1.1.Перечень административных процедур варианта:</w:t>
      </w:r>
      <w:r>
        <w:rPr>
          <w:sz w:val="28"/>
          <w:szCs w:val="28"/>
        </w:rPr>
      </w:r>
    </w:p>
    <w:p>
      <w:pPr>
        <w:pStyle w:val="802"/>
        <w:numPr>
          <w:ilvl w:val="0"/>
          <w:numId w:val="8"/>
        </w:numPr>
        <w:ind w:firstLine="720"/>
        <w:jc w:val="both"/>
        <w:shd w:val="clear" w:color="auto" w:fill="ffffff" w:themeFill="background1"/>
        <w:tabs>
          <w:tab w:val="left" w:pos="1176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прием запроса и документов и (или) информации, необходимых для предоставления услуги;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shd w:val="clear" w:color="auto" w:fill="ffffff" w:themeFill="background1"/>
        <w:tabs>
          <w:tab w:val="left" w:pos="1896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2)межведомственное информационное взаимодействие;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shd w:val="clear" w:color="auto" w:fill="ffffff" w:themeFill="background1"/>
        <w:tabs>
          <w:tab w:val="left" w:pos="1896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3)приостановление предоставления услуги;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shd w:val="clear" w:color="auto" w:fill="ffffff" w:themeFill="background1"/>
        <w:tabs>
          <w:tab w:val="left" w:pos="1896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4)принятие решения о предоставлении (об отказе в предоставлении) услуги;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shd w:val="clear" w:color="auto" w:fill="ffffff" w:themeFill="background1"/>
        <w:tabs>
          <w:tab w:val="left" w:pos="1896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5)предоставление результата предоставления услуги.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shd w:val="clear" w:color="auto" w:fill="ffffff" w:themeFill="background1"/>
        <w:tabs>
          <w:tab w:val="left" w:pos="1669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3.3.1.2.Результат предоставления услуги:</w:t>
      </w:r>
      <w:r>
        <w:rPr>
          <w:sz w:val="28"/>
          <w:szCs w:val="28"/>
        </w:rPr>
      </w:r>
    </w:p>
    <w:p>
      <w:pPr>
        <w:pStyle w:val="802"/>
        <w:numPr>
          <w:ilvl w:val="0"/>
          <w:numId w:val="9"/>
        </w:numPr>
        <w:ind w:firstLine="720"/>
        <w:jc w:val="both"/>
        <w:shd w:val="clear" w:color="auto" w:fill="ffffff" w:themeFill="background1"/>
        <w:tabs>
          <w:tab w:val="left" w:pos="987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решение о предоставлении муниципальной услуги;</w:t>
      </w:r>
      <w:r>
        <w:rPr>
          <w:sz w:val="28"/>
          <w:szCs w:val="28"/>
        </w:rPr>
      </w:r>
    </w:p>
    <w:p>
      <w:pPr>
        <w:pStyle w:val="802"/>
        <w:numPr>
          <w:ilvl w:val="0"/>
          <w:numId w:val="9"/>
        </w:numPr>
        <w:ind w:firstLine="720"/>
        <w:jc w:val="both"/>
        <w:shd w:val="clear" w:color="auto" w:fill="ffffff" w:themeFill="background1"/>
        <w:tabs>
          <w:tab w:val="left" w:pos="987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решение об отказе в предоставлении муниципальной услуги.</w:t>
      </w:r>
      <w:r>
        <w:rPr>
          <w:sz w:val="28"/>
          <w:szCs w:val="28"/>
        </w:rPr>
      </w:r>
    </w:p>
    <w:p>
      <w:pPr>
        <w:pStyle w:val="802"/>
        <w:numPr>
          <w:ilvl w:val="0"/>
          <w:numId w:val="7"/>
        </w:numPr>
        <w:ind w:firstLine="720"/>
        <w:jc w:val="both"/>
        <w:shd w:val="clear" w:color="auto" w:fill="ffffff" w:themeFill="background1"/>
        <w:tabs>
          <w:tab w:val="left" w:pos="968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3.3.1.3.</w:t>
      </w:r>
      <w:r>
        <w:rPr>
          <w:sz w:val="28"/>
          <w:szCs w:val="28"/>
        </w:rPr>
        <w:t xml:space="preserve">Максимальный срок предоставления услуги исчисляется со дня подачи запроса и документов, необходимых для её предоставления:</w:t>
      </w:r>
      <w:r>
        <w:rPr>
          <w:sz w:val="28"/>
          <w:szCs w:val="28"/>
        </w:rPr>
      </w:r>
    </w:p>
    <w:p>
      <w:pPr>
        <w:pStyle w:val="802"/>
        <w:numPr>
          <w:ilvl w:val="0"/>
          <w:numId w:val="7"/>
        </w:numPr>
        <w:ind w:firstLine="720"/>
        <w:jc w:val="both"/>
        <w:shd w:val="clear" w:color="auto" w:fill="ffffff" w:themeFill="background1"/>
        <w:tabs>
          <w:tab w:val="left" w:pos="968" w:leader="none"/>
        </w:tabs>
        <w:rPr>
          <w:sz w:val="28"/>
          <w:szCs w:val="28"/>
        </w:rPr>
      </w:pPr>
      <w:r>
        <w:rPr>
          <w:iCs/>
          <w:color w:val="000000"/>
          <w:sz w:val="28"/>
          <w:szCs w:val="28"/>
          <w:lang w:bidi="ru-RU"/>
        </w:rPr>
        <w:t xml:space="preserve">в уполномоченном органе -17</w:t>
      </w:r>
      <w:r>
        <w:rPr>
          <w:iCs/>
          <w:color w:val="000000"/>
          <w:sz w:val="28"/>
          <w:szCs w:val="28"/>
          <w:lang w:bidi="ru-RU"/>
        </w:rPr>
        <w:t xml:space="preserve"> </w:t>
      </w:r>
      <w:r>
        <w:rPr>
          <w:iCs/>
          <w:color w:val="000000"/>
          <w:sz w:val="28"/>
          <w:szCs w:val="28"/>
          <w:lang w:bidi="ru-RU"/>
        </w:rPr>
        <w:t xml:space="preserve">(семнадцать) рабочих дней</w:t>
      </w:r>
      <w:r>
        <w:rPr>
          <w:iCs/>
          <w:color w:val="000000"/>
          <w:sz w:val="28"/>
          <w:szCs w:val="28"/>
          <w:lang w:bidi="ru-RU"/>
        </w:rPr>
        <w:t xml:space="preserve">;</w:t>
      </w:r>
      <w:r>
        <w:rPr>
          <w:sz w:val="28"/>
          <w:szCs w:val="28"/>
        </w:rPr>
      </w:r>
    </w:p>
    <w:p>
      <w:pPr>
        <w:pStyle w:val="787"/>
        <w:ind w:left="0" w:right="0" w:firstLine="709"/>
        <w:spacing w:after="0" w:line="240" w:lineRule="auto"/>
        <w:shd w:val="clear" w:color="auto" w:fill="ffffff" w:themeFill="background1"/>
        <w:rPr>
          <w:b/>
          <w:color w:val="auto"/>
          <w:sz w:val="28"/>
          <w:szCs w:val="28"/>
        </w:rPr>
      </w:pPr>
      <w:r>
        <w:rPr>
          <w:sz w:val="28"/>
          <w:szCs w:val="28"/>
        </w:rPr>
        <w:t xml:space="preserve">- в федеральной государственной информационной системе «Единый портал государственных и муниципальных услуг (функций)» (далее – ЕПГУ), </w:t>
      </w:r>
      <w:r>
        <w:rPr>
          <w:color w:val="auto"/>
          <w:sz w:val="28"/>
          <w:szCs w:val="28"/>
        </w:rPr>
        <w:t xml:space="preserve">на </w:t>
      </w:r>
      <w:r>
        <w:rPr>
          <w:color w:val="auto"/>
          <w:sz w:val="28"/>
          <w:szCs w:val="28"/>
          <w:shd w:val="clear" w:color="auto" w:fill="ffffff"/>
        </w:rPr>
        <w:t xml:space="preserve">официальном сайте органов местного самоуправления муниципального района </w:t>
      </w:r>
      <w:r>
        <w:rPr>
          <w:color w:val="auto"/>
          <w:sz w:val="28"/>
          <w:szCs w:val="28"/>
          <w:shd w:val="clear" w:color="auto" w:fill="ffffff"/>
        </w:rPr>
        <w:t xml:space="preserve">«</w:t>
      </w:r>
      <w:r>
        <w:rPr>
          <w:color w:val="auto"/>
          <w:sz w:val="28"/>
          <w:szCs w:val="28"/>
          <w:shd w:val="clear" w:color="auto" w:fill="ffffff"/>
        </w:rPr>
        <w:t xml:space="preserve">Вейделевский район</w:t>
      </w:r>
      <w:r>
        <w:rPr>
          <w:color w:val="auto"/>
          <w:sz w:val="28"/>
          <w:szCs w:val="28"/>
          <w:shd w:val="clear" w:color="auto" w:fill="ffffff"/>
        </w:rPr>
        <w:t xml:space="preserve">»</w:t>
      </w:r>
      <w:r>
        <w:rPr>
          <w:color w:val="auto"/>
          <w:sz w:val="28"/>
          <w:szCs w:val="28"/>
          <w:shd w:val="clear" w:color="auto" w:fill="ffffff"/>
        </w:rPr>
        <w:t xml:space="preserve"> Белгородской области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hyperlink r:id="rId24" w:tooltip="https://vejdelevskij-r31.gosweb.gosuslugi.ru/" w:history="1">
        <w:r>
          <w:rPr>
            <w:rStyle w:val="800"/>
            <w:b/>
            <w:sz w:val="28"/>
            <w:szCs w:val="28"/>
            <w:shd w:val="clear" w:color="auto" w:fill="ffffff"/>
          </w:rPr>
          <w:t xml:space="preserve">https://vejdelevskij-r31.gosweb.gosuslugi.ru/</w:t>
        </w:r>
      </w:hyperlink>
      <w:r>
        <w:rPr>
          <w:rStyle w:val="800"/>
          <w:b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17 рабочих дней;</w:t>
      </w:r>
      <w:r>
        <w:rPr>
          <w:b/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shd w:val="clear" w:color="auto" w:fill="ffffff" w:themeFill="background1"/>
        <w:rPr>
          <w:sz w:val="28"/>
          <w:szCs w:val="28"/>
        </w:rPr>
      </w:pPr>
      <w:r>
        <w:rPr>
          <w:iCs/>
          <w:sz w:val="28"/>
          <w:szCs w:val="28"/>
          <w:lang w:bidi="ru-RU"/>
        </w:rPr>
        <w:t xml:space="preserve">-</w:t>
      </w:r>
      <w:r>
        <w:rPr>
          <w:sz w:val="28"/>
          <w:szCs w:val="28"/>
        </w:rPr>
        <w:t xml:space="preserve"> в региональной информационной системе «Реестр государственных и муниципальных услуг (функций) Белгородской области» (далее – РПГУ) 17 рабочих дней;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shd w:val="clear" w:color="auto" w:fill="ffffff" w:themeFill="background1"/>
        <w:tabs>
          <w:tab w:val="left" w:pos="166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3.3.2. </w:t>
      </w:r>
      <w:bookmarkStart w:id="1" w:name="bookmark38"/>
      <w:r>
        <w:rPr>
          <w:color w:val="000000"/>
          <w:sz w:val="28"/>
          <w:szCs w:val="28"/>
          <w:lang w:bidi="ru-RU"/>
        </w:rPr>
        <w:t xml:space="preserve">Прием запроса и документов и (или) информации,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необходимых для предоставления услуги</w:t>
      </w:r>
      <w:bookmarkEnd w:id="1"/>
      <w:r/>
      <w:r>
        <w:rPr>
          <w:sz w:val="28"/>
          <w:szCs w:val="28"/>
        </w:rPr>
      </w:r>
    </w:p>
    <w:p>
      <w:pPr>
        <w:pStyle w:val="802"/>
        <w:ind w:firstLine="709"/>
        <w:jc w:val="both"/>
        <w:shd w:val="clear" w:color="auto" w:fill="ffffff" w:themeFill="background1"/>
        <w:tabs>
          <w:tab w:val="left" w:pos="1509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3.3.2.1.Орган, предоставляющий услугу -</w:t>
      </w:r>
      <w:r>
        <w:rPr>
          <w:sz w:val="28"/>
          <w:szCs w:val="28"/>
        </w:rPr>
        <w:t xml:space="preserve"> Управление АПК</w:t>
      </w:r>
      <w:r>
        <w:rPr>
          <w:color w:val="000000"/>
          <w:sz w:val="28"/>
          <w:szCs w:val="28"/>
          <w:lang w:bidi="ru-RU"/>
        </w:rPr>
        <w:t xml:space="preserve">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shd w:val="clear" w:color="auto" w:fill="ffffff" w:themeFill="background1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>
        <w:rPr>
          <w:sz w:val="28"/>
          <w:szCs w:val="28"/>
        </w:rPr>
      </w:r>
    </w:p>
    <w:p>
      <w:pPr>
        <w:pStyle w:val="802"/>
        <w:numPr>
          <w:ilvl w:val="0"/>
          <w:numId w:val="20"/>
        </w:numPr>
        <w:ind w:left="0" w:firstLine="709"/>
        <w:jc w:val="both"/>
        <w:shd w:val="clear" w:color="auto" w:fill="ffffff" w:themeFill="background1"/>
        <w:tabs>
          <w:tab w:val="left" w:pos="709" w:leader="underscor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в форме электронного документа через </w:t>
      </w:r>
      <w:r>
        <w:rPr>
          <w:sz w:val="28"/>
          <w:szCs w:val="28"/>
        </w:rPr>
        <w:t xml:space="preserve">портал ЕПГУ</w:t>
      </w:r>
      <w:r>
        <w:rPr>
          <w:color w:val="000000"/>
          <w:sz w:val="28"/>
          <w:szCs w:val="28"/>
          <w:lang w:bidi="ru-RU"/>
        </w:rPr>
        <w:t xml:space="preserve">;</w:t>
      </w:r>
      <w:r>
        <w:rPr>
          <w:sz w:val="28"/>
          <w:szCs w:val="28"/>
        </w:rPr>
      </w:r>
    </w:p>
    <w:p>
      <w:pPr>
        <w:pStyle w:val="802"/>
        <w:numPr>
          <w:ilvl w:val="0"/>
          <w:numId w:val="19"/>
        </w:numPr>
        <w:ind w:left="0" w:firstLine="709"/>
        <w:jc w:val="both"/>
        <w:shd w:val="clear" w:color="auto" w:fill="ffffff" w:themeFill="background1"/>
        <w:tabs>
          <w:tab w:val="left" w:pos="709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в форме документов на бумажном носителе посредством подачи запроса в </w:t>
      </w:r>
      <w:r>
        <w:rPr>
          <w:iCs/>
          <w:color w:val="000000"/>
          <w:sz w:val="28"/>
          <w:szCs w:val="28"/>
          <w:lang w:bidi="ru-RU"/>
        </w:rPr>
        <w:t xml:space="preserve">уполномоченный орган</w:t>
      </w:r>
      <w:r>
        <w:rPr>
          <w:color w:val="000000"/>
          <w:sz w:val="28"/>
          <w:szCs w:val="28"/>
          <w:lang w:bidi="ru-RU"/>
        </w:rPr>
        <w:t xml:space="preserve">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shd w:val="clear" w:color="auto" w:fill="ffffff" w:themeFill="background1"/>
        <w:tabs>
          <w:tab w:val="left" w:pos="1509" w:leader="none"/>
          <w:tab w:val="left" w:pos="4117" w:leader="none"/>
          <w:tab w:val="left" w:pos="6034" w:leader="none"/>
          <w:tab w:val="left" w:pos="8130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3.3.2.2. Исчерпывающий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перечень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документов, необходимых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для предоставления услуги, которые заявитель (представитель заявителя) должен представить самостоятельно, включая заявление по форме согласно приложению № </w:t>
      </w:r>
      <w:r>
        <w:rPr>
          <w:color w:val="000000"/>
          <w:sz w:val="28"/>
          <w:szCs w:val="28"/>
          <w:lang w:bidi="ru-RU"/>
        </w:rPr>
        <w:t xml:space="preserve">3</w:t>
      </w:r>
      <w:r>
        <w:rPr>
          <w:color w:val="000000"/>
          <w:sz w:val="28"/>
          <w:szCs w:val="28"/>
          <w:lang w:bidi="ru-RU"/>
        </w:rPr>
        <w:t xml:space="preserve"> к административному регламенту:</w:t>
      </w:r>
      <w:r>
        <w:rPr>
          <w:color w:val="000000"/>
          <w:sz w:val="28"/>
          <w:szCs w:val="28"/>
          <w:lang w:bidi="ru-RU"/>
        </w:rPr>
      </w:r>
    </w:p>
    <w:p>
      <w:pPr>
        <w:pStyle w:val="806"/>
        <w:ind w:firstLine="709"/>
        <w:jc w:val="both"/>
        <w:shd w:val="clear" w:color="auto" w:fill="ffffff" w:themeFill="background1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1) заявление о предоставлении Услуги по форме согласно Приложению № 3 к настоящему Административному регламенту;</w:t>
      </w:r>
      <w:r>
        <w:rPr>
          <w:color w:val="000000"/>
          <w:sz w:val="28"/>
          <w:szCs w:val="28"/>
          <w:lang w:bidi="ru-RU"/>
        </w:rPr>
      </w:r>
    </w:p>
    <w:p>
      <w:pPr>
        <w:ind w:left="0" w:right="0" w:firstLine="709"/>
        <w:spacing w:after="0" w:line="240" w:lineRule="auto"/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2) документ, удостоверяющий личность заявителя;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3) документ, удостоверяющий личность представителя заявителя (в случае обращения представителя заявителя);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4) документ, подтверждающий полномочия представителя заявителя (в случае обращения представителя заявителя);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5) карта-схема с указанием примерного места расположения зеленых насаждений.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6) сведения о количестве и видах зеленых насаждений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7) проект реконструкции зеленых насаждений (в случае проведения реконструкции)</w:t>
      </w:r>
      <w:r>
        <w:rPr>
          <w:sz w:val="28"/>
          <w:szCs w:val="28"/>
        </w:rPr>
      </w:r>
    </w:p>
    <w:p>
      <w:pPr>
        <w:ind w:left="0" w:right="0" w:firstLine="709"/>
        <w:spacing w:after="0" w:line="20" w:lineRule="atLeast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8) иные документы, подтверждающие цель выполнения работ - зак</w:t>
      </w:r>
      <w:r>
        <w:rPr>
          <w:sz w:val="28"/>
          <w:szCs w:val="28"/>
        </w:rPr>
        <w:t xml:space="preserve">лючения служб инженерно-технического обеспечения, органов государственного санитарно-эпидемиологического надзора, предписания Государственной инспекции безопасности дорожного движения и других надзорных органов при необходимости – фото или видеоматериалы. </w:t>
      </w:r>
      <w:r>
        <w:rPr>
          <w:color w:val="auto"/>
          <w:sz w:val="28"/>
          <w:szCs w:val="28"/>
        </w:rPr>
        <w:fldChar w:fldCharType="begin"/>
      </w:r>
      <w:r>
        <w:rPr>
          <w:color w:val="auto"/>
          <w:sz w:val="28"/>
          <w:szCs w:val="28"/>
        </w:rPr>
        <w:instrText xml:space="preserve"> TOC \o "1-5" \h \z </w:instrText>
      </w:r>
      <w:r>
        <w:rPr>
          <w:color w:val="auto"/>
          <w:sz w:val="28"/>
          <w:szCs w:val="28"/>
        </w:rPr>
        <w:fldChar w:fldCharType="separate"/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0" w:lineRule="atLeast"/>
        <w:rPr>
          <w:color w:val="auto"/>
          <w:sz w:val="28"/>
          <w:szCs w:val="28"/>
          <w:lang w:bidi="ru-RU"/>
        </w:rPr>
      </w:pPr>
      <w:r>
        <w:rPr>
          <w:color w:val="auto"/>
          <w:sz w:val="28"/>
          <w:szCs w:val="28"/>
          <w:lang w:bidi="ru-RU"/>
        </w:rPr>
        <w:t xml:space="preserve">3.3.2.3. Исчерпывающий</w:t>
      </w:r>
      <w:r>
        <w:rPr>
          <w:color w:val="auto"/>
          <w:sz w:val="28"/>
          <w:szCs w:val="28"/>
          <w:lang w:bidi="ru-RU"/>
        </w:rPr>
        <w:t xml:space="preserve"> </w:t>
      </w:r>
      <w:r>
        <w:rPr>
          <w:color w:val="auto"/>
          <w:sz w:val="28"/>
          <w:szCs w:val="28"/>
          <w:lang w:bidi="ru-RU"/>
        </w:rPr>
        <w:t xml:space="preserve">перечень</w:t>
      </w:r>
      <w:r>
        <w:rPr>
          <w:color w:val="auto"/>
          <w:sz w:val="28"/>
          <w:szCs w:val="28"/>
          <w:lang w:bidi="ru-RU"/>
        </w:rPr>
        <w:t xml:space="preserve"> </w:t>
      </w:r>
      <w:r>
        <w:rPr>
          <w:color w:val="auto"/>
          <w:sz w:val="28"/>
          <w:szCs w:val="28"/>
          <w:lang w:bidi="ru-RU"/>
        </w:rPr>
        <w:t xml:space="preserve">документов, необходимых</w:t>
      </w:r>
      <w:r>
        <w:rPr>
          <w:color w:val="auto"/>
          <w:sz w:val="28"/>
          <w:szCs w:val="28"/>
          <w:lang w:bidi="ru-RU"/>
        </w:rPr>
        <w:t xml:space="preserve"> </w:t>
      </w:r>
      <w:r>
        <w:rPr>
          <w:color w:val="auto"/>
          <w:sz w:val="28"/>
          <w:szCs w:val="28"/>
          <w:lang w:bidi="ru-RU"/>
        </w:rPr>
        <w:t xml:space="preserve">для предоставления услуги, которые заявитель вправе представить по собственной инициативе:</w:t>
      </w:r>
      <w:r>
        <w:rPr>
          <w:color w:val="auto"/>
          <w:sz w:val="28"/>
          <w:szCs w:val="28"/>
          <w:lang w:bidi="ru-RU"/>
        </w:rPr>
      </w:r>
    </w:p>
    <w:p>
      <w:pPr>
        <w:pStyle w:val="788"/>
        <w:ind w:firstLine="709"/>
        <w:jc w:val="both"/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 xml:space="preserve">1) выписка из Единого государственного реестра недвижимости (ЕГРН);</w:t>
      </w:r>
      <w:r>
        <w:rPr>
          <w:sz w:val="28"/>
          <w:szCs w:val="28"/>
        </w:rPr>
      </w:r>
    </w:p>
    <w:p>
      <w:pPr>
        <w:pStyle w:val="788"/>
        <w:ind w:firstLine="709"/>
        <w:jc w:val="both"/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 xml:space="preserve">2) выписка из Единого государственного реестра юридических лиц, в случае подачи заявления юридическим лицом;</w:t>
      </w:r>
      <w:r>
        <w:rPr>
          <w:sz w:val="28"/>
          <w:szCs w:val="28"/>
        </w:rPr>
      </w:r>
    </w:p>
    <w:p>
      <w:pPr>
        <w:pStyle w:val="788"/>
        <w:ind w:firstLine="709"/>
        <w:jc w:val="both"/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 xml:space="preserve">3) выписка из Единого государственного реестра индивидуальных предпринимателей, в случае подачи заявления индивидуальным предпринимателем.</w:t>
      </w:r>
      <w:r>
        <w:rPr>
          <w:sz w:val="28"/>
          <w:szCs w:val="28"/>
        </w:rPr>
      </w:r>
    </w:p>
    <w:p>
      <w:pPr>
        <w:pStyle w:val="806"/>
        <w:ind w:firstLine="709"/>
        <w:jc w:val="both"/>
        <w:spacing w:line="20" w:lineRule="atLeast"/>
        <w:tabs>
          <w:tab w:val="left" w:pos="957" w:leader="none"/>
          <w:tab w:val="center" w:pos="4238" w:leader="underscore"/>
        </w:tabs>
        <w:rPr>
          <w:sz w:val="28"/>
          <w:szCs w:val="28"/>
        </w:rPr>
      </w:pPr>
      <w:r>
        <w:rPr>
          <w:sz w:val="28"/>
          <w:szCs w:val="28"/>
        </w:rPr>
        <w:fldChar w:fldCharType="end"/>
      </w:r>
      <w:r>
        <w:rPr>
          <w:sz w:val="28"/>
          <w:szCs w:val="28"/>
          <w:lang w:bidi="ru-RU"/>
        </w:rPr>
        <w:t xml:space="preserve">3.3.2.4.</w:t>
      </w:r>
      <w:r>
        <w:rPr>
          <w:sz w:val="28"/>
          <w:szCs w:val="28"/>
          <w:lang w:bidi="ru-RU"/>
        </w:rPr>
        <w:t xml:space="preserve">Способами установления личности (идентификации) заявителя</w:t>
      </w:r>
      <w:r>
        <w:rPr>
          <w:color w:val="000000"/>
          <w:sz w:val="28"/>
          <w:szCs w:val="28"/>
          <w:lang w:bidi="ru-RU"/>
        </w:rPr>
        <w:t xml:space="preserve"> (представителя заявителя) являются:</w:t>
      </w:r>
      <w:r>
        <w:rPr>
          <w:sz w:val="28"/>
          <w:szCs w:val="28"/>
        </w:rPr>
      </w:r>
    </w:p>
    <w:p>
      <w:pPr>
        <w:pStyle w:val="802"/>
        <w:numPr>
          <w:ilvl w:val="0"/>
          <w:numId w:val="19"/>
        </w:numPr>
        <w:ind w:left="0" w:firstLine="709"/>
        <w:jc w:val="both"/>
        <w:shd w:val="clear" w:color="auto" w:fill="ffffff" w:themeFill="background1"/>
        <w:tabs>
          <w:tab w:val="left" w:pos="810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при подаче заявления в </w:t>
      </w:r>
      <w:r>
        <w:rPr>
          <w:iCs/>
          <w:color w:val="000000"/>
          <w:sz w:val="28"/>
          <w:szCs w:val="28"/>
          <w:lang w:bidi="ru-RU"/>
        </w:rPr>
        <w:t xml:space="preserve">уполномоченном органе </w:t>
      </w:r>
      <w:r>
        <w:rPr>
          <w:color w:val="000000"/>
          <w:sz w:val="28"/>
          <w:szCs w:val="28"/>
          <w:lang w:bidi="ru-RU"/>
        </w:rPr>
        <w:t xml:space="preserve">- предъявление документа, удостоверяющего личность;</w:t>
      </w:r>
      <w:r>
        <w:rPr>
          <w:sz w:val="28"/>
          <w:szCs w:val="28"/>
        </w:rPr>
      </w:r>
    </w:p>
    <w:p>
      <w:pPr>
        <w:pStyle w:val="802"/>
        <w:numPr>
          <w:ilvl w:val="0"/>
          <w:numId w:val="19"/>
        </w:numPr>
        <w:ind w:left="0" w:firstLine="709"/>
        <w:jc w:val="both"/>
        <w:shd w:val="clear" w:color="auto" w:fill="ffffff" w:themeFill="background1"/>
        <w:tabs>
          <w:tab w:val="left" w:pos="810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при подаче заявления в электронном виде - авторизация через единую систему идентификац</w:t>
      </w:r>
      <w:r>
        <w:rPr>
          <w:color w:val="000000"/>
          <w:sz w:val="28"/>
          <w:szCs w:val="28"/>
          <w:lang w:bidi="ru-RU"/>
        </w:rPr>
        <w:t xml:space="preserve">ии и ау</w:t>
      </w:r>
      <w:r>
        <w:rPr>
          <w:color w:val="000000"/>
          <w:sz w:val="28"/>
          <w:szCs w:val="28"/>
          <w:lang w:bidi="ru-RU"/>
        </w:rPr>
        <w:t xml:space="preserve">тентификации (далее - ЕСИА).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shd w:val="clear" w:color="auto" w:fill="ffffff" w:themeFill="background1"/>
        <w:tabs>
          <w:tab w:val="left" w:pos="1491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3.3.2.5.</w:t>
      </w:r>
      <w:r>
        <w:rPr>
          <w:color w:val="000000"/>
          <w:sz w:val="28"/>
          <w:szCs w:val="28"/>
          <w:lang w:bidi="ru-RU"/>
        </w:rPr>
        <w:t xml:space="preserve">Основания для принятия решения об отказе в приеме запроса и документов и (или) информации:</w:t>
      </w:r>
      <w:r>
        <w:rPr>
          <w:color w:val="000000"/>
          <w:sz w:val="28"/>
          <w:szCs w:val="28"/>
          <w:lang w:bidi="ru-RU"/>
        </w:rPr>
      </w:r>
    </w:p>
    <w:p>
      <w:pPr>
        <w:pStyle w:val="787"/>
        <w:numPr>
          <w:ilvl w:val="0"/>
          <w:numId w:val="21"/>
        </w:numPr>
        <w:ind w:left="0" w:right="0" w:firstLine="709"/>
        <w:spacing w:after="0" w:line="240" w:lineRule="auto"/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Наличие противоречивых сведений в Заявлении и приложенных к нему документах;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1"/>
        </w:numPr>
        <w:ind w:left="0" w:right="0" w:firstLine="709"/>
        <w:spacing w:after="0" w:line="240" w:lineRule="auto"/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Несоответствие информации, которая содержится в документах и сведениях, представленных Заявителем, данным, полученным в результате межведомственного электронного взаимодействия;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1"/>
        </w:numPr>
        <w:ind w:left="0" w:right="0" w:firstLine="709"/>
        <w:spacing w:after="0" w:line="240" w:lineRule="auto"/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Выявлена возможность сохранения зеленых насаждений;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1"/>
        </w:numPr>
        <w:ind w:left="0" w:right="0" w:firstLine="709"/>
        <w:spacing w:after="0" w:line="240" w:lineRule="auto"/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Несоответствие документов, представляемых Заявителем, по форме или содержанию требованиям законодательства Российской Федерации;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1"/>
        </w:numPr>
        <w:ind w:left="0" w:right="0" w:firstLine="709"/>
        <w:spacing w:after="0" w:line="240" w:lineRule="auto"/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Запрос подан неуполномоченным лицом.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shd w:val="clear" w:color="auto" w:fill="ffffff" w:themeFill="background1"/>
        <w:tabs>
          <w:tab w:val="left" w:pos="1764" w:leader="none"/>
          <w:tab w:val="left" w:pos="3749" w:leader="underscore"/>
        </w:tabs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3.3.2.6.</w:t>
      </w:r>
      <w:r>
        <w:rPr>
          <w:sz w:val="28"/>
          <w:szCs w:val="28"/>
          <w:lang w:bidi="ru-RU"/>
        </w:rPr>
        <w:t xml:space="preserve">Приём заявления и документов, необходимых для </w:t>
      </w:r>
      <w:r>
        <w:rPr>
          <w:sz w:val="28"/>
          <w:szCs w:val="28"/>
          <w:lang w:bidi="ru-RU"/>
        </w:rPr>
        <w:t xml:space="preserve">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</w:t>
      </w:r>
      <w:r>
        <w:rPr>
          <w:sz w:val="28"/>
          <w:szCs w:val="28"/>
          <w:lang w:bidi="ru-RU"/>
        </w:rPr>
        <w:t xml:space="preserve">ахождения (для юридических лиц) </w:t>
      </w:r>
      <w:r>
        <w:rPr>
          <w:sz w:val="28"/>
          <w:szCs w:val="28"/>
        </w:rPr>
        <w:t xml:space="preserve">возможен через ЕПГУ</w:t>
      </w:r>
      <w:r>
        <w:rPr>
          <w:sz w:val="28"/>
          <w:szCs w:val="28"/>
          <w:lang w:bidi="ru-RU"/>
        </w:rPr>
      </w:r>
    </w:p>
    <w:p>
      <w:pPr>
        <w:pStyle w:val="802"/>
        <w:ind w:firstLine="709"/>
        <w:jc w:val="both"/>
        <w:shd w:val="clear" w:color="auto" w:fill="ffffff" w:themeFill="background1"/>
        <w:tabs>
          <w:tab w:val="left" w:pos="1764" w:leader="none"/>
          <w:tab w:val="left" w:pos="3749" w:leader="underscore"/>
        </w:tabs>
        <w:rPr>
          <w:iCs/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3.3.2.7.</w:t>
      </w:r>
      <w:r>
        <w:rPr>
          <w:color w:val="000000"/>
          <w:sz w:val="28"/>
          <w:szCs w:val="28"/>
          <w:lang w:bidi="ru-RU"/>
        </w:rPr>
        <w:t xml:space="preserve">Срок регистрации запроса и документов, необходимых для предоставления муниципальной услуги, в случае личного обращения в </w:t>
      </w:r>
      <w:r>
        <w:rPr>
          <w:iCs/>
          <w:color w:val="000000"/>
          <w:sz w:val="28"/>
          <w:szCs w:val="28"/>
          <w:lang w:bidi="ru-RU"/>
        </w:rPr>
        <w:t xml:space="preserve">уполномоченный орган - 15 (пятнадцать) минут.</w:t>
      </w:r>
      <w:r>
        <w:rPr>
          <w:iCs/>
          <w:color w:val="000000"/>
          <w:sz w:val="28"/>
          <w:szCs w:val="28"/>
          <w:lang w:bidi="ru-RU"/>
        </w:rPr>
      </w:r>
    </w:p>
    <w:p>
      <w:pPr>
        <w:pStyle w:val="802"/>
        <w:ind w:firstLine="709"/>
        <w:jc w:val="both"/>
        <w:shd w:val="clear" w:color="auto" w:fill="ffffff" w:themeFill="background1"/>
        <w:tabs>
          <w:tab w:val="left" w:pos="1764" w:leader="none"/>
          <w:tab w:val="left" w:pos="3749" w:leader="underscore"/>
        </w:tabs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</w:r>
      <w:r>
        <w:rPr>
          <w:sz w:val="28"/>
          <w:szCs w:val="28"/>
          <w:lang w:bidi="ru-RU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3.3.</w:t>
      </w:r>
      <w:r>
        <w:rPr>
          <w:b/>
          <w:sz w:val="28"/>
          <w:szCs w:val="28"/>
        </w:rPr>
        <w:t xml:space="preserve">3</w:t>
      </w:r>
      <w:r>
        <w:rPr>
          <w:b/>
          <w:sz w:val="28"/>
          <w:szCs w:val="28"/>
        </w:rPr>
        <w:t xml:space="preserve">. Межведомственное информационное взаимодействие</w:t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3.3.2.1. </w:t>
      </w:r>
      <w:r>
        <w:rPr>
          <w:sz w:val="28"/>
          <w:szCs w:val="28"/>
        </w:rPr>
        <w:t xml:space="preserve">Основанием для начала административной процедуры является непредставление заявителем</w:t>
      </w:r>
      <w:r>
        <w:rPr>
          <w:sz w:val="28"/>
          <w:szCs w:val="28"/>
        </w:rPr>
        <w:t xml:space="preserve"> (представителем заявителя)</w:t>
      </w:r>
      <w:r>
        <w:rPr>
          <w:sz w:val="28"/>
          <w:szCs w:val="28"/>
        </w:rPr>
        <w:t xml:space="preserve"> документов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ru-RU"/>
        </w:rPr>
        <w:t xml:space="preserve">из числа указанных в подпункте 3.3.2.3. пункта 3.3.2 подраздела 3.3 раздела </w:t>
      </w:r>
      <w:r>
        <w:rPr>
          <w:sz w:val="28"/>
          <w:szCs w:val="28"/>
          <w:lang w:val="en-US" w:eastAsia="en-US" w:bidi="en-US"/>
        </w:rPr>
        <w:t xml:space="preserve">III</w:t>
      </w:r>
      <w:r>
        <w:rPr>
          <w:sz w:val="28"/>
          <w:szCs w:val="28"/>
          <w:lang w:bidi="ru-RU"/>
        </w:rPr>
        <w:t xml:space="preserve">настоящего административного регламента, которые заявитель (</w:t>
      </w:r>
      <w:r>
        <w:rPr>
          <w:sz w:val="28"/>
          <w:szCs w:val="28"/>
          <w:lang w:bidi="ru-RU"/>
        </w:rPr>
        <w:t xml:space="preserve">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- Федеральный закон № 210-ФЗ) вправе представить по собственной инициативе</w:t>
      </w:r>
      <w:r>
        <w:rPr>
          <w:sz w:val="28"/>
          <w:szCs w:val="28"/>
        </w:rPr>
        <w:t xml:space="preserve">. 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3.3.2.2. Межведомственное информационное взаимодействие осуществляется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802"/>
        <w:numPr>
          <w:ilvl w:val="0"/>
          <w:numId w:val="21"/>
        </w:numPr>
        <w:ind w:left="0" w:firstLine="709"/>
        <w:jc w:val="both"/>
        <w:tabs>
          <w:tab w:val="left" w:pos="835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посредством федеральной государственной информационной системы «Единая система межведомственного электронного взаимодействия» (далее - СМЭВ);</w:t>
      </w:r>
      <w:r>
        <w:rPr>
          <w:sz w:val="28"/>
          <w:szCs w:val="28"/>
        </w:rPr>
      </w:r>
    </w:p>
    <w:p>
      <w:pPr>
        <w:pStyle w:val="802"/>
        <w:numPr>
          <w:ilvl w:val="0"/>
          <w:numId w:val="21"/>
        </w:numPr>
        <w:ind w:left="0" w:firstLine="709"/>
        <w:jc w:val="both"/>
        <w:tabs>
          <w:tab w:val="left" w:pos="1298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без использования СМЭВ.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.3.</w:t>
      </w:r>
      <w:r>
        <w:rPr>
          <w:sz w:val="28"/>
          <w:szCs w:val="28"/>
          <w:lang w:bidi="ru-RU"/>
        </w:rPr>
        <w:t xml:space="preserve">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.4. </w:t>
      </w:r>
      <w:r>
        <w:rPr>
          <w:sz w:val="28"/>
          <w:szCs w:val="28"/>
          <w:lang w:bidi="ru-RU"/>
        </w:rPr>
        <w:t xml:space="preserve">Органы (организации), с которыми осуществляется межведомственное взаимодействие:</w:t>
      </w:r>
      <w:r>
        <w:rPr>
          <w:sz w:val="28"/>
          <w:szCs w:val="28"/>
          <w:lang w:bidi="ru-RU"/>
        </w:rPr>
      </w:r>
    </w:p>
    <w:p>
      <w:pPr>
        <w:pStyle w:val="787"/>
        <w:numPr>
          <w:ilvl w:val="0"/>
          <w:numId w:val="21"/>
        </w:numPr>
        <w:ind w:left="0" w:right="0" w:firstLine="709"/>
        <w:spacing w:after="0" w:line="240" w:lineRule="auto"/>
        <w:shd w:val="clear" w:color="auto" w:fill="ffffff"/>
        <w:tabs>
          <w:tab w:val="left" w:pos="709" w:leader="none"/>
        </w:tabs>
        <w:rPr>
          <w:color w:val="1a1a1a"/>
          <w:sz w:val="28"/>
          <w:szCs w:val="28"/>
        </w:rPr>
      </w:pPr>
      <w:r>
        <w:rPr>
          <w:bCs/>
          <w:color w:val="auto"/>
          <w:sz w:val="28"/>
          <w:szCs w:val="28"/>
          <w:shd w:val="clear" w:color="auto" w:fill="ffffff"/>
        </w:rPr>
        <w:t xml:space="preserve">Управление</w:t>
      </w:r>
      <w:r>
        <w:rPr>
          <w:bCs/>
          <w:color w:val="auto"/>
          <w:sz w:val="28"/>
          <w:szCs w:val="28"/>
          <w:shd w:val="clear" w:color="auto" w:fill="ffffff"/>
        </w:rPr>
        <w:t xml:space="preserve"> </w:t>
      </w:r>
      <w:r>
        <w:rPr>
          <w:rStyle w:val="816"/>
          <w:b w:val="0"/>
          <w:bCs w:val="0"/>
          <w:color w:val="auto"/>
          <w:sz w:val="28"/>
          <w:szCs w:val="28"/>
          <w:shd w:val="clear" w:color="auto" w:fill="ffffff"/>
        </w:rPr>
        <w:t xml:space="preserve">Федеральной</w:t>
      </w:r>
      <w:r>
        <w:rPr>
          <w:rStyle w:val="816"/>
          <w:b w:val="0"/>
          <w:bCs w:val="0"/>
          <w:color w:val="auto"/>
          <w:sz w:val="28"/>
          <w:szCs w:val="28"/>
          <w:shd w:val="clear" w:color="auto" w:fill="ffffff"/>
        </w:rPr>
        <w:t xml:space="preserve"> </w:t>
      </w:r>
      <w:r>
        <w:rPr>
          <w:rStyle w:val="816"/>
          <w:b w:val="0"/>
          <w:bCs w:val="0"/>
          <w:color w:val="auto"/>
          <w:sz w:val="28"/>
          <w:szCs w:val="28"/>
          <w:shd w:val="clear" w:color="auto" w:fill="ffffff"/>
        </w:rPr>
        <w:t xml:space="preserve">службы</w:t>
      </w:r>
      <w:r>
        <w:rPr>
          <w:rStyle w:val="816"/>
          <w:b w:val="0"/>
          <w:bCs w:val="0"/>
          <w:color w:val="auto"/>
          <w:sz w:val="28"/>
          <w:szCs w:val="28"/>
          <w:shd w:val="clear" w:color="auto" w:fill="ffffff"/>
        </w:rPr>
        <w:t xml:space="preserve"> </w:t>
      </w:r>
      <w:r>
        <w:rPr>
          <w:bCs/>
          <w:color w:val="auto"/>
          <w:sz w:val="28"/>
          <w:szCs w:val="28"/>
          <w:shd w:val="clear" w:color="auto" w:fill="ffffff"/>
        </w:rPr>
        <w:t xml:space="preserve">государственной регистрации,</w:t>
      </w:r>
      <w:r>
        <w:rPr>
          <w:bCs/>
          <w:color w:val="auto"/>
          <w:sz w:val="28"/>
          <w:szCs w:val="28"/>
          <w:shd w:val="clear" w:color="auto" w:fill="ffffff"/>
        </w:rPr>
        <w:t xml:space="preserve"> </w:t>
      </w:r>
      <w:r>
        <w:rPr>
          <w:rStyle w:val="816"/>
          <w:b w:val="0"/>
          <w:bCs w:val="0"/>
          <w:color w:val="auto"/>
          <w:sz w:val="28"/>
          <w:szCs w:val="28"/>
          <w:shd w:val="clear" w:color="auto" w:fill="ffffff"/>
        </w:rPr>
        <w:t xml:space="preserve">кадастра</w:t>
      </w:r>
      <w:r>
        <w:rPr>
          <w:rStyle w:val="816"/>
          <w:b w:val="0"/>
          <w:bCs w:val="0"/>
          <w:color w:val="auto"/>
          <w:sz w:val="28"/>
          <w:szCs w:val="28"/>
          <w:shd w:val="clear" w:color="auto" w:fill="ffffff"/>
        </w:rPr>
        <w:t xml:space="preserve"> </w:t>
      </w:r>
      <w:r>
        <w:rPr>
          <w:rStyle w:val="816"/>
          <w:b w:val="0"/>
          <w:bCs w:val="0"/>
          <w:color w:val="auto"/>
          <w:sz w:val="28"/>
          <w:szCs w:val="28"/>
          <w:shd w:val="clear" w:color="auto" w:fill="ffffff"/>
        </w:rPr>
        <w:t xml:space="preserve">и</w:t>
      </w:r>
      <w:r>
        <w:rPr>
          <w:rStyle w:val="816"/>
          <w:b w:val="0"/>
          <w:bCs w:val="0"/>
          <w:color w:val="auto"/>
          <w:sz w:val="28"/>
          <w:szCs w:val="28"/>
          <w:shd w:val="clear" w:color="auto" w:fill="ffffff"/>
        </w:rPr>
        <w:t xml:space="preserve"> </w:t>
      </w:r>
      <w:r>
        <w:rPr>
          <w:rStyle w:val="816"/>
          <w:b w:val="0"/>
          <w:bCs w:val="0"/>
          <w:color w:val="auto"/>
          <w:sz w:val="28"/>
          <w:szCs w:val="28"/>
          <w:shd w:val="clear" w:color="auto" w:fill="ffffff"/>
        </w:rPr>
        <w:t xml:space="preserve">картографии</w:t>
      </w:r>
      <w:r>
        <w:rPr>
          <w:rStyle w:val="816"/>
          <w:b w:val="0"/>
          <w:bCs w:val="0"/>
          <w:color w:val="auto"/>
          <w:sz w:val="28"/>
          <w:szCs w:val="28"/>
          <w:shd w:val="clear" w:color="auto" w:fill="ffffff"/>
        </w:rPr>
        <w:t xml:space="preserve"> </w:t>
      </w:r>
      <w:r>
        <w:rPr>
          <w:bCs/>
          <w:color w:val="auto"/>
          <w:sz w:val="28"/>
          <w:szCs w:val="28"/>
          <w:shd w:val="clear" w:color="auto" w:fill="ffffff"/>
        </w:rPr>
        <w:t xml:space="preserve">по</w:t>
      </w:r>
      <w:r>
        <w:rPr>
          <w:bCs/>
          <w:color w:val="auto"/>
          <w:sz w:val="28"/>
          <w:szCs w:val="28"/>
          <w:shd w:val="clear" w:color="auto" w:fill="ffffff"/>
        </w:rPr>
        <w:t xml:space="preserve"> </w:t>
      </w:r>
      <w:r>
        <w:rPr>
          <w:rStyle w:val="816"/>
          <w:b w:val="0"/>
          <w:bCs w:val="0"/>
          <w:color w:val="auto"/>
          <w:sz w:val="28"/>
          <w:szCs w:val="28"/>
          <w:shd w:val="clear" w:color="auto" w:fill="ffffff"/>
        </w:rPr>
        <w:t xml:space="preserve">Белгородской</w:t>
      </w:r>
      <w:r>
        <w:rPr>
          <w:rStyle w:val="816"/>
          <w:b w:val="0"/>
          <w:bCs w:val="0"/>
          <w:color w:val="auto"/>
          <w:sz w:val="28"/>
          <w:szCs w:val="28"/>
          <w:shd w:val="clear" w:color="auto" w:fill="ffffff"/>
        </w:rPr>
        <w:t xml:space="preserve"> </w:t>
      </w:r>
      <w:r>
        <w:rPr>
          <w:rStyle w:val="816"/>
          <w:b w:val="0"/>
          <w:bCs w:val="0"/>
          <w:color w:val="auto"/>
          <w:sz w:val="28"/>
          <w:szCs w:val="28"/>
          <w:shd w:val="clear" w:color="auto" w:fill="ffffff"/>
        </w:rPr>
        <w:t xml:space="preserve">области</w:t>
      </w:r>
      <w:r>
        <w:rPr>
          <w:rStyle w:val="816"/>
          <w:b w:val="0"/>
          <w:bCs w:val="0"/>
          <w:color w:val="auto"/>
          <w:sz w:val="28"/>
          <w:szCs w:val="28"/>
          <w:shd w:val="clear" w:color="auto" w:fill="ffffff"/>
        </w:rPr>
        <w:t xml:space="preserve">.</w:t>
      </w:r>
      <w:r>
        <w:rPr>
          <w:color w:val="1a1a1a"/>
          <w:sz w:val="28"/>
          <w:szCs w:val="28"/>
        </w:rPr>
      </w:r>
    </w:p>
    <w:p>
      <w:pPr>
        <w:pStyle w:val="787"/>
        <w:numPr>
          <w:ilvl w:val="0"/>
          <w:numId w:val="21"/>
        </w:numPr>
        <w:ind w:left="0" w:right="0" w:firstLine="709"/>
        <w:spacing w:after="0" w:line="240" w:lineRule="auto"/>
        <w:shd w:val="clear" w:color="auto" w:fill="ffffff"/>
        <w:rPr>
          <w:color w:val="auto"/>
          <w:sz w:val="28"/>
          <w:szCs w:val="28"/>
        </w:rPr>
      </w:pPr>
      <w:r>
        <w:rPr>
          <w:rStyle w:val="816"/>
          <w:b w:val="0"/>
          <w:color w:val="auto"/>
          <w:sz w:val="28"/>
          <w:szCs w:val="28"/>
          <w:shd w:val="clear" w:color="auto" w:fill="ffffff"/>
        </w:rPr>
        <w:t xml:space="preserve">УФНС России по Белгородской области</w:t>
      </w:r>
      <w:r>
        <w:rPr>
          <w:color w:val="auto"/>
          <w:sz w:val="28"/>
          <w:szCs w:val="28"/>
          <w:shd w:val="clear" w:color="auto" w:fill="ffffff"/>
        </w:rPr>
        <w:t xml:space="preserve">—</w:t>
      </w:r>
      <w:r>
        <w:rPr>
          <w:rStyle w:val="816"/>
          <w:b w:val="0"/>
          <w:color w:val="auto"/>
          <w:sz w:val="28"/>
          <w:szCs w:val="28"/>
          <w:shd w:val="clear" w:color="auto" w:fill="ffffff"/>
        </w:rPr>
        <w:t xml:space="preserve">«У</w:t>
      </w:r>
      <w:r>
        <w:rPr>
          <w:rStyle w:val="816"/>
          <w:b w:val="0"/>
          <w:color w:val="auto"/>
          <w:sz w:val="28"/>
          <w:szCs w:val="28"/>
          <w:shd w:val="clear" w:color="auto" w:fill="ffffff"/>
        </w:rPr>
        <w:t xml:space="preserve">правление Федеральной налоговой службы по Белгородской области»</w:t>
      </w:r>
      <w:r>
        <w:rPr>
          <w:rStyle w:val="816"/>
          <w:b w:val="0"/>
          <w:color w:val="auto"/>
          <w:sz w:val="28"/>
          <w:szCs w:val="28"/>
          <w:shd w:val="clear" w:color="auto" w:fill="ffffff"/>
        </w:rPr>
        <w:t xml:space="preserve">.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.5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ru-RU"/>
        </w:rPr>
        <w:t xml:space="preserve">Срок направления межведомственного запроса </w:t>
      </w:r>
      <w:r>
        <w:rPr>
          <w:sz w:val="28"/>
          <w:szCs w:val="28"/>
          <w:lang w:bidi="ru-RU"/>
        </w:rPr>
        <w:t xml:space="preserve">–</w:t>
      </w:r>
      <w:r>
        <w:rPr>
          <w:iCs/>
          <w:sz w:val="28"/>
          <w:szCs w:val="28"/>
          <w:lang w:bidi="ru-RU"/>
        </w:rPr>
        <w:t xml:space="preserve">в</w:t>
      </w:r>
      <w:r>
        <w:rPr>
          <w:iCs/>
          <w:sz w:val="28"/>
          <w:szCs w:val="28"/>
          <w:lang w:bidi="ru-RU"/>
        </w:rPr>
        <w:t xml:space="preserve"> течени</w:t>
      </w:r>
      <w:r>
        <w:rPr>
          <w:iCs/>
          <w:sz w:val="28"/>
          <w:szCs w:val="28"/>
          <w:lang w:bidi="ru-RU"/>
        </w:rPr>
        <w:t xml:space="preserve">е</w:t>
      </w:r>
      <w:r>
        <w:rPr>
          <w:iCs/>
          <w:sz w:val="28"/>
          <w:szCs w:val="28"/>
          <w:lang w:bidi="ru-RU"/>
        </w:rPr>
        <w:t xml:space="preserve"> 5(пяти) рабочих</w:t>
      </w:r>
      <w:r>
        <w:rPr>
          <w:iCs/>
          <w:sz w:val="28"/>
          <w:szCs w:val="28"/>
          <w:lang w:bidi="ru-RU"/>
        </w:rPr>
        <w:t xml:space="preserve"> </w:t>
      </w:r>
      <w:r>
        <w:rPr>
          <w:iCs/>
          <w:sz w:val="28"/>
          <w:szCs w:val="28"/>
          <w:lang w:bidi="ru-RU"/>
        </w:rPr>
        <w:t xml:space="preserve">дней</w:t>
      </w:r>
      <w:r>
        <w:rPr>
          <w:iCs/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с момента регистрации запроса заявителя о предоставлении услуги.</w:t>
      </w:r>
      <w:r>
        <w:rPr>
          <w:sz w:val="28"/>
          <w:szCs w:val="28"/>
        </w:rPr>
      </w:r>
    </w:p>
    <w:p>
      <w:pPr>
        <w:pStyle w:val="78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.6. </w:t>
      </w:r>
      <w:r>
        <w:rPr>
          <w:color w:val="000000"/>
          <w:sz w:val="28"/>
          <w:szCs w:val="28"/>
          <w:lang w:bidi="ru-RU"/>
        </w:rPr>
        <w:t xml:space="preserve">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  <w:r>
        <w:rPr>
          <w:sz w:val="28"/>
          <w:szCs w:val="28"/>
        </w:rPr>
      </w:r>
    </w:p>
    <w:p>
      <w:pPr>
        <w:ind w:left="0" w:right="0" w:firstLine="708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08"/>
        <w:keepLines/>
        <w:keepNext/>
        <w:spacing w:after="0"/>
        <w:tabs>
          <w:tab w:val="left" w:pos="744" w:leader="none"/>
        </w:tabs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3.3.4.</w:t>
      </w:r>
      <w:bookmarkStart w:id="2" w:name="bookmark42"/>
      <w:r>
        <w:rPr>
          <w:color w:val="000000"/>
          <w:sz w:val="28"/>
          <w:szCs w:val="28"/>
          <w:lang w:bidi="ru-RU"/>
        </w:rPr>
        <w:t xml:space="preserve">Приостановление предоставления услуги</w:t>
      </w:r>
      <w:bookmarkEnd w:id="2"/>
      <w:r/>
      <w:r>
        <w:rPr>
          <w:color w:val="000000"/>
          <w:sz w:val="28"/>
          <w:szCs w:val="28"/>
          <w:lang w:bidi="ru-RU"/>
        </w:rPr>
      </w:r>
    </w:p>
    <w:p>
      <w:pPr>
        <w:pStyle w:val="808"/>
        <w:keepLines/>
        <w:keepNext/>
        <w:spacing w:after="0"/>
        <w:tabs>
          <w:tab w:val="left" w:pos="744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</w:r>
      <w:r>
        <w:rPr>
          <w:color w:val="000000"/>
          <w:sz w:val="28"/>
          <w:szCs w:val="28"/>
          <w:lang w:bidi="ru-RU"/>
        </w:rPr>
      </w:r>
    </w:p>
    <w:p>
      <w:pPr>
        <w:pStyle w:val="802"/>
        <w:ind w:firstLine="709"/>
        <w:jc w:val="both"/>
        <w:tabs>
          <w:tab w:val="left" w:pos="1419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3.3.4.1.Основанием для приостановления предоставления услуги является: 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1"/>
        </w:numPr>
        <w:ind w:left="0" w:firstLine="709"/>
        <w:rPr>
          <w:sz w:val="28"/>
        </w:rPr>
      </w:pPr>
      <w:r>
        <w:rPr>
          <w:sz w:val="28"/>
        </w:rPr>
        <w:t xml:space="preserve">Приостановление предоставления Услуги не предусмотрено.</w:t>
      </w:r>
      <w:r>
        <w:rPr>
          <w:sz w:val="28"/>
        </w:rPr>
      </w:r>
    </w:p>
    <w:p>
      <w:pPr>
        <w:pStyle w:val="769"/>
        <w:ind w:left="0" w:right="0" w:firstLine="709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3.3.5.Предоставление результата Услуги</w:t>
      </w:r>
      <w:r>
        <w:rPr>
          <w:sz w:val="28"/>
          <w:szCs w:val="28"/>
        </w:rPr>
      </w:r>
    </w:p>
    <w:p>
      <w:pPr>
        <w:ind w:left="0" w:right="0" w:firstLine="0"/>
        <w:jc w:val="lef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3.3.5.1. </w:t>
      </w:r>
      <w:r>
        <w:rPr>
          <w:sz w:val="28"/>
          <w:szCs w:val="28"/>
          <w:lang w:bidi="ru-RU"/>
        </w:rPr>
        <w:t xml:space="preserve">Основаниями для отказа в предоставлении услуги являются;</w:t>
      </w:r>
      <w:r>
        <w:rPr>
          <w:sz w:val="28"/>
          <w:szCs w:val="28"/>
        </w:rPr>
      </w:r>
    </w:p>
    <w:p>
      <w:pPr>
        <w:numPr>
          <w:ilvl w:val="0"/>
          <w:numId w:val="14"/>
        </w:numPr>
        <w:ind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Наличие противоречивых сведений в Заявлении и приложенных к нему документах; </w:t>
      </w:r>
      <w:r>
        <w:rPr>
          <w:sz w:val="28"/>
          <w:szCs w:val="28"/>
        </w:rPr>
      </w:r>
    </w:p>
    <w:p>
      <w:pPr>
        <w:numPr>
          <w:ilvl w:val="0"/>
          <w:numId w:val="14"/>
        </w:numPr>
        <w:ind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Несоответствие информации, которая содержится в документах и сведениях, представленных Заявителем, данным, полученным в результате межведомственного электронного взаимодействия; </w:t>
      </w:r>
      <w:r>
        <w:rPr>
          <w:sz w:val="28"/>
          <w:szCs w:val="28"/>
        </w:rPr>
      </w:r>
    </w:p>
    <w:p>
      <w:pPr>
        <w:numPr>
          <w:ilvl w:val="0"/>
          <w:numId w:val="14"/>
        </w:numPr>
        <w:ind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Выявлена возможность сохранения зеленых насаждений; </w:t>
      </w:r>
      <w:r>
        <w:rPr>
          <w:sz w:val="28"/>
          <w:szCs w:val="28"/>
        </w:rPr>
      </w:r>
    </w:p>
    <w:p>
      <w:pPr>
        <w:numPr>
          <w:ilvl w:val="0"/>
          <w:numId w:val="14"/>
        </w:numPr>
        <w:ind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Несоответствие документов, представляемых Заявителем, по форме или содержанию требованиям законодательства Российской Федерации; </w:t>
      </w:r>
      <w:r>
        <w:rPr>
          <w:sz w:val="28"/>
          <w:szCs w:val="28"/>
        </w:rPr>
      </w:r>
    </w:p>
    <w:p>
      <w:pPr>
        <w:numPr>
          <w:ilvl w:val="0"/>
          <w:numId w:val="14"/>
        </w:numPr>
        <w:ind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Запрос подан неуполномоченным лицом. </w:t>
      </w:r>
      <w:r>
        <w:rPr>
          <w:sz w:val="28"/>
          <w:szCs w:val="28"/>
        </w:rPr>
      </w:r>
    </w:p>
    <w:p>
      <w:pPr>
        <w:pStyle w:val="806"/>
        <w:ind w:firstLine="709"/>
        <w:jc w:val="both"/>
        <w:tabs>
          <w:tab w:val="right" w:pos="6463" w:leader="underscore"/>
        </w:tabs>
        <w:rPr>
          <w:sz w:val="28"/>
          <w:szCs w:val="28"/>
        </w:rPr>
      </w:pPr>
      <w:r>
        <w:rPr>
          <w:sz w:val="28"/>
          <w:szCs w:val="28"/>
        </w:rPr>
        <w:t xml:space="preserve">3.3.5.2.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"1-5" \h \z </w:instrText>
      </w:r>
      <w:r>
        <w:rPr>
          <w:sz w:val="28"/>
          <w:szCs w:val="28"/>
        </w:rPr>
        <w:fldChar w:fldCharType="separate"/>
      </w:r>
      <w:r>
        <w:rPr>
          <w:color w:val="000000"/>
          <w:sz w:val="28"/>
          <w:szCs w:val="28"/>
          <w:lang w:bidi="ru-RU"/>
        </w:rPr>
        <w:t xml:space="preserve">Срок принятия решения о предоставлении (об отказе предоставлении) Услуги с даты получения уполномоченным органом необходимых для принятия решения сведений составляет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 xml:space="preserve">10 рабочих дней</w:t>
      </w:r>
      <w:r>
        <w:rPr>
          <w:color w:val="000000"/>
          <w:sz w:val="28"/>
          <w:szCs w:val="28"/>
          <w:lang w:bidi="ru-RU"/>
        </w:rPr>
        <w:t xml:space="preserve">.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08"/>
        <w:numPr>
          <w:ilvl w:val="2"/>
          <w:numId w:val="10"/>
        </w:numPr>
        <w:ind w:left="0" w:firstLine="709"/>
        <w:keepLines/>
        <w:keepNext/>
        <w:spacing w:after="0"/>
        <w:tabs>
          <w:tab w:val="left" w:pos="761" w:leader="none"/>
        </w:tabs>
        <w:rPr>
          <w:sz w:val="28"/>
          <w:szCs w:val="28"/>
        </w:rPr>
        <w:outlineLvl w:val="9"/>
      </w:pPr>
      <w:r/>
      <w:bookmarkStart w:id="3" w:name="bookmark46"/>
      <w:r>
        <w:rPr>
          <w:color w:val="000000"/>
          <w:sz w:val="28"/>
          <w:szCs w:val="28"/>
          <w:lang w:bidi="ru-RU"/>
        </w:rPr>
        <w:t xml:space="preserve">Предоставление результата Услуги</w:t>
      </w:r>
      <w:bookmarkEnd w:id="3"/>
      <w:r/>
      <w:r>
        <w:rPr>
          <w:sz w:val="28"/>
          <w:szCs w:val="28"/>
        </w:rPr>
      </w:r>
    </w:p>
    <w:p>
      <w:pPr>
        <w:pStyle w:val="808"/>
        <w:ind w:left="709"/>
        <w:jc w:val="both"/>
        <w:keepLines/>
        <w:keepNext/>
        <w:spacing w:after="0"/>
        <w:tabs>
          <w:tab w:val="left" w:pos="761" w:leader="none"/>
        </w:tabs>
        <w:rPr>
          <w:sz w:val="28"/>
          <w:szCs w:val="28"/>
        </w:rPr>
        <w:outlineLvl w:val="9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1664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3.3.6.1. Результат предоставления услуги может быть получен: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форме документа на бумажном носителе посре</w:t>
      </w:r>
      <w:r>
        <w:rPr>
          <w:sz w:val="28"/>
          <w:szCs w:val="28"/>
        </w:rPr>
        <w:t xml:space="preserve">дством выдачи заявителю,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лично по предъявлении удостоверяющего личность документа под личную подпись;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форме документа на бумажном носителе посредством почтового отправления на адрес заявителя, указанный в заявлении;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форме электронного документа через </w:t>
      </w:r>
      <w:r>
        <w:rPr>
          <w:sz w:val="28"/>
          <w:szCs w:val="28"/>
        </w:rPr>
        <w:t xml:space="preserve">ЕПГУ, РПГУ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форме электронного документа посредством отправления на адрес электронной почты, указанной в заявлении.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1654" w:leader="none"/>
          <w:tab w:val="left" w:pos="2698" w:leader="underscor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3.3.6.2.</w:t>
      </w:r>
      <w:r>
        <w:rPr>
          <w:color w:val="000000"/>
          <w:sz w:val="28"/>
          <w:szCs w:val="28"/>
          <w:lang w:bidi="ru-RU"/>
        </w:rPr>
        <w:t xml:space="preserve">Предоставление результата предоставления услуги осуществляется в срок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один) рабочий день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с даты принятия</w:t>
      </w:r>
      <w:r>
        <w:rPr>
          <w:color w:val="000000"/>
          <w:sz w:val="28"/>
          <w:szCs w:val="28"/>
          <w:lang w:bidi="ru-RU"/>
        </w:rPr>
        <w:t xml:space="preserve"> решения о предоставлении услуги.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1764" w:leader="none"/>
          <w:tab w:val="left" w:pos="3749" w:leader="underscor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3.3.6.3.</w:t>
      </w:r>
      <w:r>
        <w:rPr>
          <w:color w:val="000000"/>
          <w:sz w:val="28"/>
          <w:szCs w:val="28"/>
          <w:lang w:bidi="ru-RU"/>
        </w:rPr>
        <w:t xml:space="preserve">Предоставление </w:t>
      </w:r>
      <w:r>
        <w:rPr>
          <w:iCs/>
          <w:color w:val="000000"/>
          <w:sz w:val="28"/>
          <w:szCs w:val="28"/>
          <w:lang w:bidi="ru-RU"/>
        </w:rPr>
        <w:t xml:space="preserve">уполномоченным органом </w:t>
      </w:r>
      <w:r>
        <w:rPr>
          <w:color w:val="000000"/>
          <w:sz w:val="28"/>
          <w:szCs w:val="28"/>
          <w:lang w:bidi="ru-RU"/>
        </w:rPr>
        <w:t xml:space="preserve">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</w:t>
      </w:r>
      <w:r>
        <w:rPr>
          <w:sz w:val="28"/>
          <w:szCs w:val="28"/>
        </w:rPr>
        <w:t xml:space="preserve">в пределах Российской Федерации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возможен</w:t>
      </w:r>
      <w:r>
        <w:rPr>
          <w:sz w:val="28"/>
          <w:szCs w:val="28"/>
        </w:rPr>
        <w:t xml:space="preserve"> через ЕПГУ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1764" w:leader="none"/>
          <w:tab w:val="left" w:pos="3749" w:leader="underscor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02"/>
        <w:ind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3.4. Вариант </w:t>
      </w:r>
      <w:r>
        <w:rPr>
          <w:b/>
          <w:sz w:val="28"/>
          <w:szCs w:val="28"/>
        </w:rPr>
        <w:t xml:space="preserve">3</w:t>
      </w:r>
      <w:r>
        <w:rPr>
          <w:b/>
          <w:sz w:val="28"/>
          <w:szCs w:val="28"/>
        </w:rPr>
        <w:t xml:space="preserve">. </w:t>
      </w:r>
      <w:r>
        <w:rPr>
          <w:b/>
          <w:bCs/>
          <w:color w:val="000000"/>
          <w:sz w:val="28"/>
          <w:szCs w:val="28"/>
          <w:lang w:bidi="ru-RU"/>
        </w:rPr>
        <w:t xml:space="preserve">Исправление допущенных опечаток и (или) ошибок</w:t>
      </w:r>
      <w:r>
        <w:rPr>
          <w:b/>
          <w:bCs/>
          <w:color w:val="000000"/>
          <w:sz w:val="28"/>
          <w:szCs w:val="28"/>
          <w:lang w:bidi="ru-RU"/>
        </w:rPr>
        <w:t xml:space="preserve"> </w:t>
      </w:r>
      <w:r>
        <w:rPr>
          <w:b/>
          <w:bCs/>
          <w:color w:val="000000"/>
          <w:sz w:val="28"/>
          <w:szCs w:val="28"/>
          <w:lang w:bidi="ru-RU"/>
        </w:rPr>
        <w:t xml:space="preserve">в выданных в результате пре</w:t>
      </w:r>
      <w:r>
        <w:rPr>
          <w:b/>
          <w:bCs/>
          <w:color w:val="000000"/>
          <w:sz w:val="28"/>
          <w:szCs w:val="28"/>
          <w:lang w:bidi="ru-RU"/>
        </w:rPr>
        <w:t xml:space="preserve">доставления услуги документах и созданных </w:t>
      </w:r>
      <w:r>
        <w:rPr>
          <w:b/>
          <w:bCs/>
          <w:color w:val="000000"/>
          <w:sz w:val="28"/>
          <w:szCs w:val="28"/>
          <w:lang w:bidi="ru-RU"/>
        </w:rPr>
        <w:t xml:space="preserve">реестровых записях</w:t>
      </w:r>
      <w:r>
        <w:rPr>
          <w:sz w:val="28"/>
          <w:szCs w:val="28"/>
        </w:rPr>
      </w:r>
    </w:p>
    <w:p>
      <w:pPr>
        <w:pStyle w:val="808"/>
        <w:numPr>
          <w:ilvl w:val="2"/>
          <w:numId w:val="11"/>
        </w:numPr>
        <w:keepLines/>
        <w:keepNext/>
        <w:spacing w:after="0"/>
        <w:tabs>
          <w:tab w:val="left" w:pos="761" w:leader="none"/>
        </w:tabs>
        <w:rPr>
          <w:sz w:val="28"/>
          <w:szCs w:val="28"/>
        </w:rPr>
      </w:pPr>
      <w:r/>
      <w:bookmarkStart w:id="4" w:name="bookmark48"/>
      <w:r>
        <w:rPr>
          <w:color w:val="000000"/>
          <w:sz w:val="28"/>
          <w:szCs w:val="28"/>
          <w:lang w:bidi="ru-RU"/>
        </w:rPr>
        <w:t xml:space="preserve">Административные процедуры.</w:t>
      </w:r>
      <w:bookmarkEnd w:id="4"/>
      <w:r/>
      <w:r>
        <w:rPr>
          <w:sz w:val="28"/>
          <w:szCs w:val="28"/>
        </w:rPr>
      </w:r>
    </w:p>
    <w:p>
      <w:pPr>
        <w:pStyle w:val="808"/>
        <w:jc w:val="both"/>
        <w:keepLines/>
        <w:keepNext/>
        <w:spacing w:after="0"/>
        <w:tabs>
          <w:tab w:val="left" w:pos="76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166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3.4.1.1. </w:t>
      </w:r>
      <w:r>
        <w:rPr>
          <w:color w:val="000000"/>
          <w:sz w:val="28"/>
          <w:szCs w:val="28"/>
          <w:lang w:bidi="ru-RU"/>
        </w:rPr>
        <w:t xml:space="preserve">Перечень административных процедур варианта:</w:t>
      </w:r>
      <w:r>
        <w:rPr>
          <w:sz w:val="28"/>
          <w:szCs w:val="28"/>
        </w:rPr>
      </w:r>
    </w:p>
    <w:p>
      <w:pPr>
        <w:pStyle w:val="802"/>
        <w:numPr>
          <w:ilvl w:val="0"/>
          <w:numId w:val="12"/>
        </w:numPr>
        <w:ind w:firstLine="709"/>
        <w:jc w:val="both"/>
        <w:tabs>
          <w:tab w:val="left" w:pos="1102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приём и регистрация заявления об исправлении допущенных опечаток и (или) ошибок в выданных в результате предоставления услуги </w:t>
      </w:r>
      <w:r>
        <w:rPr>
          <w:color w:val="000000"/>
          <w:sz w:val="28"/>
          <w:szCs w:val="28"/>
          <w:lang w:bidi="ru-RU"/>
        </w:rPr>
        <w:t xml:space="preserve">документах и созданных реестровых записях;</w:t>
      </w:r>
      <w:r>
        <w:rPr>
          <w:sz w:val="28"/>
          <w:szCs w:val="28"/>
        </w:rPr>
      </w:r>
    </w:p>
    <w:p>
      <w:pPr>
        <w:pStyle w:val="802"/>
        <w:numPr>
          <w:ilvl w:val="0"/>
          <w:numId w:val="12"/>
        </w:numPr>
        <w:ind w:firstLine="709"/>
        <w:jc w:val="both"/>
        <w:tabs>
          <w:tab w:val="left" w:pos="1107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</w:t>
      </w:r>
      <w:r>
        <w:rPr>
          <w:sz w:val="28"/>
          <w:szCs w:val="28"/>
        </w:rPr>
      </w:r>
    </w:p>
    <w:p>
      <w:pPr>
        <w:pStyle w:val="802"/>
        <w:numPr>
          <w:ilvl w:val="0"/>
          <w:numId w:val="12"/>
        </w:num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предоставление результата предоставления услуги.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98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3.4.1.2.</w:t>
      </w:r>
      <w:r>
        <w:rPr>
          <w:color w:val="000000"/>
          <w:sz w:val="28"/>
          <w:szCs w:val="28"/>
          <w:lang w:bidi="ru-RU"/>
        </w:rPr>
        <w:t xml:space="preserve"> Результат предоставления услуги:</w:t>
      </w:r>
      <w:r>
        <w:rPr>
          <w:sz w:val="28"/>
          <w:szCs w:val="28"/>
        </w:rPr>
      </w:r>
    </w:p>
    <w:p>
      <w:pPr>
        <w:pStyle w:val="802"/>
        <w:numPr>
          <w:ilvl w:val="0"/>
          <w:numId w:val="28"/>
        </w:numPr>
        <w:ind w:firstLine="720"/>
        <w:jc w:val="both"/>
        <w:tabs>
          <w:tab w:val="left" w:pos="987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решение о предоставлении муниципальной услуги;</w:t>
      </w:r>
      <w:r>
        <w:rPr>
          <w:sz w:val="28"/>
          <w:szCs w:val="28"/>
        </w:rPr>
      </w:r>
    </w:p>
    <w:p>
      <w:pPr>
        <w:pStyle w:val="802"/>
        <w:numPr>
          <w:ilvl w:val="0"/>
          <w:numId w:val="28"/>
        </w:numPr>
        <w:ind w:firstLine="720"/>
        <w:jc w:val="both"/>
        <w:tabs>
          <w:tab w:val="left" w:pos="987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решение об отказе в предоставлении муниципальной услуги.</w:t>
      </w:r>
      <w:r>
        <w:rPr>
          <w:sz w:val="28"/>
          <w:szCs w:val="28"/>
        </w:rPr>
      </w:r>
    </w:p>
    <w:p>
      <w:pPr>
        <w:pStyle w:val="802"/>
        <w:numPr>
          <w:ilvl w:val="3"/>
          <w:numId w:val="11"/>
        </w:numPr>
        <w:ind w:firstLine="709"/>
        <w:jc w:val="both"/>
        <w:tabs>
          <w:tab w:val="left" w:pos="1664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Максимальный срок предоставления услуги исчисляется со дня подачи запроса и </w:t>
      </w:r>
      <w:r>
        <w:rPr>
          <w:color w:val="000000"/>
          <w:sz w:val="28"/>
          <w:szCs w:val="28"/>
          <w:lang w:bidi="ru-RU"/>
        </w:rPr>
        <w:t xml:space="preserve">документов,</w:t>
      </w:r>
      <w:r>
        <w:rPr>
          <w:color w:val="000000"/>
          <w:sz w:val="28"/>
          <w:szCs w:val="28"/>
          <w:lang w:bidi="ru-RU"/>
        </w:rPr>
        <w:t xml:space="preserve"> необходимых для её предоставления:</w:t>
      </w:r>
      <w:r>
        <w:rPr>
          <w:sz w:val="28"/>
          <w:szCs w:val="28"/>
        </w:rPr>
      </w:r>
    </w:p>
    <w:p>
      <w:pPr>
        <w:pStyle w:val="802"/>
        <w:numPr>
          <w:ilvl w:val="0"/>
          <w:numId w:val="7"/>
        </w:numPr>
        <w:ind w:firstLine="720"/>
        <w:jc w:val="both"/>
        <w:tabs>
          <w:tab w:val="left" w:pos="968" w:leader="none"/>
        </w:tabs>
        <w:rPr>
          <w:sz w:val="28"/>
          <w:szCs w:val="28"/>
        </w:rPr>
      </w:pPr>
      <w:r>
        <w:rPr>
          <w:iCs/>
          <w:color w:val="000000"/>
          <w:sz w:val="28"/>
          <w:szCs w:val="28"/>
          <w:lang w:bidi="ru-RU"/>
        </w:rPr>
        <w:t xml:space="preserve"> в уполномоченном органе -17</w:t>
      </w:r>
      <w:r>
        <w:rPr>
          <w:iCs/>
          <w:color w:val="000000"/>
          <w:sz w:val="28"/>
          <w:szCs w:val="28"/>
          <w:lang w:bidi="ru-RU"/>
        </w:rPr>
        <w:t xml:space="preserve"> </w:t>
      </w:r>
      <w:r>
        <w:rPr>
          <w:iCs/>
          <w:color w:val="000000"/>
          <w:sz w:val="28"/>
          <w:szCs w:val="28"/>
          <w:lang w:bidi="ru-RU"/>
        </w:rPr>
        <w:t xml:space="preserve">(семнадцать) рабочих дней;</w:t>
      </w:r>
      <w:r>
        <w:rPr>
          <w:sz w:val="28"/>
          <w:szCs w:val="28"/>
        </w:rPr>
      </w:r>
    </w:p>
    <w:p>
      <w:pPr>
        <w:pStyle w:val="787"/>
        <w:ind w:left="0" w:right="0" w:firstLine="709"/>
        <w:spacing w:after="0" w:line="240" w:lineRule="auto"/>
        <w:rPr>
          <w:b/>
          <w:color w:val="auto"/>
          <w:sz w:val="28"/>
          <w:szCs w:val="28"/>
        </w:rPr>
      </w:pPr>
      <w:r>
        <w:rPr>
          <w:sz w:val="28"/>
          <w:szCs w:val="28"/>
        </w:rPr>
        <w:t xml:space="preserve">- в федеральной государственной информационной системе «Единый портал государственных и муниципальных услуг (функций)» (далее – ЕПГУ), </w:t>
      </w:r>
      <w:r>
        <w:rPr>
          <w:color w:val="auto"/>
          <w:sz w:val="28"/>
          <w:szCs w:val="28"/>
        </w:rPr>
        <w:t xml:space="preserve">на </w:t>
      </w:r>
      <w:r>
        <w:rPr>
          <w:color w:val="auto"/>
          <w:sz w:val="28"/>
          <w:szCs w:val="28"/>
          <w:shd w:val="clear" w:color="auto" w:fill="ffffff"/>
        </w:rPr>
        <w:t xml:space="preserve">официальном сайте органов местного самоуправления муниципального района "Вейделевский район" Белгородской области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hyperlink r:id="rId25" w:tooltip="https://vejdelevskij-r31.gosweb.gosuslugi.ru/" w:history="1">
        <w:r>
          <w:rPr>
            <w:rStyle w:val="800"/>
            <w:b/>
            <w:sz w:val="28"/>
            <w:szCs w:val="28"/>
            <w:shd w:val="clear" w:color="auto" w:fill="ffffff"/>
          </w:rPr>
          <w:t xml:space="preserve">https://vejdelevskij-r31.gosweb.gosuslugi.ru/</w:t>
        </w:r>
      </w:hyperlink>
      <w:r>
        <w:rPr>
          <w:rStyle w:val="800"/>
          <w:b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17 рабочих дней;</w:t>
      </w:r>
      <w:r>
        <w:rPr>
          <w:b/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iCs/>
          <w:sz w:val="28"/>
          <w:szCs w:val="28"/>
          <w:lang w:bidi="ru-RU"/>
        </w:rPr>
        <w:t xml:space="preserve">-</w:t>
      </w:r>
      <w:r>
        <w:rPr>
          <w:sz w:val="28"/>
          <w:szCs w:val="28"/>
        </w:rPr>
        <w:t xml:space="preserve"> в региональной информационной системе «Реестр государственных и муниципальных услуг (функций) Белгородской области» (далее – РПГУ) 17 рабочих дней;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02"/>
        <w:numPr>
          <w:ilvl w:val="2"/>
          <w:numId w:val="11"/>
        </w:numPr>
        <w:jc w:val="center"/>
        <w:tabs>
          <w:tab w:val="left" w:pos="992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Приём и регистрация заявления об исправлении</w:t>
      </w:r>
      <w:r>
        <w:rPr>
          <w:sz w:val="28"/>
          <w:szCs w:val="28"/>
        </w:rPr>
      </w:r>
    </w:p>
    <w:p>
      <w:pPr>
        <w:pStyle w:val="802"/>
        <w:ind w:left="400" w:firstLine="0"/>
        <w:jc w:val="center"/>
        <w:tabs>
          <w:tab w:val="left" w:pos="992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допущенных опечаток и (или) ошибок в выданных в результате</w:t>
      </w:r>
      <w:r>
        <w:rPr>
          <w:sz w:val="28"/>
          <w:szCs w:val="28"/>
        </w:rPr>
      </w:r>
    </w:p>
    <w:p>
      <w:pPr>
        <w:pStyle w:val="802"/>
        <w:ind w:left="400" w:firstLine="0"/>
        <w:jc w:val="center"/>
        <w:tabs>
          <w:tab w:val="left" w:pos="992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предоставления услуги </w:t>
      </w:r>
      <w:r>
        <w:rPr>
          <w:b/>
          <w:bCs/>
          <w:sz w:val="28"/>
          <w:szCs w:val="28"/>
        </w:rPr>
        <w:t xml:space="preserve">документах</w:t>
      </w:r>
      <w:r>
        <w:rPr>
          <w:b/>
          <w:bCs/>
          <w:sz w:val="28"/>
          <w:szCs w:val="28"/>
        </w:rPr>
        <w:t xml:space="preserve"> и созданных реестровых</w:t>
      </w:r>
      <w:r>
        <w:rPr>
          <w:b/>
          <w:bCs/>
          <w:color w:val="000000"/>
          <w:sz w:val="28"/>
          <w:szCs w:val="28"/>
          <w:lang w:bidi="ru-RU"/>
        </w:rPr>
        <w:t xml:space="preserve">.</w:t>
      </w:r>
      <w:r>
        <w:rPr>
          <w:sz w:val="28"/>
          <w:szCs w:val="28"/>
        </w:rPr>
      </w:r>
    </w:p>
    <w:p>
      <w:pPr>
        <w:pStyle w:val="802"/>
        <w:ind w:firstLine="0"/>
        <w:jc w:val="both"/>
        <w:tabs>
          <w:tab w:val="left" w:pos="992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02"/>
        <w:numPr>
          <w:ilvl w:val="3"/>
          <w:numId w:val="11"/>
        </w:numPr>
        <w:ind w:firstLine="709"/>
        <w:jc w:val="both"/>
        <w:tabs>
          <w:tab w:val="left" w:pos="1509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Орган</w:t>
      </w:r>
      <w:r>
        <w:rPr>
          <w:color w:val="000000"/>
          <w:sz w:val="28"/>
          <w:szCs w:val="28"/>
          <w:lang w:bidi="ru-RU"/>
        </w:rPr>
        <w:t xml:space="preserve"> предоставляющий услугу-</w:t>
      </w:r>
      <w:r>
        <w:rPr>
          <w:color w:val="000000"/>
          <w:sz w:val="28"/>
          <w:szCs w:val="28"/>
          <w:lang w:bidi="ru-RU"/>
        </w:rPr>
        <w:t xml:space="preserve">Управление АПК, природопользования и развития сельских территорий администрации Вейделевского района.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1509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форме электронного документа через </w:t>
      </w:r>
      <w:r>
        <w:rPr>
          <w:sz w:val="28"/>
          <w:szCs w:val="28"/>
        </w:rPr>
        <w:t xml:space="preserve">ЕПГУ/РПГУ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форме документов на бумажном носителе посредством подачи запроса в уполномоченный орган.</w:t>
      </w:r>
      <w:r>
        <w:rPr>
          <w:sz w:val="28"/>
          <w:szCs w:val="28"/>
        </w:rPr>
      </w:r>
    </w:p>
    <w:p>
      <w:pPr>
        <w:pStyle w:val="802"/>
        <w:numPr>
          <w:ilvl w:val="3"/>
          <w:numId w:val="11"/>
        </w:numPr>
        <w:ind w:firstLine="560"/>
        <w:jc w:val="both"/>
        <w:tabs>
          <w:tab w:val="left" w:pos="1509" w:leader="none"/>
          <w:tab w:val="left" w:pos="4117" w:leader="none"/>
          <w:tab w:val="left" w:pos="6028" w:leader="none"/>
          <w:tab w:val="left" w:pos="8130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Исчерп</w:t>
      </w:r>
      <w:r>
        <w:rPr>
          <w:color w:val="000000"/>
          <w:sz w:val="28"/>
          <w:szCs w:val="28"/>
          <w:lang w:bidi="ru-RU"/>
        </w:rPr>
        <w:t xml:space="preserve">ывающий</w:t>
      </w:r>
      <w:r>
        <w:rPr>
          <w:color w:val="000000"/>
          <w:sz w:val="28"/>
          <w:szCs w:val="28"/>
          <w:lang w:bidi="ru-RU"/>
        </w:rPr>
        <w:tab/>
        <w:t xml:space="preserve">перечень документов, </w:t>
      </w:r>
      <w:r>
        <w:rPr>
          <w:color w:val="000000"/>
          <w:sz w:val="28"/>
          <w:szCs w:val="28"/>
          <w:lang w:bidi="ru-RU"/>
        </w:rPr>
        <w:t xml:space="preserve">необходимых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для предоставления услуги, которые заявитель (представитель заявителя) должен представить самостоятельно, включая заявление по форме согласно </w:t>
      </w:r>
      <w:r>
        <w:rPr>
          <w:iCs/>
          <w:color w:val="000000"/>
          <w:sz w:val="28"/>
          <w:szCs w:val="28"/>
          <w:lang w:bidi="ru-RU"/>
        </w:rPr>
        <w:t xml:space="preserve">приложению № </w:t>
      </w:r>
      <w:r>
        <w:rPr>
          <w:iCs/>
          <w:color w:val="000000"/>
          <w:sz w:val="28"/>
          <w:szCs w:val="28"/>
          <w:lang w:bidi="ru-RU"/>
        </w:rPr>
        <w:t xml:space="preserve">5 </w:t>
      </w:r>
      <w:r>
        <w:rPr>
          <w:color w:val="000000"/>
          <w:sz w:val="28"/>
          <w:szCs w:val="28"/>
          <w:lang w:bidi="ru-RU"/>
        </w:rPr>
        <w:t xml:space="preserve">к административному регламенту: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1)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"1-5" \h \z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документ, удостоверяющий личность заявителя;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2) документ, удостоверяющий личность представителя заявителя (в случае обращения представителя заявителя);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3) документ, подтверждающий полномочия представителя заявителя (в случае обращения представителя заявителя).</w:t>
      </w:r>
      <w:r>
        <w:rPr>
          <w:sz w:val="28"/>
          <w:szCs w:val="28"/>
        </w:rPr>
      </w:r>
    </w:p>
    <w:p>
      <w:pPr>
        <w:pStyle w:val="806"/>
        <w:numPr>
          <w:ilvl w:val="3"/>
          <w:numId w:val="11"/>
        </w:numPr>
        <w:jc w:val="both"/>
        <w:tabs>
          <w:tab w:val="left" w:pos="1509" w:leader="none"/>
          <w:tab w:val="left" w:pos="1957" w:leader="none"/>
          <w:tab w:val="left" w:pos="4557" w:leader="none"/>
          <w:tab w:val="left" w:pos="6028" w:leader="none"/>
          <w:tab w:val="left" w:pos="8130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Исчерпывающий</w:t>
      </w:r>
      <w:r>
        <w:rPr>
          <w:color w:val="000000"/>
          <w:sz w:val="28"/>
          <w:szCs w:val="28"/>
          <w:lang w:bidi="ru-RU"/>
        </w:rPr>
        <w:tab/>
        <w:t xml:space="preserve">перечень</w:t>
      </w:r>
      <w:r>
        <w:rPr>
          <w:color w:val="000000"/>
          <w:sz w:val="28"/>
          <w:szCs w:val="28"/>
          <w:lang w:bidi="ru-RU"/>
        </w:rPr>
        <w:tab/>
        <w:t xml:space="preserve">документов, необходимых</w:t>
      </w:r>
      <w:r>
        <w:rPr>
          <w:sz w:val="28"/>
          <w:szCs w:val="28"/>
        </w:rPr>
      </w:r>
    </w:p>
    <w:p>
      <w:pPr>
        <w:pStyle w:val="806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для предоставления услуги, которые заявитель вправе представить по собственной инициативе:</w:t>
      </w:r>
      <w:r>
        <w:rPr>
          <w:sz w:val="28"/>
          <w:szCs w:val="28"/>
        </w:rPr>
      </w:r>
    </w:p>
    <w:p>
      <w:pPr>
        <w:pStyle w:val="78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выписка из Единого государственного реестра недвижимости </w:t>
      </w:r>
      <w:r>
        <w:rPr>
          <w:sz w:val="28"/>
          <w:szCs w:val="28"/>
        </w:rPr>
        <w:t xml:space="preserve">(ЕГРН);</w:t>
      </w:r>
      <w:r>
        <w:rPr>
          <w:sz w:val="28"/>
          <w:szCs w:val="28"/>
        </w:rPr>
      </w:r>
    </w:p>
    <w:p>
      <w:pPr>
        <w:pStyle w:val="78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выписка из Единого государственного реестра юридических лиц, в случае подачи заявления юридическим лицом;</w:t>
      </w:r>
      <w:r>
        <w:rPr>
          <w:sz w:val="28"/>
          <w:szCs w:val="28"/>
        </w:rPr>
      </w:r>
    </w:p>
    <w:p>
      <w:pPr>
        <w:pStyle w:val="806"/>
        <w:ind w:firstLine="0"/>
        <w:jc w:val="both"/>
        <w:tabs>
          <w:tab w:val="left" w:pos="957" w:leader="none"/>
          <w:tab w:val="center" w:pos="4238" w:leader="underscore"/>
        </w:tabs>
        <w:rPr>
          <w:sz w:val="28"/>
          <w:szCs w:val="28"/>
        </w:rPr>
      </w:pPr>
      <w:r>
        <w:rPr>
          <w:sz w:val="28"/>
          <w:szCs w:val="28"/>
        </w:rPr>
        <w:t xml:space="preserve">3) выписка из Единого государственного реестра индивидуальных предпринимателей, в случае подачи заявления индивидуальным предпринимателем</w:t>
      </w:r>
      <w:r>
        <w:rPr>
          <w:color w:val="000000"/>
          <w:sz w:val="28"/>
          <w:szCs w:val="28"/>
          <w:lang w:bidi="ru-RU"/>
        </w:rPr>
        <w:t xml:space="preserve">.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</w:r>
    </w:p>
    <w:p>
      <w:pPr>
        <w:pStyle w:val="802"/>
        <w:numPr>
          <w:ilvl w:val="3"/>
          <w:numId w:val="11"/>
        </w:numPr>
        <w:ind w:firstLine="709"/>
        <w:jc w:val="both"/>
        <w:tabs>
          <w:tab w:val="left" w:pos="1487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Способами установления личности (идентификации) заявителя (представителя заявителя) являются:</w:t>
      </w:r>
      <w:r>
        <w:rPr>
          <w:sz w:val="28"/>
          <w:szCs w:val="28"/>
        </w:rPr>
      </w:r>
    </w:p>
    <w:p>
      <w:pPr>
        <w:pStyle w:val="802"/>
        <w:numPr>
          <w:ilvl w:val="0"/>
          <w:numId w:val="24"/>
        </w:numPr>
        <w:ind w:left="0" w:firstLine="709"/>
        <w:jc w:val="both"/>
        <w:tabs>
          <w:tab w:val="left" w:pos="817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при подаче заявления в </w:t>
      </w:r>
      <w:r>
        <w:rPr>
          <w:iCs/>
          <w:color w:val="000000"/>
          <w:sz w:val="28"/>
          <w:szCs w:val="28"/>
          <w:lang w:bidi="ru-RU"/>
        </w:rPr>
        <w:t xml:space="preserve">уполномоченном органе </w:t>
      </w:r>
      <w:r>
        <w:rPr>
          <w:color w:val="000000"/>
          <w:sz w:val="28"/>
          <w:szCs w:val="28"/>
          <w:lang w:bidi="ru-RU"/>
        </w:rPr>
        <w:t xml:space="preserve">- предъявление документа, удостоверяющего личность;</w:t>
      </w:r>
      <w:r>
        <w:rPr>
          <w:sz w:val="28"/>
          <w:szCs w:val="28"/>
        </w:rPr>
      </w:r>
    </w:p>
    <w:p>
      <w:pPr>
        <w:pStyle w:val="802"/>
        <w:numPr>
          <w:ilvl w:val="0"/>
          <w:numId w:val="24"/>
        </w:numPr>
        <w:ind w:left="0" w:firstLine="709"/>
        <w:jc w:val="both"/>
        <w:tabs>
          <w:tab w:val="left" w:pos="817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при подаче заявления в электронном виде - авторизация через единую систему идентификац</w:t>
      </w:r>
      <w:r>
        <w:rPr>
          <w:color w:val="000000"/>
          <w:sz w:val="28"/>
          <w:szCs w:val="28"/>
          <w:lang w:bidi="ru-RU"/>
        </w:rPr>
        <w:t xml:space="preserve">ии и ау</w:t>
      </w:r>
      <w:r>
        <w:rPr>
          <w:color w:val="000000"/>
          <w:sz w:val="28"/>
          <w:szCs w:val="28"/>
          <w:lang w:bidi="ru-RU"/>
        </w:rPr>
        <w:t xml:space="preserve">тентификации (далее - ЕСИА).</w:t>
      </w:r>
      <w:r>
        <w:rPr>
          <w:sz w:val="28"/>
          <w:szCs w:val="28"/>
        </w:rPr>
      </w:r>
    </w:p>
    <w:p>
      <w:pPr>
        <w:pStyle w:val="802"/>
        <w:numPr>
          <w:ilvl w:val="3"/>
          <w:numId w:val="11"/>
        </w:numPr>
        <w:ind w:firstLine="560"/>
        <w:jc w:val="both"/>
        <w:tabs>
          <w:tab w:val="left" w:pos="1491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Основания для принятия решения об отказе в приеме запроса и документов и (или) информации: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5"/>
        </w:num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5"/>
        </w:num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Представление неполного комплекта документов, необходимых для предоставления услуги;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5"/>
        </w:num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Представленные заявителем документы утратили силу на момент обращения за услугой;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5"/>
        </w:num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5"/>
        </w:num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5"/>
        </w:num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Неполное заполнение полей в форме заявления, в том числе в интерактивной форме заявления на ЕПГУ;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5"/>
        </w:num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5"/>
        </w:num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149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3.4.2.6. Прием заявления </w:t>
      </w:r>
      <w:r>
        <w:rPr>
          <w:sz w:val="28"/>
          <w:szCs w:val="28"/>
        </w:rPr>
        <w:t xml:space="preserve">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>
        <w:rPr>
          <w:sz w:val="28"/>
          <w:szCs w:val="28"/>
        </w:rPr>
        <w:t xml:space="preserve"> возможен через ЕПГУ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rPr>
          <w:iCs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3.4.2.7. Срок регистрации запроса и документов, необходимых </w:t>
      </w:r>
      <w:r>
        <w:rPr>
          <w:color w:val="000000"/>
          <w:sz w:val="28"/>
          <w:szCs w:val="28"/>
          <w:lang w:bidi="ru-RU"/>
        </w:rPr>
        <w:t xml:space="preserve">для предоставления государственной услуги, в случае личного обращения в </w:t>
      </w:r>
      <w:r>
        <w:rPr>
          <w:iCs/>
          <w:color w:val="000000"/>
          <w:sz w:val="28"/>
          <w:szCs w:val="28"/>
          <w:lang w:bidi="ru-RU"/>
        </w:rPr>
        <w:t xml:space="preserve">уполномоченный орган - 1 (</w:t>
      </w:r>
      <w:r>
        <w:rPr>
          <w:iCs/>
          <w:color w:val="000000"/>
          <w:sz w:val="28"/>
          <w:szCs w:val="28"/>
          <w:lang w:bidi="ru-RU"/>
        </w:rPr>
        <w:t xml:space="preserve">один</w:t>
      </w:r>
      <w:r>
        <w:rPr>
          <w:iCs/>
          <w:color w:val="000000"/>
          <w:sz w:val="28"/>
          <w:szCs w:val="28"/>
          <w:lang w:bidi="ru-RU"/>
        </w:rPr>
        <w:t xml:space="preserve">) </w:t>
      </w:r>
      <w:r>
        <w:rPr>
          <w:iCs/>
          <w:color w:val="000000"/>
          <w:sz w:val="28"/>
          <w:szCs w:val="28"/>
          <w:lang w:bidi="ru-RU"/>
        </w:rPr>
        <w:t xml:space="preserve">рабочий день</w:t>
      </w:r>
      <w:r>
        <w:rPr>
          <w:iCs/>
          <w:color w:val="000000"/>
          <w:sz w:val="28"/>
          <w:szCs w:val="28"/>
          <w:lang w:bidi="ru-RU"/>
        </w:rPr>
        <w:t xml:space="preserve">.</w:t>
      </w:r>
      <w:r>
        <w:rPr>
          <w:iCs/>
          <w:color w:val="000000"/>
          <w:sz w:val="28"/>
          <w:szCs w:val="28"/>
          <w:lang w:bidi="ru-RU"/>
        </w:rPr>
      </w:r>
    </w:p>
    <w:p>
      <w:pPr>
        <w:pStyle w:val="802"/>
        <w:ind w:firstLine="0"/>
        <w:jc w:val="both"/>
        <w:rPr>
          <w:i/>
          <w:iCs/>
          <w:color w:val="000000"/>
          <w:sz w:val="28"/>
          <w:szCs w:val="28"/>
          <w:lang w:bidi="ru-RU"/>
        </w:rPr>
      </w:pPr>
      <w:r>
        <w:rPr>
          <w:i/>
          <w:iCs/>
          <w:color w:val="000000"/>
          <w:sz w:val="28"/>
          <w:szCs w:val="28"/>
          <w:lang w:bidi="ru-RU"/>
        </w:rPr>
      </w:r>
      <w:r>
        <w:rPr>
          <w:i/>
          <w:iCs/>
          <w:color w:val="000000"/>
          <w:sz w:val="28"/>
          <w:szCs w:val="28"/>
          <w:lang w:bidi="ru-RU"/>
        </w:rPr>
      </w:r>
    </w:p>
    <w:p>
      <w:pPr>
        <w:pStyle w:val="802"/>
        <w:ind w:firstLine="0"/>
        <w:jc w:val="both"/>
        <w:rPr>
          <w:i/>
          <w:iCs/>
          <w:color w:val="000000"/>
          <w:sz w:val="28"/>
          <w:szCs w:val="28"/>
          <w:lang w:bidi="ru-RU"/>
        </w:rPr>
      </w:pPr>
      <w:r>
        <w:rPr>
          <w:i/>
          <w:iCs/>
          <w:color w:val="000000"/>
          <w:sz w:val="28"/>
          <w:szCs w:val="28"/>
          <w:lang w:bidi="ru-RU"/>
        </w:rPr>
      </w:r>
      <w:r>
        <w:rPr>
          <w:i/>
          <w:iCs/>
          <w:color w:val="000000"/>
          <w:sz w:val="28"/>
          <w:szCs w:val="28"/>
          <w:lang w:bidi="ru-RU"/>
        </w:rPr>
      </w:r>
    </w:p>
    <w:p>
      <w:pPr>
        <w:pStyle w:val="802"/>
        <w:ind w:firstLine="0"/>
        <w:jc w:val="center"/>
        <w:tabs>
          <w:tab w:val="left" w:pos="1297" w:leader="none"/>
        </w:tabs>
        <w:rPr>
          <w:b/>
          <w:bCs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</w:r>
      <w:r>
        <w:rPr>
          <w:b/>
          <w:bCs/>
          <w:color w:val="000000"/>
          <w:sz w:val="28"/>
          <w:szCs w:val="28"/>
          <w:lang w:bidi="ru-RU"/>
        </w:rPr>
      </w:r>
    </w:p>
    <w:p>
      <w:pPr>
        <w:pStyle w:val="802"/>
        <w:numPr>
          <w:ilvl w:val="2"/>
          <w:numId w:val="11"/>
        </w:numPr>
        <w:ind w:firstLine="0"/>
        <w:jc w:val="center"/>
        <w:tabs>
          <w:tab w:val="left" w:pos="1297" w:leader="none"/>
        </w:tabs>
        <w:rPr>
          <w:b/>
          <w:bCs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  <w:t xml:space="preserve">Принятие решения об исправлении либо об отказе в исправлении</w:t>
      </w:r>
      <w:r>
        <w:rPr>
          <w:b/>
          <w:bCs/>
          <w:color w:val="000000"/>
          <w:sz w:val="28"/>
          <w:szCs w:val="28"/>
          <w:lang w:bidi="ru-RU"/>
        </w:rPr>
        <w:t xml:space="preserve"> </w:t>
      </w:r>
      <w:r>
        <w:rPr>
          <w:b/>
          <w:bCs/>
          <w:color w:val="000000"/>
          <w:sz w:val="28"/>
          <w:szCs w:val="28"/>
          <w:lang w:bidi="ru-RU"/>
        </w:rPr>
        <w:t xml:space="preserve">допущенных опечаток и (или) ошибок в выданных в результате предоставления</w:t>
      </w:r>
      <w:r>
        <w:rPr>
          <w:b/>
          <w:bCs/>
          <w:color w:val="000000"/>
          <w:sz w:val="28"/>
          <w:szCs w:val="28"/>
          <w:lang w:bidi="ru-RU"/>
        </w:rPr>
        <w:t xml:space="preserve"> </w:t>
      </w:r>
      <w:r>
        <w:rPr>
          <w:b/>
          <w:bCs/>
          <w:color w:val="000000"/>
          <w:sz w:val="28"/>
          <w:szCs w:val="28"/>
          <w:lang w:bidi="ru-RU"/>
        </w:rPr>
        <w:t xml:space="preserve">услуги документах и</w:t>
      </w:r>
      <w:r>
        <w:rPr>
          <w:b/>
          <w:bCs/>
          <w:color w:val="000000"/>
          <w:sz w:val="28"/>
          <w:szCs w:val="28"/>
          <w:lang w:bidi="ru-RU"/>
        </w:rPr>
      </w:r>
    </w:p>
    <w:p>
      <w:pPr>
        <w:pStyle w:val="802"/>
        <w:ind w:firstLine="0"/>
        <w:jc w:val="center"/>
        <w:tabs>
          <w:tab w:val="left" w:pos="1297" w:leader="none"/>
        </w:tabs>
        <w:rPr>
          <w:b/>
          <w:bCs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  <w:t xml:space="preserve">созданных реестровых </w:t>
      </w:r>
      <w:r>
        <w:rPr>
          <w:b/>
          <w:bCs/>
          <w:color w:val="000000"/>
          <w:sz w:val="28"/>
          <w:szCs w:val="28"/>
          <w:lang w:bidi="ru-RU"/>
        </w:rPr>
        <w:t xml:space="preserve">записях</w:t>
      </w:r>
      <w:r>
        <w:rPr>
          <w:b/>
          <w:bCs/>
          <w:color w:val="000000"/>
          <w:sz w:val="28"/>
          <w:szCs w:val="28"/>
          <w:lang w:bidi="ru-RU"/>
        </w:rPr>
      </w:r>
    </w:p>
    <w:p>
      <w:pPr>
        <w:pStyle w:val="802"/>
        <w:ind w:firstLine="0"/>
        <w:tabs>
          <w:tab w:val="left" w:pos="129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1529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3.4.3.1.Основаниями для отказа в предоставлении услуги являются.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6"/>
        </w:num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Наличие противоречивых сведений в Заявлении и приложенных к нему документах;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6"/>
        </w:num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Несоответствие информации, которая содержится в документах и сведениях, представленных Заявителем, данным, полученным в результате межведомственного электронного взаимодействия;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6"/>
        </w:num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Выявлена возможность сохранения зеленых насаждений;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6"/>
        </w:num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Несоответствие документов, представляемых Заявителем, по форме или содержанию требованиям законодательства Российской Федерации;</w:t>
      </w:r>
      <w:r>
        <w:rPr>
          <w:sz w:val="28"/>
          <w:szCs w:val="28"/>
        </w:rPr>
      </w:r>
    </w:p>
    <w:p>
      <w:pPr>
        <w:pStyle w:val="787"/>
        <w:numPr>
          <w:ilvl w:val="0"/>
          <w:numId w:val="26"/>
        </w:num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Запрос подан неуполномоченным лицом.</w:t>
      </w:r>
      <w:r>
        <w:rPr>
          <w:sz w:val="28"/>
          <w:szCs w:val="28"/>
        </w:rPr>
      </w:r>
    </w:p>
    <w:p>
      <w:pPr>
        <w:pStyle w:val="806"/>
        <w:ind w:firstLine="709"/>
        <w:jc w:val="both"/>
        <w:tabs>
          <w:tab w:val="left" w:pos="1010" w:leader="none"/>
          <w:tab w:val="right" w:pos="4246" w:leader="underscor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3.4.3.Срок принятия решения о предоставлении (об отказе в предоставлении) услуги </w:t>
      </w:r>
      <w:r>
        <w:rPr>
          <w:color w:val="000000"/>
          <w:sz w:val="28"/>
          <w:szCs w:val="28"/>
          <w:lang w:bidi="ru-RU"/>
        </w:rPr>
        <w:t xml:space="preserve">с даты получения</w:t>
      </w:r>
      <w:r>
        <w:rPr>
          <w:color w:val="000000"/>
          <w:sz w:val="28"/>
          <w:szCs w:val="28"/>
          <w:lang w:bidi="ru-RU"/>
        </w:rPr>
        <w:t xml:space="preserve"> уполномоченным органом необходимых для приня</w:t>
      </w:r>
      <w:r>
        <w:rPr>
          <w:color w:val="000000"/>
          <w:sz w:val="28"/>
          <w:szCs w:val="28"/>
          <w:lang w:bidi="ru-RU"/>
        </w:rPr>
        <w:t xml:space="preserve">тия решения сведений составляет</w:t>
      </w:r>
      <w:r>
        <w:rPr>
          <w:sz w:val="28"/>
          <w:szCs w:val="28"/>
        </w:rPr>
        <w:t xml:space="preserve"> 10 (десять) рабочих дней</w:t>
      </w:r>
      <w:r>
        <w:rPr>
          <w:color w:val="000000"/>
          <w:sz w:val="28"/>
          <w:szCs w:val="28"/>
          <w:lang w:bidi="ru-RU"/>
        </w:rPr>
        <w:t xml:space="preserve">.</w:t>
      </w:r>
      <w:r>
        <w:rPr>
          <w:color w:val="000000"/>
          <w:sz w:val="28"/>
          <w:szCs w:val="28"/>
          <w:lang w:bidi="ru-RU"/>
        </w:rPr>
      </w:r>
    </w:p>
    <w:p>
      <w:pPr>
        <w:pStyle w:val="806"/>
        <w:ind w:firstLine="709"/>
        <w:jc w:val="both"/>
        <w:tabs>
          <w:tab w:val="left" w:pos="1010" w:leader="none"/>
          <w:tab w:val="right" w:pos="4246" w:leader="underscor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08"/>
        <w:numPr>
          <w:ilvl w:val="2"/>
          <w:numId w:val="11"/>
        </w:numPr>
        <w:keepLines/>
        <w:keepNext/>
        <w:spacing w:after="0"/>
        <w:tabs>
          <w:tab w:val="left" w:pos="740" w:leader="none"/>
        </w:tabs>
        <w:rPr>
          <w:color w:val="000000"/>
          <w:sz w:val="28"/>
          <w:szCs w:val="28"/>
          <w:lang w:bidi="ru-RU"/>
        </w:rPr>
      </w:pPr>
      <w:r/>
      <w:bookmarkStart w:id="5" w:name="bookmark50"/>
      <w:r>
        <w:rPr>
          <w:color w:val="000000"/>
          <w:sz w:val="28"/>
          <w:szCs w:val="28"/>
          <w:lang w:bidi="ru-RU"/>
        </w:rPr>
        <w:t xml:space="preserve">Предоставление результата услуги</w:t>
      </w:r>
      <w:bookmarkEnd w:id="5"/>
      <w:r/>
      <w:r>
        <w:rPr>
          <w:color w:val="000000"/>
          <w:sz w:val="28"/>
          <w:szCs w:val="28"/>
          <w:lang w:bidi="ru-RU"/>
        </w:rPr>
      </w:r>
    </w:p>
    <w:p>
      <w:pPr>
        <w:pStyle w:val="808"/>
        <w:jc w:val="both"/>
        <w:keepLines/>
        <w:keepNext/>
        <w:spacing w:after="0"/>
        <w:tabs>
          <w:tab w:val="left" w:pos="74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16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3.4.4.1.Результат предоставления услуги может быть получен:</w:t>
      </w:r>
      <w:r>
        <w:rPr>
          <w:sz w:val="28"/>
          <w:szCs w:val="28"/>
        </w:rPr>
      </w:r>
    </w:p>
    <w:p>
      <w:pPr>
        <w:pStyle w:val="802"/>
        <w:numPr>
          <w:ilvl w:val="0"/>
          <w:numId w:val="27"/>
        </w:numPr>
        <w:ind w:left="0" w:firstLine="709"/>
        <w:jc w:val="both"/>
        <w:tabs>
          <w:tab w:val="left" w:pos="952" w:leader="none"/>
          <w:tab w:val="left" w:pos="4104" w:leader="underscor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в форме документа на бумажном носителе посредством выдачи заявителю лично по предъявлении удостоверяющего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личность документа под личную подпись;</w:t>
      </w:r>
      <w:r>
        <w:rPr>
          <w:sz w:val="28"/>
          <w:szCs w:val="28"/>
        </w:rPr>
      </w:r>
    </w:p>
    <w:p>
      <w:pPr>
        <w:pStyle w:val="802"/>
        <w:numPr>
          <w:ilvl w:val="0"/>
          <w:numId w:val="27"/>
        </w:numPr>
        <w:ind w:left="0" w:firstLine="709"/>
        <w:jc w:val="both"/>
        <w:tabs>
          <w:tab w:val="left" w:pos="993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в форме документа на бумажном носителе посредством почтового отправления на адрес заявителя, указанный в заявлении;</w:t>
      </w:r>
      <w:r>
        <w:rPr>
          <w:sz w:val="28"/>
          <w:szCs w:val="28"/>
        </w:rPr>
      </w:r>
    </w:p>
    <w:p>
      <w:pPr>
        <w:pStyle w:val="802"/>
        <w:numPr>
          <w:ilvl w:val="0"/>
          <w:numId w:val="27"/>
        </w:numPr>
        <w:ind w:left="0" w:firstLine="709"/>
        <w:jc w:val="both"/>
        <w:tabs>
          <w:tab w:val="left" w:pos="993" w:leader="none"/>
          <w:tab w:val="left" w:pos="7229" w:leader="underscor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в форме электронного документа через </w:t>
      </w:r>
      <w:r>
        <w:rPr>
          <w:sz w:val="28"/>
          <w:szCs w:val="28"/>
        </w:rPr>
        <w:t xml:space="preserve">ЕПГУ, РПГУ</w:t>
      </w:r>
      <w:r>
        <w:rPr>
          <w:color w:val="000000"/>
          <w:sz w:val="28"/>
          <w:szCs w:val="28"/>
          <w:lang w:bidi="ru-RU"/>
        </w:rPr>
        <w:t xml:space="preserve">;</w:t>
      </w:r>
      <w:r>
        <w:rPr>
          <w:sz w:val="28"/>
          <w:szCs w:val="28"/>
        </w:rPr>
      </w:r>
    </w:p>
    <w:p>
      <w:pPr>
        <w:pStyle w:val="802"/>
        <w:numPr>
          <w:ilvl w:val="0"/>
          <w:numId w:val="27"/>
        </w:numPr>
        <w:ind w:left="0" w:firstLine="709"/>
        <w:jc w:val="both"/>
        <w:tabs>
          <w:tab w:val="left" w:pos="993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в форме электронного документа посредством отправления на адрес электронной почты, указанной в заявлении.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1752" w:leader="none"/>
          <w:tab w:val="left" w:pos="2698" w:leader="underscor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3.4.4.2. Предоставление результата оказания услуги осуществляется в срок </w:t>
      </w:r>
      <w:r>
        <w:rPr>
          <w:sz w:val="28"/>
          <w:szCs w:val="28"/>
        </w:rPr>
        <w:t xml:space="preserve">1(один) рабочий день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с даты принятия</w:t>
      </w:r>
      <w:r>
        <w:rPr>
          <w:color w:val="000000"/>
          <w:sz w:val="28"/>
          <w:szCs w:val="28"/>
          <w:lang w:bidi="ru-RU"/>
        </w:rPr>
        <w:t xml:space="preserve"> решения о предоставлении услуги.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1764" w:leader="none"/>
          <w:tab w:val="left" w:pos="3749" w:leader="underscore"/>
        </w:tabs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3.4.4.3. Предоставление </w:t>
      </w:r>
      <w:r>
        <w:rPr>
          <w:iCs/>
          <w:sz w:val="28"/>
          <w:szCs w:val="28"/>
          <w:lang w:bidi="ru-RU"/>
        </w:rPr>
        <w:t xml:space="preserve">уполномоченным органом </w:t>
      </w:r>
      <w:r>
        <w:rPr>
          <w:sz w:val="28"/>
          <w:szCs w:val="28"/>
          <w:lang w:bidi="ru-RU"/>
        </w:rPr>
        <w:t xml:space="preserve">результата предоставления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</w:t>
      </w:r>
      <w:r>
        <w:rPr>
          <w:sz w:val="28"/>
          <w:szCs w:val="28"/>
        </w:rPr>
        <w:t xml:space="preserve">независимо от его места жительства (пребывания) в пределах Российской Федерации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либо адреса в пределах места нахождения юридического лица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возможен</w:t>
      </w:r>
      <w:r>
        <w:rPr>
          <w:sz w:val="28"/>
          <w:szCs w:val="28"/>
        </w:rPr>
        <w:t xml:space="preserve"> через ЕПГУ.</w:t>
      </w:r>
      <w:r>
        <w:rPr>
          <w:sz w:val="28"/>
          <w:szCs w:val="28"/>
        </w:rPr>
      </w:r>
    </w:p>
    <w:p>
      <w:pPr>
        <w:pStyle w:val="802"/>
        <w:ind w:firstLine="0"/>
        <w:jc w:val="both"/>
        <w:tabs>
          <w:tab w:val="left" w:pos="1764" w:leader="none"/>
          <w:tab w:val="left" w:pos="3749" w:leader="underscor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center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>
        <w:rPr>
          <w:b/>
          <w:sz w:val="28"/>
          <w:szCs w:val="28"/>
        </w:rPr>
        <w:t xml:space="preserve">Формы </w:t>
      </w:r>
      <w:r>
        <w:rPr>
          <w:b/>
          <w:sz w:val="28"/>
          <w:szCs w:val="28"/>
        </w:rPr>
        <w:t xml:space="preserve">контроля за</w:t>
      </w:r>
      <w:r>
        <w:rPr>
          <w:b/>
          <w:sz w:val="28"/>
          <w:szCs w:val="28"/>
        </w:rPr>
        <w:t xml:space="preserve"> предоставлением Услуги</w:t>
      </w:r>
      <w:r>
        <w:rPr>
          <w:sz w:val="28"/>
          <w:szCs w:val="28"/>
        </w:rPr>
      </w:r>
    </w:p>
    <w:p>
      <w:pPr>
        <w:ind w:left="0" w:right="0" w:firstLine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02"/>
        <w:numPr>
          <w:ilvl w:val="1"/>
          <w:numId w:val="13"/>
        </w:numPr>
        <w:ind w:firstLine="720"/>
        <w:jc w:val="both"/>
        <w:tabs>
          <w:tab w:val="left" w:pos="1244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Контроль за</w:t>
      </w:r>
      <w:r>
        <w:rPr>
          <w:color w:val="000000"/>
          <w:sz w:val="28"/>
          <w:szCs w:val="28"/>
          <w:lang w:bidi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проверок, </w:t>
      </w:r>
      <w:r>
        <w:rPr>
          <w:color w:val="000000"/>
          <w:sz w:val="28"/>
          <w:szCs w:val="28"/>
          <w:lang w:bidi="ru-RU"/>
        </w:rPr>
        <w:t xml:space="preserve">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уполномоченного органа.</w:t>
      </w:r>
      <w:r>
        <w:rPr>
          <w:sz w:val="28"/>
          <w:szCs w:val="28"/>
        </w:rPr>
      </w:r>
    </w:p>
    <w:p>
      <w:pPr>
        <w:pStyle w:val="802"/>
        <w:numPr>
          <w:ilvl w:val="1"/>
          <w:numId w:val="13"/>
        </w:numPr>
        <w:ind w:firstLine="720"/>
        <w:jc w:val="both"/>
        <w:tabs>
          <w:tab w:val="left" w:pos="1249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Текущий контроль осуществляется путём про</w:t>
      </w:r>
      <w:r>
        <w:rPr>
          <w:color w:val="000000"/>
          <w:sz w:val="28"/>
          <w:szCs w:val="28"/>
          <w:lang w:bidi="ru-RU"/>
        </w:rPr>
        <w:t xml:space="preserve">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также принятием ими решений.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Периодичность осуществления текущего контроля устанавливается руководителем уполномоченного органа.</w:t>
      </w:r>
      <w:r>
        <w:rPr>
          <w:sz w:val="28"/>
          <w:szCs w:val="28"/>
        </w:rPr>
      </w:r>
    </w:p>
    <w:p>
      <w:pPr>
        <w:pStyle w:val="802"/>
        <w:numPr>
          <w:ilvl w:val="1"/>
          <w:numId w:val="13"/>
        </w:numPr>
        <w:jc w:val="both"/>
        <w:tabs>
          <w:tab w:val="left" w:pos="1227" w:leader="none"/>
        </w:tabs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Плановые проверки осуществляются 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</w:t>
      </w:r>
      <w:r>
        <w:rPr>
          <w:color w:val="000000"/>
          <w:sz w:val="28"/>
          <w:szCs w:val="28"/>
          <w:lang w:bidi="ru-RU"/>
        </w:rPr>
        <w:t xml:space="preserve">вопросы (тематические проверки).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предоставлении муниципальной услуги.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Проверки полноты и качества предоставления государственной услуги осуществляются на основании индивидуальных правовых актов (приказов) уполномоченного органа.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1227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4.4.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</w:t>
      </w:r>
      <w:r>
        <w:rPr>
          <w:sz w:val="28"/>
          <w:szCs w:val="28"/>
        </w:rPr>
      </w:r>
    </w:p>
    <w:p>
      <w:pPr>
        <w:pStyle w:val="802"/>
        <w:ind w:firstLine="709"/>
        <w:jc w:val="both"/>
        <w:tabs>
          <w:tab w:val="left" w:pos="1227" w:leader="none"/>
          <w:tab w:val="left" w:pos="2791" w:leader="none"/>
          <w:tab w:val="left" w:pos="4598" w:leader="none"/>
          <w:tab w:val="left" w:pos="5275" w:leader="none"/>
          <w:tab w:val="left" w:pos="7512" w:leader="none"/>
        </w:tabs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4.5.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</w:t>
      </w:r>
      <w:r>
        <w:rPr>
          <w:color w:val="000000"/>
          <w:sz w:val="28"/>
          <w:szCs w:val="28"/>
          <w:lang w:bidi="ru-RU"/>
        </w:rPr>
        <w:t xml:space="preserve">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  <w:r>
        <w:rPr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426" w:right="0" w:firstLine="0"/>
        <w:jc w:val="center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>
        <w:rPr>
          <w:b/>
          <w:sz w:val="28"/>
          <w:szCs w:val="28"/>
        </w:rPr>
        <w:t xml:space="preserve">Д</w:t>
      </w:r>
      <w:r>
        <w:rPr>
          <w:b/>
          <w:sz w:val="28"/>
          <w:szCs w:val="28"/>
        </w:rPr>
        <w:t xml:space="preserve">осудебный (внесудебный) порядок обжалования решений и действий (бездействия) органа, предоставляющего Услугу, организаций, указанных в части 1.1 статьи 16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Закона № 210-ФЗ, а также их должностных лиц, государственных служащих,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работников.</w:t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874"/>
        <w:jc w:val="center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5.1. Способы информирования заявителей о порядке досудебного (внесудебного) обжалования</w:t>
      </w:r>
      <w:r>
        <w:rPr>
          <w:sz w:val="28"/>
          <w:szCs w:val="28"/>
        </w:rPr>
      </w:r>
    </w:p>
    <w:p>
      <w:pPr>
        <w:ind w:left="0" w:right="0" w:firstLine="0"/>
        <w:jc w:val="lef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2"/>
          <w:numId w:val="4"/>
        </w:num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</w:t>
      </w:r>
      <w:r>
        <w:rPr>
          <w:color w:val="auto"/>
          <w:sz w:val="28"/>
          <w:szCs w:val="28"/>
        </w:rPr>
        <w:t xml:space="preserve"> на </w:t>
      </w:r>
      <w:r>
        <w:rPr>
          <w:color w:val="auto"/>
          <w:sz w:val="28"/>
          <w:szCs w:val="28"/>
        </w:rPr>
        <w:t xml:space="preserve">информационном стенде отдела, </w:t>
      </w:r>
      <w:r>
        <w:rPr>
          <w:color w:val="auto"/>
          <w:sz w:val="28"/>
          <w:szCs w:val="28"/>
        </w:rPr>
        <w:t xml:space="preserve">на </w:t>
      </w:r>
      <w:r>
        <w:rPr>
          <w:color w:val="auto"/>
          <w:sz w:val="28"/>
          <w:szCs w:val="28"/>
          <w:shd w:val="clear" w:color="auto" w:fill="ffffff"/>
        </w:rPr>
        <w:t xml:space="preserve">официальном сайте органов местного самоуправления муниципального района </w:t>
      </w:r>
      <w:r>
        <w:rPr>
          <w:color w:val="auto"/>
          <w:sz w:val="28"/>
          <w:szCs w:val="28"/>
          <w:shd w:val="clear" w:color="auto" w:fill="ffffff"/>
        </w:rPr>
        <w:t xml:space="preserve">«</w:t>
      </w:r>
      <w:r>
        <w:rPr>
          <w:color w:val="auto"/>
          <w:sz w:val="28"/>
          <w:szCs w:val="28"/>
          <w:shd w:val="clear" w:color="auto" w:fill="ffffff"/>
        </w:rPr>
        <w:t xml:space="preserve">Вейделевский район</w:t>
      </w:r>
      <w:r>
        <w:rPr>
          <w:color w:val="auto"/>
          <w:sz w:val="28"/>
          <w:szCs w:val="28"/>
          <w:shd w:val="clear" w:color="auto" w:fill="ffffff"/>
        </w:rPr>
        <w:t xml:space="preserve">»</w:t>
      </w:r>
      <w:r>
        <w:rPr>
          <w:color w:val="auto"/>
          <w:sz w:val="28"/>
          <w:szCs w:val="28"/>
          <w:shd w:val="clear" w:color="auto" w:fill="ffffff"/>
        </w:rPr>
        <w:t xml:space="preserve"> Белгородской области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hyperlink r:id="rId26" w:tooltip="https://vejdelevskij-r31.gosweb.gosuslugi.ru/" w:history="1">
        <w:r>
          <w:rPr>
            <w:rStyle w:val="800"/>
            <w:b/>
            <w:color w:val="auto"/>
            <w:sz w:val="28"/>
            <w:szCs w:val="28"/>
            <w:shd w:val="clear" w:color="auto" w:fill="ffffff"/>
          </w:rPr>
          <w:t xml:space="preserve">https://vejdelevskij-r31.gosweb.gosuslugi.ru/</w:t>
        </w:r>
      </w:hyperlink>
      <w:r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 xml:space="preserve">на Едином портале www.gosuslugi.ru, на Региональном портале www.gosuslugi31.ru.</w:t>
      </w:r>
      <w:r>
        <w:rPr>
          <w:color w:val="auto"/>
          <w:sz w:val="28"/>
          <w:szCs w:val="28"/>
        </w:rPr>
      </w:r>
    </w:p>
    <w:p>
      <w:pPr>
        <w:ind w:left="0" w:right="0" w:hanging="8"/>
        <w:jc w:val="left"/>
        <w:spacing w:after="0" w:line="240" w:lineRule="auto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</w:r>
      <w:r>
        <w:rPr>
          <w:b/>
          <w:color w:val="auto"/>
          <w:sz w:val="28"/>
          <w:szCs w:val="28"/>
        </w:rPr>
      </w:r>
    </w:p>
    <w:p>
      <w:pPr>
        <w:ind w:left="0" w:right="0" w:hanging="8"/>
        <w:jc w:val="center"/>
        <w:spacing w:after="0" w:line="240" w:lineRule="auto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5.2. Формы и способы подачи заявителями жалобы</w:t>
      </w:r>
      <w:r>
        <w:rPr>
          <w:color w:val="auto"/>
          <w:sz w:val="28"/>
          <w:szCs w:val="28"/>
        </w:rPr>
      </w:r>
    </w:p>
    <w:p>
      <w:pPr>
        <w:ind w:left="0" w:right="0" w:firstLine="0"/>
        <w:jc w:val="lef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8"/>
        <w:numPr>
          <w:ilvl w:val="2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Жалобы на решения и действия (бездействие) руководителя Управления АПК подаются в администрацию Вейделевского района на имя главы администрации Вейделевского района и рассматриваются главой администрации Вейделевского района.</w:t>
      </w:r>
      <w:r>
        <w:rPr>
          <w:sz w:val="28"/>
          <w:szCs w:val="28"/>
        </w:rPr>
      </w:r>
    </w:p>
    <w:p>
      <w:pPr>
        <w:numPr>
          <w:ilvl w:val="2"/>
          <w:numId w:val="5"/>
        </w:num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электронном виде жалоба может быть подана </w:t>
      </w:r>
      <w:r>
        <w:rPr>
          <w:sz w:val="28"/>
          <w:szCs w:val="28"/>
        </w:rPr>
        <w:t xml:space="preserve">заявителем с</w:t>
      </w:r>
      <w:r>
        <w:rPr>
          <w:sz w:val="28"/>
          <w:szCs w:val="28"/>
        </w:rPr>
        <w:t xml:space="preserve"> использованием сети «Интернет» посредством: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‒ официального сайта органа местного самоуправления;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‒ ЕПГУ/РПГУ;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‒ портала федеральной государственной информационной системы, обеспечивающей процесс досудебного (внесудебного) обжалования решений и действ</w:t>
      </w:r>
      <w:r>
        <w:rPr>
          <w:sz w:val="28"/>
          <w:szCs w:val="28"/>
        </w:rPr>
        <w:t xml:space="preserve">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«Интернет».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5.2.3. Жалоба подается в письменной форме на бумажном носителе, в электронной форме в орган, предоставляющий муниципальную услугу, а также в организации, предусмотренные </w:t>
      </w:r>
      <w:hyperlink r:id="rId27" w:tooltip="https://login.consultant.ru/link/?req=doc&amp;base=LAW&amp;n=480453&amp;dst=100352&amp;field=134&amp;date=19.08.2024" w:history="1">
        <w:r>
          <w:rPr>
            <w:color w:val="auto"/>
            <w:sz w:val="28"/>
            <w:szCs w:val="28"/>
          </w:rPr>
          <w:t xml:space="preserve">частью 1.1 статьи 16</w:t>
        </w:r>
      </w:hyperlink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Закона № 210-ФЗ. Жалобы на решения и действия (бездействие) руководителя органа, предоставляющего муниципальную услугу, либо органа, предоставляющего муниципальную услу</w:t>
      </w:r>
      <w:r>
        <w:rPr>
          <w:color w:val="auto"/>
          <w:sz w:val="28"/>
          <w:szCs w:val="28"/>
        </w:rPr>
        <w:t xml:space="preserve">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работников организаций, предусмотренных </w:t>
      </w:r>
      <w:hyperlink r:id="rId28" w:tooltip="https://login.consultant.ru/link/?req=doc&amp;base=LAW&amp;n=480453&amp;dst=100352&amp;field=134&amp;date=19.08.2024" w:history="1">
        <w:r>
          <w:rPr>
            <w:color w:val="auto"/>
            <w:sz w:val="28"/>
            <w:szCs w:val="28"/>
          </w:rPr>
          <w:t xml:space="preserve">частью 1.1 статьи 16</w:t>
        </w:r>
      </w:hyperlink>
      <w:r>
        <w:rPr>
          <w:color w:val="auto"/>
          <w:sz w:val="28"/>
          <w:szCs w:val="28"/>
        </w:rPr>
        <w:t xml:space="preserve"> Закона № 210-ФЗ, подаются руководителям этих организаций. 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5.2.4.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Жалоба на решения и действия (бездействие) органа, предоставляющего муници</w:t>
      </w:r>
      <w:r>
        <w:rPr>
          <w:color w:val="auto"/>
          <w:sz w:val="28"/>
          <w:szCs w:val="28"/>
        </w:rPr>
        <w:t xml:space="preserve">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с использованием информационно-телекоммуникационной сети </w:t>
      </w:r>
      <w:r>
        <w:rPr>
          <w:color w:val="auto"/>
          <w:sz w:val="28"/>
          <w:szCs w:val="28"/>
        </w:rPr>
        <w:t xml:space="preserve">«</w:t>
      </w:r>
      <w:r>
        <w:rPr>
          <w:color w:val="auto"/>
          <w:sz w:val="28"/>
          <w:szCs w:val="28"/>
        </w:rPr>
        <w:t xml:space="preserve">Интернет</w:t>
      </w:r>
      <w:r>
        <w:rPr>
          <w:color w:val="auto"/>
          <w:sz w:val="28"/>
          <w:szCs w:val="28"/>
        </w:rPr>
        <w:t xml:space="preserve">»</w:t>
      </w:r>
      <w:r>
        <w:rPr>
          <w:color w:val="auto"/>
          <w:sz w:val="28"/>
          <w:szCs w:val="28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а также может быть принята при личном приеме</w:t>
      </w:r>
      <w:r>
        <w:rPr>
          <w:color w:val="auto"/>
          <w:sz w:val="28"/>
          <w:szCs w:val="28"/>
        </w:rPr>
        <w:t xml:space="preserve"> заявителя. </w:t>
      </w:r>
      <w:r>
        <w:rPr>
          <w:color w:val="auto"/>
          <w:sz w:val="28"/>
          <w:szCs w:val="28"/>
        </w:rPr>
        <w:t xml:space="preserve">Жалоба на решения и действия (бездействие) организаций, предусмотренных </w:t>
      </w:r>
      <w:hyperlink r:id="rId29" w:tooltip="https://login.consultant.ru/link/?req=doc&amp;base=LAW&amp;n=480453&amp;dst=100352&amp;field=134&amp;date=19.08.2024" w:history="1">
        <w:r>
          <w:rPr>
            <w:color w:val="auto"/>
            <w:sz w:val="28"/>
            <w:szCs w:val="28"/>
          </w:rPr>
          <w:t xml:space="preserve">частью 1.1 статьи 16</w:t>
        </w:r>
      </w:hyperlink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Закона № 210-ФЗ, а также их работников может быть направлена по почте, с использованием информационно-телекоммуникационной сети </w:t>
      </w:r>
      <w:r>
        <w:rPr>
          <w:color w:val="auto"/>
          <w:sz w:val="28"/>
          <w:szCs w:val="28"/>
        </w:rPr>
        <w:t xml:space="preserve">«</w:t>
      </w:r>
      <w:r>
        <w:rPr>
          <w:color w:val="auto"/>
          <w:sz w:val="28"/>
          <w:szCs w:val="28"/>
        </w:rPr>
        <w:t xml:space="preserve">Интернет</w:t>
      </w:r>
      <w:r>
        <w:rPr>
          <w:color w:val="auto"/>
          <w:sz w:val="28"/>
          <w:szCs w:val="28"/>
        </w:rPr>
        <w:t xml:space="preserve">»</w:t>
      </w:r>
      <w:r>
        <w:rPr>
          <w:color w:val="auto"/>
          <w:sz w:val="28"/>
          <w:szCs w:val="28"/>
        </w:rPr>
        <w:t xml:space="preserve">, официальных сайтов этих организаций, единого портала государственных и муниципальных услуг либо регионального портала государственных и </w:t>
      </w:r>
      <w:r>
        <w:rPr>
          <w:color w:val="auto"/>
          <w:sz w:val="28"/>
          <w:szCs w:val="28"/>
        </w:rPr>
        <w:t xml:space="preserve">муниципальных услуг, а также может быть принята при личном приеме заявителя. 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5.2.5. Порядок подачи и рассмотрения жалоб на решения и действия (бездействие) органов муниципальной власти, и их должностных лиц, предусмотренных </w:t>
      </w:r>
      <w:hyperlink r:id="rId30" w:tooltip="https://login.consultant.ru/link/?req=doc&amp;base=LAW&amp;n=480453&amp;dst=100352&amp;field=134&amp;date=19.08.2024" w:history="1">
        <w:r>
          <w:rPr>
            <w:color w:val="auto"/>
            <w:sz w:val="28"/>
            <w:szCs w:val="28"/>
          </w:rPr>
          <w:t xml:space="preserve">частью 1.1 статьи 16</w:t>
        </w:r>
      </w:hyperlink>
      <w:r>
        <w:rPr>
          <w:color w:val="auto"/>
          <w:sz w:val="28"/>
          <w:szCs w:val="28"/>
        </w:rPr>
        <w:t xml:space="preserve"> Закона №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210-ФЗ, и их работников, </w:t>
      </w:r>
      <w:hyperlink r:id="rId31" w:tooltip="https://login.consultant.ru/link/?req=doc&amp;base=LAW&amp;n=300316&amp;dst=12&amp;field=134&amp;date=19.08.2024" w:history="1">
        <w:r>
          <w:rPr>
            <w:color w:val="auto"/>
            <w:sz w:val="28"/>
            <w:szCs w:val="28"/>
          </w:rPr>
          <w:t xml:space="preserve">устанавливается</w:t>
        </w:r>
      </w:hyperlink>
      <w:r>
        <w:rPr>
          <w:color w:val="auto"/>
          <w:sz w:val="28"/>
          <w:szCs w:val="28"/>
        </w:rPr>
        <w:t xml:space="preserve"> Правительством Российской Федерации. 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5.2.5.1. В случае</w:t>
      </w:r>
      <w:r>
        <w:rPr>
          <w:color w:val="auto"/>
          <w:sz w:val="28"/>
          <w:szCs w:val="28"/>
        </w:rPr>
        <w:t xml:space="preserve">,</w:t>
      </w:r>
      <w:r>
        <w:rPr>
          <w:color w:val="auto"/>
          <w:sz w:val="28"/>
          <w:szCs w:val="28"/>
        </w:rPr>
        <w:t xml:space="preserve"> если федеральным законом установлен порядок (процедура) подачи и рассмотрения</w:t>
      </w:r>
      <w:r>
        <w:rPr>
          <w:color w:val="auto"/>
          <w:sz w:val="28"/>
          <w:szCs w:val="28"/>
        </w:rPr>
        <w:t xml:space="preserve"> жалоб на решения и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служащих, для отношений, связанных с подачей и рассмотрением указанных жалоб, нормы </w:t>
      </w:r>
      <w:hyperlink w:tooltip="#p0" w:anchor="p0" w:history="1">
        <w:r>
          <w:rPr>
            <w:color w:val="auto"/>
            <w:sz w:val="28"/>
            <w:szCs w:val="28"/>
          </w:rPr>
          <w:t xml:space="preserve">статьи 11.1</w:t>
        </w:r>
      </w:hyperlink>
      <w:r>
        <w:rPr>
          <w:color w:val="auto"/>
          <w:sz w:val="28"/>
          <w:szCs w:val="28"/>
        </w:rPr>
        <w:t xml:space="preserve"> Закона № 210-ФЗ и настоящей статьи не применяются. 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5.2.5.2. </w:t>
      </w:r>
      <w:r>
        <w:rPr>
          <w:color w:val="auto"/>
          <w:sz w:val="28"/>
          <w:szCs w:val="28"/>
        </w:rPr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</w:t>
      </w:r>
      <w:r>
        <w:rPr>
          <w:color w:val="auto"/>
          <w:sz w:val="28"/>
          <w:szCs w:val="28"/>
        </w:rPr>
        <w:t xml:space="preserve">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32" w:tooltip="https://login.consultant.ru/link/?req=doc&amp;base=LAW&amp;n=389327&amp;dst=101816&amp;field=134&amp;date=19.08.2024" w:history="1">
        <w:r>
          <w:rPr>
            <w:color w:val="auto"/>
            <w:sz w:val="28"/>
            <w:szCs w:val="28"/>
          </w:rPr>
          <w:t xml:space="preserve">частью 2 статьи 6</w:t>
        </w:r>
      </w:hyperlink>
      <w:r>
        <w:rPr>
          <w:color w:val="auto"/>
          <w:sz w:val="28"/>
          <w:szCs w:val="28"/>
        </w:rPr>
        <w:t xml:space="preserve"> Градостроительного кодекса Российской Федерации, может быть подана</w:t>
      </w:r>
      <w:r>
        <w:rPr>
          <w:color w:val="auto"/>
          <w:sz w:val="28"/>
          <w:szCs w:val="28"/>
        </w:rPr>
        <w:t xml:space="preserve"> такими лицами в порядке, установленном настоящей статьей, либо в порядке, установленном антимонопольным </w:t>
      </w:r>
      <w:hyperlink r:id="rId33" w:tooltip="https://login.consultant.ru/link/?req=doc&amp;base=LAW&amp;n=474932&amp;dst=692&amp;field=134&amp;date=19.08.2024" w:history="1">
        <w:r>
          <w:rPr>
            <w:color w:val="auto"/>
            <w:sz w:val="28"/>
            <w:szCs w:val="28"/>
          </w:rPr>
          <w:t xml:space="preserve">законодательством</w:t>
        </w:r>
      </w:hyperlink>
      <w:r>
        <w:rPr>
          <w:color w:val="auto"/>
          <w:sz w:val="28"/>
          <w:szCs w:val="28"/>
        </w:rPr>
        <w:t xml:space="preserve"> Российской Федерации, в антимонопольный орган. 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5.2.6. Особенности</w:t>
      </w:r>
      <w:r>
        <w:rPr>
          <w:color w:val="auto"/>
          <w:sz w:val="28"/>
          <w:szCs w:val="28"/>
        </w:rPr>
        <w:t xml:space="preserve"> подачи и рассмотрения жалоб на решения и действия (бездействие) органов муниципальной</w:t>
      </w:r>
      <w:r>
        <w:rPr>
          <w:color w:val="auto"/>
          <w:sz w:val="28"/>
          <w:szCs w:val="28"/>
        </w:rPr>
        <w:t xml:space="preserve"> власти и их должностных лиц, гражданских служащих органов местного самоуправления и их должностных лиц, муниципальных служащих, устанавливаются соответственно нормативными правовыми актами субъектов Российской Федерации и муниципальными правовыми актами. 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5.2.7. Жалоба должна содержать: 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его руководителя и (или) работника, организаций, предусмотренных </w:t>
      </w:r>
      <w:hyperlink r:id="rId34" w:tooltip="https://login.consultant.ru/link/?req=doc&amp;base=LAW&amp;n=480453&amp;dst=100352&amp;field=134&amp;date=19.08.2024" w:history="1">
        <w:r>
          <w:rPr>
            <w:color w:val="auto"/>
            <w:sz w:val="28"/>
            <w:szCs w:val="28"/>
          </w:rPr>
          <w:t xml:space="preserve">частью 1.1 статьи 16</w:t>
        </w:r>
      </w:hyperlink>
      <w:r>
        <w:rPr>
          <w:color w:val="auto"/>
          <w:sz w:val="28"/>
          <w:szCs w:val="28"/>
        </w:rPr>
        <w:t xml:space="preserve"> Закона № 210-ФЗ, их руководителей и (или) работников, решения и действия (бездействие) которых обжалуются; 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фамилию, имя, отчество (последнее - при наличии), сведения о месте жительства заявителя -</w:t>
      </w:r>
      <w:r>
        <w:rPr>
          <w:color w:val="auto"/>
          <w:sz w:val="28"/>
          <w:szCs w:val="28"/>
        </w:rPr>
        <w:t xml:space="preserve">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организаций, предусмотренных </w:t>
      </w:r>
      <w:hyperlink r:id="rId35" w:tooltip="https://login.consultant.ru/link/?req=doc&amp;base=LAW&amp;n=480453&amp;dst=100352&amp;field=134&amp;date=19.08.2024" w:history="1">
        <w:r>
          <w:rPr>
            <w:color w:val="auto"/>
            <w:sz w:val="28"/>
            <w:szCs w:val="28"/>
          </w:rPr>
          <w:t xml:space="preserve">частью 1.1 статьи 16</w:t>
        </w:r>
      </w:hyperlink>
      <w:r>
        <w:rPr>
          <w:color w:val="auto"/>
          <w:sz w:val="28"/>
          <w:szCs w:val="28"/>
        </w:rPr>
        <w:t xml:space="preserve"> Закона № 210-ФЗ, их работников; 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4) доводы, на основании которых заявитель не со</w:t>
      </w:r>
      <w:r>
        <w:rPr>
          <w:color w:val="auto"/>
          <w:sz w:val="28"/>
          <w:szCs w:val="28"/>
        </w:rPr>
        <w:t xml:space="preserve">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организаций, предусмотренных </w:t>
      </w:r>
      <w:hyperlink r:id="rId36" w:tooltip="https://login.consultant.ru/link/?req=doc&amp;base=LAW&amp;n=480453&amp;dst=100352&amp;field=134&amp;date=19.08.2024" w:history="1">
        <w:r>
          <w:rPr>
            <w:color w:val="auto"/>
            <w:sz w:val="28"/>
            <w:szCs w:val="28"/>
          </w:rPr>
          <w:t xml:space="preserve">частью 1.1 статьи 16</w:t>
        </w:r>
      </w:hyperlink>
      <w:r>
        <w:rPr>
          <w:color w:val="auto"/>
          <w:sz w:val="28"/>
          <w:szCs w:val="28"/>
        </w:rPr>
        <w:t xml:space="preserve"> Закона № 210-ФЗ, их работников. Заявителем могут быть представлены документы (при наличии), подтверждающие доводы заявителя, либо их копии. 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5.2.8. </w:t>
      </w:r>
      <w:r>
        <w:rPr>
          <w:color w:val="auto"/>
          <w:sz w:val="28"/>
          <w:szCs w:val="28"/>
        </w:rPr>
        <w:t xml:space="preserve">Жалоба, поступившая в орган, предоставляющий муниципальную услугу, в организации, предусмотренные </w:t>
      </w:r>
      <w:hyperlink r:id="rId37" w:tooltip="https://login.consultant.ru/link/?req=doc&amp;base=LAW&amp;n=480453&amp;dst=100352&amp;field=134&amp;date=19.08.2024" w:history="1">
        <w:r>
          <w:rPr>
            <w:color w:val="auto"/>
            <w:sz w:val="28"/>
            <w:szCs w:val="28"/>
          </w:rPr>
          <w:t xml:space="preserve">частью 1.1 статьи 16</w:t>
        </w:r>
      </w:hyperlink>
      <w:r>
        <w:rPr>
          <w:color w:val="auto"/>
          <w:sz w:val="28"/>
          <w:szCs w:val="28"/>
        </w:rPr>
        <w:t xml:space="preserve">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организаций, предусмотренных </w:t>
      </w:r>
      <w:hyperlink r:id="rId38" w:tooltip="https://login.consultant.ru/link/?req=doc&amp;base=LAW&amp;n=480453&amp;dst=100352&amp;field=134&amp;date=19.08.2024" w:history="1">
        <w:r>
          <w:rPr>
            <w:color w:val="auto"/>
            <w:sz w:val="28"/>
            <w:szCs w:val="28"/>
          </w:rPr>
          <w:t xml:space="preserve">частью 1.1 статьи 16</w:t>
        </w:r>
      </w:hyperlink>
      <w:r>
        <w:rPr>
          <w:color w:val="auto"/>
          <w:sz w:val="28"/>
          <w:szCs w:val="28"/>
        </w:rPr>
        <w:t xml:space="preserve"> Закона № 210-ФЗ, в приеме документов у заявителя либо в исправлении допущенных опечаток</w:t>
      </w:r>
      <w:r>
        <w:rPr>
          <w:color w:val="auto"/>
          <w:sz w:val="28"/>
          <w:szCs w:val="28"/>
        </w:rPr>
        <w:t xml:space="preserve"> и ошибок или в случае обжалования нарушения установленного срока таких исправлений - в течение пяти рабочих дней со дня ее регистрации. </w:t>
      </w:r>
      <w:bookmarkStart w:id="6" w:name="p47"/>
      <w:r/>
      <w:bookmarkEnd w:id="6"/>
      <w:r/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5.2.9. По результатам рассмотрения жалобы принимается одно из следующих решений: 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</w:t>
      </w:r>
      <w:r>
        <w:rPr>
          <w:color w:val="auto"/>
          <w:sz w:val="28"/>
          <w:szCs w:val="28"/>
        </w:rPr>
        <w:t xml:space="preserve">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 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в удовлетворении жалобы отказывается. 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/>
      <w:bookmarkStart w:id="7" w:name="p51"/>
      <w:r/>
      <w:bookmarkEnd w:id="7"/>
      <w:r>
        <w:rPr>
          <w:color w:val="auto"/>
          <w:sz w:val="28"/>
          <w:szCs w:val="28"/>
        </w:rPr>
        <w:t xml:space="preserve">5.2.10. Не позднее дня, следующего за днем принятия решения, указанного в </w:t>
      </w:r>
      <w:hyperlink w:tooltip="#p47" w:anchor="p47" w:history="1">
        <w:r>
          <w:rPr>
            <w:color w:val="auto"/>
            <w:sz w:val="28"/>
            <w:szCs w:val="28"/>
          </w:rPr>
          <w:t xml:space="preserve">части</w:t>
        </w:r>
      </w:hyperlink>
      <w:r>
        <w:rPr>
          <w:color w:val="auto"/>
          <w:sz w:val="28"/>
          <w:szCs w:val="28"/>
        </w:rPr>
        <w:t xml:space="preserve"> 5.2.9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5.2.10.1. В случае признания жалобы подлежащей удовлетворению в ответе заявителю, дается информация о действиях, осуществляемых органом, предос</w:t>
      </w:r>
      <w:r>
        <w:rPr>
          <w:color w:val="auto"/>
          <w:sz w:val="28"/>
          <w:szCs w:val="28"/>
        </w:rPr>
        <w:t xml:space="preserve">тавляющим муниципальную услугу </w:t>
      </w:r>
      <w:r>
        <w:rPr>
          <w:color w:val="auto"/>
          <w:sz w:val="28"/>
          <w:szCs w:val="28"/>
        </w:rPr>
        <w:t xml:space="preserve">либо организацией, предусмотренной </w:t>
      </w:r>
      <w:hyperlink r:id="rId39" w:tooltip="https://login.consultant.ru/link/?req=doc&amp;base=LAW&amp;n=480453&amp;dst=100352&amp;field=134&amp;date=19.08.2024" w:history="1">
        <w:r>
          <w:rPr>
            <w:color w:val="auto"/>
            <w:sz w:val="28"/>
            <w:szCs w:val="28"/>
          </w:rPr>
          <w:t xml:space="preserve">частью 1.1 статьи 16</w:t>
        </w:r>
      </w:hyperlink>
      <w:r>
        <w:rPr>
          <w:color w:val="auto"/>
          <w:sz w:val="28"/>
          <w:szCs w:val="28"/>
        </w:rPr>
        <w:t xml:space="preserve">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r>
        <w:rPr>
          <w:color w:val="auto"/>
          <w:sz w:val="28"/>
          <w:szCs w:val="28"/>
        </w:rPr>
        <w:t xml:space="preserve">неудобства</w:t>
      </w:r>
      <w:r>
        <w:rPr>
          <w:color w:val="auto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5.2.10.2. В случае признания </w:t>
      </w:r>
      <w:r>
        <w:rPr>
          <w:color w:val="auto"/>
          <w:sz w:val="28"/>
          <w:szCs w:val="28"/>
        </w:rPr>
        <w:t xml:space="preserve">жалобы</w:t>
      </w:r>
      <w:r>
        <w:rPr>
          <w:color w:val="auto"/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 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5.2.11. В случае установления в ходе или по результатам </w:t>
      </w:r>
      <w:r>
        <w:rPr>
          <w:color w:val="auto"/>
          <w:sz w:val="28"/>
          <w:szCs w:val="28"/>
        </w:rPr>
        <w:t xml:space="preserve">рассмотрения жалобы признаков состава административного правонарушения</w:t>
      </w:r>
      <w:r>
        <w:rPr>
          <w:color w:val="auto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незамедлительно направляют имеющиеся материалы в органы прокуратуры. 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5.2.12. Положения Закона №210-ФЗ, устанавливающие порядок рассмотрения жалоб на нарушения прав граждан и организаций при предоставлении государственных и муниципальных услуг, не распространяются на отношения, регулируемые Федеральным </w:t>
      </w:r>
      <w:hyperlink r:id="rId40" w:tooltip="https://login.consultant.ru/link/?req=doc&amp;base=LAW&amp;n=454103&amp;dst=100010&amp;field=134&amp;date=19.08.2024" w:history="1">
        <w:r>
          <w:rPr>
            <w:color w:val="auto"/>
            <w:sz w:val="28"/>
            <w:szCs w:val="28"/>
          </w:rPr>
          <w:t xml:space="preserve">законом</w:t>
        </w:r>
      </w:hyperlink>
      <w:r>
        <w:rPr>
          <w:color w:val="auto"/>
          <w:sz w:val="28"/>
          <w:szCs w:val="28"/>
        </w:rPr>
        <w:t xml:space="preserve"> от 2 мая 2006 года </w:t>
      </w:r>
      <w:r>
        <w:rPr>
          <w:color w:val="auto"/>
          <w:sz w:val="28"/>
          <w:szCs w:val="28"/>
        </w:rPr>
        <w:t xml:space="preserve">№</w:t>
      </w:r>
      <w:r>
        <w:rPr>
          <w:color w:val="auto"/>
          <w:sz w:val="28"/>
          <w:szCs w:val="28"/>
        </w:rPr>
        <w:t xml:space="preserve"> 59-ФЗ </w:t>
      </w:r>
      <w:r>
        <w:rPr>
          <w:color w:val="auto"/>
          <w:sz w:val="28"/>
          <w:szCs w:val="28"/>
        </w:rPr>
        <w:t xml:space="preserve">«</w:t>
      </w:r>
      <w:r>
        <w:rPr>
          <w:color w:val="auto"/>
          <w:sz w:val="28"/>
          <w:szCs w:val="28"/>
        </w:rPr>
        <w:t xml:space="preserve">О порядке рассмотрения обращений граждан Российской Федерации</w:t>
      </w:r>
      <w:r>
        <w:rPr>
          <w:color w:val="auto"/>
          <w:sz w:val="28"/>
          <w:szCs w:val="28"/>
        </w:rPr>
        <w:t xml:space="preserve">»</w:t>
      </w:r>
      <w:r>
        <w:rPr>
          <w:color w:val="auto"/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</w:t>
      </w:r>
      <w:r>
        <w:rPr>
          <w:sz w:val="28"/>
          <w:szCs w:val="28"/>
        </w:rPr>
      </w:r>
    </w:p>
    <w:p>
      <w:pPr>
        <w:ind w:left="0" w:right="0" w:firstLine="0"/>
        <w:jc w:val="righ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5166" w:right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№ 1</w:t>
      </w:r>
      <w:r>
        <w:rPr>
          <w:b/>
          <w:sz w:val="28"/>
          <w:szCs w:val="28"/>
        </w:rPr>
      </w:r>
    </w:p>
    <w:p>
      <w:pPr>
        <w:ind w:left="5166" w:right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Административному регламенту по предоставлению </w:t>
      </w:r>
      <w:r>
        <w:rPr>
          <w:b/>
          <w:sz w:val="28"/>
          <w:szCs w:val="28"/>
        </w:rPr>
      </w:r>
    </w:p>
    <w:p>
      <w:pPr>
        <w:ind w:left="5166" w:right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услуги</w:t>
      </w:r>
      <w:r>
        <w:rPr>
          <w:b/>
          <w:sz w:val="28"/>
          <w:szCs w:val="28"/>
        </w:rPr>
      </w:r>
    </w:p>
    <w:p>
      <w:pPr>
        <w:ind w:left="5166" w:right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5166" w:right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5166" w:right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02"/>
        <w:ind w:firstLine="0"/>
        <w:jc w:val="center"/>
        <w:rPr>
          <w:b/>
          <w:bCs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  <w:t xml:space="preserve">Перечень признаков заявителя, а также комбинации значений признаков,</w:t>
      </w:r>
      <w:r>
        <w:rPr>
          <w:b/>
          <w:bCs/>
          <w:color w:val="000000"/>
          <w:sz w:val="28"/>
          <w:szCs w:val="28"/>
          <w:lang w:bidi="ru-RU"/>
        </w:rPr>
        <w:t xml:space="preserve"> </w:t>
      </w:r>
      <w:r>
        <w:rPr>
          <w:b/>
          <w:bCs/>
          <w:color w:val="000000"/>
          <w:sz w:val="28"/>
          <w:szCs w:val="28"/>
          <w:lang w:bidi="ru-RU"/>
        </w:rPr>
        <w:t xml:space="preserve">каждая из которых соответствует одному варианту предоставления</w:t>
      </w:r>
      <w:r>
        <w:rPr>
          <w:b/>
          <w:bCs/>
          <w:color w:val="000000"/>
          <w:sz w:val="28"/>
          <w:szCs w:val="28"/>
          <w:lang w:bidi="ru-RU"/>
        </w:rPr>
        <w:t xml:space="preserve"> </w:t>
      </w:r>
      <w:r>
        <w:rPr>
          <w:b/>
          <w:bCs/>
          <w:color w:val="000000"/>
          <w:sz w:val="28"/>
          <w:szCs w:val="28"/>
          <w:lang w:bidi="ru-RU"/>
        </w:rPr>
        <w:t xml:space="preserve">муниципальной услуги</w:t>
      </w:r>
      <w:r>
        <w:rPr>
          <w:b/>
          <w:bCs/>
          <w:color w:val="000000"/>
          <w:sz w:val="28"/>
          <w:szCs w:val="28"/>
          <w:lang w:bidi="ru-RU"/>
        </w:rPr>
      </w:r>
    </w:p>
    <w:p>
      <w:pPr>
        <w:pStyle w:val="802"/>
        <w:ind w:firstLine="0"/>
        <w:jc w:val="center"/>
        <w:rPr>
          <w:b/>
          <w:bCs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</w:r>
      <w:r>
        <w:rPr>
          <w:b/>
          <w:bCs/>
          <w:color w:val="000000"/>
          <w:sz w:val="28"/>
          <w:szCs w:val="28"/>
          <w:lang w:bidi="ru-RU"/>
        </w:rPr>
      </w:r>
    </w:p>
    <w:p>
      <w:pPr>
        <w:pStyle w:val="802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12"/>
        <w:ind w:firstLine="0"/>
        <w:jc w:val="center"/>
        <w:rPr>
          <w:b/>
          <w:bCs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  <w:t xml:space="preserve">Таблица 1. Перечень признаков заявителя</w:t>
      </w:r>
      <w:r>
        <w:rPr>
          <w:b/>
          <w:bCs/>
          <w:color w:val="000000"/>
          <w:sz w:val="28"/>
          <w:szCs w:val="28"/>
          <w:lang w:bidi="ru-RU"/>
        </w:rPr>
      </w:r>
    </w:p>
    <w:p>
      <w:pPr>
        <w:pStyle w:val="812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2866"/>
        <w:gridCol w:w="5645"/>
      </w:tblGrid>
      <w:tr>
        <w:trPr>
          <w:jc w:val="center"/>
          <w:trHeight w:val="341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8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bidi="ru-RU"/>
              </w:rPr>
              <w:t xml:space="preserve">№ </w:t>
            </w:r>
            <w:r>
              <w:rPr>
                <w:b/>
                <w:bCs/>
                <w:color w:val="000000"/>
                <w:sz w:val="28"/>
                <w:szCs w:val="28"/>
                <w:lang w:bidi="ru-RU"/>
              </w:rPr>
              <w:t xml:space="preserve">п</w:t>
            </w:r>
            <w:r>
              <w:rPr>
                <w:b/>
                <w:bCs/>
                <w:color w:val="000000"/>
                <w:sz w:val="28"/>
                <w:szCs w:val="28"/>
                <w:lang w:bidi="ru-RU"/>
              </w:rPr>
              <w:t xml:space="preserve">/п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2866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bidi="ru-RU"/>
              </w:rPr>
              <w:t xml:space="preserve">Категория признака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45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bidi="ru-RU"/>
              </w:rPr>
              <w:t xml:space="preserve">Признак</w:t>
            </w:r>
            <w:r>
              <w:rPr>
                <w:sz w:val="28"/>
                <w:szCs w:val="28"/>
              </w:rPr>
            </w:r>
          </w:p>
        </w:tc>
      </w:tr>
      <w:tr>
        <w:trPr>
          <w:jc w:val="center"/>
          <w:trHeight w:val="974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8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2866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Категория заявителя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45" w:type="dxa"/>
            <w:vAlign w:val="center"/>
            <w:textDirection w:val="lrTb"/>
            <w:noWrap w:val="false"/>
          </w:tcPr>
          <w:p>
            <w:pPr>
              <w:pStyle w:val="810"/>
              <w:numPr>
                <w:ilvl w:val="0"/>
                <w:numId w:val="15"/>
              </w:numPr>
              <w:ind w:firstLine="0"/>
              <w:jc w:val="center"/>
              <w:tabs>
                <w:tab w:val="left" w:pos="254" w:leader="none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Физическое лицо</w:t>
            </w:r>
            <w:r>
              <w:rPr>
                <w:sz w:val="28"/>
                <w:szCs w:val="28"/>
              </w:rPr>
            </w:r>
          </w:p>
          <w:p>
            <w:pPr>
              <w:pStyle w:val="810"/>
              <w:numPr>
                <w:ilvl w:val="0"/>
                <w:numId w:val="15"/>
              </w:numPr>
              <w:ind w:firstLine="0"/>
              <w:jc w:val="center"/>
              <w:tabs>
                <w:tab w:val="left" w:pos="254" w:leader="none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Юридическое лицо</w:t>
            </w:r>
            <w:r>
              <w:rPr>
                <w:sz w:val="28"/>
                <w:szCs w:val="28"/>
              </w:rPr>
            </w:r>
          </w:p>
          <w:p>
            <w:pPr>
              <w:pStyle w:val="810"/>
              <w:numPr>
                <w:ilvl w:val="0"/>
                <w:numId w:val="15"/>
              </w:numPr>
              <w:ind w:firstLine="0"/>
              <w:jc w:val="center"/>
              <w:tabs>
                <w:tab w:val="left" w:pos="254" w:leader="none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Индивидуальный предприниматель</w:t>
            </w:r>
            <w:r>
              <w:rPr>
                <w:sz w:val="28"/>
                <w:szCs w:val="28"/>
              </w:rPr>
            </w:r>
          </w:p>
        </w:tc>
      </w:tr>
      <w:tr>
        <w:trPr>
          <w:jc w:val="center"/>
          <w:trHeight w:val="653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8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2.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2866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Гражданство заявителя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45" w:type="dxa"/>
            <w:vAlign w:val="center"/>
            <w:textDirection w:val="lrTb"/>
            <w:noWrap w:val="false"/>
          </w:tcPr>
          <w:p>
            <w:pPr>
              <w:pStyle w:val="810"/>
              <w:numPr>
                <w:ilvl w:val="0"/>
                <w:numId w:val="16"/>
              </w:numPr>
              <w:ind w:firstLine="0"/>
              <w:jc w:val="center"/>
              <w:tabs>
                <w:tab w:val="left" w:pos="245" w:leader="none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Российская Федерация</w:t>
            </w:r>
            <w:r>
              <w:rPr>
                <w:sz w:val="28"/>
                <w:szCs w:val="28"/>
              </w:rPr>
            </w:r>
          </w:p>
          <w:p>
            <w:pPr>
              <w:pStyle w:val="810"/>
              <w:numPr>
                <w:ilvl w:val="0"/>
                <w:numId w:val="16"/>
              </w:numPr>
              <w:ind w:firstLine="0"/>
              <w:jc w:val="center"/>
              <w:tabs>
                <w:tab w:val="left" w:pos="245" w:leader="none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Иностранное государство</w:t>
            </w:r>
            <w:r>
              <w:rPr>
                <w:sz w:val="28"/>
                <w:szCs w:val="28"/>
              </w:rPr>
            </w:r>
          </w:p>
        </w:tc>
      </w:tr>
      <w:tr>
        <w:trPr>
          <w:jc w:val="center"/>
          <w:trHeight w:val="989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8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3.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66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Зачем обратился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45" w:type="dxa"/>
            <w:vAlign w:val="center"/>
            <w:textDirection w:val="lrTb"/>
            <w:noWrap w:val="false"/>
          </w:tcPr>
          <w:p>
            <w:pPr>
              <w:pStyle w:val="810"/>
              <w:numPr>
                <w:ilvl w:val="0"/>
                <w:numId w:val="17"/>
              </w:numPr>
              <w:ind w:firstLine="0"/>
              <w:jc w:val="center"/>
              <w:tabs>
                <w:tab w:val="left" w:pos="245" w:leader="none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Включение в реестр</w:t>
            </w:r>
            <w:r>
              <w:rPr>
                <w:sz w:val="28"/>
                <w:szCs w:val="28"/>
              </w:rPr>
            </w:r>
          </w:p>
          <w:p>
            <w:pPr>
              <w:pStyle w:val="810"/>
              <w:numPr>
                <w:ilvl w:val="0"/>
                <w:numId w:val="17"/>
              </w:numPr>
              <w:ind w:firstLine="0"/>
              <w:jc w:val="center"/>
              <w:tabs>
                <w:tab w:val="left" w:pos="245" w:leader="none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Изменение данных в реестр</w:t>
            </w:r>
            <w:r>
              <w:rPr>
                <w:sz w:val="28"/>
                <w:szCs w:val="28"/>
              </w:rPr>
            </w:r>
          </w:p>
          <w:p>
            <w:pPr>
              <w:pStyle w:val="810"/>
              <w:numPr>
                <w:ilvl w:val="0"/>
                <w:numId w:val="17"/>
              </w:numPr>
              <w:ind w:firstLine="0"/>
              <w:jc w:val="center"/>
              <w:tabs>
                <w:tab w:val="left" w:pos="245" w:leader="none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Исключение из реестра</w:t>
            </w:r>
            <w:r>
              <w:rPr>
                <w:sz w:val="28"/>
                <w:szCs w:val="28"/>
              </w:rPr>
            </w:r>
          </w:p>
        </w:tc>
      </w:tr>
    </w:tbl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pStyle w:val="812"/>
        <w:ind w:firstLine="0"/>
        <w:jc w:val="center"/>
        <w:rPr>
          <w:b/>
          <w:bCs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  <w:t xml:space="preserve">Таблица 2. Комбинации значений признаков, каждая из которых соответствует одному варианту предоставления муниципальной услуги</w:t>
      </w:r>
      <w:r>
        <w:rPr>
          <w:b/>
          <w:bCs/>
          <w:color w:val="000000"/>
          <w:sz w:val="28"/>
          <w:szCs w:val="28"/>
          <w:lang w:bidi="ru-RU"/>
        </w:rPr>
      </w:r>
    </w:p>
    <w:p>
      <w:pPr>
        <w:pStyle w:val="812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3010"/>
        <w:gridCol w:w="5501"/>
      </w:tblGrid>
      <w:tr>
        <w:trPr>
          <w:jc w:val="center"/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8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bidi="ru-RU"/>
              </w:rPr>
              <w:t xml:space="preserve">№ </w:t>
            </w:r>
            <w:r>
              <w:rPr>
                <w:b/>
                <w:bCs/>
                <w:color w:val="000000"/>
                <w:sz w:val="28"/>
                <w:szCs w:val="28"/>
                <w:lang w:bidi="ru-RU"/>
              </w:rPr>
              <w:t xml:space="preserve">п</w:t>
            </w:r>
            <w:r>
              <w:rPr>
                <w:b/>
                <w:bCs/>
                <w:color w:val="000000"/>
                <w:sz w:val="28"/>
                <w:szCs w:val="28"/>
                <w:lang w:bidi="ru-RU"/>
              </w:rPr>
              <w:t xml:space="preserve">/п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010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bidi="ru-RU"/>
              </w:rPr>
              <w:t xml:space="preserve">Наименование варианта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501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bidi="ru-RU"/>
              </w:rPr>
              <w:t xml:space="preserve">Комбинация признаков заявителя</w:t>
            </w:r>
            <w:r>
              <w:rPr>
                <w:sz w:val="28"/>
                <w:szCs w:val="28"/>
              </w:rPr>
            </w:r>
          </w:p>
        </w:tc>
      </w:tr>
      <w:tr>
        <w:trPr>
          <w:jc w:val="center"/>
          <w:trHeight w:val="1091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8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010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Вариант 1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501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1. Физическое лицо</w:t>
            </w:r>
            <w:r>
              <w:rPr>
                <w:sz w:val="28"/>
                <w:szCs w:val="28"/>
              </w:rPr>
            </w:r>
          </w:p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1. Физическое лицо</w:t>
            </w:r>
            <w:r>
              <w:rPr>
                <w:sz w:val="28"/>
                <w:szCs w:val="28"/>
              </w:rPr>
            </w:r>
          </w:p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1. Включение в реестр</w:t>
            </w:r>
            <w:r>
              <w:rPr>
                <w:sz w:val="28"/>
                <w:szCs w:val="28"/>
              </w:rPr>
            </w:r>
          </w:p>
        </w:tc>
      </w:tr>
      <w:tr>
        <w:trPr>
          <w:jc w:val="center"/>
          <w:trHeight w:val="653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8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2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010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Вариант 2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501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2. Юридическое лицо</w:t>
            </w:r>
            <w:r>
              <w:rPr>
                <w:sz w:val="28"/>
                <w:szCs w:val="28"/>
              </w:rPr>
            </w:r>
          </w:p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1. Включение в реестр</w:t>
            </w:r>
            <w:r>
              <w:rPr>
                <w:sz w:val="28"/>
                <w:szCs w:val="28"/>
              </w:rPr>
            </w:r>
          </w:p>
        </w:tc>
      </w:tr>
      <w:tr>
        <w:trPr>
          <w:jc w:val="center"/>
          <w:trHeight w:val="59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8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3.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3010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Вариант </w:t>
            </w:r>
            <w:r>
              <w:rPr>
                <w:color w:val="000000"/>
                <w:sz w:val="28"/>
                <w:szCs w:val="28"/>
                <w:lang w:val="en-US" w:eastAsia="en-US" w:bidi="en-US"/>
              </w:rPr>
              <w:t xml:space="preserve">n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1" w:type="dxa"/>
            <w:vAlign w:val="center"/>
            <w:textDirection w:val="lrTb"/>
            <w:noWrap w:val="false"/>
          </w:tcPr>
          <w:p>
            <w:pPr>
              <w:pStyle w:val="810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—</w:t>
            </w:r>
            <w:r>
              <w:rPr>
                <w:sz w:val="28"/>
                <w:szCs w:val="28"/>
              </w:rPr>
            </w:r>
          </w:p>
        </w:tc>
      </w:tr>
    </w:tbl>
    <w:p>
      <w:pPr>
        <w:ind w:left="0" w:firstLine="0"/>
        <w:spacing w:after="0" w:line="240" w:lineRule="auto"/>
      </w:pPr>
      <w:r/>
      <w:r/>
    </w:p>
    <w:p>
      <w:pPr>
        <w:ind w:left="0" w:firstLine="0"/>
        <w:jc w:val="center"/>
        <w:spacing w:after="0" w:line="240" w:lineRule="auto"/>
      </w:pPr>
      <w:r>
        <w:t xml:space="preserve">__________________________________</w:t>
      </w:r>
      <w:r/>
    </w:p>
    <w:p>
      <w:pPr>
        <w:ind w:left="0" w:firstLine="0"/>
        <w:spacing w:after="0" w:line="240" w:lineRule="auto"/>
      </w:pPr>
      <w:r/>
      <w:r/>
    </w:p>
    <w:p>
      <w:pPr>
        <w:ind w:left="0" w:firstLine="0"/>
        <w:spacing w:after="0" w:line="240" w:lineRule="auto"/>
      </w:pPr>
      <w:r/>
      <w:r/>
    </w:p>
    <w:p>
      <w:pPr>
        <w:ind w:left="0" w:firstLine="0"/>
        <w:spacing w:after="0" w:line="240" w:lineRule="auto"/>
        <w:sectPr>
          <w:footnotePr/>
          <w:endnotePr/>
          <w:type w:val="nextPage"/>
          <w:pgSz w:w="11900" w:h="16840" w:orient="portrait"/>
          <w:pgMar w:top="567" w:right="851" w:bottom="1134" w:left="1701" w:header="0" w:footer="6" w:gutter="0"/>
          <w:cols w:num="1" w:sep="0" w:space="720" w:equalWidth="1"/>
          <w:docGrid w:linePitch="360"/>
        </w:sectPr>
      </w:pPr>
      <w:r/>
      <w:r/>
    </w:p>
    <w:p>
      <w:pPr>
        <w:ind w:left="4248" w:right="0" w:firstLine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№ 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</w:r>
    </w:p>
    <w:p>
      <w:pPr>
        <w:ind w:left="4248" w:right="0" w:firstLine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Административному регламенту</w:t>
      </w:r>
      <w:r>
        <w:rPr>
          <w:b/>
          <w:sz w:val="28"/>
          <w:szCs w:val="28"/>
        </w:rPr>
      </w:r>
    </w:p>
    <w:p>
      <w:pPr>
        <w:ind w:left="4248" w:right="0" w:firstLine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предоставлению</w:t>
      </w:r>
      <w:r>
        <w:rPr>
          <w:b/>
          <w:sz w:val="28"/>
          <w:szCs w:val="28"/>
        </w:rPr>
      </w:r>
    </w:p>
    <w:p>
      <w:pPr>
        <w:ind w:left="4248" w:right="0" w:firstLine="0"/>
        <w:jc w:val="center"/>
        <w:spacing w:after="0" w:line="240" w:lineRule="auto"/>
      </w:pPr>
      <w:r>
        <w:rPr>
          <w:b/>
          <w:sz w:val="28"/>
          <w:szCs w:val="28"/>
        </w:rPr>
        <w:t xml:space="preserve">муниципальной услуги</w:t>
      </w:r>
      <w:r/>
    </w:p>
    <w:p>
      <w:pPr>
        <w:ind w:left="223" w:right="216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23" w:right="216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23" w:right="216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23" w:right="216"/>
        <w:jc w:val="center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Форма разрешения на право вырубки зеленых насаждений </w:t>
      </w:r>
      <w:r>
        <w:rPr>
          <w:sz w:val="28"/>
          <w:szCs w:val="28"/>
        </w:rPr>
      </w:r>
    </w:p>
    <w:p>
      <w:pPr>
        <w:ind w:left="53" w:right="0" w:firstLine="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956" w:right="0" w:firstLine="0"/>
        <w:jc w:val="left"/>
        <w:spacing w:after="0" w:line="240" w:lineRule="auto"/>
        <w:rPr>
          <w:sz w:val="32"/>
        </w:rPr>
      </w:pPr>
      <w:r>
        <w:rPr>
          <w:sz w:val="28"/>
        </w:rPr>
        <w:t xml:space="preserve">От: _________________________  </w:t>
      </w:r>
      <w:r>
        <w:rPr>
          <w:sz w:val="32"/>
        </w:rPr>
      </w:r>
    </w:p>
    <w:p>
      <w:pPr>
        <w:ind w:left="4956" w:right="0" w:firstLine="0"/>
        <w:jc w:val="left"/>
        <w:spacing w:after="0" w:line="240" w:lineRule="auto"/>
        <w:rPr>
          <w:sz w:val="28"/>
        </w:rPr>
      </w:pPr>
      <w:r>
        <w:rPr>
          <w:i/>
          <w:sz w:val="24"/>
        </w:rPr>
        <w:t xml:space="preserve">(наименование уполномоченного органа)</w:t>
      </w:r>
      <w:r>
        <w:rPr>
          <w:sz w:val="28"/>
        </w:rPr>
      </w:r>
    </w:p>
    <w:p>
      <w:pPr>
        <w:ind w:left="4956" w:right="0" w:firstLine="0"/>
        <w:jc w:val="left"/>
        <w:spacing w:after="0" w:line="240" w:lineRule="auto"/>
        <w:tabs>
          <w:tab w:val="center" w:pos="5210" w:leader="none"/>
          <w:tab w:val="center" w:pos="7395" w:leader="none"/>
        </w:tabs>
        <w:rPr>
          <w:sz w:val="32"/>
        </w:rPr>
      </w:pPr>
      <w:r>
        <w:rPr>
          <w:sz w:val="28"/>
        </w:rPr>
        <w:t xml:space="preserve">Кому _______________________ </w:t>
      </w:r>
      <w:r>
        <w:rPr>
          <w:sz w:val="32"/>
        </w:rPr>
      </w:r>
    </w:p>
    <w:p>
      <w:pPr>
        <w:ind w:left="4956" w:right="0" w:firstLine="0"/>
        <w:jc w:val="left"/>
        <w:spacing w:after="0" w:line="240" w:lineRule="auto"/>
        <w:rPr>
          <w:sz w:val="28"/>
        </w:rPr>
      </w:pPr>
      <w:r>
        <w:rPr>
          <w:i/>
          <w:sz w:val="24"/>
        </w:rPr>
        <w:t xml:space="preserve">(фамилия, имя, отчеств</w:t>
      </w:r>
      <w:r>
        <w:rPr>
          <w:i/>
          <w:sz w:val="24"/>
        </w:rPr>
        <w:t xml:space="preserve">о-</w:t>
      </w:r>
      <w:r>
        <w:rPr>
          <w:i/>
          <w:sz w:val="24"/>
        </w:rPr>
        <w:t xml:space="preserve"> для граждан и ИП, или полное наименование организации - для юридических лиц </w:t>
      </w:r>
      <w:r>
        <w:rPr>
          <w:sz w:val="28"/>
        </w:rPr>
      </w:r>
    </w:p>
    <w:p>
      <w:pPr>
        <w:ind w:left="4956" w:right="0" w:firstLine="0"/>
        <w:jc w:val="left"/>
        <w:spacing w:after="0" w:line="240" w:lineRule="auto"/>
        <w:rPr>
          <w:sz w:val="32"/>
        </w:rPr>
      </w:pPr>
      <w:r>
        <w:rPr>
          <w:i/>
          <w:sz w:val="28"/>
        </w:rPr>
        <w:t xml:space="preserve">_________________________ </w:t>
      </w:r>
      <w:r>
        <w:rPr>
          <w:sz w:val="32"/>
        </w:rPr>
      </w:r>
    </w:p>
    <w:p>
      <w:pPr>
        <w:ind w:left="4956" w:right="0" w:firstLine="0"/>
        <w:jc w:val="left"/>
        <w:spacing w:after="0" w:line="240" w:lineRule="auto"/>
        <w:rPr>
          <w:sz w:val="28"/>
        </w:rPr>
      </w:pPr>
      <w:r>
        <w:rPr>
          <w:i/>
          <w:sz w:val="24"/>
        </w:rPr>
        <w:t xml:space="preserve">(почтовый индекс и адрес, адрес электронной почты) </w:t>
      </w:r>
      <w:r>
        <w:rPr>
          <w:sz w:val="28"/>
        </w:rPr>
      </w:r>
    </w:p>
    <w:p>
      <w:pPr>
        <w:ind w:left="2592" w:right="0" w:firstLine="0"/>
        <w:jc w:val="center"/>
        <w:spacing w:after="0" w:line="240" w:lineRule="auto"/>
        <w:rPr>
          <w:sz w:val="32"/>
        </w:rPr>
      </w:pPr>
      <w:r>
        <w:rPr>
          <w:sz w:val="32"/>
        </w:rPr>
      </w:r>
      <w:r>
        <w:rPr>
          <w:sz w:val="32"/>
        </w:rPr>
      </w:r>
    </w:p>
    <w:p>
      <w:pPr>
        <w:ind w:left="2592" w:right="0" w:firstLine="0"/>
        <w:jc w:val="center"/>
        <w:spacing w:after="0" w:line="240" w:lineRule="auto"/>
        <w:rPr>
          <w:sz w:val="32"/>
        </w:rPr>
      </w:pPr>
      <w:r>
        <w:rPr>
          <w:sz w:val="32"/>
        </w:rPr>
      </w:r>
      <w:r>
        <w:rPr>
          <w:sz w:val="32"/>
        </w:rPr>
      </w:r>
    </w:p>
    <w:p>
      <w:pPr>
        <w:ind w:left="2592" w:right="0" w:firstLine="0"/>
        <w:jc w:val="center"/>
        <w:spacing w:after="0" w:line="240" w:lineRule="auto"/>
        <w:rPr>
          <w:sz w:val="32"/>
        </w:rPr>
      </w:pPr>
      <w:r>
        <w:rPr>
          <w:sz w:val="32"/>
        </w:rPr>
      </w:r>
      <w:r>
        <w:rPr>
          <w:sz w:val="32"/>
        </w:rPr>
      </w:r>
    </w:p>
    <w:p>
      <w:pPr>
        <w:jc w:val="center"/>
        <w:spacing w:after="0" w:line="240" w:lineRule="auto"/>
        <w:rPr>
          <w:sz w:val="32"/>
        </w:rPr>
      </w:pPr>
      <w:r>
        <w:rPr>
          <w:sz w:val="28"/>
        </w:rPr>
        <w:t xml:space="preserve">РАЗРЕШЕНИЕ </w:t>
      </w:r>
      <w:r>
        <w:rPr>
          <w:sz w:val="32"/>
        </w:rPr>
      </w:r>
    </w:p>
    <w:p>
      <w:pPr>
        <w:ind w:right="0"/>
        <w:jc w:val="center"/>
        <w:spacing w:after="0" w:line="240" w:lineRule="auto"/>
        <w:rPr>
          <w:sz w:val="32"/>
        </w:rPr>
      </w:pPr>
      <w:r>
        <w:rPr>
          <w:sz w:val="28"/>
        </w:rPr>
        <w:t xml:space="preserve">на право вырубки зеленых насаждений </w:t>
      </w:r>
      <w:r>
        <w:rPr>
          <w:sz w:val="32"/>
        </w:rPr>
      </w:r>
    </w:p>
    <w:p>
      <w:pPr>
        <w:ind w:left="809" w:right="275"/>
        <w:jc w:val="left"/>
        <w:spacing w:after="0" w:line="240" w:lineRule="auto"/>
        <w:rPr>
          <w:sz w:val="32"/>
        </w:rPr>
      </w:pPr>
      <w:r>
        <w:rPr>
          <w:i/>
          <w:sz w:val="28"/>
        </w:rPr>
        <w:t xml:space="preserve">______________                                                      __________________ </w:t>
      </w:r>
      <w:r>
        <w:rPr>
          <w:sz w:val="32"/>
        </w:rPr>
      </w:r>
    </w:p>
    <w:tbl>
      <w:tblPr>
        <w:tblStyle w:val="779"/>
        <w:tblW w:w="8880" w:type="dxa"/>
        <w:tblInd w:w="180" w:type="dxa"/>
        <w:tblCellMar>
          <w:top w:w="42" w:type="dxa"/>
        </w:tblCellMar>
        <w:tblLook w:val="04A0" w:firstRow="1" w:lastRow="0" w:firstColumn="1" w:lastColumn="0" w:noHBand="0" w:noVBand="1"/>
      </w:tblPr>
      <w:tblGrid>
        <w:gridCol w:w="4640"/>
        <w:gridCol w:w="4240"/>
      </w:tblGrid>
      <w:tr>
        <w:trPr>
          <w:trHeight w:val="17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40" w:type="dxa"/>
            <w:vAlign w:val="center"/>
            <w:textDirection w:val="lrTb"/>
            <w:noWrap w:val="false"/>
          </w:tcPr>
          <w:p>
            <w:pPr>
              <w:ind w:right="0"/>
              <w:jc w:val="left"/>
              <w:spacing w:after="0" w:line="240" w:lineRule="auto"/>
              <w:rPr>
                <w:sz w:val="24"/>
              </w:rPr>
            </w:pPr>
            <w:r>
              <w:rPr>
                <w:i/>
                <w:sz w:val="24"/>
              </w:rPr>
              <w:t xml:space="preserve">дата решения </w:t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 w:line="240" w:lineRule="auto"/>
              <w:rPr>
                <w:sz w:val="24"/>
              </w:rPr>
            </w:pPr>
            <w:r>
              <w:rPr>
                <w:i/>
                <w:sz w:val="24"/>
              </w:rPr>
              <w:t xml:space="preserve">номер решения</w:t>
            </w:r>
            <w:r>
              <w:rPr>
                <w:sz w:val="24"/>
              </w:rPr>
            </w:r>
          </w:p>
        </w:tc>
      </w:tr>
      <w:tr>
        <w:trPr>
          <w:trHeight w:val="25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40" w:type="dxa"/>
            <w:vAlign w:val="center"/>
            <w:textDirection w:val="lrTb"/>
            <w:noWrap w:val="false"/>
          </w:tcPr>
          <w:p>
            <w:pPr>
              <w:ind w:left="60" w:right="0" w:firstLine="0"/>
              <w:jc w:val="left"/>
              <w:spacing w:after="0" w:line="240" w:lineRule="auto"/>
              <w:rPr>
                <w:sz w:val="24"/>
              </w:rPr>
            </w:pPr>
            <w:r>
              <w:rPr>
                <w:i/>
                <w:sz w:val="24"/>
              </w:rPr>
              <w:t xml:space="preserve">уполномоченного органа </w:t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 w:line="240" w:lineRule="auto"/>
              <w:rPr>
                <w:sz w:val="24"/>
              </w:rPr>
            </w:pPr>
            <w:r>
              <w:rPr>
                <w:i/>
                <w:sz w:val="24"/>
              </w:rPr>
              <w:t xml:space="preserve">уполномоченного органа</w:t>
            </w:r>
            <w:r>
              <w:rPr>
                <w:sz w:val="24"/>
              </w:rPr>
            </w:r>
          </w:p>
        </w:tc>
      </w:tr>
      <w:tr>
        <w:trPr>
          <w:trHeight w:val="1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40" w:lineRule="auto"/>
              <w:rPr>
                <w:sz w:val="24"/>
              </w:rPr>
            </w:pPr>
            <w:r>
              <w:rPr>
                <w:i/>
                <w:sz w:val="24"/>
              </w:rPr>
              <w:t xml:space="preserve">местного самоуправления </w:t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40" w:type="dxa"/>
            <w:vAlign w:val="center"/>
            <w:textDirection w:val="lrTb"/>
            <w:noWrap w:val="false"/>
          </w:tcPr>
          <w:p>
            <w:pPr>
              <w:ind w:left="245" w:right="0" w:hanging="245"/>
              <w:jc w:val="right"/>
              <w:spacing w:after="0" w:line="240" w:lineRule="auto"/>
              <w:rPr>
                <w:sz w:val="24"/>
              </w:rPr>
            </w:pPr>
            <w:r>
              <w:rPr>
                <w:i/>
                <w:sz w:val="24"/>
              </w:rPr>
              <w:t xml:space="preserve">Местного самоуправления</w:t>
            </w:r>
            <w:r>
              <w:rPr>
                <w:sz w:val="24"/>
              </w:rPr>
            </w:r>
          </w:p>
        </w:tc>
      </w:tr>
    </w:tbl>
    <w:p>
      <w:pPr>
        <w:ind w:left="-15" w:right="0" w:firstLine="0"/>
        <w:jc w:val="left"/>
        <w:spacing w:after="0"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left="-15" w:right="0" w:firstLine="0"/>
        <w:spacing w:after="0" w:line="240" w:lineRule="auto"/>
        <w:rPr>
          <w:sz w:val="32"/>
        </w:rPr>
      </w:pPr>
      <w:r>
        <w:rPr>
          <w:sz w:val="28"/>
        </w:rPr>
        <w:t xml:space="preserve">По резуль</w:t>
      </w:r>
      <w:r>
        <w:rPr>
          <w:sz w:val="28"/>
        </w:rPr>
        <w:t xml:space="preserve">татам рассмотрения запроса _______________________, уведомляем о предоставлении разрешения на право вырубки зеленых насаждений _________________ на основании ____________________ на земельном участке с кадастровым номером _________________________ на срок </w:t>
      </w:r>
      <w:r>
        <w:rPr>
          <w:sz w:val="28"/>
        </w:rPr>
        <w:t xml:space="preserve">до</w:t>
      </w:r>
      <w:r>
        <w:rPr>
          <w:sz w:val="28"/>
        </w:rPr>
        <w:t xml:space="preserve"> ___________________. </w:t>
      </w:r>
      <w:r>
        <w:rPr>
          <w:sz w:val="32"/>
        </w:rPr>
      </w:r>
    </w:p>
    <w:p>
      <w:pPr>
        <w:ind w:left="-5" w:right="0"/>
        <w:spacing w:after="0" w:line="240" w:lineRule="auto"/>
        <w:rPr>
          <w:sz w:val="32"/>
        </w:rPr>
      </w:pPr>
      <w:r>
        <w:rPr>
          <w:sz w:val="28"/>
        </w:rPr>
        <w:t xml:space="preserve">Приложение: схема участка с нанесением зеленых насаждений, подлежащих вырубке. </w:t>
      </w:r>
      <w:r>
        <w:rPr>
          <w:sz w:val="32"/>
        </w:rPr>
      </w:r>
    </w:p>
    <w:p>
      <w:pPr>
        <w:ind w:left="-29" w:right="0" w:firstLine="0"/>
        <w:jc w:val="left"/>
        <w:spacing w:after="0" w:line="240" w:lineRule="auto"/>
        <w:rPr>
          <w:sz w:val="32"/>
        </w:rPr>
      </w:pPr>
      <w:r>
        <w:rPr>
          <w:rFonts w:eastAsia="Calibri"/>
          <w:sz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074160" cy="6350"/>
                <wp:effectExtent l="0" t="0" r="2540" b="3175"/>
                <wp:docPr id="2" name="Group 240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074160" cy="6350"/>
                          <a:chOff x="0" y="0"/>
                          <a:chExt cx="40742" cy="60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40742" cy="91"/>
                          </a:xfrm>
                          <a:custGeom>
                            <a:avLst/>
                            <a:gdLst>
                              <a:gd name="T0" fmla="*/ 0 w 4074287"/>
                              <a:gd name="T1" fmla="*/ 0 h 9144"/>
                              <a:gd name="T2" fmla="*/ 40742 w 4074287"/>
                              <a:gd name="T3" fmla="*/ 0 h 9144"/>
                              <a:gd name="T4" fmla="*/ 40742 w 4074287"/>
                              <a:gd name="T5" fmla="*/ 91 h 9144"/>
                              <a:gd name="T6" fmla="*/ 0 w 4074287"/>
                              <a:gd name="T7" fmla="*/ 91 h 9144"/>
                              <a:gd name="T8" fmla="*/ 0 w 4074287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4074287"/>
                              <a:gd name="T16" fmla="*/ 0 h 9144"/>
                              <a:gd name="T17" fmla="*/ 4074287 w 4074287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4074287" h="9144" fill="norm" stroke="1" extrusionOk="0">
                                <a:moveTo>
                                  <a:pt x="0" y="0"/>
                                </a:moveTo>
                                <a:lnTo>
                                  <a:pt x="4074287" y="0"/>
                                </a:lnTo>
                                <a:lnTo>
                                  <a:pt x="407428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0000" style="width:320.80pt;height:0.50pt;mso-wrap-distance-left:0.00pt;mso-wrap-distance-top:0.00pt;mso-wrap-distance-right:0.00pt;mso-wrap-distance-bottom:0.00pt;" coordorigin="0,0" coordsize="407,0">
                <v:shape id="shape 2" o:spid="_x0000_s2" style="position:absolute;left:0;top:0;width:407;height:0;visibility:visible;" path="m0,0l100000,0l100000,99998l0,99998l0,0e" coordsize="100000,100000" fillcolor="#000000" stroked="f">
                  <v:path textboxrect="0,0,100000,100000"/>
                </v:shape>
              </v:group>
            </w:pict>
          </mc:Fallback>
        </mc:AlternateContent>
      </w:r>
      <w:r>
        <w:rPr>
          <w:sz w:val="32"/>
        </w:rPr>
      </w:r>
    </w:p>
    <w:tbl>
      <w:tblPr>
        <w:tblStyle w:val="779"/>
        <w:tblpPr w:horzAnchor="text" w:tblpX="6506" w:vertAnchor="text" w:tblpY="-54" w:leftFromText="0" w:topFromText="0" w:rightFromText="0" w:bottomFromText="0"/>
        <w:tblW w:w="2984" w:type="dxa"/>
        <w:tblInd w:w="0" w:type="dxa"/>
        <w:tblCellMar>
          <w:left w:w="115" w:type="dxa"/>
          <w:top w:w="57" w:type="dxa"/>
          <w:right w:w="115" w:type="dxa"/>
        </w:tblCellMar>
        <w:tblLook w:val="04A0" w:firstRow="1" w:lastRow="0" w:firstColumn="1" w:lastColumn="0" w:noHBand="0" w:noVBand="1"/>
      </w:tblPr>
      <w:tblGrid>
        <w:gridCol w:w="2984"/>
      </w:tblGrid>
      <w:tr>
        <w:trPr>
          <w:trHeight w:val="8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4" w:type="dxa"/>
            <w:textDirection w:val="lrTb"/>
            <w:noWrap w:val="false"/>
          </w:tcPr>
          <w:p>
            <w:pPr>
              <w:ind w:left="326" w:right="271" w:firstLine="0"/>
              <w:jc w:val="center"/>
              <w:spacing w:after="0" w:line="240" w:lineRule="auto"/>
              <w:rPr>
                <w:sz w:val="32"/>
              </w:rPr>
            </w:pPr>
            <w:r>
              <w:rPr>
                <w:b/>
                <w:sz w:val="28"/>
              </w:rPr>
              <w:t xml:space="preserve">Сведения об электронной подписи</w:t>
            </w:r>
            <w:r>
              <w:rPr>
                <w:sz w:val="32"/>
              </w:rPr>
            </w:r>
          </w:p>
        </w:tc>
      </w:tr>
    </w:tbl>
    <w:p>
      <w:pPr>
        <w:ind w:left="0" w:right="3100" w:firstLine="0"/>
        <w:jc w:val="left"/>
        <w:spacing w:after="0" w:line="240" w:lineRule="auto"/>
      </w:pPr>
      <w:r>
        <w:rPr>
          <w:i/>
          <w:sz w:val="22"/>
        </w:rPr>
        <w:t xml:space="preserve">{Ф.И.О. должность уполномоченного сотрудника</w:t>
      </w:r>
      <w:r>
        <w:rPr>
          <w:i/>
          <w:sz w:val="24"/>
        </w:rPr>
        <w:t xml:space="preserve">}</w:t>
      </w:r>
      <w:r/>
    </w:p>
    <w:p>
      <w:pPr>
        <w:ind w:left="53" w:right="0" w:firstLine="0"/>
        <w:jc w:val="center"/>
        <w:spacing w:after="0" w:line="240" w:lineRule="auto"/>
      </w:pPr>
      <w:r/>
      <w:r/>
    </w:p>
    <w:p>
      <w:pPr>
        <w:ind w:left="0" w:right="0" w:firstLine="0"/>
        <w:spacing w:after="0" w:line="240" w:lineRule="auto"/>
      </w:pPr>
      <w:r/>
      <w:r/>
    </w:p>
    <w:p>
      <w:pPr>
        <w:ind w:left="0" w:firstLine="0"/>
        <w:jc w:val="center"/>
      </w:pPr>
      <w:r/>
      <w:r/>
    </w:p>
    <w:p>
      <w:pPr>
        <w:ind w:left="0" w:firstLine="0"/>
        <w:jc w:val="center"/>
      </w:pPr>
      <w:r/>
      <w:r/>
    </w:p>
    <w:p>
      <w:pPr>
        <w:ind w:left="0" w:firstLine="0"/>
        <w:jc w:val="center"/>
      </w:pPr>
      <w:r/>
      <w:r/>
    </w:p>
    <w:p>
      <w:pPr>
        <w:ind w:left="0" w:firstLine="0"/>
        <w:jc w:val="center"/>
      </w:pPr>
      <w:r/>
      <w:r/>
    </w:p>
    <w:p>
      <w:pPr>
        <w:ind w:left="0" w:firstLine="0"/>
        <w:jc w:val="center"/>
      </w:pPr>
      <w:r/>
      <w:r/>
    </w:p>
    <w:p>
      <w:pPr>
        <w:ind w:left="0" w:firstLine="0"/>
        <w:jc w:val="center"/>
      </w:pPr>
      <w:r/>
      <w:r/>
    </w:p>
    <w:p>
      <w:pPr>
        <w:ind w:left="4248" w:right="0" w:firstLine="709"/>
        <w:jc w:val="center"/>
        <w:spacing w:after="0" w:line="240" w:lineRule="auto"/>
        <w:rPr>
          <w:b/>
          <w:sz w:val="28"/>
        </w:rPr>
      </w:pPr>
      <w:r>
        <w:rPr>
          <w:b/>
          <w:sz w:val="28"/>
        </w:rPr>
        <w:t xml:space="preserve">Приложение</w:t>
      </w:r>
      <w:r>
        <w:rPr>
          <w:b/>
          <w:sz w:val="28"/>
        </w:rPr>
      </w:r>
    </w:p>
    <w:p>
      <w:pPr>
        <w:ind w:left="4248" w:right="0" w:firstLine="709"/>
        <w:jc w:val="center"/>
        <w:spacing w:after="0" w:line="240" w:lineRule="auto"/>
        <w:rPr>
          <w:b/>
          <w:sz w:val="28"/>
        </w:rPr>
      </w:pPr>
      <w:r>
        <w:rPr>
          <w:b/>
          <w:sz w:val="28"/>
        </w:rPr>
        <w:t xml:space="preserve">к разрешению на право вырубки</w:t>
      </w:r>
      <w:r>
        <w:rPr>
          <w:b/>
          <w:sz w:val="28"/>
        </w:rPr>
      </w:r>
    </w:p>
    <w:p>
      <w:pPr>
        <w:ind w:left="4248" w:right="0" w:firstLine="709"/>
        <w:jc w:val="center"/>
        <w:spacing w:after="0" w:line="240" w:lineRule="auto"/>
        <w:rPr>
          <w:b/>
          <w:sz w:val="28"/>
        </w:rPr>
      </w:pPr>
      <w:r>
        <w:rPr>
          <w:b/>
          <w:sz w:val="28"/>
        </w:rPr>
        <w:t xml:space="preserve">зеленых насаждений</w:t>
      </w:r>
      <w:r>
        <w:rPr>
          <w:b/>
          <w:sz w:val="28"/>
        </w:rPr>
      </w:r>
    </w:p>
    <w:p>
      <w:pPr>
        <w:ind w:left="4248" w:right="0" w:firstLine="709"/>
        <w:jc w:val="center"/>
        <w:spacing w:after="0" w:line="240" w:lineRule="auto"/>
        <w:rPr>
          <w:b/>
          <w:sz w:val="28"/>
        </w:rPr>
      </w:pPr>
      <w:r>
        <w:rPr>
          <w:b/>
          <w:sz w:val="28"/>
        </w:rPr>
        <w:t xml:space="preserve">Регистрационный №:__________</w:t>
      </w:r>
      <w:r>
        <w:rPr>
          <w:b/>
          <w:sz w:val="28"/>
        </w:rPr>
      </w:r>
    </w:p>
    <w:p>
      <w:pPr>
        <w:ind w:left="4248" w:right="0" w:firstLine="709"/>
        <w:jc w:val="center"/>
        <w:spacing w:after="0" w:line="240" w:lineRule="auto"/>
        <w:rPr>
          <w:b/>
          <w:sz w:val="28"/>
        </w:rPr>
      </w:pPr>
      <w:r>
        <w:rPr>
          <w:b/>
          <w:sz w:val="28"/>
        </w:rPr>
        <w:t xml:space="preserve">Дата: ________________</w:t>
      </w:r>
      <w:r>
        <w:rPr>
          <w:b/>
          <w:sz w:val="28"/>
        </w:rPr>
      </w:r>
    </w:p>
    <w:p>
      <w:pPr>
        <w:ind w:left="1416" w:right="0" w:firstLine="709"/>
        <w:jc w:val="center"/>
        <w:spacing w:after="0" w:line="240" w:lineRule="auto"/>
      </w:pPr>
      <w:r/>
      <w:r/>
    </w:p>
    <w:p>
      <w:pPr>
        <w:ind w:left="708" w:right="0" w:firstLine="709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709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978" w:right="0" w:hanging="1978"/>
        <w:jc w:val="lef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СХЕМА УЧАСТКА С НАНЕСЕНИЕМ ЗЕЛЕНЫХ НАСАЖДЕНИЙ, ПОДЛЕЖАЩИХ ВЫРУБКЕ</w:t>
      </w:r>
      <w:r>
        <w:rPr>
          <w:b/>
          <w:sz w:val="28"/>
          <w:szCs w:val="28"/>
        </w:rPr>
      </w:r>
    </w:p>
    <w:p>
      <w:pPr>
        <w:ind w:left="1978" w:right="0" w:hanging="1978"/>
        <w:jc w:val="lef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978" w:right="0" w:hanging="1978"/>
        <w:jc w:val="lef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978" w:right="0" w:hanging="1978"/>
        <w:jc w:val="lef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978" w:right="0" w:hanging="1978"/>
        <w:jc w:val="lef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978" w:right="0" w:hanging="1978"/>
        <w:jc w:val="lef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978" w:right="0" w:hanging="1978"/>
        <w:jc w:val="lef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978" w:right="0" w:hanging="1978"/>
        <w:jc w:val="lef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978" w:right="0" w:hanging="1978"/>
        <w:jc w:val="lef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978" w:right="0" w:hanging="1978"/>
        <w:jc w:val="lef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978" w:right="0" w:hanging="1978"/>
        <w:jc w:val="lef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978" w:right="0" w:hanging="1978"/>
        <w:jc w:val="lef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978" w:right="0" w:hanging="1978"/>
        <w:jc w:val="lef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978" w:right="0" w:hanging="1978"/>
        <w:jc w:val="lef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978" w:right="0" w:hanging="1978"/>
        <w:jc w:val="lef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978" w:right="0" w:hanging="1978"/>
        <w:jc w:val="lef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978" w:right="0" w:hanging="1978"/>
        <w:jc w:val="lef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Style w:val="779"/>
        <w:tblpPr w:horzAnchor="text" w:tblpX="6530" w:vertAnchor="text" w:tblpY="93" w:leftFromText="0" w:topFromText="0" w:rightFromText="0" w:bottomFromText="0"/>
        <w:tblW w:w="3260" w:type="dxa"/>
        <w:tblInd w:w="0" w:type="dxa"/>
        <w:tblCellMar>
          <w:left w:w="115" w:type="dxa"/>
          <w:top w:w="57" w:type="dxa"/>
          <w:right w:w="115" w:type="dxa"/>
        </w:tblCellMar>
        <w:tblLook w:val="04A0" w:firstRow="1" w:lastRow="0" w:firstColumn="1" w:lastColumn="0" w:noHBand="0" w:noVBand="1"/>
      </w:tblPr>
      <w:tblGrid>
        <w:gridCol w:w="3260"/>
      </w:tblGrid>
      <w:tr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ind w:left="462" w:right="410" w:firstLine="0"/>
              <w:jc w:val="center"/>
              <w:spacing w:after="0"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Сведения об электронной подписи</w:t>
            </w:r>
            <w:r>
              <w:rPr>
                <w:sz w:val="28"/>
                <w:szCs w:val="28"/>
              </w:rPr>
            </w:r>
          </w:p>
        </w:tc>
      </w:tr>
    </w:tbl>
    <w:p>
      <w:pPr>
        <w:ind w:left="1978" w:right="0" w:hanging="1978"/>
        <w:jc w:val="lef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978" w:right="0" w:hanging="1978"/>
        <w:jc w:val="lef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573" w:right="0" w:hanging="1241"/>
        <w:jc w:val="left"/>
        <w:spacing w:after="0" w:line="240" w:lineRule="auto"/>
        <w:rPr>
          <w:sz w:val="28"/>
          <w:szCs w:val="28"/>
        </w:rPr>
      </w:pPr>
      <w:r>
        <w:rPr>
          <w:sz w:val="24"/>
          <w:szCs w:val="28"/>
        </w:rPr>
        <w:t xml:space="preserve">{Ф.И.О. должность уполномоченного сотрудника}</w:t>
      </w:r>
      <w:r>
        <w:rPr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  <w:sectPr>
          <w:headerReference w:type="even" r:id="rId9"/>
          <w:headerReference w:type="first" r:id="rId10"/>
          <w:footnotePr/>
          <w:endnotePr/>
          <w:type w:val="nextPage"/>
          <w:pgSz w:w="11899" w:h="16841" w:orient="portrait"/>
          <w:pgMar w:top="1134" w:right="850" w:bottom="1134" w:left="1701" w:header="567" w:footer="567" w:gutter="0"/>
          <w:cols w:num="1" w:sep="0" w:space="720" w:equalWidth="1"/>
          <w:docGrid w:linePitch="360"/>
        </w:sect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166" w:right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№ </w:t>
      </w:r>
      <w:r>
        <w:rPr>
          <w:b/>
          <w:sz w:val="28"/>
          <w:szCs w:val="28"/>
        </w:rPr>
        <w:t xml:space="preserve">3</w:t>
      </w:r>
      <w:r>
        <w:rPr>
          <w:b/>
          <w:sz w:val="28"/>
          <w:szCs w:val="28"/>
        </w:rPr>
      </w:r>
    </w:p>
    <w:p>
      <w:pPr>
        <w:ind w:left="5166" w:right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Административному регламенту по предоставлению </w:t>
      </w:r>
      <w:r>
        <w:rPr>
          <w:b/>
          <w:sz w:val="28"/>
          <w:szCs w:val="28"/>
        </w:rPr>
      </w:r>
    </w:p>
    <w:p>
      <w:pPr>
        <w:ind w:left="5166" w:right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услуги</w:t>
      </w:r>
      <w:r>
        <w:rPr>
          <w:b/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/>
        <w:jc w:val="center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Форма решения об отказе в приеме документов, необходимых для предоставления услуги / об отказе в предоставлении услуги </w:t>
      </w:r>
      <w:r>
        <w:rPr>
          <w:sz w:val="28"/>
          <w:szCs w:val="28"/>
        </w:rPr>
      </w:r>
    </w:p>
    <w:p>
      <w:pPr>
        <w:ind w:left="4248" w:right="0" w:firstLine="0"/>
        <w:jc w:val="left"/>
        <w:spacing w:after="0" w:line="240" w:lineRule="auto"/>
        <w:tabs>
          <w:tab w:val="center" w:pos="4937" w:leader="none"/>
          <w:tab w:val="center" w:pos="7242" w:leader="none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ind w:left="4248" w:right="0" w:firstLine="0"/>
        <w:jc w:val="left"/>
        <w:spacing w:after="0" w:line="240" w:lineRule="auto"/>
        <w:tabs>
          <w:tab w:val="center" w:pos="4937" w:leader="none"/>
          <w:tab w:val="center" w:pos="724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Кому ________________________ </w:t>
      </w:r>
      <w:r>
        <w:rPr>
          <w:sz w:val="28"/>
          <w:szCs w:val="28"/>
        </w:rPr>
      </w:r>
    </w:p>
    <w:p>
      <w:pPr>
        <w:ind w:left="4248" w:right="0"/>
        <w:jc w:val="left"/>
        <w:spacing w:after="0" w:line="240" w:lineRule="auto"/>
        <w:rPr>
          <w:i/>
          <w:sz w:val="24"/>
          <w:szCs w:val="28"/>
        </w:rPr>
      </w:pPr>
      <w:r>
        <w:rPr>
          <w:i/>
          <w:sz w:val="24"/>
          <w:szCs w:val="28"/>
        </w:rPr>
        <w:t xml:space="preserve">(фамилия, имя, отчеств</w:t>
      </w:r>
      <w:r>
        <w:rPr>
          <w:i/>
          <w:sz w:val="24"/>
          <w:szCs w:val="28"/>
        </w:rPr>
        <w:t xml:space="preserve">о-</w:t>
      </w:r>
      <w:r>
        <w:rPr>
          <w:i/>
          <w:sz w:val="24"/>
          <w:szCs w:val="28"/>
        </w:rPr>
        <w:t xml:space="preserve"> для граждан и </w:t>
      </w:r>
      <w:r>
        <w:rPr>
          <w:i/>
          <w:sz w:val="24"/>
          <w:szCs w:val="28"/>
        </w:rPr>
      </w:r>
    </w:p>
    <w:p>
      <w:pPr>
        <w:ind w:left="4248" w:right="0"/>
        <w:jc w:val="left"/>
        <w:spacing w:after="0" w:line="240" w:lineRule="auto"/>
        <w:rPr>
          <w:i/>
          <w:sz w:val="24"/>
          <w:szCs w:val="28"/>
        </w:rPr>
      </w:pPr>
      <w:r>
        <w:rPr>
          <w:i/>
          <w:sz w:val="24"/>
          <w:szCs w:val="28"/>
        </w:rPr>
        <w:t xml:space="preserve">ИП или полное наименование организации –</w:t>
      </w:r>
      <w:r>
        <w:rPr>
          <w:i/>
          <w:sz w:val="24"/>
          <w:szCs w:val="28"/>
        </w:rPr>
      </w:r>
    </w:p>
    <w:p>
      <w:pPr>
        <w:ind w:left="4248" w:right="0"/>
        <w:jc w:val="left"/>
        <w:spacing w:after="0" w:line="240" w:lineRule="auto"/>
        <w:rPr>
          <w:i/>
          <w:sz w:val="24"/>
          <w:szCs w:val="28"/>
        </w:rPr>
      </w:pPr>
      <w:r>
        <w:rPr>
          <w:i/>
          <w:sz w:val="24"/>
          <w:szCs w:val="28"/>
        </w:rPr>
        <w:t xml:space="preserve">для юридических лиц) </w:t>
      </w:r>
      <w:r>
        <w:rPr>
          <w:i/>
          <w:sz w:val="24"/>
          <w:szCs w:val="28"/>
        </w:rPr>
      </w:r>
    </w:p>
    <w:p>
      <w:pPr>
        <w:ind w:left="4248" w:right="0"/>
        <w:jc w:val="left"/>
        <w:spacing w:after="0" w:line="240" w:lineRule="auto"/>
        <w:rPr>
          <w:sz w:val="24"/>
          <w:szCs w:val="28"/>
        </w:rPr>
      </w:pPr>
      <w:r>
        <w:rPr>
          <w:i/>
          <w:sz w:val="24"/>
          <w:szCs w:val="28"/>
        </w:rPr>
        <w:t xml:space="preserve">____________________________________ </w:t>
      </w:r>
      <w:r>
        <w:rPr>
          <w:sz w:val="24"/>
          <w:szCs w:val="28"/>
        </w:rPr>
      </w:r>
    </w:p>
    <w:p>
      <w:pPr>
        <w:ind w:left="4248" w:right="0"/>
        <w:jc w:val="left"/>
        <w:spacing w:after="0" w:line="240" w:lineRule="auto"/>
        <w:rPr>
          <w:sz w:val="24"/>
          <w:szCs w:val="28"/>
        </w:rPr>
      </w:pPr>
      <w:r>
        <w:rPr>
          <w:i/>
          <w:sz w:val="24"/>
          <w:szCs w:val="28"/>
        </w:rPr>
        <w:t xml:space="preserve">(почтовый индеек си адрес, адрес электронной почты)</w:t>
      </w:r>
      <w:r>
        <w:rPr>
          <w:sz w:val="24"/>
          <w:szCs w:val="28"/>
        </w:rPr>
      </w:r>
    </w:p>
    <w:p>
      <w:pPr>
        <w:ind w:left="4248" w:right="0"/>
        <w:jc w:val="lef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От:  ____________________________  </w:t>
      </w:r>
      <w:r>
        <w:rPr>
          <w:sz w:val="28"/>
          <w:szCs w:val="28"/>
        </w:rPr>
      </w:r>
    </w:p>
    <w:p>
      <w:pPr>
        <w:ind w:left="4248" w:right="0"/>
        <w:jc w:val="left"/>
        <w:spacing w:after="0" w:line="240" w:lineRule="auto"/>
        <w:rPr>
          <w:sz w:val="24"/>
          <w:szCs w:val="28"/>
        </w:rPr>
      </w:pPr>
      <w:r>
        <w:rPr>
          <w:i/>
          <w:sz w:val="24"/>
          <w:szCs w:val="28"/>
        </w:rPr>
        <w:t xml:space="preserve">(наименование уполномоченного органа)</w:t>
      </w:r>
      <w:r>
        <w:rPr>
          <w:sz w:val="24"/>
          <w:szCs w:val="28"/>
        </w:rPr>
      </w:r>
    </w:p>
    <w:p>
      <w:pPr>
        <w:ind w:left="0" w:right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/>
        <w:jc w:val="center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  <w:r>
        <w:rPr>
          <w:sz w:val="28"/>
          <w:szCs w:val="28"/>
        </w:rPr>
      </w:r>
    </w:p>
    <w:p>
      <w:pPr>
        <w:ind w:left="0" w:right="0"/>
        <w:jc w:val="center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об отказе в приеме документов, необходимых для предоставления услуги / об отказе в предоставлении услуги </w:t>
      </w:r>
      <w:r>
        <w:rPr>
          <w:sz w:val="28"/>
          <w:szCs w:val="28"/>
        </w:rPr>
      </w:r>
    </w:p>
    <w:p>
      <w:pPr>
        <w:ind w:left="0" w:right="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№______________/ от__________________ </w:t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4"/>
          <w:szCs w:val="28"/>
        </w:rPr>
      </w:pPr>
      <w:r>
        <w:rPr>
          <w:i/>
          <w:sz w:val="24"/>
          <w:szCs w:val="28"/>
        </w:rPr>
        <w:t xml:space="preserve">(номер и дата решения) </w:t>
      </w:r>
      <w:r>
        <w:rPr>
          <w:sz w:val="24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2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заявления по услуге «Выдача разрешения на право вырубки зеленых насаждений» ____________ от ___</w:t>
      </w:r>
      <w:r>
        <w:rPr>
          <w:sz w:val="28"/>
          <w:szCs w:val="28"/>
        </w:rPr>
        <w:t xml:space="preserve">__________ и приложенных к нему документов, органом, уполномоченным на предоставление услуги ______________, принято решение об отказе в приеме документов, необходимых для предоставления услуги / об отказе в предоставлении услуги, по следующим основаниям: </w:t>
      </w:r>
      <w:r>
        <w:rPr>
          <w:sz w:val="28"/>
          <w:szCs w:val="28"/>
        </w:rPr>
      </w:r>
    </w:p>
    <w:p>
      <w:pPr>
        <w:ind w:left="0" w:right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___________________________________________________. </w:t>
      </w:r>
      <w:r>
        <w:rPr>
          <w:sz w:val="28"/>
          <w:szCs w:val="28"/>
        </w:rPr>
      </w:r>
    </w:p>
    <w:p>
      <w:pPr>
        <w:ind w:left="0" w:right="0" w:firstLine="72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 вправе повторно обратиться в орган, уполномоченный на предоставление услуги с заявлением о предоставлении услуги после устранения указанных нарушений. </w:t>
      </w:r>
      <w:r>
        <w:rPr>
          <w:sz w:val="28"/>
          <w:szCs w:val="28"/>
        </w:rPr>
      </w:r>
    </w:p>
    <w:p>
      <w:pPr>
        <w:ind w:left="0" w:right="0" w:firstLine="72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 </w:t>
      </w:r>
      <w:r>
        <w:rPr>
          <w:sz w:val="28"/>
          <w:szCs w:val="28"/>
        </w:rPr>
      </w:r>
    </w:p>
    <w:p>
      <w:pPr>
        <w:ind w:left="0" w:right="0" w:firstLine="72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2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/>
        <w:jc w:val="lef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 </w:t>
      </w:r>
      <w:r>
        <w:rPr>
          <w:sz w:val="28"/>
          <w:szCs w:val="28"/>
        </w:rPr>
      </w:r>
    </w:p>
    <w:tbl>
      <w:tblPr>
        <w:tblStyle w:val="779"/>
        <w:tblpPr w:horzAnchor="text" w:tblpX="6824" w:vertAnchor="text" w:tblpY="-14" w:leftFromText="0" w:topFromText="0" w:rightFromText="0" w:bottomFromText="0"/>
        <w:tblW w:w="2775" w:type="dxa"/>
        <w:tblInd w:w="0" w:type="dxa"/>
        <w:tblCellMar>
          <w:left w:w="115" w:type="dxa"/>
          <w:top w:w="57" w:type="dxa"/>
          <w:right w:w="115" w:type="dxa"/>
        </w:tblCellMar>
        <w:tblLook w:val="04A0" w:firstRow="1" w:lastRow="0" w:firstColumn="1" w:lastColumn="0" w:noHBand="0" w:noVBand="1"/>
      </w:tblPr>
      <w:tblGrid>
        <w:gridCol w:w="2775"/>
      </w:tblGrid>
      <w:tr>
        <w:trPr>
          <w:trHeight w:val="8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5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Сведения об электронной подписи</w:t>
            </w:r>
            <w:r>
              <w:rPr>
                <w:sz w:val="28"/>
                <w:szCs w:val="28"/>
              </w:rPr>
            </w:r>
          </w:p>
        </w:tc>
      </w:tr>
    </w:tbl>
    <w:p>
      <w:pPr>
        <w:ind w:left="0" w:right="0" w:firstLine="0"/>
        <w:jc w:val="center"/>
        <w:spacing w:after="0" w:line="240" w:lineRule="auto"/>
        <w:tabs>
          <w:tab w:val="center" w:pos="1059" w:leader="none"/>
          <w:tab w:val="center" w:pos="3176" w:leader="none"/>
          <w:tab w:val="center" w:pos="5809" w:leader="none"/>
        </w:tabs>
        <w:rPr>
          <w:sz w:val="24"/>
          <w:szCs w:val="28"/>
        </w:rPr>
      </w:pPr>
      <w:r>
        <w:rPr>
          <w:rFonts w:eastAsia="Calibri"/>
          <w:i/>
          <w:sz w:val="24"/>
          <w:szCs w:val="28"/>
        </w:rPr>
        <w:t xml:space="preserve">{Ф.И.О. должность</w:t>
      </w:r>
      <w:r>
        <w:rPr>
          <w:rFonts w:eastAsia="Calibri"/>
          <w:i/>
          <w:sz w:val="24"/>
          <w:szCs w:val="28"/>
        </w:rPr>
        <w:t xml:space="preserve"> </w:t>
      </w:r>
      <w:r>
        <w:rPr>
          <w:rFonts w:eastAsia="Calibri"/>
          <w:i/>
          <w:sz w:val="24"/>
          <w:szCs w:val="28"/>
        </w:rPr>
        <w:t xml:space="preserve">уполномоченного</w:t>
      </w:r>
      <w:r>
        <w:rPr>
          <w:rFonts w:eastAsia="Calibri"/>
          <w:i/>
          <w:sz w:val="24"/>
          <w:szCs w:val="28"/>
        </w:rPr>
        <w:t xml:space="preserve"> </w:t>
      </w:r>
      <w:r>
        <w:rPr>
          <w:rFonts w:eastAsia="Calibri"/>
          <w:i/>
          <w:sz w:val="24"/>
          <w:szCs w:val="28"/>
        </w:rPr>
        <w:t xml:space="preserve">сотрудника}</w:t>
      </w:r>
      <w:r>
        <w:rPr>
          <w:sz w:val="24"/>
          <w:szCs w:val="28"/>
        </w:rPr>
      </w:r>
    </w:p>
    <w:p>
      <w:pPr>
        <w:ind w:left="0" w:right="0" w:firstLine="0"/>
        <w:jc w:val="lef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708" w:right="0" w:firstLine="0"/>
        <w:jc w:val="left"/>
        <w:spacing w:after="0" w:line="240" w:lineRule="auto"/>
      </w:pPr>
      <w:r/>
      <w:r/>
    </w:p>
    <w:p>
      <w:pPr>
        <w:ind w:left="5166" w:right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5166" w:right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№ 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</w:r>
    </w:p>
    <w:p>
      <w:pPr>
        <w:ind w:left="5166" w:right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Административному регламенту по предоставлению </w:t>
      </w:r>
      <w:r>
        <w:rPr>
          <w:b/>
          <w:sz w:val="28"/>
          <w:szCs w:val="28"/>
        </w:rPr>
      </w:r>
    </w:p>
    <w:p>
      <w:pPr>
        <w:ind w:left="5166" w:right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услуги</w:t>
      </w:r>
      <w:r>
        <w:rPr>
          <w:b/>
          <w:sz w:val="28"/>
          <w:szCs w:val="28"/>
        </w:rPr>
      </w:r>
    </w:p>
    <w:p>
      <w:pPr>
        <w:ind w:left="0" w:right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jc w:val="righ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Руководителю</w:t>
      </w:r>
      <w:r>
        <w:rPr>
          <w:b/>
          <w:sz w:val="28"/>
          <w:szCs w:val="28"/>
        </w:rPr>
        <w:t xml:space="preserve">______________</w:t>
      </w:r>
      <w:r>
        <w:rPr>
          <w:b/>
          <w:sz w:val="28"/>
          <w:szCs w:val="28"/>
        </w:rPr>
      </w:r>
    </w:p>
    <w:p>
      <w:pPr>
        <w:ind w:left="0" w:right="0"/>
        <w:jc w:val="righ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</w:t>
      </w:r>
      <w:r>
        <w:rPr>
          <w:b/>
          <w:sz w:val="28"/>
          <w:szCs w:val="28"/>
        </w:rPr>
      </w:r>
    </w:p>
    <w:p>
      <w:pPr>
        <w:ind w:left="0" w:right="0"/>
        <w:jc w:val="right"/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 xml:space="preserve">(Ф.И.О.)</w:t>
      </w:r>
      <w:r>
        <w:rPr>
          <w:sz w:val="24"/>
          <w:szCs w:val="28"/>
        </w:rPr>
      </w:r>
    </w:p>
    <w:p>
      <w:pPr>
        <w:ind w:left="0" w:right="0"/>
        <w:jc w:val="center"/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</w:r>
      <w:r>
        <w:rPr>
          <w:sz w:val="24"/>
          <w:szCs w:val="28"/>
        </w:rPr>
      </w:r>
    </w:p>
    <w:p>
      <w:pPr>
        <w:ind w:left="0" w:right="0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709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  <w:r>
        <w:rPr>
          <w:b/>
          <w:sz w:val="28"/>
          <w:szCs w:val="28"/>
        </w:rPr>
      </w:r>
    </w:p>
    <w:p>
      <w:pPr>
        <w:ind w:left="0" w:right="0" w:firstLine="709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муниципальной услуги: выдача разрешения на вырубку, зеленых насаждений на территории </w:t>
      </w:r>
      <w:r>
        <w:rPr>
          <w:b/>
          <w:sz w:val="28"/>
          <w:szCs w:val="28"/>
        </w:rPr>
      </w:r>
    </w:p>
    <w:p>
      <w:pPr>
        <w:ind w:left="0" w:right="0" w:firstLine="709"/>
        <w:jc w:val="center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 </w:t>
      </w:r>
      <w:r>
        <w:rPr>
          <w:b/>
          <w:sz w:val="28"/>
          <w:szCs w:val="28"/>
        </w:rPr>
      </w:r>
    </w:p>
    <w:p>
      <w:pPr>
        <w:ind w:left="0" w:right="0" w:firstLine="0"/>
        <w:jc w:val="lef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lef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Прошу предоставить мне/лицу, представителем которого я являюсь </w:t>
      </w:r>
      <w:r>
        <w:rPr>
          <w:i/>
          <w:sz w:val="28"/>
          <w:szCs w:val="28"/>
        </w:rPr>
        <w:t xml:space="preserve">(</w:t>
      </w:r>
      <w:r>
        <w:rPr>
          <w:i/>
          <w:sz w:val="28"/>
          <w:szCs w:val="28"/>
        </w:rPr>
        <w:t xml:space="preserve">нужное</w:t>
      </w:r>
      <w:r>
        <w:rPr>
          <w:i/>
          <w:sz w:val="28"/>
          <w:szCs w:val="28"/>
        </w:rPr>
        <w:t xml:space="preserve"> подчеркнуть)</w:t>
      </w:r>
      <w:r>
        <w:rPr>
          <w:sz w:val="28"/>
          <w:szCs w:val="28"/>
        </w:rPr>
        <w:t xml:space="preserve">, муниципальную услугу: выдача разрешения на вырубку зеленых насаждений на территории __________________________________________________________________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tabs>
          <w:tab w:val="center" w:pos="2236" w:leader="none"/>
          <w:tab w:val="center" w:pos="4365" w:leader="none"/>
          <w:tab w:val="center" w:pos="6612" w:leader="none"/>
          <w:tab w:val="right" w:pos="941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Адрес места произрастания зеленых насаждений: </w:t>
      </w:r>
      <w:r>
        <w:rPr>
          <w:sz w:val="28"/>
          <w:szCs w:val="28"/>
        </w:rPr>
      </w:r>
    </w:p>
    <w:p>
      <w:pPr>
        <w:ind w:left="0" w:right="0" w:firstLine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tabs>
          <w:tab w:val="center" w:pos="2688" w:leader="none"/>
          <w:tab w:val="center" w:pos="3841" w:leader="none"/>
          <w:tab w:val="center" w:pos="5243" w:leader="none"/>
          <w:tab w:val="center" w:pos="6970" w:leader="none"/>
          <w:tab w:val="right" w:pos="941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Наименование пород 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зеленых насаждений: </w:t>
      </w:r>
      <w:r>
        <w:rPr>
          <w:sz w:val="28"/>
          <w:szCs w:val="28"/>
        </w:rPr>
      </w:r>
    </w:p>
    <w:p>
      <w:pPr>
        <w:ind w:left="0" w:right="0" w:firstLine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____________________________________________________________</w:t>
      </w:r>
      <w:r>
        <w:rPr>
          <w:sz w:val="28"/>
          <w:szCs w:val="28"/>
        </w:rPr>
      </w:r>
    </w:p>
    <w:p>
      <w:pPr>
        <w:ind w:right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Состояние жизнеспособности зеленых насаждений __________________________________________________________________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Обоснование необходимости проведения вырубки, обрезки, пересадки зеленых насаждений_________________________________________________</w:t>
      </w:r>
      <w:r>
        <w:rPr>
          <w:sz w:val="28"/>
          <w:szCs w:val="28"/>
        </w:rPr>
      </w:r>
    </w:p>
    <w:p>
      <w:pPr>
        <w:ind w:left="0" w:right="0" w:firstLine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Данные заявителя (физического лица):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Фамилия _________</w:t>
      </w:r>
      <w:r>
        <w:rPr>
          <w:sz w:val="28"/>
          <w:szCs w:val="28"/>
        </w:rPr>
        <w:t xml:space="preserve">______________________________________</w:t>
      </w:r>
      <w:r>
        <w:rPr>
          <w:sz w:val="28"/>
          <w:szCs w:val="28"/>
        </w:rPr>
        <w:t xml:space="preserve">______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Имя __________</w:t>
      </w:r>
      <w:r>
        <w:rPr>
          <w:sz w:val="28"/>
          <w:szCs w:val="28"/>
        </w:rPr>
        <w:t xml:space="preserve">_________________________________________</w:t>
      </w:r>
      <w:r>
        <w:rPr>
          <w:sz w:val="28"/>
          <w:szCs w:val="28"/>
        </w:rPr>
        <w:t xml:space="preserve">______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Отчество ______</w:t>
      </w:r>
      <w:r>
        <w:rPr>
          <w:sz w:val="28"/>
          <w:szCs w:val="28"/>
        </w:rPr>
        <w:t xml:space="preserve">________________________________</w:t>
      </w:r>
      <w:r>
        <w:rPr>
          <w:sz w:val="28"/>
          <w:szCs w:val="28"/>
        </w:rPr>
        <w:t xml:space="preserve">_______________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Документ, удостоверяющий личность: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Тип документа: _________ серия: _________ номер документа: __________________________________________________________________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Кем </w:t>
      </w:r>
      <w:r>
        <w:rPr>
          <w:sz w:val="28"/>
          <w:szCs w:val="28"/>
        </w:rPr>
        <w:t xml:space="preserve">выдан</w:t>
      </w:r>
      <w:r>
        <w:rPr>
          <w:sz w:val="28"/>
          <w:szCs w:val="28"/>
        </w:rPr>
        <w:t xml:space="preserve">: __________________________________</w:t>
      </w:r>
      <w:r>
        <w:rPr>
          <w:sz w:val="28"/>
          <w:szCs w:val="28"/>
        </w:rPr>
        <w:t xml:space="preserve">__________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_____</w:t>
      </w:r>
      <w:r>
        <w:rPr>
          <w:sz w:val="28"/>
          <w:szCs w:val="28"/>
        </w:rPr>
      </w:r>
    </w:p>
    <w:p>
      <w:pPr>
        <w:ind w:left="0" w:right="0" w:firstLine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когда выдан: __________________________________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____</w:t>
      </w:r>
      <w:r>
        <w:rPr>
          <w:sz w:val="28"/>
          <w:szCs w:val="28"/>
        </w:rPr>
        <w:t xml:space="preserve">________</w:t>
      </w:r>
      <w:r>
        <w:rPr>
          <w:sz w:val="28"/>
          <w:szCs w:val="28"/>
        </w:rPr>
        <w:t xml:space="preserve">___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Место жительства: ____________</w:t>
      </w:r>
      <w:r>
        <w:rPr>
          <w:sz w:val="28"/>
          <w:szCs w:val="28"/>
        </w:rPr>
        <w:t xml:space="preserve">____________________________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_______________________________________________________________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</w:r>
    </w:p>
    <w:p>
      <w:pPr>
        <w:ind w:left="0" w:right="0" w:firstLine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контактный телефон ________________________________________________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Данные заявителя (юридического лица) полное наименование __________________________________________________________________</w:t>
      </w:r>
      <w:r>
        <w:rPr>
          <w:sz w:val="28"/>
          <w:szCs w:val="28"/>
        </w:rPr>
        <w:t xml:space="preserve">_________________________________________________________________</w:t>
      </w:r>
      <w:r>
        <w:rPr>
          <w:sz w:val="28"/>
          <w:szCs w:val="28"/>
        </w:rPr>
        <w:t xml:space="preserve">_ </w:t>
      </w:r>
      <w:r>
        <w:rPr>
          <w:sz w:val="28"/>
          <w:szCs w:val="28"/>
        </w:rPr>
      </w:r>
    </w:p>
    <w:p>
      <w:pPr>
        <w:ind w:right="0"/>
        <w:spacing w:after="0" w:line="240" w:lineRule="auto"/>
        <w:tabs>
          <w:tab w:val="center" w:pos="4394" w:leader="none"/>
          <w:tab w:val="center" w:pos="6258" w:leader="none"/>
          <w:tab w:val="right" w:pos="941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в лице руководителя __________________________</w:t>
      </w:r>
      <w:r>
        <w:rPr>
          <w:sz w:val="28"/>
          <w:szCs w:val="28"/>
        </w:rPr>
        <w:t xml:space="preserve">_______________</w:t>
      </w:r>
      <w:r>
        <w:rPr>
          <w:sz w:val="28"/>
          <w:szCs w:val="28"/>
        </w:rPr>
        <w:t xml:space="preserve">_______ </w:t>
      </w:r>
      <w:r>
        <w:rPr>
          <w:sz w:val="28"/>
          <w:szCs w:val="28"/>
        </w:rPr>
      </w:r>
    </w:p>
    <w:p>
      <w:pPr>
        <w:ind w:left="0" w:right="0" w:firstLine="0"/>
        <w:spacing w:after="0" w:line="240" w:lineRule="auto"/>
        <w:tabs>
          <w:tab w:val="center" w:pos="4394" w:leader="none"/>
          <w:tab w:val="center" w:pos="6258" w:leader="none"/>
          <w:tab w:val="right" w:pos="941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 xml:space="preserve">(наименование должности, фамилия, имя, отчество) </w:t>
      </w:r>
      <w:r>
        <w:rPr>
          <w:sz w:val="24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 _______</w:t>
      </w:r>
      <w:r>
        <w:rPr>
          <w:sz w:val="28"/>
          <w:szCs w:val="28"/>
        </w:rPr>
        <w:t xml:space="preserve">_______________________________</w:t>
      </w:r>
      <w:r>
        <w:rPr>
          <w:sz w:val="28"/>
          <w:szCs w:val="28"/>
        </w:rPr>
        <w:t xml:space="preserve">_____ 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Данные представителя по доверенности (заполните имеющиеся данные):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Фамилия _____________</w:t>
      </w:r>
      <w:r>
        <w:rPr>
          <w:sz w:val="28"/>
          <w:szCs w:val="28"/>
        </w:rPr>
        <w:t xml:space="preserve">_______________________________________</w:t>
      </w:r>
      <w:r>
        <w:rPr>
          <w:sz w:val="28"/>
          <w:szCs w:val="28"/>
        </w:rPr>
        <w:t xml:space="preserve">_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Имя ___</w:t>
      </w:r>
      <w:r>
        <w:rPr>
          <w:sz w:val="28"/>
          <w:szCs w:val="28"/>
        </w:rPr>
        <w:t xml:space="preserve">__________________________________________</w:t>
      </w:r>
      <w:r>
        <w:rPr>
          <w:sz w:val="28"/>
          <w:szCs w:val="28"/>
        </w:rPr>
        <w:t xml:space="preserve">____________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Отчество ______________________</w:t>
      </w:r>
      <w:r>
        <w:rPr>
          <w:sz w:val="28"/>
          <w:szCs w:val="28"/>
        </w:rPr>
        <w:t xml:space="preserve">______________________________</w:t>
      </w:r>
      <w:r>
        <w:rPr>
          <w:sz w:val="28"/>
          <w:szCs w:val="28"/>
        </w:rPr>
        <w:t xml:space="preserve">_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Документ, подтверждающий полномочия представителя: ______</w:t>
      </w:r>
      <w:r>
        <w:rPr>
          <w:sz w:val="28"/>
          <w:szCs w:val="28"/>
        </w:rPr>
        <w:t xml:space="preserve">______</w:t>
      </w:r>
      <w:r>
        <w:rPr>
          <w:sz w:val="28"/>
          <w:szCs w:val="28"/>
        </w:rPr>
      </w:r>
    </w:p>
    <w:p>
      <w:pPr>
        <w:ind w:right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Документ, удостоверяющий личность: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Тип документа: _________ серия: _________ номер документа: __________________________________________________________________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Кем </w:t>
      </w:r>
      <w:r>
        <w:rPr>
          <w:sz w:val="28"/>
          <w:szCs w:val="28"/>
        </w:rPr>
        <w:t xml:space="preserve">выдан</w:t>
      </w:r>
      <w:r>
        <w:rPr>
          <w:sz w:val="28"/>
          <w:szCs w:val="28"/>
        </w:rPr>
        <w:t xml:space="preserve">: __________________________________</w:t>
      </w:r>
      <w:r>
        <w:rPr>
          <w:sz w:val="28"/>
          <w:szCs w:val="28"/>
        </w:rPr>
        <w:t xml:space="preserve">__________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_____</w:t>
      </w:r>
      <w:r>
        <w:rPr>
          <w:sz w:val="28"/>
          <w:szCs w:val="28"/>
        </w:rPr>
      </w:r>
    </w:p>
    <w:p>
      <w:pPr>
        <w:ind w:left="0" w:right="0" w:firstLine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когда выдан: __________________________________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____</w:t>
      </w:r>
      <w:r>
        <w:rPr>
          <w:sz w:val="28"/>
          <w:szCs w:val="28"/>
        </w:rPr>
        <w:t xml:space="preserve">________</w:t>
      </w:r>
      <w:r>
        <w:rPr>
          <w:sz w:val="28"/>
          <w:szCs w:val="28"/>
        </w:rPr>
        <w:t xml:space="preserve">___ 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Место жительства: ____________</w:t>
      </w:r>
      <w:r>
        <w:rPr>
          <w:sz w:val="28"/>
          <w:szCs w:val="28"/>
        </w:rPr>
        <w:t xml:space="preserve">____________________________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</w:r>
    </w:p>
    <w:p>
      <w:pPr>
        <w:ind w:left="0" w:right="0" w:firstLine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контактный телефон ________________________________________________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"__"__________ 20__ г.                 _________________________ Ф.И.О.</w:t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 xml:space="preserve">дата                                     подпись</w:t>
      </w:r>
      <w:r>
        <w:rPr>
          <w:sz w:val="24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2"/>
          <w:szCs w:val="28"/>
        </w:rPr>
      </w:pPr>
      <w:r>
        <w:rPr>
          <w:sz w:val="22"/>
          <w:szCs w:val="28"/>
        </w:rPr>
        <w:t xml:space="preserve">В соответствии со статьей 9 Федерального закона от 27.07.2006 № 152-ФЗ «О персональных данных», даю свое </w:t>
      </w:r>
      <w:r>
        <w:rPr>
          <w:color w:val="auto"/>
          <w:sz w:val="22"/>
          <w:szCs w:val="28"/>
        </w:rPr>
        <w:t xml:space="preserve">согласие </w:t>
      </w:r>
      <w:r>
        <w:rPr>
          <w:color w:val="auto"/>
          <w:sz w:val="22"/>
        </w:rPr>
        <w:t xml:space="preserve">на обработку (любое</w:t>
      </w:r>
      <w:r>
        <w:rPr>
          <w:color w:val="auto"/>
          <w:sz w:val="22"/>
          <w:szCs w:val="28"/>
        </w:rPr>
        <w:t xml:space="preserve">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</w:t>
      </w:r>
      <w:r>
        <w:rPr>
          <w:color w:val="auto"/>
          <w:sz w:val="22"/>
          <w:szCs w:val="28"/>
        </w:rPr>
        <w:t xml:space="preserve">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 фамилия, имя, отчество</w:t>
      </w:r>
      <w:r>
        <w:rPr>
          <w:color w:val="auto"/>
          <w:sz w:val="22"/>
          <w:szCs w:val="28"/>
        </w:rPr>
        <w:t xml:space="preserve">, дата рождения, место учебы, адрес регистрации, контактный телефон, адрес электронной почты. </w:t>
      </w:r>
      <w:r>
        <w:rPr>
          <w:color w:val="auto"/>
          <w:sz w:val="22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2"/>
          <w:szCs w:val="28"/>
        </w:rPr>
      </w:pPr>
      <w:r>
        <w:rPr>
          <w:color w:val="auto"/>
          <w:sz w:val="22"/>
          <w:szCs w:val="28"/>
        </w:rPr>
        <w:t xml:space="preserve">Вышеуказанные персональные данные предоставляю </w:t>
      </w:r>
      <w:r>
        <w:rPr>
          <w:color w:val="auto"/>
          <w:sz w:val="22"/>
          <w:szCs w:val="28"/>
        </w:rPr>
        <w:t xml:space="preserve">для обработки в целях принятия участия в деятельности общественных инспекторов по охране окружающей среды на территории</w:t>
      </w:r>
      <w:r>
        <w:rPr>
          <w:color w:val="auto"/>
          <w:sz w:val="22"/>
          <w:szCs w:val="28"/>
        </w:rPr>
        <w:t xml:space="preserve"> Белгородской области. </w:t>
      </w:r>
      <w:r>
        <w:rPr>
          <w:color w:val="auto"/>
          <w:sz w:val="22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2"/>
          <w:szCs w:val="28"/>
        </w:rPr>
      </w:pPr>
      <w:r>
        <w:rPr>
          <w:color w:val="auto"/>
          <w:sz w:val="22"/>
          <w:szCs w:val="28"/>
        </w:rPr>
        <w:t xml:space="preserve">Я ознакомлен(а) с тем, что: согласие на обработку персональных данных может быть отозвано на основании письменного заявления; в случае отзыва согласия на обработку персональных данных</w:t>
      </w:r>
      <w:r>
        <w:rPr>
          <w:color w:val="auto"/>
          <w:sz w:val="22"/>
        </w:rPr>
        <w:t xml:space="preserve">, </w:t>
      </w:r>
      <w:r>
        <w:rPr>
          <w:color w:val="auto"/>
          <w:sz w:val="22"/>
          <w:szCs w:val="28"/>
        </w:rPr>
        <w:t xml:space="preserve">вправе продолжить обработку персональных данных без согласия при наличии оснований, указанных в пунктах  2-11  части 1 статьи 6, част</w:t>
      </w:r>
      <w:r>
        <w:rPr>
          <w:color w:val="auto"/>
          <w:sz w:val="22"/>
          <w:szCs w:val="28"/>
        </w:rPr>
        <w:t xml:space="preserve">и 2 статьи 10 и части 2 статьи </w:t>
      </w:r>
      <w:r>
        <w:rPr>
          <w:color w:val="auto"/>
          <w:sz w:val="22"/>
          <w:szCs w:val="28"/>
        </w:rPr>
        <w:t xml:space="preserve">11 Федерального закона от 27.07.2006 № 152-ФЗ «О персональных данных»; персональные данные будут храниться</w:t>
      </w:r>
      <w:r>
        <w:rPr>
          <w:color w:val="auto"/>
          <w:sz w:val="22"/>
        </w:rPr>
        <w:t xml:space="preserve">,</w:t>
      </w:r>
      <w:r>
        <w:rPr>
          <w:color w:val="auto"/>
          <w:sz w:val="22"/>
          <w:szCs w:val="28"/>
        </w:rPr>
        <w:t xml:space="preserve"> в течение предусмотренного законодательством Российской Федерации срока хранения документов; </w:t>
      </w:r>
      <w:r>
        <w:rPr>
          <w:color w:val="auto"/>
          <w:sz w:val="22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2"/>
          <w:szCs w:val="28"/>
        </w:rPr>
      </w:pPr>
      <w:r>
        <w:rPr>
          <w:color w:val="auto"/>
          <w:sz w:val="22"/>
          <w:szCs w:val="28"/>
        </w:rPr>
        <w:t xml:space="preserve">Настоящее согласие действует со дня его подписания до дня отзыва в письменной форме.    </w:t>
      </w:r>
      <w:r>
        <w:rPr>
          <w:color w:val="auto"/>
          <w:sz w:val="22"/>
          <w:szCs w:val="28"/>
        </w:rPr>
      </w:r>
    </w:p>
    <w:p>
      <w:pPr>
        <w:ind w:left="0" w:right="0" w:firstLine="709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left="0" w:right="0" w:firstLine="0"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"__" _____________ 20__ г.                                                ___________________  </w:t>
      </w:r>
      <w:r>
        <w:rPr>
          <w:color w:val="auto"/>
          <w:sz w:val="28"/>
          <w:szCs w:val="28"/>
        </w:rPr>
      </w:r>
    </w:p>
    <w:p>
      <w:pPr>
        <w:ind w:left="0" w:right="0" w:firstLine="709"/>
        <w:jc w:val="center"/>
        <w:spacing w:after="0" w:line="240" w:lineRule="auto"/>
        <w:rPr>
          <w:color w:val="auto"/>
          <w:sz w:val="24"/>
          <w:szCs w:val="28"/>
        </w:rPr>
      </w:pPr>
      <w:r>
        <w:rPr>
          <w:i/>
          <w:color w:val="auto"/>
          <w:sz w:val="24"/>
          <w:szCs w:val="28"/>
        </w:rPr>
        <w:t xml:space="preserve">дата                                                                                     подпись</w:t>
      </w:r>
      <w:r>
        <w:rPr>
          <w:color w:val="auto"/>
          <w:sz w:val="24"/>
          <w:szCs w:val="28"/>
        </w:rPr>
      </w:r>
    </w:p>
    <w:p>
      <w:pPr>
        <w:ind w:right="42"/>
        <w:jc w:val="right"/>
        <w:spacing w:after="0" w:line="240" w:lineRule="auto"/>
        <w:rPr>
          <w:color w:val="auto"/>
          <w:sz w:val="22"/>
        </w:rPr>
      </w:pPr>
      <w:r>
        <w:rPr>
          <w:color w:val="auto"/>
          <w:sz w:val="22"/>
        </w:rPr>
        <w:t xml:space="preserve">__________________________________________________________________________________</w:t>
      </w:r>
      <w:r>
        <w:rPr>
          <w:color w:val="auto"/>
          <w:sz w:val="22"/>
        </w:rPr>
      </w:r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sectPr>
      <w:headerReference w:type="default" r:id="rId11"/>
      <w:headerReference w:type="even" r:id="rId12"/>
      <w:headerReference w:type="first" r:id="rId13"/>
      <w:footnotePr/>
      <w:endnotePr/>
      <w:type w:val="nextPage"/>
      <w:pgSz w:w="11906" w:h="16838" w:orient="portrait"/>
      <w:pgMar w:top="1183" w:right="849" w:bottom="1249" w:left="1702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ind w:left="0" w:right="8" w:firstLine="540"/>
        <w:spacing w:after="0" w:line="265" w:lineRule="auto"/>
      </w:pPr>
      <w:r>
        <w:separator/>
      </w:r>
      <w:r/>
    </w:p>
  </w:footnote>
  <w:footnote w:type="continuationSeparator" w:id="0">
    <w:p>
      <w:pPr>
        <w:ind w:left="0" w:right="8" w:firstLine="540"/>
        <w:spacing w:after="0" w:line="265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0" w:firstLine="0"/>
      <w:jc w:val="left"/>
      <w:spacing w:after="160" w:line="259" w:lineRule="auto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0" w:firstLine="0"/>
      <w:jc w:val="left"/>
      <w:spacing w:after="160" w:line="259" w:lineRule="auto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55" w:firstLine="0"/>
      <w:jc w:val="center"/>
      <w:spacing w:after="0" w:line="259" w:lineRule="auto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 xml:space="preserve">6</w:t>
    </w:r>
    <w:r>
      <w:rPr>
        <w:sz w:val="22"/>
      </w:rPr>
      <w:fldChar w:fldCharType="end"/>
    </w:r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55" w:firstLine="0"/>
      <w:jc w:val="center"/>
      <w:spacing w:after="0" w:line="259" w:lineRule="auto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 xml:space="preserve">2</w:t>
    </w:r>
    <w:r>
      <w:rPr>
        <w:sz w:val="22"/>
      </w:rPr>
      <w:fldChar w:fldCharType="end"/>
    </w:r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0" w:firstLine="0"/>
      <w:jc w:val="left"/>
      <w:spacing w:after="160" w:line="259" w:lineRule="auto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/>
    </w:lvl>
    <w:lvl w:ilvl="1">
      <w:start w:val="4"/>
      <w:numFmt w:val="decimal"/>
      <w:isLgl w:val="false"/>
      <w:suff w:val="tab"/>
      <w:lvlText w:val="%1.%2."/>
      <w:lvlJc w:val="left"/>
      <w:pPr/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6"/>
        <w:u w:val="none"/>
        <w:shd w:val="clear" w:color="auto" w:fill="auto"/>
        <w:lang w:val="ru-RU" w:eastAsia="ru-RU" w:bidi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6"/>
        <w:u w:val="none"/>
        <w:shd w:val="clear" w:color="auto" w:fill="auto"/>
        <w:lang w:val="ru-RU" w:eastAsia="ru-RU" w:bidi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3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6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4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2"/>
      <w:numFmt w:val="decimal"/>
      <w:isLgl w:val="false"/>
      <w:suff w:val="tab"/>
      <w:lvlText w:val="%1.%2.%3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90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/>
        <w:iCs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2"/>
      <w:numFmt w:val="decimal"/>
      <w:isLgl w:val="false"/>
      <w:suff w:val="tab"/>
      <w:lvlText w:val="%1.%2"/>
      <w:lvlJc w:val="left"/>
      <w:pPr>
        <w:ind w:left="7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decimal"/>
      <w:lvlRestart w:val="0"/>
      <w:isLgl w:val="false"/>
      <w:suff w:val="tab"/>
      <w:lvlText w:val="%1.%2.%3."/>
      <w:lvlJc w:val="left"/>
      <w:pPr>
        <w:ind w:left="107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9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8"/>
      <w:numFmt w:val="decimal"/>
      <w:isLgl w:val="false"/>
      <w:suff w:val="tab"/>
      <w:lvlText w:val="%1.%2"/>
      <w:lvlJc w:val="left"/>
      <w:pPr>
        <w:ind w:left="6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decimal"/>
      <w:lvlRestart w:val="0"/>
      <w:isLgl w:val="false"/>
      <w:suff w:val="tab"/>
      <w:lvlText w:val="%1.%2.%3."/>
      <w:lvlJc w:val="left"/>
      <w:pPr>
        <w:ind w:left="9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16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23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0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37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45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2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decimal"/>
      <w:isLgl w:val="false"/>
      <w:suff w:val="tab"/>
      <w:lvlText w:val="%1.%2"/>
      <w:lvlJc w:val="left"/>
      <w:pPr>
        <w:ind w:left="7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decimal"/>
      <w:lvlRestart w:val="0"/>
      <w:isLgl w:val="false"/>
      <w:suff w:val="tab"/>
      <w:lvlText w:val="%1.%2.%3."/>
      <w:lvlJc w:val="left"/>
      <w:pPr>
        <w:ind w:left="107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8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6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3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0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7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5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2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9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6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/>
      <w:rPr>
        <w:rFonts w:hint="default" w:ascii="Symbol" w:hAnsi="Symbo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3"/>
  </w:num>
  <w:num w:numId="2">
    <w:abstractNumId w:val="19"/>
  </w:num>
  <w:num w:numId="3">
    <w:abstractNumId w:val="13"/>
  </w:num>
  <w:num w:numId="4">
    <w:abstractNumId w:val="24"/>
  </w:num>
  <w:num w:numId="5">
    <w:abstractNumId w:val="18"/>
  </w:num>
  <w:num w:numId="6">
    <w:abstractNumId w:val="2"/>
  </w:num>
  <w:num w:numId="7">
    <w:abstractNumId w:val="16"/>
  </w:num>
  <w:num w:numId="8">
    <w:abstractNumId w:val="22"/>
  </w:num>
  <w:num w:numId="9">
    <w:abstractNumId w:val="6"/>
  </w:num>
  <w:num w:numId="10">
    <w:abstractNumId w:val="5"/>
  </w:num>
  <w:num w:numId="11">
    <w:abstractNumId w:val="0"/>
  </w:num>
  <w:num w:numId="12">
    <w:abstractNumId w:val="12"/>
  </w:num>
  <w:num w:numId="13">
    <w:abstractNumId w:val="8"/>
  </w:num>
  <w:num w:numId="14">
    <w:abstractNumId w:val="26"/>
  </w:num>
  <w:num w:numId="15">
    <w:abstractNumId w:val="23"/>
  </w:num>
  <w:num w:numId="16">
    <w:abstractNumId w:val="21"/>
  </w:num>
  <w:num w:numId="17">
    <w:abstractNumId w:val="15"/>
  </w:num>
  <w:num w:numId="18">
    <w:abstractNumId w:val="10"/>
  </w:num>
  <w:num w:numId="19">
    <w:abstractNumId w:val="20"/>
  </w:num>
  <w:num w:numId="20">
    <w:abstractNumId w:val="14"/>
  </w:num>
  <w:num w:numId="21">
    <w:abstractNumId w:val="17"/>
  </w:num>
  <w:num w:numId="22">
    <w:abstractNumId w:val="4"/>
  </w:num>
  <w:num w:numId="23">
    <w:abstractNumId w:val="7"/>
  </w:num>
  <w:num w:numId="24">
    <w:abstractNumId w:val="11"/>
  </w:num>
  <w:num w:numId="25">
    <w:abstractNumId w:val="9"/>
  </w:num>
  <w:num w:numId="26">
    <w:abstractNumId w:val="1"/>
  </w:num>
  <w:num w:numId="27">
    <w:abstractNumId w:val="25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71"/>
    <w:link w:val="76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71"/>
    <w:link w:val="76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71"/>
    <w:link w:val="770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7"/>
    <w:next w:val="76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7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7"/>
    <w:next w:val="76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7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7"/>
    <w:next w:val="76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7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7"/>
    <w:next w:val="76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7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7"/>
    <w:next w:val="76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7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7"/>
    <w:next w:val="76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7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7"/>
    <w:next w:val="76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71"/>
    <w:link w:val="34"/>
    <w:uiPriority w:val="10"/>
    <w:rPr>
      <w:sz w:val="48"/>
      <w:szCs w:val="48"/>
    </w:rPr>
  </w:style>
  <w:style w:type="paragraph" w:styleId="36">
    <w:name w:val="Subtitle"/>
    <w:basedOn w:val="767"/>
    <w:next w:val="76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71"/>
    <w:link w:val="36"/>
    <w:uiPriority w:val="11"/>
    <w:rPr>
      <w:sz w:val="24"/>
      <w:szCs w:val="24"/>
    </w:rPr>
  </w:style>
  <w:style w:type="paragraph" w:styleId="38">
    <w:name w:val="Quote"/>
    <w:basedOn w:val="767"/>
    <w:next w:val="76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7"/>
    <w:next w:val="76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71"/>
    <w:link w:val="797"/>
    <w:uiPriority w:val="99"/>
  </w:style>
  <w:style w:type="character" w:styleId="45">
    <w:name w:val="Footer Char"/>
    <w:basedOn w:val="771"/>
    <w:link w:val="795"/>
    <w:uiPriority w:val="99"/>
  </w:style>
  <w:style w:type="paragraph" w:styleId="46">
    <w:name w:val="Caption"/>
    <w:basedOn w:val="767"/>
    <w:next w:val="7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95"/>
    <w:uiPriority w:val="99"/>
  </w:style>
  <w:style w:type="table" w:styleId="49">
    <w:name w:val="Table Grid Light"/>
    <w:basedOn w:val="7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7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71"/>
    <w:uiPriority w:val="99"/>
    <w:unhideWhenUsed/>
    <w:rPr>
      <w:vertAlign w:val="superscript"/>
    </w:rPr>
  </w:style>
  <w:style w:type="paragraph" w:styleId="178">
    <w:name w:val="endnote text"/>
    <w:basedOn w:val="76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71"/>
    <w:uiPriority w:val="99"/>
    <w:semiHidden/>
    <w:unhideWhenUsed/>
    <w:rPr>
      <w:vertAlign w:val="superscript"/>
    </w:rPr>
  </w:style>
  <w:style w:type="paragraph" w:styleId="183">
    <w:name w:val="toc 3"/>
    <w:basedOn w:val="767"/>
    <w:next w:val="76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7"/>
    <w:next w:val="76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7"/>
    <w:next w:val="76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7"/>
    <w:next w:val="76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7"/>
    <w:next w:val="76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7"/>
    <w:next w:val="76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7"/>
    <w:next w:val="76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7"/>
    <w:next w:val="767"/>
    <w:uiPriority w:val="99"/>
    <w:unhideWhenUsed/>
    <w:pPr>
      <w:spacing w:after="0" w:afterAutospacing="0"/>
    </w:pPr>
  </w:style>
  <w:style w:type="paragraph" w:styleId="767" w:default="1">
    <w:name w:val="Normal"/>
    <w:qFormat/>
    <w:pPr>
      <w:ind w:left="10" w:right="5" w:hanging="10"/>
      <w:jc w:val="both"/>
      <w:spacing w:after="13" w:line="269" w:lineRule="auto"/>
    </w:pPr>
    <w:rPr>
      <w:rFonts w:ascii="Times New Roman" w:hAnsi="Times New Roman" w:eastAsia="Times New Roman" w:cs="Times New Roman"/>
      <w:color w:val="000000"/>
      <w:sz w:val="26"/>
    </w:rPr>
  </w:style>
  <w:style w:type="paragraph" w:styleId="768">
    <w:name w:val="Heading 1"/>
    <w:next w:val="767"/>
    <w:link w:val="774"/>
    <w:uiPriority w:val="9"/>
    <w:unhideWhenUsed/>
    <w:qFormat/>
    <w:pPr>
      <w:ind w:left="2367" w:right="413" w:hanging="10"/>
      <w:jc w:val="center"/>
      <w:keepLines/>
      <w:keepNext/>
      <w:spacing w:after="0" w:line="270" w:lineRule="auto"/>
      <w:outlineLvl w:val="0"/>
    </w:pPr>
    <w:rPr>
      <w:rFonts w:ascii="Times New Roman" w:hAnsi="Times New Roman" w:eastAsia="Times New Roman" w:cs="Times New Roman"/>
      <w:b/>
      <w:color w:val="000000"/>
      <w:sz w:val="26"/>
    </w:rPr>
  </w:style>
  <w:style w:type="paragraph" w:styleId="769">
    <w:name w:val="Heading 2"/>
    <w:next w:val="767"/>
    <w:link w:val="777"/>
    <w:uiPriority w:val="9"/>
    <w:unhideWhenUsed/>
    <w:qFormat/>
    <w:pPr>
      <w:ind w:left="2367" w:right="413" w:hanging="10"/>
      <w:jc w:val="center"/>
      <w:keepLines/>
      <w:keepNext/>
      <w:spacing w:after="0" w:line="270" w:lineRule="auto"/>
      <w:outlineLvl w:val="1"/>
    </w:pPr>
    <w:rPr>
      <w:rFonts w:ascii="Times New Roman" w:hAnsi="Times New Roman" w:eastAsia="Times New Roman" w:cs="Times New Roman"/>
      <w:b/>
      <w:color w:val="000000"/>
      <w:sz w:val="26"/>
    </w:rPr>
  </w:style>
  <w:style w:type="paragraph" w:styleId="770">
    <w:name w:val="Heading 3"/>
    <w:basedOn w:val="767"/>
    <w:next w:val="767"/>
    <w:link w:val="815"/>
    <w:uiPriority w:val="9"/>
    <w:semiHidden/>
    <w:unhideWhenUsed/>
    <w:qFormat/>
    <w:pPr>
      <w:keepLines/>
      <w:keepNext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771" w:default="1">
    <w:name w:val="Default Paragraph Font"/>
    <w:uiPriority w:val="1"/>
    <w:semiHidden/>
    <w:unhideWhenUsed/>
  </w:style>
  <w:style w:type="table" w:styleId="77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3" w:default="1">
    <w:name w:val="No List"/>
    <w:uiPriority w:val="99"/>
    <w:semiHidden/>
    <w:unhideWhenUsed/>
  </w:style>
  <w:style w:type="character" w:styleId="774" w:customStyle="1">
    <w:name w:val="Заголовок 1 Знак"/>
    <w:link w:val="768"/>
    <w:uiPriority w:val="9"/>
    <w:rPr>
      <w:rFonts w:ascii="Times New Roman" w:hAnsi="Times New Roman" w:eastAsia="Times New Roman" w:cs="Times New Roman"/>
      <w:b/>
      <w:color w:val="000000"/>
      <w:sz w:val="26"/>
    </w:rPr>
  </w:style>
  <w:style w:type="paragraph" w:styleId="775" w:customStyle="1">
    <w:name w:val="footnote description"/>
    <w:next w:val="767"/>
    <w:link w:val="776"/>
    <w:hidden/>
    <w:pPr>
      <w:ind w:right="7"/>
      <w:jc w:val="both"/>
      <w:spacing w:after="0" w:line="265" w:lineRule="auto"/>
    </w:pPr>
    <w:rPr>
      <w:rFonts w:ascii="Times New Roman" w:hAnsi="Times New Roman" w:eastAsia="Times New Roman" w:cs="Times New Roman"/>
      <w:color w:val="000000"/>
      <w:sz w:val="20"/>
    </w:rPr>
  </w:style>
  <w:style w:type="character" w:styleId="776" w:customStyle="1">
    <w:name w:val="footnote description Char"/>
    <w:link w:val="775"/>
    <w:rPr>
      <w:rFonts w:ascii="Times New Roman" w:hAnsi="Times New Roman" w:eastAsia="Times New Roman" w:cs="Times New Roman"/>
      <w:color w:val="000000"/>
      <w:sz w:val="20"/>
    </w:rPr>
  </w:style>
  <w:style w:type="character" w:styleId="777" w:customStyle="1">
    <w:name w:val="Заголовок 2 Знак"/>
    <w:link w:val="769"/>
    <w:rPr>
      <w:rFonts w:ascii="Times New Roman" w:hAnsi="Times New Roman" w:eastAsia="Times New Roman" w:cs="Times New Roman"/>
      <w:b/>
      <w:color w:val="000000"/>
      <w:sz w:val="26"/>
    </w:rPr>
  </w:style>
  <w:style w:type="character" w:styleId="778" w:customStyle="1">
    <w:name w:val="footnote mark"/>
    <w:hidden/>
    <w:rPr>
      <w:rFonts w:ascii="Calibri" w:hAnsi="Calibri" w:eastAsia="Calibri" w:cs="Calibri"/>
      <w:color w:val="000000"/>
      <w:sz w:val="20"/>
      <w:vertAlign w:val="superscript"/>
    </w:rPr>
  </w:style>
  <w:style w:type="table" w:styleId="779" w:customStyle="1">
    <w:name w:val="Table Grid"/>
    <w:pPr>
      <w:spacing w:after="0" w:line="240" w:lineRule="auto"/>
    </w:p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780">
    <w:name w:val="annotation reference"/>
    <w:basedOn w:val="771"/>
    <w:uiPriority w:val="99"/>
    <w:semiHidden/>
    <w:unhideWhenUsed/>
    <w:rPr>
      <w:sz w:val="16"/>
      <w:szCs w:val="16"/>
    </w:rPr>
  </w:style>
  <w:style w:type="paragraph" w:styleId="781">
    <w:name w:val="annotation text"/>
    <w:basedOn w:val="767"/>
    <w:link w:val="782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782" w:customStyle="1">
    <w:name w:val="Текст примечания Знак"/>
    <w:basedOn w:val="771"/>
    <w:link w:val="781"/>
    <w:uiPriority w:val="99"/>
    <w:semiHidden/>
    <w:rPr>
      <w:rFonts w:ascii="Times New Roman" w:hAnsi="Times New Roman" w:eastAsia="Times New Roman" w:cs="Times New Roman"/>
      <w:color w:val="000000"/>
      <w:sz w:val="20"/>
      <w:szCs w:val="20"/>
    </w:rPr>
  </w:style>
  <w:style w:type="paragraph" w:styleId="783">
    <w:name w:val="annotation subject"/>
    <w:basedOn w:val="781"/>
    <w:next w:val="781"/>
    <w:link w:val="784"/>
    <w:uiPriority w:val="99"/>
    <w:semiHidden/>
    <w:unhideWhenUsed/>
    <w:rPr>
      <w:b/>
      <w:bCs/>
    </w:rPr>
  </w:style>
  <w:style w:type="character" w:styleId="784" w:customStyle="1">
    <w:name w:val="Тема примечания Знак"/>
    <w:basedOn w:val="782"/>
    <w:link w:val="783"/>
    <w:uiPriority w:val="99"/>
    <w:semiHidden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paragraph" w:styleId="785">
    <w:name w:val="Balloon Text"/>
    <w:basedOn w:val="767"/>
    <w:link w:val="78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86" w:customStyle="1">
    <w:name w:val="Текст выноски Знак"/>
    <w:basedOn w:val="771"/>
    <w:link w:val="785"/>
    <w:uiPriority w:val="99"/>
    <w:semiHidden/>
    <w:rPr>
      <w:rFonts w:ascii="Segoe UI" w:hAnsi="Segoe UI" w:eastAsia="Times New Roman" w:cs="Segoe UI"/>
      <w:color w:val="000000"/>
      <w:sz w:val="18"/>
      <w:szCs w:val="18"/>
    </w:rPr>
  </w:style>
  <w:style w:type="paragraph" w:styleId="787">
    <w:name w:val="List Paragraph"/>
    <w:basedOn w:val="767"/>
    <w:link w:val="814"/>
    <w:qFormat/>
    <w:pPr>
      <w:contextualSpacing/>
      <w:ind w:left="720"/>
    </w:pPr>
  </w:style>
  <w:style w:type="paragraph" w:styleId="788" w:customStyle="1">
    <w:name w:val="ConsPlusNormal"/>
    <w:link w:val="813"/>
    <w:pPr>
      <w:spacing w:after="0" w:line="240" w:lineRule="auto"/>
      <w:widowControl w:val="off"/>
    </w:pPr>
    <w:rPr>
      <w:rFonts w:ascii="Times New Roman" w:hAnsi="Times New Roman" w:cs="Times New Roman"/>
      <w:sz w:val="24"/>
      <w:szCs w:val="24"/>
    </w:rPr>
  </w:style>
  <w:style w:type="paragraph" w:styleId="789" w:customStyle="1">
    <w:name w:val="ConsPlusTitle"/>
    <w:uiPriority w:val="99"/>
    <w:pPr>
      <w:spacing w:after="0" w:line="240" w:lineRule="auto"/>
      <w:widowControl w:val="off"/>
    </w:pPr>
    <w:rPr>
      <w:rFonts w:ascii="Arial" w:hAnsi="Arial" w:cs="Arial"/>
      <w:b/>
      <w:bCs/>
      <w:sz w:val="24"/>
      <w:szCs w:val="24"/>
    </w:rPr>
  </w:style>
  <w:style w:type="paragraph" w:styleId="790" w:customStyle="1">
    <w:name w:val="Стиль1"/>
    <w:basedOn w:val="767"/>
    <w:link w:val="791"/>
    <w:qFormat/>
    <w:pPr>
      <w:ind w:left="0" w:right="0" w:firstLine="0"/>
      <w:jc w:val="left"/>
      <w:spacing w:after="0" w:line="240" w:lineRule="auto"/>
    </w:pPr>
    <w:rPr>
      <w:rFonts w:eastAsiaTheme="minorEastAsia"/>
      <w:color w:val="auto"/>
      <w:sz w:val="28"/>
    </w:rPr>
  </w:style>
  <w:style w:type="character" w:styleId="791" w:customStyle="1">
    <w:name w:val="Стиль1 Знак"/>
    <w:basedOn w:val="771"/>
    <w:link w:val="790"/>
    <w:rPr>
      <w:rFonts w:ascii="Times New Roman" w:hAnsi="Times New Roman" w:cs="Times New Roman"/>
      <w:sz w:val="28"/>
    </w:rPr>
  </w:style>
  <w:style w:type="paragraph" w:styleId="792">
    <w:name w:val="No Spacing"/>
    <w:uiPriority w:val="1"/>
    <w:qFormat/>
    <w:pPr>
      <w:spacing w:after="0" w:line="240" w:lineRule="auto"/>
    </w:pPr>
    <w:rPr>
      <w:rFonts w:ascii="Calibri" w:hAnsi="Calibri" w:eastAsia="Times New Roman" w:cs="Times New Roman"/>
    </w:rPr>
  </w:style>
  <w:style w:type="paragraph" w:styleId="793">
    <w:name w:val="Body Text"/>
    <w:basedOn w:val="767"/>
    <w:link w:val="794"/>
    <w:uiPriority w:val="99"/>
    <w:semiHidden/>
    <w:unhideWhenUsed/>
    <w:pPr>
      <w:ind w:left="0" w:right="0" w:firstLine="0"/>
      <w:jc w:val="left"/>
      <w:spacing w:after="120" w:line="276" w:lineRule="auto"/>
    </w:pPr>
    <w:rPr>
      <w:rFonts w:ascii="Calibri" w:hAnsi="Calibri"/>
      <w:color w:val="auto"/>
      <w:sz w:val="22"/>
    </w:rPr>
  </w:style>
  <w:style w:type="character" w:styleId="794" w:customStyle="1">
    <w:name w:val="Основной текст Знак"/>
    <w:basedOn w:val="771"/>
    <w:link w:val="793"/>
    <w:uiPriority w:val="99"/>
    <w:semiHidden/>
    <w:rPr>
      <w:rFonts w:ascii="Calibri" w:hAnsi="Calibri" w:eastAsia="Times New Roman" w:cs="Times New Roman"/>
    </w:rPr>
  </w:style>
  <w:style w:type="paragraph" w:styleId="795">
    <w:name w:val="Footer"/>
    <w:basedOn w:val="767"/>
    <w:link w:val="79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96" w:customStyle="1">
    <w:name w:val="Нижний колонтитул Знак"/>
    <w:basedOn w:val="771"/>
    <w:link w:val="795"/>
    <w:uiPriority w:val="99"/>
    <w:rPr>
      <w:rFonts w:ascii="Times New Roman" w:hAnsi="Times New Roman" w:eastAsia="Times New Roman" w:cs="Times New Roman"/>
      <w:color w:val="000000"/>
      <w:sz w:val="26"/>
    </w:rPr>
  </w:style>
  <w:style w:type="paragraph" w:styleId="797">
    <w:name w:val="Header"/>
    <w:basedOn w:val="767"/>
    <w:link w:val="798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98" w:customStyle="1">
    <w:name w:val="Верхний колонтитул Знак"/>
    <w:basedOn w:val="771"/>
    <w:link w:val="797"/>
    <w:uiPriority w:val="99"/>
    <w:semiHidden/>
    <w:rPr>
      <w:rFonts w:ascii="Times New Roman" w:hAnsi="Times New Roman" w:eastAsia="Times New Roman" w:cs="Times New Roman"/>
      <w:color w:val="000000"/>
      <w:sz w:val="26"/>
    </w:rPr>
  </w:style>
  <w:style w:type="paragraph" w:styleId="799">
    <w:name w:val="Normal (Web)"/>
    <w:basedOn w:val="767"/>
    <w:semiHidden/>
    <w:unhideWhenUsed/>
    <w:pPr>
      <w:ind w:left="0" w:right="0" w:firstLine="0"/>
      <w:jc w:val="left"/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character" w:styleId="800">
    <w:name w:val="Hyperlink"/>
    <w:basedOn w:val="771"/>
    <w:uiPriority w:val="99"/>
    <w:unhideWhenUsed/>
    <w:rPr>
      <w:color w:val="0000ff"/>
      <w:u w:val="single"/>
    </w:rPr>
  </w:style>
  <w:style w:type="character" w:styleId="801" w:customStyle="1">
    <w:name w:val="Основной текст_"/>
    <w:basedOn w:val="771"/>
    <w:link w:val="802"/>
    <w:rPr>
      <w:rFonts w:ascii="Times New Roman" w:hAnsi="Times New Roman" w:eastAsia="Times New Roman" w:cs="Times New Roman"/>
      <w:sz w:val="26"/>
      <w:szCs w:val="26"/>
    </w:rPr>
  </w:style>
  <w:style w:type="paragraph" w:styleId="802" w:customStyle="1">
    <w:name w:val="Основной текст1"/>
    <w:basedOn w:val="767"/>
    <w:link w:val="801"/>
    <w:pPr>
      <w:ind w:left="0" w:right="0" w:firstLine="400"/>
      <w:jc w:val="left"/>
      <w:spacing w:after="0" w:line="240" w:lineRule="auto"/>
      <w:widowControl w:val="off"/>
    </w:pPr>
    <w:rPr>
      <w:color w:val="auto"/>
      <w:szCs w:val="26"/>
    </w:rPr>
  </w:style>
  <w:style w:type="character" w:styleId="803" w:customStyle="1">
    <w:name w:val="Сноска_"/>
    <w:basedOn w:val="771"/>
    <w:link w:val="804"/>
    <w:rPr>
      <w:rFonts w:ascii="Times New Roman" w:hAnsi="Times New Roman" w:eastAsia="Times New Roman" w:cs="Times New Roman"/>
      <w:sz w:val="16"/>
      <w:szCs w:val="16"/>
    </w:rPr>
  </w:style>
  <w:style w:type="paragraph" w:styleId="804" w:customStyle="1">
    <w:name w:val="Сноска"/>
    <w:basedOn w:val="767"/>
    <w:link w:val="803"/>
    <w:pPr>
      <w:ind w:left="0" w:right="0" w:firstLine="0"/>
      <w:jc w:val="left"/>
      <w:spacing w:after="0" w:line="240" w:lineRule="auto"/>
      <w:widowControl w:val="off"/>
    </w:pPr>
    <w:rPr>
      <w:color w:val="auto"/>
      <w:sz w:val="16"/>
      <w:szCs w:val="16"/>
    </w:rPr>
  </w:style>
  <w:style w:type="character" w:styleId="805" w:customStyle="1">
    <w:name w:val="Оглавление_"/>
    <w:basedOn w:val="771"/>
    <w:link w:val="806"/>
    <w:rPr>
      <w:rFonts w:ascii="Times New Roman" w:hAnsi="Times New Roman" w:eastAsia="Times New Roman" w:cs="Times New Roman"/>
      <w:sz w:val="26"/>
      <w:szCs w:val="26"/>
    </w:rPr>
  </w:style>
  <w:style w:type="paragraph" w:styleId="806" w:customStyle="1">
    <w:name w:val="Оглавление"/>
    <w:basedOn w:val="767"/>
    <w:link w:val="805"/>
    <w:pPr>
      <w:ind w:left="0" w:right="0" w:firstLine="560"/>
      <w:jc w:val="left"/>
      <w:spacing w:after="0" w:line="240" w:lineRule="auto"/>
      <w:widowControl w:val="off"/>
    </w:pPr>
    <w:rPr>
      <w:color w:val="auto"/>
      <w:szCs w:val="26"/>
    </w:rPr>
  </w:style>
  <w:style w:type="character" w:styleId="807" w:customStyle="1">
    <w:name w:val="Заголовок №1_"/>
    <w:basedOn w:val="771"/>
    <w:link w:val="808"/>
    <w:rPr>
      <w:rFonts w:ascii="Times New Roman" w:hAnsi="Times New Roman" w:eastAsia="Times New Roman" w:cs="Times New Roman"/>
      <w:b/>
      <w:bCs/>
      <w:sz w:val="26"/>
      <w:szCs w:val="26"/>
    </w:rPr>
  </w:style>
  <w:style w:type="paragraph" w:styleId="808" w:customStyle="1">
    <w:name w:val="Заголовок №1"/>
    <w:basedOn w:val="767"/>
    <w:link w:val="807"/>
    <w:pPr>
      <w:ind w:left="0" w:right="0" w:firstLine="0"/>
      <w:jc w:val="center"/>
      <w:spacing w:after="260" w:line="240" w:lineRule="auto"/>
      <w:widowControl w:val="off"/>
      <w:outlineLvl w:val="0"/>
    </w:pPr>
    <w:rPr>
      <w:b/>
      <w:bCs/>
      <w:color w:val="auto"/>
      <w:szCs w:val="26"/>
    </w:rPr>
  </w:style>
  <w:style w:type="character" w:styleId="809" w:customStyle="1">
    <w:name w:val="Другое_"/>
    <w:basedOn w:val="771"/>
    <w:link w:val="810"/>
    <w:rPr>
      <w:rFonts w:ascii="Times New Roman" w:hAnsi="Times New Roman" w:eastAsia="Times New Roman" w:cs="Times New Roman"/>
      <w:sz w:val="26"/>
      <w:szCs w:val="26"/>
    </w:rPr>
  </w:style>
  <w:style w:type="paragraph" w:styleId="810" w:customStyle="1">
    <w:name w:val="Другое"/>
    <w:basedOn w:val="767"/>
    <w:link w:val="809"/>
    <w:pPr>
      <w:ind w:left="0" w:right="0" w:firstLine="400"/>
      <w:jc w:val="left"/>
      <w:spacing w:after="0" w:line="240" w:lineRule="auto"/>
      <w:widowControl w:val="off"/>
    </w:pPr>
    <w:rPr>
      <w:color w:val="auto"/>
      <w:szCs w:val="26"/>
    </w:rPr>
  </w:style>
  <w:style w:type="character" w:styleId="811" w:customStyle="1">
    <w:name w:val="Подпись к таблице_"/>
    <w:basedOn w:val="771"/>
    <w:link w:val="812"/>
    <w:rPr>
      <w:rFonts w:ascii="Times New Roman" w:hAnsi="Times New Roman" w:eastAsia="Times New Roman" w:cs="Times New Roman"/>
      <w:sz w:val="26"/>
      <w:szCs w:val="26"/>
    </w:rPr>
  </w:style>
  <w:style w:type="paragraph" w:styleId="812" w:customStyle="1">
    <w:name w:val="Подпись к таблице"/>
    <w:basedOn w:val="767"/>
    <w:link w:val="811"/>
    <w:pPr>
      <w:ind w:left="0" w:right="0" w:firstLine="560"/>
      <w:jc w:val="left"/>
      <w:spacing w:after="0" w:line="240" w:lineRule="auto"/>
      <w:widowControl w:val="off"/>
    </w:pPr>
    <w:rPr>
      <w:color w:val="auto"/>
      <w:szCs w:val="26"/>
    </w:rPr>
  </w:style>
  <w:style w:type="character" w:styleId="813" w:customStyle="1">
    <w:name w:val="ConsPlusNormal1"/>
    <w:link w:val="788"/>
    <w:rPr>
      <w:rFonts w:ascii="Times New Roman" w:hAnsi="Times New Roman" w:cs="Times New Roman"/>
      <w:sz w:val="24"/>
      <w:szCs w:val="24"/>
    </w:rPr>
  </w:style>
  <w:style w:type="character" w:styleId="814" w:customStyle="1">
    <w:name w:val="Абзац списка Знак"/>
    <w:link w:val="787"/>
    <w:rPr>
      <w:rFonts w:ascii="Times New Roman" w:hAnsi="Times New Roman" w:eastAsia="Times New Roman" w:cs="Times New Roman"/>
      <w:color w:val="000000"/>
      <w:sz w:val="26"/>
    </w:rPr>
  </w:style>
  <w:style w:type="character" w:styleId="815" w:customStyle="1">
    <w:name w:val="Заголовок 3 Знак"/>
    <w:basedOn w:val="771"/>
    <w:link w:val="770"/>
    <w:uiPriority w:val="9"/>
    <w:semiHidden/>
    <w:rPr>
      <w:rFonts w:asciiTheme="majorHAnsi" w:hAnsiTheme="majorHAnsi" w:eastAsiaTheme="majorEastAsia" w:cstheme="majorBidi"/>
      <w:b/>
      <w:bCs/>
      <w:color w:val="5b9bd5" w:themeColor="accent1"/>
      <w:sz w:val="26"/>
    </w:rPr>
  </w:style>
  <w:style w:type="character" w:styleId="816">
    <w:name w:val="Strong"/>
    <w:basedOn w:val="771"/>
    <w:uiPriority w:val="22"/>
    <w:qFormat/>
    <w:rPr>
      <w:b/>
      <w:bCs/>
    </w:rPr>
  </w:style>
  <w:style w:type="paragraph" w:styleId="817">
    <w:name w:val="toc 1"/>
    <w:basedOn w:val="767"/>
    <w:next w:val="767"/>
    <w:uiPriority w:val="39"/>
    <w:unhideWhenUsed/>
    <w:pPr>
      <w:ind w:left="0"/>
      <w:spacing w:after="100"/>
    </w:pPr>
  </w:style>
  <w:style w:type="paragraph" w:styleId="818">
    <w:name w:val="toc 2"/>
    <w:basedOn w:val="767"/>
    <w:next w:val="767"/>
    <w:uiPriority w:val="39"/>
    <w:unhideWhenUsed/>
    <w:pPr>
      <w:ind w:left="260"/>
      <w:spacing w:after="10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customXml" Target="../customXml/item1.xml" /><Relationship Id="rId15" Type="http://schemas.openxmlformats.org/officeDocument/2006/relationships/image" Target="media/image1.png"/><Relationship Id="rId16" Type="http://schemas.openxmlformats.org/officeDocument/2006/relationships/oleObject" Target="embeddings/oleObject1.bin"/><Relationship Id="rId17" Type="http://schemas.openxmlformats.org/officeDocument/2006/relationships/hyperlink" Target="https://login.consultant.ru/link/?req=doc&amp;base=LAW&amp;n=314820&amp;date=23.06.2022" TargetMode="External"/><Relationship Id="rId18" Type="http://schemas.openxmlformats.org/officeDocument/2006/relationships/hyperlink" Target="https://login.consultant.ru/link/?req=doc&amp;base=LAW&amp;n=404152&amp;date=23.06.2022" TargetMode="External"/><Relationship Id="rId19" Type="http://schemas.openxmlformats.org/officeDocument/2006/relationships/hyperlink" Target="https://login.consultant.ru/link/?req=doc&amp;base=LAW&amp;n=391643&amp;date=23.06.2022" TargetMode="External"/><Relationship Id="rId20" Type="http://schemas.openxmlformats.org/officeDocument/2006/relationships/hyperlink" Target="https://login.consultant.ru/link/?req=doc&amp;base=LAW&amp;n=396186&amp;date=23.06.2022" TargetMode="External"/><Relationship Id="rId21" Type="http://schemas.openxmlformats.org/officeDocument/2006/relationships/hyperlink" Target="https://login.consultant.ru/link/?req=doc&amp;base=RLAW404&amp;n=72018&amp;date=23.06.2022" TargetMode="External"/><Relationship Id="rId22" Type="http://schemas.openxmlformats.org/officeDocument/2006/relationships/hyperlink" Target="https://login.consultant.ru/link/?req=doc&amp;base=LAW&amp;n=411711&amp;date=23.06.2022" TargetMode="External"/><Relationship Id="rId23" Type="http://schemas.openxmlformats.org/officeDocument/2006/relationships/hyperlink" Target="https://vejdelevskij-r31.gosweb.gosuslugi.ru/" TargetMode="External"/><Relationship Id="rId24" Type="http://schemas.openxmlformats.org/officeDocument/2006/relationships/hyperlink" Target="https://vejdelevskij-r31.gosweb.gosuslugi.ru/" TargetMode="External"/><Relationship Id="rId25" Type="http://schemas.openxmlformats.org/officeDocument/2006/relationships/hyperlink" Target="https://vejdelevskij-r31.gosweb.gosuslugi.ru/" TargetMode="External"/><Relationship Id="rId26" Type="http://schemas.openxmlformats.org/officeDocument/2006/relationships/hyperlink" Target="https://vejdelevskij-r31.gosweb.gosuslugi.ru/" TargetMode="External"/><Relationship Id="rId27" Type="http://schemas.openxmlformats.org/officeDocument/2006/relationships/hyperlink" Target="https://login.consultant.ru/link/?req=doc&amp;base=LAW&amp;n=480453&amp;dst=100352&amp;field=134&amp;date=19.08.2024" TargetMode="External"/><Relationship Id="rId28" Type="http://schemas.openxmlformats.org/officeDocument/2006/relationships/hyperlink" Target="https://login.consultant.ru/link/?req=doc&amp;base=LAW&amp;n=480453&amp;dst=100352&amp;field=134&amp;date=19.08.2024" TargetMode="External"/><Relationship Id="rId29" Type="http://schemas.openxmlformats.org/officeDocument/2006/relationships/hyperlink" Target="https://login.consultant.ru/link/?req=doc&amp;base=LAW&amp;n=480453&amp;dst=100352&amp;field=134&amp;date=19.08.2024" TargetMode="External"/><Relationship Id="rId30" Type="http://schemas.openxmlformats.org/officeDocument/2006/relationships/hyperlink" Target="https://login.consultant.ru/link/?req=doc&amp;base=LAW&amp;n=480453&amp;dst=100352&amp;field=134&amp;date=19.08.2024" TargetMode="External"/><Relationship Id="rId31" Type="http://schemas.openxmlformats.org/officeDocument/2006/relationships/hyperlink" Target="https://login.consultant.ru/link/?req=doc&amp;base=LAW&amp;n=300316&amp;dst=12&amp;field=134&amp;date=19.08.2024" TargetMode="External"/><Relationship Id="rId32" Type="http://schemas.openxmlformats.org/officeDocument/2006/relationships/hyperlink" Target="https://login.consultant.ru/link/?req=doc&amp;base=LAW&amp;n=389327&amp;dst=101816&amp;field=134&amp;date=19.08.2024" TargetMode="External"/><Relationship Id="rId33" Type="http://schemas.openxmlformats.org/officeDocument/2006/relationships/hyperlink" Target="https://login.consultant.ru/link/?req=doc&amp;base=LAW&amp;n=474932&amp;dst=692&amp;field=134&amp;date=19.08.2024" TargetMode="External"/><Relationship Id="rId34" Type="http://schemas.openxmlformats.org/officeDocument/2006/relationships/hyperlink" Target="https://login.consultant.ru/link/?req=doc&amp;base=LAW&amp;n=480453&amp;dst=100352&amp;field=134&amp;date=19.08.2024" TargetMode="External"/><Relationship Id="rId35" Type="http://schemas.openxmlformats.org/officeDocument/2006/relationships/hyperlink" Target="https://login.consultant.ru/link/?req=doc&amp;base=LAW&amp;n=480453&amp;dst=100352&amp;field=134&amp;date=19.08.2024" TargetMode="External"/><Relationship Id="rId36" Type="http://schemas.openxmlformats.org/officeDocument/2006/relationships/hyperlink" Target="https://login.consultant.ru/link/?req=doc&amp;base=LAW&amp;n=480453&amp;dst=100352&amp;field=134&amp;date=19.08.2024" TargetMode="External"/><Relationship Id="rId37" Type="http://schemas.openxmlformats.org/officeDocument/2006/relationships/hyperlink" Target="https://login.consultant.ru/link/?req=doc&amp;base=LAW&amp;n=480453&amp;dst=100352&amp;field=134&amp;date=19.08.2024" TargetMode="External"/><Relationship Id="rId38" Type="http://schemas.openxmlformats.org/officeDocument/2006/relationships/hyperlink" Target="https://login.consultant.ru/link/?req=doc&amp;base=LAW&amp;n=480453&amp;dst=100352&amp;field=134&amp;date=19.08.2024" TargetMode="External"/><Relationship Id="rId39" Type="http://schemas.openxmlformats.org/officeDocument/2006/relationships/hyperlink" Target="https://login.consultant.ru/link/?req=doc&amp;base=LAW&amp;n=480453&amp;dst=100352&amp;field=134&amp;date=19.08.2024" TargetMode="External"/><Relationship Id="rId40" Type="http://schemas.openxmlformats.org/officeDocument/2006/relationships/hyperlink" Target="https://login.consultant.ru/link/?req=doc&amp;base=LAW&amp;n=454103&amp;dst=100010&amp;field=134&amp;date=19.08.20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5273A-2E6D-4EE1-9206-F66217EEA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Reanimator Extreme Edition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revision>12</cp:revision>
  <dcterms:created xsi:type="dcterms:W3CDTF">2025-02-26T10:08:00Z</dcterms:created>
  <dcterms:modified xsi:type="dcterms:W3CDTF">2025-03-26T12:08:03Z</dcterms:modified>
</cp:coreProperties>
</file>