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20"/>
        <w:contextualSpacing/>
        <w:jc w:val="center"/>
      </w:pPr>
      <w:r>
        <w:object w:dxaOrig="2985" w:dyaOrig="363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58.51pt;height:70.42pt;mso-wrap-distance-left:0.00pt;mso-wrap-distance-top:0.00pt;mso-wrap-distance-right:0.00pt;mso-wrap-distance-bottom:0.00pt;" filled="f" stroked="f">
            <v:path textboxrect="0,0,0,0"/>
            <v:imagedata r:id="rId9" o:title=""/>
          </v:shape>
          <o:OLEObject DrawAspect="Content" r:id="rId10" ObjectID="_1525040" ProgID="PBrush" ShapeID="_x0000_i0" Type="Embed"/>
        </w:object>
      </w:r>
      <w:r/>
    </w:p>
    <w:p>
      <w:pPr>
        <w:pStyle w:val="620"/>
        <w:contextualSpacing/>
      </w:pPr>
      <w:r/>
      <w:r/>
    </w:p>
    <w:p>
      <w:pPr>
        <w:pStyle w:val="620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ПОСТАНОВЛЕНИЕ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0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ВЕЙДЕЛЕВСКОГО РАЙОНА</w:t>
      </w:r>
      <w:r>
        <w:rPr>
          <w:b/>
          <w:sz w:val="28"/>
          <w:szCs w:val="28"/>
        </w:rPr>
      </w:r>
    </w:p>
    <w:p>
      <w:pPr>
        <w:pStyle w:val="620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БЕЛГОРОДСКОЙ ОБЛАСТИ</w:t>
      </w:r>
      <w:r>
        <w:rPr>
          <w:b/>
          <w:sz w:val="28"/>
          <w:szCs w:val="28"/>
        </w:rPr>
      </w:r>
    </w:p>
    <w:p>
      <w:pPr>
        <w:pStyle w:val="62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Вейделевка</w:t>
      </w:r>
      <w:r>
        <w:rPr>
          <w:sz w:val="28"/>
          <w:szCs w:val="28"/>
        </w:rPr>
      </w:r>
    </w:p>
    <w:p>
      <w:pPr>
        <w:pStyle w:val="620"/>
        <w:ind w:firstLine="708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620"/>
        <w:ind w:firstLine="708"/>
        <w:rPr>
          <w:sz w:val="28"/>
        </w:rPr>
      </w:pPr>
      <w:r>
        <w:rPr>
          <w:sz w:val="28"/>
        </w:rPr>
        <w:t xml:space="preserve">«</w:t>
      </w:r>
      <w:r>
        <w:rPr>
          <w:sz w:val="28"/>
        </w:rPr>
        <w:t xml:space="preserve">05»</w:t>
      </w:r>
      <w:r>
        <w:rPr>
          <w:sz w:val="28"/>
        </w:rPr>
        <w:t xml:space="preserve"> февраля 20</w:t>
      </w:r>
      <w:r>
        <w:rPr>
          <w:sz w:val="28"/>
        </w:rPr>
        <w:t xml:space="preserve">2</w:t>
      </w:r>
      <w:r>
        <w:rPr>
          <w:sz w:val="28"/>
        </w:rPr>
        <w:t xml:space="preserve">5</w:t>
      </w:r>
      <w:r>
        <w:rPr>
          <w:sz w:val="28"/>
        </w:rPr>
        <w:t xml:space="preserve"> г.                    </w:t>
      </w:r>
      <w:r>
        <w:rPr>
          <w:sz w:val="28"/>
        </w:rPr>
        <w:t xml:space="preserve">            </w:t>
      </w:r>
      <w:r>
        <w:rPr>
          <w:sz w:val="28"/>
        </w:rPr>
        <w:t xml:space="preserve">            </w:t>
      </w:r>
      <w:r>
        <w:rPr>
          <w:sz w:val="28"/>
        </w:rPr>
        <w:t xml:space="preserve">                                </w:t>
      </w:r>
      <w:r>
        <w:rPr>
          <w:sz w:val="28"/>
        </w:rPr>
        <w:t xml:space="preserve">№ 36</w:t>
      </w:r>
      <w:r>
        <w:rPr>
          <w:sz w:val="28"/>
        </w:rPr>
      </w:r>
      <w:r>
        <w:rPr>
          <w:sz w:val="28"/>
        </w:rPr>
      </w:r>
    </w:p>
    <w:p>
      <w:pPr>
        <w:pStyle w:val="620"/>
        <w:contextualSpacing/>
        <w:rPr>
          <w:sz w:val="28"/>
          <w:szCs w:val="27"/>
        </w:rPr>
      </w:pPr>
      <w:r>
        <w:rPr>
          <w:sz w:val="28"/>
          <w:szCs w:val="27"/>
        </w:rPr>
      </w:r>
      <w:r>
        <w:rPr>
          <w:sz w:val="28"/>
          <w:szCs w:val="27"/>
        </w:rPr>
      </w:r>
    </w:p>
    <w:p>
      <w:pPr>
        <w:pStyle w:val="620"/>
        <w:contextualSpacing/>
        <w:rPr>
          <w:sz w:val="28"/>
          <w:szCs w:val="27"/>
        </w:rPr>
      </w:pPr>
      <w:r>
        <w:rPr>
          <w:sz w:val="28"/>
          <w:szCs w:val="27"/>
        </w:rPr>
      </w:r>
      <w:r>
        <w:rPr>
          <w:sz w:val="28"/>
          <w:szCs w:val="27"/>
        </w:rPr>
      </w:r>
    </w:p>
    <w:p>
      <w:pPr>
        <w:pStyle w:val="620"/>
        <w:contextualSpacing/>
        <w:rPr>
          <w:sz w:val="28"/>
          <w:szCs w:val="27"/>
        </w:rPr>
      </w:pPr>
      <w:r>
        <w:rPr>
          <w:sz w:val="28"/>
          <w:szCs w:val="27"/>
        </w:rPr>
      </w:r>
      <w:r>
        <w:rPr>
          <w:sz w:val="28"/>
          <w:szCs w:val="27"/>
        </w:rPr>
      </w:r>
    </w:p>
    <w:tbl>
      <w:tblPr>
        <w:tblW w:w="12016" w:type="dxa"/>
        <w:tblInd w:w="108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7230"/>
        <w:gridCol w:w="4786"/>
      </w:tblGrid>
      <w:tr>
        <w:trPr>
          <w:trHeight w:val="970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230" w:type="dxa"/>
            <w:vAlign w:val="top"/>
            <w:textDirection w:val="lrTb"/>
            <w:noWrap w:val="false"/>
          </w:tcPr>
          <w:p>
            <w:pPr>
              <w:pStyle w:val="620"/>
              <w:rPr>
                <w:b/>
                <w:sz w:val="28"/>
                <w:szCs w:val="27"/>
              </w:rPr>
            </w:pPr>
            <w:r>
              <w:rPr>
                <w:b/>
                <w:sz w:val="28"/>
                <w:szCs w:val="27"/>
              </w:rPr>
              <w:t xml:space="preserve">О </w:t>
            </w:r>
            <w:r>
              <w:rPr>
                <w:b/>
                <w:sz w:val="28"/>
                <w:szCs w:val="27"/>
              </w:rPr>
              <w:t xml:space="preserve">внесении изменений в постановление </w:t>
            </w:r>
            <w:r>
              <w:rPr>
                <w:b/>
                <w:sz w:val="28"/>
                <w:szCs w:val="27"/>
              </w:rPr>
            </w:r>
            <w:r>
              <w:rPr>
                <w:b/>
                <w:sz w:val="28"/>
                <w:szCs w:val="27"/>
              </w:rPr>
            </w:r>
          </w:p>
          <w:p>
            <w:pPr>
              <w:pStyle w:val="620"/>
              <w:rPr>
                <w:b/>
                <w:sz w:val="28"/>
                <w:szCs w:val="27"/>
              </w:rPr>
            </w:pPr>
            <w:r>
              <w:rPr>
                <w:b/>
                <w:sz w:val="28"/>
                <w:szCs w:val="27"/>
              </w:rPr>
              <w:t xml:space="preserve">администрации Вейделевского района</w:t>
            </w:r>
            <w:r>
              <w:rPr>
                <w:b/>
                <w:sz w:val="28"/>
                <w:szCs w:val="27"/>
              </w:rPr>
            </w:r>
            <w:r>
              <w:rPr>
                <w:b/>
                <w:sz w:val="28"/>
                <w:szCs w:val="27"/>
              </w:rPr>
            </w:r>
          </w:p>
          <w:p>
            <w:pPr>
              <w:pStyle w:val="620"/>
              <w:rPr>
                <w:b/>
                <w:sz w:val="28"/>
                <w:szCs w:val="27"/>
              </w:rPr>
            </w:pPr>
            <w:r>
              <w:rPr>
                <w:b/>
                <w:sz w:val="28"/>
                <w:szCs w:val="27"/>
              </w:rPr>
              <w:t xml:space="preserve">от </w:t>
            </w:r>
            <w:r>
              <w:rPr>
                <w:b/>
                <w:sz w:val="28"/>
                <w:szCs w:val="27"/>
              </w:rPr>
              <w:t xml:space="preserve">01 марта</w:t>
            </w:r>
            <w:r>
              <w:rPr>
                <w:b/>
                <w:sz w:val="28"/>
                <w:szCs w:val="27"/>
              </w:rPr>
              <w:t xml:space="preserve"> 20</w:t>
            </w:r>
            <w:r>
              <w:rPr>
                <w:b/>
                <w:sz w:val="28"/>
                <w:szCs w:val="27"/>
              </w:rPr>
              <w:t xml:space="preserve">11</w:t>
            </w:r>
            <w:r>
              <w:rPr>
                <w:b/>
                <w:sz w:val="28"/>
                <w:szCs w:val="27"/>
              </w:rPr>
              <w:t xml:space="preserve"> года №3</w:t>
            </w:r>
            <w:r>
              <w:rPr>
                <w:b/>
                <w:sz w:val="28"/>
                <w:szCs w:val="27"/>
              </w:rPr>
              <w:t xml:space="preserve">6</w:t>
            </w:r>
            <w:r>
              <w:rPr>
                <w:b/>
                <w:sz w:val="28"/>
                <w:szCs w:val="27"/>
              </w:rPr>
            </w:r>
            <w:r>
              <w:rPr>
                <w:b/>
                <w:sz w:val="28"/>
                <w:szCs w:val="27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6" w:type="dxa"/>
            <w:vAlign w:val="top"/>
            <w:textDirection w:val="lrTb"/>
            <w:noWrap w:val="false"/>
          </w:tcPr>
          <w:p>
            <w:pPr>
              <w:pStyle w:val="620"/>
              <w:rPr>
                <w:sz w:val="28"/>
                <w:szCs w:val="27"/>
              </w:rPr>
            </w:pPr>
            <w:r>
              <w:rPr>
                <w:sz w:val="28"/>
                <w:szCs w:val="27"/>
              </w:rPr>
            </w:r>
            <w:r>
              <w:rPr>
                <w:sz w:val="28"/>
                <w:szCs w:val="27"/>
              </w:rPr>
            </w:r>
          </w:p>
          <w:p>
            <w:pPr>
              <w:pStyle w:val="620"/>
              <w:rPr>
                <w:sz w:val="28"/>
                <w:szCs w:val="27"/>
              </w:rPr>
            </w:pPr>
            <w:r>
              <w:rPr>
                <w:sz w:val="28"/>
                <w:szCs w:val="27"/>
              </w:rPr>
            </w:r>
            <w:r>
              <w:rPr>
                <w:sz w:val="28"/>
                <w:szCs w:val="27"/>
              </w:rPr>
            </w:r>
          </w:p>
          <w:p>
            <w:pPr>
              <w:pStyle w:val="620"/>
              <w:rPr>
                <w:sz w:val="28"/>
                <w:szCs w:val="27"/>
              </w:rPr>
            </w:pPr>
            <w:r>
              <w:rPr>
                <w:sz w:val="28"/>
                <w:szCs w:val="27"/>
              </w:rPr>
            </w:r>
            <w:r>
              <w:rPr>
                <w:sz w:val="28"/>
                <w:szCs w:val="27"/>
              </w:rPr>
            </w:r>
          </w:p>
        </w:tc>
      </w:tr>
    </w:tbl>
    <w:p>
      <w:pPr>
        <w:pStyle w:val="620"/>
        <w:ind w:firstLine="709"/>
        <w:jc w:val="both"/>
        <w:widowControl w:val="off"/>
        <w:rPr>
          <w:bCs/>
          <w:color w:val="000000"/>
          <w:sz w:val="28"/>
          <w:szCs w:val="27"/>
        </w:rPr>
      </w:pPr>
      <w:r>
        <w:rPr>
          <w:bCs/>
          <w:color w:val="000000"/>
          <w:sz w:val="28"/>
          <w:szCs w:val="27"/>
        </w:rPr>
      </w:r>
      <w:r>
        <w:rPr>
          <w:bCs/>
          <w:color w:val="000000"/>
          <w:sz w:val="28"/>
          <w:szCs w:val="27"/>
        </w:rPr>
      </w:r>
    </w:p>
    <w:p>
      <w:pPr>
        <w:pStyle w:val="620"/>
        <w:ind w:firstLine="709"/>
        <w:jc w:val="both"/>
        <w:widowControl w:val="off"/>
        <w:rPr>
          <w:bCs/>
          <w:color w:val="000000"/>
          <w:sz w:val="28"/>
          <w:szCs w:val="27"/>
        </w:rPr>
      </w:pPr>
      <w:r>
        <w:rPr>
          <w:bCs/>
          <w:color w:val="000000"/>
          <w:sz w:val="28"/>
          <w:szCs w:val="27"/>
        </w:rPr>
      </w:r>
      <w:r>
        <w:rPr>
          <w:bCs/>
          <w:color w:val="000000"/>
          <w:sz w:val="28"/>
          <w:szCs w:val="27"/>
        </w:rPr>
      </w:r>
    </w:p>
    <w:p>
      <w:pPr>
        <w:pStyle w:val="620"/>
        <w:ind w:firstLine="709"/>
        <w:jc w:val="both"/>
        <w:widowControl w:val="off"/>
        <w:rPr>
          <w:bCs/>
          <w:color w:val="000000"/>
          <w:sz w:val="28"/>
          <w:szCs w:val="27"/>
        </w:rPr>
      </w:pPr>
      <w:r>
        <w:rPr>
          <w:bCs/>
          <w:color w:val="000000"/>
          <w:sz w:val="28"/>
          <w:szCs w:val="27"/>
        </w:rPr>
      </w:r>
      <w:r>
        <w:rPr>
          <w:bCs/>
          <w:color w:val="000000"/>
          <w:sz w:val="28"/>
          <w:szCs w:val="27"/>
        </w:rPr>
      </w:r>
    </w:p>
    <w:p>
      <w:pPr>
        <w:pStyle w:val="620"/>
        <w:ind w:firstLine="709"/>
        <w:jc w:val="both"/>
        <w:widowControl w:val="off"/>
        <w:rPr>
          <w:bCs/>
          <w:color w:val="000000"/>
          <w:sz w:val="28"/>
          <w:szCs w:val="27"/>
        </w:rPr>
      </w:pPr>
      <w:r>
        <w:rPr>
          <w:bCs/>
          <w:color w:val="000000"/>
          <w:sz w:val="28"/>
          <w:szCs w:val="27"/>
        </w:rPr>
        <w:t xml:space="preserve">В связи с </w:t>
      </w:r>
      <w:r>
        <w:rPr>
          <w:bCs/>
          <w:color w:val="000000"/>
          <w:sz w:val="28"/>
          <w:szCs w:val="27"/>
        </w:rPr>
        <w:t xml:space="preserve">организационно-штатными</w:t>
      </w:r>
      <w:r>
        <w:rPr>
          <w:bCs/>
          <w:color w:val="000000"/>
          <w:sz w:val="28"/>
          <w:szCs w:val="27"/>
        </w:rPr>
        <w:t xml:space="preserve"> изменениями в администрации Вейделевского района</w:t>
      </w:r>
      <w:r>
        <w:rPr>
          <w:bCs/>
          <w:color w:val="000000"/>
          <w:sz w:val="28"/>
          <w:szCs w:val="27"/>
        </w:rPr>
        <w:t xml:space="preserve">, </w:t>
      </w:r>
      <w:r>
        <w:rPr>
          <w:bCs/>
          <w:color w:val="000000"/>
          <w:sz w:val="28"/>
          <w:szCs w:val="27"/>
        </w:rPr>
        <w:t xml:space="preserve">руководствуясь Уставом муниципального района «Вейделевский район» Белгородской области</w:t>
      </w:r>
      <w:r>
        <w:rPr>
          <w:bCs/>
          <w:color w:val="000000"/>
          <w:sz w:val="28"/>
          <w:szCs w:val="27"/>
        </w:rPr>
        <w:t xml:space="preserve">,</w:t>
      </w:r>
      <w:r>
        <w:rPr>
          <w:bCs/>
          <w:color w:val="000000"/>
          <w:sz w:val="28"/>
          <w:szCs w:val="27"/>
        </w:rPr>
        <w:t xml:space="preserve">  </w:t>
      </w:r>
      <w:r>
        <w:rPr>
          <w:b/>
          <w:bCs/>
          <w:color w:val="000000"/>
          <w:sz w:val="28"/>
          <w:szCs w:val="27"/>
        </w:rPr>
        <w:t xml:space="preserve">п о с т а н о в л я ю :</w:t>
      </w:r>
      <w:r>
        <w:rPr>
          <w:bCs/>
          <w:color w:val="000000"/>
          <w:sz w:val="28"/>
          <w:szCs w:val="27"/>
        </w:rPr>
      </w:r>
      <w:r>
        <w:rPr>
          <w:bCs/>
          <w:color w:val="000000"/>
          <w:sz w:val="28"/>
          <w:szCs w:val="27"/>
        </w:rPr>
      </w:r>
    </w:p>
    <w:p>
      <w:pPr>
        <w:pStyle w:val="620"/>
        <w:contextualSpacing/>
        <w:ind w:firstLine="709"/>
        <w:jc w:val="both"/>
        <w:widowControl w:val="off"/>
        <w:rPr>
          <w:bCs/>
          <w:color w:val="000000"/>
          <w:sz w:val="28"/>
          <w:szCs w:val="27"/>
        </w:rPr>
      </w:pPr>
      <w:r>
        <w:rPr>
          <w:bCs/>
          <w:color w:val="000000"/>
          <w:sz w:val="28"/>
          <w:szCs w:val="27"/>
        </w:rPr>
        <w:t xml:space="preserve">1. </w:t>
      </w:r>
      <w:r>
        <w:rPr>
          <w:bCs/>
          <w:color w:val="000000"/>
          <w:sz w:val="28"/>
          <w:szCs w:val="27"/>
        </w:rPr>
        <w:t xml:space="preserve">Внести </w:t>
      </w:r>
      <w:r>
        <w:rPr>
          <w:bCs/>
          <w:color w:val="000000"/>
          <w:sz w:val="28"/>
          <w:szCs w:val="27"/>
        </w:rPr>
        <w:t xml:space="preserve">следующие </w:t>
      </w:r>
      <w:r>
        <w:rPr>
          <w:bCs/>
          <w:color w:val="000000"/>
          <w:sz w:val="28"/>
          <w:szCs w:val="27"/>
        </w:rPr>
        <w:t xml:space="preserve">изменения в постановление администрации Вейделевского района от </w:t>
      </w:r>
      <w:r>
        <w:rPr>
          <w:bCs/>
          <w:color w:val="000000"/>
          <w:sz w:val="28"/>
          <w:szCs w:val="27"/>
        </w:rPr>
        <w:t xml:space="preserve">01 марта 2011</w:t>
      </w:r>
      <w:r>
        <w:rPr>
          <w:bCs/>
          <w:color w:val="000000"/>
          <w:sz w:val="28"/>
          <w:szCs w:val="27"/>
        </w:rPr>
        <w:t xml:space="preserve"> года №3</w:t>
      </w:r>
      <w:r>
        <w:rPr>
          <w:bCs/>
          <w:color w:val="000000"/>
          <w:sz w:val="28"/>
          <w:szCs w:val="27"/>
        </w:rPr>
        <w:t xml:space="preserve">6</w:t>
      </w:r>
      <w:r>
        <w:rPr>
          <w:bCs/>
          <w:color w:val="000000"/>
          <w:sz w:val="28"/>
          <w:szCs w:val="27"/>
        </w:rPr>
        <w:t xml:space="preserve"> «</w:t>
      </w:r>
      <w:r>
        <w:rPr>
          <w:bCs/>
          <w:color w:val="000000"/>
          <w:sz w:val="28"/>
          <w:szCs w:val="27"/>
        </w:rPr>
        <w:t xml:space="preserve">О районной межведомственной комиссии при главе администрации района по борьбе с контрафактной и контрабандной продукцией на потребительском рынке района</w:t>
      </w:r>
      <w:r>
        <w:rPr>
          <w:bCs/>
          <w:color w:val="000000"/>
          <w:sz w:val="28"/>
          <w:szCs w:val="27"/>
        </w:rPr>
        <w:t xml:space="preserve">»:</w:t>
      </w:r>
      <w:r>
        <w:rPr>
          <w:bCs/>
          <w:color w:val="000000"/>
          <w:sz w:val="28"/>
          <w:szCs w:val="27"/>
        </w:rPr>
      </w:r>
    </w:p>
    <w:p>
      <w:pPr>
        <w:pStyle w:val="620"/>
        <w:contextualSpacing/>
        <w:ind w:firstLine="709"/>
        <w:jc w:val="both"/>
        <w:widowControl w:val="off"/>
        <w:rPr>
          <w:bCs/>
          <w:color w:val="000000"/>
          <w:sz w:val="28"/>
          <w:szCs w:val="27"/>
        </w:rPr>
      </w:pPr>
      <w:r>
        <w:rPr>
          <w:bCs/>
          <w:color w:val="000000"/>
          <w:sz w:val="28"/>
          <w:szCs w:val="27"/>
        </w:rPr>
        <w:t xml:space="preserve">1.1. </w:t>
      </w:r>
      <w:r>
        <w:rPr>
          <w:bCs/>
          <w:color w:val="000000"/>
          <w:sz w:val="28"/>
          <w:szCs w:val="27"/>
        </w:rPr>
        <w:t xml:space="preserve">С</w:t>
      </w:r>
      <w:r>
        <w:rPr>
          <w:bCs/>
          <w:color w:val="000000"/>
          <w:sz w:val="28"/>
          <w:szCs w:val="27"/>
        </w:rPr>
        <w:t xml:space="preserve">остав </w:t>
      </w:r>
      <w:r>
        <w:rPr>
          <w:bCs/>
          <w:color w:val="000000"/>
          <w:sz w:val="28"/>
          <w:szCs w:val="27"/>
        </w:rPr>
        <w:t xml:space="preserve">районн</w:t>
      </w:r>
      <w:r>
        <w:rPr>
          <w:bCs/>
          <w:color w:val="000000"/>
          <w:sz w:val="28"/>
          <w:szCs w:val="27"/>
        </w:rPr>
        <w:t xml:space="preserve">ой межведомственной</w:t>
      </w:r>
      <w:r>
        <w:rPr>
          <w:bCs/>
          <w:color w:val="000000"/>
          <w:sz w:val="28"/>
          <w:szCs w:val="27"/>
        </w:rPr>
        <w:t xml:space="preserve"> комисси</w:t>
      </w:r>
      <w:r>
        <w:rPr>
          <w:bCs/>
          <w:color w:val="000000"/>
          <w:sz w:val="28"/>
          <w:szCs w:val="27"/>
        </w:rPr>
        <w:t xml:space="preserve">и</w:t>
      </w:r>
      <w:r>
        <w:rPr>
          <w:bCs/>
          <w:color w:val="000000"/>
          <w:sz w:val="28"/>
          <w:szCs w:val="27"/>
        </w:rPr>
        <w:t xml:space="preserve"> при главе администрации района по борьбе с контрафактной и контрабандной продукцией на потребительском рынке района </w:t>
      </w:r>
      <w:r>
        <w:rPr>
          <w:bCs/>
          <w:color w:val="000000"/>
          <w:sz w:val="28"/>
          <w:szCs w:val="27"/>
        </w:rPr>
        <w:t xml:space="preserve">утвердить </w:t>
      </w:r>
      <w:r>
        <w:rPr>
          <w:bCs/>
          <w:color w:val="000000"/>
          <w:sz w:val="28"/>
          <w:szCs w:val="27"/>
        </w:rPr>
        <w:t xml:space="preserve">в ново</w:t>
      </w:r>
      <w:r>
        <w:rPr>
          <w:bCs/>
          <w:color w:val="000000"/>
          <w:sz w:val="28"/>
          <w:szCs w:val="27"/>
        </w:rPr>
        <w:t xml:space="preserve">й редакции</w:t>
      </w:r>
      <w:r>
        <w:rPr>
          <w:bCs/>
          <w:color w:val="000000"/>
          <w:sz w:val="28"/>
          <w:szCs w:val="27"/>
        </w:rPr>
        <w:t xml:space="preserve"> (</w:t>
      </w:r>
      <w:r>
        <w:rPr>
          <w:bCs/>
          <w:color w:val="000000"/>
          <w:sz w:val="28"/>
          <w:szCs w:val="27"/>
        </w:rPr>
        <w:t xml:space="preserve">прилагается</w:t>
      </w:r>
      <w:r>
        <w:rPr>
          <w:bCs/>
          <w:color w:val="000000"/>
          <w:sz w:val="28"/>
          <w:szCs w:val="27"/>
        </w:rPr>
        <w:t xml:space="preserve">)</w:t>
      </w:r>
      <w:r>
        <w:rPr>
          <w:bCs/>
          <w:color w:val="000000"/>
          <w:sz w:val="28"/>
          <w:szCs w:val="27"/>
        </w:rPr>
        <w:t xml:space="preserve">.</w:t>
      </w:r>
      <w:r>
        <w:rPr>
          <w:bCs/>
          <w:color w:val="000000"/>
          <w:sz w:val="28"/>
          <w:szCs w:val="27"/>
        </w:rPr>
      </w:r>
    </w:p>
    <w:p>
      <w:pPr>
        <w:pStyle w:val="620"/>
        <w:contextualSpacing/>
        <w:ind w:firstLine="709"/>
        <w:jc w:val="both"/>
        <w:widowControl w:val="off"/>
        <w:rPr>
          <w:sz w:val="28"/>
          <w:szCs w:val="27"/>
        </w:rPr>
      </w:pPr>
      <w:r>
        <w:rPr>
          <w:bCs/>
          <w:color w:val="000000"/>
          <w:sz w:val="28"/>
          <w:szCs w:val="27"/>
        </w:rPr>
        <w:t xml:space="preserve">2. </w:t>
      </w:r>
      <w:r>
        <w:rPr>
          <w:sz w:val="28"/>
          <w:szCs w:val="27"/>
        </w:rPr>
        <w:t xml:space="preserve">Заместителю начальника управления по организационно-контрольной и кадровой работе администрации </w:t>
      </w:r>
      <w:r>
        <w:rPr>
          <w:sz w:val="28"/>
          <w:szCs w:val="27"/>
        </w:rPr>
        <w:t xml:space="preserve">Вейделевского </w:t>
      </w:r>
      <w:r>
        <w:rPr>
          <w:sz w:val="28"/>
          <w:szCs w:val="27"/>
        </w:rPr>
        <w:t xml:space="preserve">района – начальнику организационно-контрольного отдела </w:t>
      </w:r>
      <w:r>
        <w:rPr>
          <w:sz w:val="28"/>
          <w:szCs w:val="27"/>
        </w:rPr>
        <w:t xml:space="preserve">управления по организационно-контрольной и кадровой работе администрации Вейделевского района </w:t>
      </w:r>
      <w:r>
        <w:rPr>
          <w:sz w:val="28"/>
          <w:szCs w:val="27"/>
        </w:rPr>
        <w:t xml:space="preserve"> </w:t>
      </w:r>
      <w:r>
        <w:rPr>
          <w:sz w:val="28"/>
          <w:szCs w:val="27"/>
        </w:rPr>
        <w:t xml:space="preserve">Гончаренко О.Н. </w:t>
      </w:r>
      <w:r>
        <w:rPr>
          <w:sz w:val="28"/>
          <w:szCs w:val="27"/>
        </w:rPr>
        <w:t xml:space="preserve">обеспечить </w:t>
      </w:r>
      <w:r>
        <w:rPr>
          <w:sz w:val="28"/>
          <w:szCs w:val="27"/>
        </w:rPr>
        <w:t xml:space="preserve">опубликова</w:t>
      </w:r>
      <w:r>
        <w:rPr>
          <w:sz w:val="28"/>
          <w:szCs w:val="27"/>
        </w:rPr>
        <w:t xml:space="preserve">ние</w:t>
      </w:r>
      <w:r>
        <w:rPr>
          <w:sz w:val="28"/>
          <w:szCs w:val="27"/>
        </w:rPr>
        <w:t xml:space="preserve"> </w:t>
      </w:r>
      <w:r>
        <w:rPr>
          <w:sz w:val="28"/>
          <w:szCs w:val="27"/>
        </w:rPr>
        <w:t xml:space="preserve">настоящего постановления в печатном средстве массовой информации муниципального района «Вейделевский район» Белгородской области «Информационный бюллетень Вейделевского района</w:t>
      </w:r>
      <w:r>
        <w:rPr>
          <w:sz w:val="28"/>
          <w:szCs w:val="27"/>
        </w:rPr>
        <w:t xml:space="preserve">».</w:t>
      </w:r>
      <w:r>
        <w:rPr>
          <w:sz w:val="28"/>
          <w:szCs w:val="27"/>
        </w:rPr>
      </w:r>
    </w:p>
    <w:p>
      <w:pPr>
        <w:pStyle w:val="620"/>
        <w:ind w:firstLine="709"/>
        <w:jc w:val="both"/>
        <w:rPr>
          <w:sz w:val="28"/>
          <w:szCs w:val="27"/>
        </w:rPr>
      </w:pPr>
      <w:r>
        <w:rPr>
          <w:sz w:val="28"/>
          <w:szCs w:val="27"/>
        </w:rPr>
        <w:t xml:space="preserve">3</w:t>
      </w:r>
      <w:r>
        <w:rPr>
          <w:sz w:val="28"/>
          <w:szCs w:val="27"/>
        </w:rPr>
        <w:t xml:space="preserve">. Начальнику отдела делопроизводства, писем по связям</w:t>
      </w:r>
      <w:r>
        <w:rPr>
          <w:sz w:val="28"/>
          <w:szCs w:val="27"/>
        </w:rPr>
        <w:t xml:space="preserve"> </w:t>
      </w:r>
      <w:r>
        <w:rPr>
          <w:sz w:val="28"/>
          <w:szCs w:val="27"/>
        </w:rPr>
        <w:t xml:space="preserve">с общественностью и СМИ администрации Вейделевского района Авериной Н.В. </w:t>
      </w:r>
      <w:r>
        <w:rPr>
          <w:sz w:val="28"/>
          <w:szCs w:val="27"/>
        </w:rPr>
        <w:t xml:space="preserve">обеспечить размещение настоящего постановления на официальном сайте администрации Вейделевского района Белгородской области</w:t>
      </w:r>
      <w:r>
        <w:rPr>
          <w:sz w:val="28"/>
          <w:szCs w:val="27"/>
        </w:rPr>
        <w:t xml:space="preserve">.</w:t>
      </w:r>
      <w:r>
        <w:rPr>
          <w:sz w:val="28"/>
          <w:szCs w:val="27"/>
        </w:rPr>
      </w:r>
    </w:p>
    <w:p>
      <w:pPr>
        <w:pStyle w:val="620"/>
        <w:ind w:firstLine="709"/>
        <w:jc w:val="both"/>
        <w:rPr>
          <w:sz w:val="28"/>
          <w:szCs w:val="27"/>
        </w:rPr>
      </w:pPr>
      <w:r>
        <w:rPr>
          <w:sz w:val="28"/>
          <w:szCs w:val="27"/>
        </w:rPr>
        <w:t xml:space="preserve">4</w:t>
      </w:r>
      <w:r>
        <w:rPr>
          <w:sz w:val="28"/>
          <w:szCs w:val="27"/>
        </w:rPr>
        <w:t xml:space="preserve">. Контроль за исполнением постановления </w:t>
      </w:r>
      <w:r>
        <w:rPr>
          <w:sz w:val="28"/>
          <w:szCs w:val="27"/>
        </w:rPr>
        <w:t xml:space="preserve">возложить на </w:t>
      </w:r>
      <w:r>
        <w:rPr>
          <w:sz w:val="28"/>
          <w:szCs w:val="27"/>
        </w:rPr>
        <w:t xml:space="preserve">перв</w:t>
      </w:r>
      <w:r>
        <w:rPr>
          <w:sz w:val="28"/>
          <w:szCs w:val="27"/>
        </w:rPr>
        <w:t xml:space="preserve">ого</w:t>
      </w:r>
      <w:r>
        <w:rPr>
          <w:sz w:val="28"/>
          <w:szCs w:val="27"/>
        </w:rPr>
        <w:t xml:space="preserve"> заместител</w:t>
      </w:r>
      <w:r>
        <w:rPr>
          <w:sz w:val="28"/>
          <w:szCs w:val="27"/>
        </w:rPr>
        <w:t xml:space="preserve">я</w:t>
      </w:r>
      <w:r>
        <w:rPr>
          <w:sz w:val="28"/>
          <w:szCs w:val="27"/>
        </w:rPr>
        <w:t xml:space="preserve"> главы администрации Вейделевского района – начальник</w:t>
      </w:r>
      <w:r>
        <w:rPr>
          <w:sz w:val="28"/>
          <w:szCs w:val="27"/>
        </w:rPr>
        <w:t xml:space="preserve">а</w:t>
      </w:r>
      <w:r>
        <w:rPr>
          <w:sz w:val="28"/>
          <w:szCs w:val="27"/>
        </w:rPr>
        <w:t xml:space="preserve"> управления безопасности администрации Вейделевского района</w:t>
      </w:r>
      <w:r>
        <w:rPr>
          <w:sz w:val="28"/>
          <w:szCs w:val="27"/>
        </w:rPr>
        <w:t xml:space="preserve"> </w:t>
      </w:r>
      <w:r>
        <w:rPr>
          <w:sz w:val="28"/>
          <w:szCs w:val="27"/>
        </w:rPr>
        <w:br w:type="textWrapping" w:clear="all"/>
      </w:r>
      <w:r>
        <w:rPr>
          <w:sz w:val="28"/>
          <w:szCs w:val="27"/>
        </w:rPr>
        <w:t xml:space="preserve">Таранцова В.П.</w:t>
      </w:r>
      <w:r>
        <w:rPr>
          <w:sz w:val="28"/>
          <w:szCs w:val="27"/>
        </w:rPr>
      </w:r>
      <w:r>
        <w:rPr>
          <w:sz w:val="28"/>
          <w:szCs w:val="27"/>
        </w:rPr>
      </w:r>
    </w:p>
    <w:p>
      <w:pPr>
        <w:pStyle w:val="620"/>
        <w:ind w:firstLine="709"/>
        <w:jc w:val="both"/>
        <w:rPr>
          <w:sz w:val="28"/>
          <w:szCs w:val="27"/>
        </w:rPr>
      </w:pPr>
      <w:r>
        <w:rPr>
          <w:sz w:val="28"/>
          <w:szCs w:val="27"/>
        </w:rPr>
      </w:r>
      <w:r>
        <w:rPr>
          <w:sz w:val="28"/>
          <w:szCs w:val="27"/>
        </w:rPr>
      </w:r>
    </w:p>
    <w:p>
      <w:pPr>
        <w:pStyle w:val="620"/>
        <w:ind w:firstLine="709"/>
        <w:jc w:val="both"/>
        <w:rPr>
          <w:sz w:val="28"/>
          <w:szCs w:val="27"/>
        </w:rPr>
      </w:pPr>
      <w:r>
        <w:rPr>
          <w:sz w:val="28"/>
          <w:szCs w:val="27"/>
        </w:rPr>
      </w:r>
      <w:r>
        <w:rPr>
          <w:sz w:val="28"/>
          <w:szCs w:val="27"/>
        </w:rPr>
      </w:r>
    </w:p>
    <w:p>
      <w:pPr>
        <w:pStyle w:val="620"/>
        <w:ind w:firstLine="709"/>
        <w:jc w:val="both"/>
        <w:rPr>
          <w:sz w:val="28"/>
          <w:szCs w:val="27"/>
        </w:rPr>
      </w:pPr>
      <w:r>
        <w:rPr>
          <w:sz w:val="28"/>
          <w:szCs w:val="27"/>
        </w:rPr>
      </w:r>
      <w:r>
        <w:rPr>
          <w:sz w:val="28"/>
          <w:szCs w:val="27"/>
        </w:rPr>
      </w:r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03"/>
        <w:gridCol w:w="819"/>
        <w:gridCol w:w="4192"/>
      </w:tblGrid>
      <w:tr>
        <w:trPr/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322" w:type="dxa"/>
            <w:vAlign w:val="top"/>
            <w:textDirection w:val="lrTb"/>
            <w:noWrap w:val="false"/>
          </w:tcPr>
          <w:p>
            <w:pPr>
              <w:pStyle w:val="620"/>
              <w:contextualSpacing/>
              <w:jc w:val="center"/>
              <w:rPr>
                <w:b/>
                <w:sz w:val="28"/>
                <w:szCs w:val="27"/>
              </w:rPr>
            </w:pPr>
            <w:r>
              <w:rPr>
                <w:b/>
                <w:sz w:val="28"/>
                <w:szCs w:val="27"/>
              </w:rPr>
              <w:t xml:space="preserve">Первый заместитель г</w:t>
            </w:r>
            <w:r>
              <w:rPr>
                <w:b/>
                <w:sz w:val="28"/>
                <w:szCs w:val="27"/>
              </w:rPr>
              <w:t xml:space="preserve">лав</w:t>
            </w:r>
            <w:r>
              <w:rPr>
                <w:b/>
                <w:sz w:val="28"/>
                <w:szCs w:val="27"/>
              </w:rPr>
              <w:t xml:space="preserve">ы</w:t>
            </w:r>
            <w:r>
              <w:rPr>
                <w:b/>
                <w:sz w:val="28"/>
                <w:szCs w:val="27"/>
              </w:rPr>
              <w:t xml:space="preserve"> </w:t>
            </w:r>
            <w:r>
              <w:rPr>
                <w:b/>
                <w:sz w:val="28"/>
                <w:szCs w:val="27"/>
              </w:rPr>
              <w:t xml:space="preserve">администрации</w:t>
            </w:r>
            <w:r>
              <w:rPr>
                <w:b/>
                <w:sz w:val="28"/>
                <w:szCs w:val="27"/>
              </w:rPr>
              <w:t xml:space="preserve"> </w:t>
            </w:r>
            <w:r>
              <w:rPr>
                <w:b/>
                <w:sz w:val="28"/>
                <w:szCs w:val="27"/>
              </w:rPr>
              <w:t xml:space="preserve">Вейделевского района</w:t>
            </w:r>
            <w:r>
              <w:rPr>
                <w:b/>
                <w:sz w:val="28"/>
                <w:szCs w:val="27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192" w:type="dxa"/>
            <w:vAlign w:val="top"/>
            <w:textDirection w:val="lrTb"/>
            <w:noWrap w:val="false"/>
          </w:tcPr>
          <w:p>
            <w:pPr>
              <w:pStyle w:val="620"/>
              <w:contextualSpacing/>
              <w:jc w:val="both"/>
              <w:rPr>
                <w:b/>
                <w:sz w:val="28"/>
                <w:szCs w:val="27"/>
              </w:rPr>
            </w:pPr>
            <w:r>
              <w:rPr>
                <w:b/>
                <w:sz w:val="28"/>
                <w:szCs w:val="27"/>
              </w:rPr>
            </w:r>
            <w:r>
              <w:rPr>
                <w:b/>
                <w:sz w:val="28"/>
                <w:szCs w:val="27"/>
              </w:rPr>
            </w:r>
          </w:p>
          <w:p>
            <w:pPr>
              <w:pStyle w:val="620"/>
              <w:contextualSpacing/>
              <w:jc w:val="both"/>
              <w:rPr>
                <w:b/>
                <w:sz w:val="28"/>
                <w:szCs w:val="27"/>
              </w:rPr>
            </w:pPr>
            <w:r>
              <w:rPr>
                <w:b/>
                <w:sz w:val="28"/>
                <w:szCs w:val="27"/>
              </w:rPr>
              <w:t xml:space="preserve">                               </w:t>
            </w:r>
            <w:r>
              <w:rPr>
                <w:b/>
                <w:sz w:val="28"/>
                <w:szCs w:val="27"/>
              </w:rPr>
              <w:t xml:space="preserve">В. Таранцов</w:t>
            </w:r>
            <w:r>
              <w:rPr>
                <w:b/>
                <w:sz w:val="28"/>
                <w:szCs w:val="27"/>
              </w:rPr>
            </w:r>
            <w:r>
              <w:rPr>
                <w:b/>
                <w:sz w:val="28"/>
                <w:szCs w:val="27"/>
              </w:rPr>
            </w:r>
          </w:p>
        </w:tc>
      </w:tr>
      <w:tr>
        <w:trPr>
          <w:gridAfter w:val="1"/>
        </w:trPr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011" w:type="dxa"/>
            <w:vAlign w:val="top"/>
            <w:textDirection w:val="lrTb"/>
            <w:noWrap w:val="false"/>
          </w:tcPr>
          <w:p>
            <w:pPr>
              <w:pStyle w:val="620"/>
              <w:contextualSpacing/>
              <w:jc w:val="center"/>
              <w:rPr>
                <w:b/>
                <w:sz w:val="28"/>
                <w:szCs w:val="26"/>
              </w:rPr>
            </w:pPr>
            <w:r>
              <w:rPr>
                <w:b/>
                <w:sz w:val="28"/>
                <w:szCs w:val="26"/>
              </w:rPr>
            </w:r>
            <w:r>
              <w:rPr>
                <w:b/>
                <w:sz w:val="28"/>
                <w:szCs w:val="26"/>
              </w:rPr>
            </w:r>
          </w:p>
          <w:p>
            <w:pPr>
              <w:pStyle w:val="620"/>
              <w:contextualSpacing/>
              <w:jc w:val="center"/>
              <w:rPr>
                <w:b/>
                <w:sz w:val="28"/>
                <w:szCs w:val="26"/>
              </w:rPr>
            </w:pPr>
            <w:r>
              <w:rPr>
                <w:b/>
                <w:sz w:val="28"/>
                <w:szCs w:val="26"/>
              </w:rPr>
            </w:r>
            <w:r>
              <w:rPr>
                <w:b/>
                <w:sz w:val="28"/>
                <w:szCs w:val="26"/>
              </w:rPr>
            </w:r>
          </w:p>
          <w:p>
            <w:pPr>
              <w:pStyle w:val="620"/>
              <w:contextualSpacing/>
              <w:jc w:val="center"/>
              <w:rPr>
                <w:b/>
                <w:sz w:val="28"/>
                <w:szCs w:val="26"/>
              </w:rPr>
            </w:pPr>
            <w:r>
              <w:rPr>
                <w:b/>
                <w:sz w:val="28"/>
                <w:szCs w:val="26"/>
              </w:rPr>
            </w:r>
            <w:r>
              <w:rPr>
                <w:b/>
                <w:sz w:val="28"/>
                <w:szCs w:val="26"/>
              </w:rPr>
            </w:r>
          </w:p>
          <w:p>
            <w:pPr>
              <w:pStyle w:val="620"/>
              <w:contextualSpacing/>
              <w:jc w:val="center"/>
              <w:rPr>
                <w:b/>
                <w:sz w:val="28"/>
                <w:szCs w:val="26"/>
              </w:rPr>
            </w:pPr>
            <w:r>
              <w:rPr>
                <w:b/>
                <w:sz w:val="28"/>
                <w:szCs w:val="26"/>
              </w:rPr>
            </w:r>
            <w:r>
              <w:rPr>
                <w:b/>
                <w:sz w:val="28"/>
                <w:szCs w:val="26"/>
              </w:rPr>
            </w:r>
          </w:p>
          <w:p>
            <w:pPr>
              <w:pStyle w:val="620"/>
              <w:contextualSpacing/>
              <w:jc w:val="center"/>
              <w:rPr>
                <w:b/>
                <w:sz w:val="28"/>
                <w:szCs w:val="26"/>
              </w:rPr>
            </w:pPr>
            <w:r>
              <w:rPr>
                <w:b/>
                <w:sz w:val="28"/>
                <w:szCs w:val="26"/>
              </w:rPr>
            </w:r>
            <w:r>
              <w:rPr>
                <w:b/>
                <w:sz w:val="28"/>
                <w:szCs w:val="26"/>
              </w:rPr>
            </w:r>
          </w:p>
          <w:p>
            <w:pPr>
              <w:pStyle w:val="620"/>
              <w:contextualSpacing/>
              <w:jc w:val="center"/>
              <w:rPr>
                <w:b/>
                <w:sz w:val="28"/>
                <w:szCs w:val="26"/>
              </w:rPr>
            </w:pPr>
            <w:r>
              <w:rPr>
                <w:b/>
                <w:sz w:val="28"/>
                <w:szCs w:val="26"/>
              </w:rPr>
            </w:r>
            <w:r>
              <w:rPr>
                <w:b/>
                <w:sz w:val="28"/>
                <w:szCs w:val="26"/>
              </w:rPr>
            </w:r>
          </w:p>
          <w:p>
            <w:pPr>
              <w:pStyle w:val="620"/>
              <w:contextualSpacing/>
              <w:jc w:val="center"/>
              <w:rPr>
                <w:b/>
                <w:sz w:val="28"/>
                <w:szCs w:val="26"/>
              </w:rPr>
            </w:pPr>
            <w:r>
              <w:rPr>
                <w:b/>
                <w:sz w:val="28"/>
                <w:szCs w:val="26"/>
              </w:rPr>
            </w:r>
            <w:r>
              <w:rPr>
                <w:b/>
                <w:sz w:val="28"/>
                <w:szCs w:val="26"/>
              </w:rPr>
            </w:r>
          </w:p>
          <w:p>
            <w:pPr>
              <w:pStyle w:val="620"/>
              <w:contextualSpacing/>
              <w:jc w:val="center"/>
              <w:rPr>
                <w:b/>
                <w:sz w:val="28"/>
                <w:szCs w:val="26"/>
              </w:rPr>
            </w:pPr>
            <w:r>
              <w:rPr>
                <w:b/>
                <w:sz w:val="28"/>
                <w:szCs w:val="26"/>
              </w:rPr>
            </w:r>
            <w:r>
              <w:rPr>
                <w:b/>
                <w:sz w:val="28"/>
                <w:szCs w:val="26"/>
              </w:rPr>
            </w:r>
          </w:p>
          <w:p>
            <w:pPr>
              <w:pStyle w:val="620"/>
              <w:contextualSpacing/>
              <w:jc w:val="center"/>
              <w:rPr>
                <w:b/>
                <w:sz w:val="28"/>
                <w:szCs w:val="26"/>
              </w:rPr>
            </w:pPr>
            <w:r>
              <w:rPr>
                <w:b/>
                <w:sz w:val="28"/>
                <w:szCs w:val="26"/>
              </w:rPr>
            </w:r>
            <w:r>
              <w:rPr>
                <w:b/>
                <w:sz w:val="28"/>
                <w:szCs w:val="26"/>
              </w:rPr>
            </w:r>
          </w:p>
          <w:p>
            <w:pPr>
              <w:pStyle w:val="620"/>
              <w:contextualSpacing/>
              <w:jc w:val="center"/>
              <w:rPr>
                <w:b/>
                <w:sz w:val="28"/>
                <w:szCs w:val="26"/>
              </w:rPr>
            </w:pPr>
            <w:r>
              <w:rPr>
                <w:b/>
                <w:sz w:val="28"/>
                <w:szCs w:val="26"/>
              </w:rPr>
            </w:r>
            <w:r>
              <w:rPr>
                <w:b/>
                <w:sz w:val="28"/>
                <w:szCs w:val="26"/>
              </w:rPr>
            </w:r>
          </w:p>
          <w:p>
            <w:pPr>
              <w:pStyle w:val="620"/>
              <w:contextualSpacing/>
              <w:jc w:val="center"/>
              <w:rPr>
                <w:b/>
                <w:sz w:val="28"/>
                <w:szCs w:val="26"/>
              </w:rPr>
            </w:pPr>
            <w:r>
              <w:rPr>
                <w:b/>
                <w:sz w:val="28"/>
                <w:szCs w:val="26"/>
              </w:rPr>
            </w:r>
            <w:r>
              <w:rPr>
                <w:b/>
                <w:sz w:val="28"/>
                <w:szCs w:val="26"/>
              </w:rPr>
            </w:r>
          </w:p>
          <w:p>
            <w:pPr>
              <w:pStyle w:val="620"/>
              <w:contextualSpacing/>
              <w:jc w:val="center"/>
              <w:rPr>
                <w:b/>
                <w:sz w:val="28"/>
                <w:szCs w:val="26"/>
              </w:rPr>
            </w:pPr>
            <w:r>
              <w:rPr>
                <w:b/>
                <w:sz w:val="28"/>
                <w:szCs w:val="26"/>
              </w:rPr>
            </w:r>
            <w:r>
              <w:rPr>
                <w:b/>
                <w:sz w:val="28"/>
                <w:szCs w:val="26"/>
              </w:rPr>
            </w:r>
          </w:p>
          <w:p>
            <w:pPr>
              <w:pStyle w:val="620"/>
              <w:contextualSpacing/>
              <w:jc w:val="center"/>
              <w:rPr>
                <w:b/>
                <w:sz w:val="28"/>
                <w:szCs w:val="26"/>
              </w:rPr>
            </w:pPr>
            <w:r>
              <w:rPr>
                <w:b/>
                <w:sz w:val="28"/>
                <w:szCs w:val="26"/>
              </w:rPr>
            </w:r>
            <w:r>
              <w:rPr>
                <w:b/>
                <w:sz w:val="28"/>
                <w:szCs w:val="26"/>
              </w:rPr>
            </w:r>
          </w:p>
          <w:p>
            <w:pPr>
              <w:pStyle w:val="620"/>
              <w:contextualSpacing/>
              <w:jc w:val="center"/>
              <w:rPr>
                <w:b/>
                <w:sz w:val="28"/>
                <w:szCs w:val="26"/>
              </w:rPr>
            </w:pPr>
            <w:r>
              <w:rPr>
                <w:b/>
                <w:sz w:val="28"/>
                <w:szCs w:val="26"/>
              </w:rPr>
            </w:r>
            <w:r>
              <w:rPr>
                <w:b/>
                <w:sz w:val="28"/>
                <w:szCs w:val="26"/>
              </w:rPr>
            </w:r>
          </w:p>
          <w:p>
            <w:pPr>
              <w:pStyle w:val="620"/>
              <w:contextualSpacing/>
              <w:jc w:val="center"/>
              <w:rPr>
                <w:b/>
                <w:sz w:val="28"/>
                <w:szCs w:val="26"/>
              </w:rPr>
            </w:pPr>
            <w:r>
              <w:rPr>
                <w:b/>
                <w:sz w:val="28"/>
                <w:szCs w:val="26"/>
              </w:rPr>
            </w:r>
            <w:r>
              <w:rPr>
                <w:b/>
                <w:sz w:val="28"/>
                <w:szCs w:val="26"/>
              </w:rPr>
            </w:r>
          </w:p>
          <w:p>
            <w:pPr>
              <w:pStyle w:val="620"/>
              <w:contextualSpacing/>
              <w:jc w:val="center"/>
              <w:rPr>
                <w:b/>
                <w:sz w:val="28"/>
                <w:szCs w:val="26"/>
              </w:rPr>
            </w:pPr>
            <w:r>
              <w:rPr>
                <w:b/>
                <w:sz w:val="28"/>
                <w:szCs w:val="26"/>
              </w:rPr>
            </w:r>
            <w:r>
              <w:rPr>
                <w:b/>
                <w:sz w:val="28"/>
                <w:szCs w:val="26"/>
              </w:rPr>
            </w:r>
          </w:p>
          <w:p>
            <w:pPr>
              <w:pStyle w:val="620"/>
              <w:contextualSpacing/>
              <w:jc w:val="center"/>
              <w:rPr>
                <w:b/>
                <w:sz w:val="28"/>
                <w:szCs w:val="26"/>
              </w:rPr>
            </w:pPr>
            <w:r>
              <w:rPr>
                <w:b/>
                <w:sz w:val="28"/>
                <w:szCs w:val="26"/>
              </w:rPr>
            </w:r>
            <w:r>
              <w:rPr>
                <w:b/>
                <w:sz w:val="28"/>
                <w:szCs w:val="26"/>
              </w:rPr>
            </w:r>
          </w:p>
          <w:p>
            <w:pPr>
              <w:pStyle w:val="620"/>
              <w:contextualSpacing/>
              <w:jc w:val="center"/>
              <w:rPr>
                <w:b/>
                <w:sz w:val="28"/>
                <w:szCs w:val="26"/>
              </w:rPr>
            </w:pPr>
            <w:r>
              <w:rPr>
                <w:b/>
                <w:sz w:val="28"/>
                <w:szCs w:val="26"/>
              </w:rPr>
            </w:r>
            <w:r>
              <w:rPr>
                <w:b/>
                <w:sz w:val="28"/>
                <w:szCs w:val="26"/>
              </w:rPr>
            </w:r>
          </w:p>
          <w:p>
            <w:pPr>
              <w:pStyle w:val="620"/>
              <w:contextualSpacing/>
              <w:jc w:val="center"/>
              <w:rPr>
                <w:b/>
                <w:sz w:val="28"/>
                <w:szCs w:val="26"/>
              </w:rPr>
            </w:pPr>
            <w:r>
              <w:rPr>
                <w:b/>
                <w:sz w:val="28"/>
                <w:szCs w:val="26"/>
              </w:rPr>
            </w:r>
            <w:r>
              <w:rPr>
                <w:b/>
                <w:sz w:val="28"/>
                <w:szCs w:val="26"/>
              </w:rPr>
            </w:r>
          </w:p>
          <w:p>
            <w:pPr>
              <w:pStyle w:val="620"/>
              <w:contextualSpacing/>
              <w:jc w:val="center"/>
              <w:rPr>
                <w:b/>
                <w:sz w:val="28"/>
                <w:szCs w:val="26"/>
              </w:rPr>
            </w:pPr>
            <w:r>
              <w:rPr>
                <w:b/>
                <w:sz w:val="28"/>
                <w:szCs w:val="26"/>
              </w:rPr>
            </w:r>
            <w:r>
              <w:rPr>
                <w:b/>
                <w:sz w:val="28"/>
                <w:szCs w:val="26"/>
              </w:rPr>
            </w:r>
          </w:p>
          <w:p>
            <w:pPr>
              <w:pStyle w:val="620"/>
              <w:contextualSpacing/>
              <w:jc w:val="center"/>
              <w:rPr>
                <w:b/>
                <w:sz w:val="28"/>
                <w:szCs w:val="26"/>
              </w:rPr>
            </w:pPr>
            <w:r>
              <w:rPr>
                <w:b/>
                <w:sz w:val="28"/>
                <w:szCs w:val="26"/>
              </w:rPr>
            </w:r>
            <w:r>
              <w:rPr>
                <w:b/>
                <w:sz w:val="28"/>
                <w:szCs w:val="26"/>
              </w:rPr>
            </w:r>
          </w:p>
          <w:p>
            <w:pPr>
              <w:pStyle w:val="620"/>
              <w:contextualSpacing/>
              <w:jc w:val="center"/>
              <w:rPr>
                <w:b/>
                <w:sz w:val="28"/>
                <w:szCs w:val="26"/>
              </w:rPr>
            </w:pPr>
            <w:r>
              <w:rPr>
                <w:b/>
                <w:sz w:val="28"/>
                <w:szCs w:val="26"/>
              </w:rPr>
            </w:r>
            <w:r>
              <w:rPr>
                <w:b/>
                <w:sz w:val="28"/>
                <w:szCs w:val="26"/>
              </w:rPr>
            </w:r>
          </w:p>
          <w:p>
            <w:pPr>
              <w:pStyle w:val="620"/>
              <w:contextualSpacing/>
              <w:jc w:val="center"/>
              <w:rPr>
                <w:b/>
                <w:sz w:val="28"/>
                <w:szCs w:val="26"/>
              </w:rPr>
            </w:pPr>
            <w:r>
              <w:rPr>
                <w:b/>
                <w:sz w:val="28"/>
                <w:szCs w:val="26"/>
              </w:rPr>
            </w:r>
            <w:r>
              <w:rPr>
                <w:b/>
                <w:sz w:val="28"/>
                <w:szCs w:val="26"/>
              </w:rPr>
            </w:r>
          </w:p>
          <w:p>
            <w:pPr>
              <w:pStyle w:val="620"/>
              <w:contextualSpacing/>
              <w:jc w:val="center"/>
              <w:rPr>
                <w:b/>
                <w:sz w:val="28"/>
                <w:szCs w:val="26"/>
              </w:rPr>
            </w:pPr>
            <w:r>
              <w:rPr>
                <w:b/>
                <w:sz w:val="28"/>
                <w:szCs w:val="26"/>
              </w:rPr>
            </w:r>
            <w:r>
              <w:rPr>
                <w:b/>
                <w:sz w:val="28"/>
                <w:szCs w:val="26"/>
              </w:rPr>
            </w:r>
          </w:p>
          <w:p>
            <w:pPr>
              <w:pStyle w:val="620"/>
              <w:contextualSpacing/>
              <w:jc w:val="center"/>
              <w:rPr>
                <w:b/>
                <w:sz w:val="28"/>
                <w:szCs w:val="26"/>
              </w:rPr>
            </w:pPr>
            <w:r>
              <w:rPr>
                <w:b/>
                <w:sz w:val="28"/>
                <w:szCs w:val="26"/>
              </w:rPr>
            </w:r>
            <w:r>
              <w:rPr>
                <w:b/>
                <w:sz w:val="28"/>
                <w:szCs w:val="26"/>
              </w:rPr>
            </w:r>
          </w:p>
          <w:p>
            <w:pPr>
              <w:pStyle w:val="620"/>
              <w:contextualSpacing/>
              <w:jc w:val="center"/>
              <w:rPr>
                <w:b/>
                <w:sz w:val="28"/>
                <w:szCs w:val="26"/>
              </w:rPr>
            </w:pPr>
            <w:r>
              <w:rPr>
                <w:b/>
                <w:sz w:val="28"/>
                <w:szCs w:val="26"/>
              </w:rPr>
            </w:r>
            <w:r>
              <w:rPr>
                <w:b/>
                <w:sz w:val="28"/>
                <w:szCs w:val="26"/>
              </w:rPr>
            </w:r>
          </w:p>
          <w:p>
            <w:pPr>
              <w:pStyle w:val="620"/>
              <w:contextualSpacing/>
              <w:jc w:val="center"/>
              <w:rPr>
                <w:b/>
                <w:sz w:val="28"/>
                <w:szCs w:val="26"/>
              </w:rPr>
            </w:pPr>
            <w:r>
              <w:rPr>
                <w:b/>
                <w:sz w:val="28"/>
                <w:szCs w:val="26"/>
              </w:rPr>
            </w:r>
            <w:r>
              <w:rPr>
                <w:b/>
                <w:sz w:val="28"/>
                <w:szCs w:val="26"/>
              </w:rPr>
            </w:r>
          </w:p>
          <w:p>
            <w:pPr>
              <w:pStyle w:val="620"/>
              <w:contextualSpacing/>
              <w:jc w:val="center"/>
              <w:rPr>
                <w:b/>
                <w:sz w:val="28"/>
                <w:szCs w:val="26"/>
              </w:rPr>
            </w:pPr>
            <w:r>
              <w:rPr>
                <w:b/>
                <w:sz w:val="28"/>
                <w:szCs w:val="26"/>
              </w:rPr>
            </w:r>
            <w:r>
              <w:rPr>
                <w:b/>
                <w:sz w:val="28"/>
                <w:szCs w:val="26"/>
              </w:rPr>
            </w:r>
          </w:p>
          <w:p>
            <w:pPr>
              <w:pStyle w:val="620"/>
              <w:contextualSpacing/>
              <w:jc w:val="center"/>
              <w:rPr>
                <w:b/>
                <w:sz w:val="28"/>
                <w:szCs w:val="26"/>
              </w:rPr>
            </w:pPr>
            <w:r>
              <w:rPr>
                <w:b/>
                <w:sz w:val="28"/>
                <w:szCs w:val="26"/>
              </w:rPr>
            </w:r>
            <w:r>
              <w:rPr>
                <w:b/>
                <w:sz w:val="28"/>
                <w:szCs w:val="26"/>
              </w:rPr>
            </w:r>
          </w:p>
          <w:p>
            <w:pPr>
              <w:pStyle w:val="620"/>
              <w:contextualSpacing/>
              <w:jc w:val="center"/>
              <w:rPr>
                <w:b/>
                <w:sz w:val="28"/>
                <w:szCs w:val="26"/>
              </w:rPr>
            </w:pPr>
            <w:r>
              <w:rPr>
                <w:b/>
                <w:sz w:val="28"/>
                <w:szCs w:val="26"/>
              </w:rPr>
            </w:r>
            <w:r>
              <w:rPr>
                <w:b/>
                <w:sz w:val="28"/>
                <w:szCs w:val="26"/>
              </w:rPr>
            </w:r>
          </w:p>
          <w:p>
            <w:pPr>
              <w:pStyle w:val="620"/>
              <w:contextualSpacing/>
              <w:jc w:val="center"/>
              <w:rPr>
                <w:b/>
                <w:sz w:val="28"/>
                <w:szCs w:val="26"/>
              </w:rPr>
            </w:pPr>
            <w:r>
              <w:rPr>
                <w:b/>
                <w:sz w:val="28"/>
                <w:szCs w:val="26"/>
              </w:rPr>
            </w:r>
            <w:r>
              <w:rPr>
                <w:b/>
                <w:sz w:val="28"/>
                <w:szCs w:val="26"/>
              </w:rPr>
            </w:r>
          </w:p>
          <w:p>
            <w:pPr>
              <w:pStyle w:val="620"/>
              <w:contextualSpacing/>
              <w:jc w:val="center"/>
              <w:rPr>
                <w:b/>
                <w:sz w:val="28"/>
                <w:szCs w:val="26"/>
              </w:rPr>
            </w:pPr>
            <w:r>
              <w:rPr>
                <w:b/>
                <w:sz w:val="28"/>
                <w:szCs w:val="26"/>
              </w:rPr>
            </w:r>
            <w:r>
              <w:rPr>
                <w:b/>
                <w:sz w:val="28"/>
                <w:szCs w:val="26"/>
              </w:rPr>
            </w:r>
          </w:p>
          <w:p>
            <w:pPr>
              <w:pStyle w:val="620"/>
              <w:contextualSpacing/>
              <w:jc w:val="center"/>
              <w:rPr>
                <w:b/>
                <w:sz w:val="28"/>
                <w:szCs w:val="26"/>
              </w:rPr>
            </w:pPr>
            <w:r>
              <w:rPr>
                <w:b/>
                <w:sz w:val="28"/>
                <w:szCs w:val="26"/>
              </w:rPr>
            </w:r>
            <w:r>
              <w:rPr>
                <w:b/>
                <w:sz w:val="28"/>
                <w:szCs w:val="26"/>
              </w:rPr>
            </w:r>
          </w:p>
          <w:p>
            <w:pPr>
              <w:pStyle w:val="620"/>
              <w:contextualSpacing/>
              <w:jc w:val="center"/>
              <w:rPr>
                <w:b/>
                <w:sz w:val="28"/>
                <w:szCs w:val="26"/>
              </w:rPr>
            </w:pPr>
            <w:r>
              <w:rPr>
                <w:b/>
                <w:sz w:val="28"/>
                <w:szCs w:val="26"/>
              </w:rPr>
            </w:r>
            <w:r>
              <w:rPr>
                <w:b/>
                <w:sz w:val="28"/>
                <w:szCs w:val="26"/>
              </w:rPr>
            </w:r>
          </w:p>
          <w:p>
            <w:pPr>
              <w:pStyle w:val="620"/>
              <w:contextualSpacing/>
              <w:jc w:val="center"/>
              <w:rPr>
                <w:b/>
                <w:sz w:val="28"/>
                <w:szCs w:val="26"/>
              </w:rPr>
            </w:pPr>
            <w:r>
              <w:rPr>
                <w:b/>
                <w:sz w:val="28"/>
                <w:szCs w:val="26"/>
              </w:rPr>
            </w:r>
            <w:r>
              <w:rPr>
                <w:b/>
                <w:sz w:val="28"/>
                <w:szCs w:val="26"/>
              </w:rPr>
            </w:r>
          </w:p>
          <w:p>
            <w:pPr>
              <w:pStyle w:val="620"/>
              <w:contextualSpacing/>
              <w:jc w:val="center"/>
              <w:rPr>
                <w:b/>
                <w:sz w:val="28"/>
                <w:szCs w:val="26"/>
              </w:rPr>
            </w:pPr>
            <w:r>
              <w:rPr>
                <w:b/>
                <w:sz w:val="28"/>
                <w:szCs w:val="26"/>
              </w:rPr>
            </w:r>
            <w:r>
              <w:rPr>
                <w:b/>
                <w:sz w:val="28"/>
                <w:szCs w:val="26"/>
              </w:rPr>
            </w:r>
          </w:p>
          <w:p>
            <w:pPr>
              <w:pStyle w:val="620"/>
              <w:contextualSpacing/>
              <w:jc w:val="center"/>
              <w:rPr>
                <w:b/>
                <w:sz w:val="28"/>
                <w:szCs w:val="26"/>
              </w:rPr>
            </w:pPr>
            <w:r>
              <w:rPr>
                <w:b/>
                <w:sz w:val="28"/>
                <w:szCs w:val="26"/>
              </w:rPr>
              <w:t xml:space="preserve">Приложение</w:t>
            </w:r>
            <w:r>
              <w:rPr>
                <w:b/>
                <w:sz w:val="28"/>
                <w:szCs w:val="26"/>
              </w:rPr>
            </w:r>
          </w:p>
          <w:p>
            <w:pPr>
              <w:pStyle w:val="620"/>
              <w:contextualSpacing/>
              <w:jc w:val="center"/>
              <w:rPr>
                <w:b/>
                <w:sz w:val="28"/>
                <w:szCs w:val="26"/>
              </w:rPr>
            </w:pPr>
            <w:r>
              <w:rPr>
                <w:b/>
                <w:sz w:val="28"/>
                <w:szCs w:val="26"/>
              </w:rPr>
              <w:t xml:space="preserve">к постановлению</w:t>
            </w:r>
            <w:r>
              <w:rPr>
                <w:b/>
                <w:sz w:val="28"/>
                <w:szCs w:val="26"/>
              </w:rPr>
              <w:t xml:space="preserve"> </w:t>
            </w:r>
            <w:r>
              <w:rPr>
                <w:b/>
                <w:sz w:val="28"/>
                <w:szCs w:val="26"/>
              </w:rPr>
              <w:t xml:space="preserve">администрации</w:t>
            </w:r>
            <w:r>
              <w:rPr>
                <w:b/>
                <w:sz w:val="28"/>
                <w:szCs w:val="26"/>
              </w:rPr>
            </w:r>
          </w:p>
          <w:p>
            <w:pPr>
              <w:pStyle w:val="620"/>
              <w:contextualSpacing/>
              <w:jc w:val="center"/>
              <w:rPr>
                <w:b/>
                <w:sz w:val="28"/>
                <w:szCs w:val="26"/>
              </w:rPr>
            </w:pPr>
            <w:r>
              <w:rPr>
                <w:b/>
                <w:sz w:val="28"/>
                <w:szCs w:val="26"/>
              </w:rPr>
              <w:t xml:space="preserve">Вейделевского района</w:t>
            </w:r>
            <w:r>
              <w:rPr>
                <w:b/>
                <w:sz w:val="28"/>
                <w:szCs w:val="26"/>
              </w:rPr>
            </w:r>
          </w:p>
          <w:p>
            <w:pPr>
              <w:pStyle w:val="620"/>
              <w:contextualSpacing/>
              <w:jc w:val="center"/>
              <w:rPr>
                <w:b/>
                <w:sz w:val="28"/>
                <w:szCs w:val="26"/>
              </w:rPr>
            </w:pPr>
            <w:r>
              <w:rPr>
                <w:b/>
                <w:sz w:val="28"/>
                <w:szCs w:val="26"/>
              </w:rPr>
              <w:t xml:space="preserve">от «</w:t>
            </w:r>
            <w:r>
              <w:rPr>
                <w:b/>
                <w:sz w:val="28"/>
                <w:szCs w:val="26"/>
              </w:rPr>
              <w:t xml:space="preserve">05» </w:t>
            </w:r>
            <w:r>
              <w:rPr>
                <w:b/>
                <w:sz w:val="28"/>
                <w:szCs w:val="26"/>
              </w:rPr>
              <w:t xml:space="preserve">февраля 202</w:t>
            </w:r>
            <w:r>
              <w:rPr>
                <w:b/>
                <w:sz w:val="28"/>
                <w:szCs w:val="26"/>
              </w:rPr>
              <w:t xml:space="preserve">5</w:t>
            </w:r>
            <w:r>
              <w:rPr>
                <w:b/>
                <w:sz w:val="28"/>
                <w:szCs w:val="26"/>
              </w:rPr>
              <w:t xml:space="preserve"> года №</w:t>
            </w:r>
            <w:r>
              <w:rPr>
                <w:b/>
                <w:sz w:val="28"/>
                <w:szCs w:val="26"/>
              </w:rPr>
              <w:t xml:space="preserve"> 36</w:t>
            </w:r>
            <w:r>
              <w:rPr>
                <w:b/>
                <w:sz w:val="28"/>
                <w:szCs w:val="26"/>
              </w:rPr>
            </w:r>
          </w:p>
          <w:p>
            <w:pPr>
              <w:pStyle w:val="620"/>
              <w:contextualSpacing/>
              <w:jc w:val="center"/>
              <w:rPr>
                <w:b/>
                <w:sz w:val="28"/>
                <w:szCs w:val="26"/>
              </w:rPr>
            </w:pPr>
            <w:r>
              <w:rPr>
                <w:b/>
                <w:sz w:val="28"/>
                <w:szCs w:val="26"/>
              </w:rPr>
            </w:r>
            <w:r>
              <w:rPr>
                <w:b/>
                <w:sz w:val="28"/>
                <w:szCs w:val="26"/>
              </w:rPr>
            </w:r>
          </w:p>
        </w:tc>
      </w:tr>
      <w:tr>
        <w:trPr>
          <w:gridAfter w:val="1"/>
        </w:trPr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011" w:type="dxa"/>
            <w:vAlign w:val="top"/>
            <w:textDirection w:val="lrTb"/>
            <w:noWrap w:val="false"/>
          </w:tcPr>
          <w:p>
            <w:pPr>
              <w:pStyle w:val="620"/>
              <w:contextualSpacing/>
              <w:jc w:val="center"/>
              <w:rPr>
                <w:b/>
                <w:sz w:val="28"/>
                <w:szCs w:val="26"/>
              </w:rPr>
            </w:pPr>
            <w:r>
              <w:rPr>
                <w:b/>
                <w:sz w:val="28"/>
                <w:szCs w:val="26"/>
              </w:rPr>
              <w:t xml:space="preserve">УТВЕРЖДЁН</w:t>
            </w:r>
            <w:r>
              <w:rPr>
                <w:b/>
                <w:sz w:val="28"/>
                <w:szCs w:val="26"/>
              </w:rPr>
            </w:r>
          </w:p>
          <w:p>
            <w:pPr>
              <w:pStyle w:val="620"/>
              <w:contextualSpacing/>
              <w:jc w:val="center"/>
              <w:rPr>
                <w:b/>
                <w:sz w:val="28"/>
                <w:szCs w:val="26"/>
              </w:rPr>
            </w:pPr>
            <w:r>
              <w:rPr>
                <w:b/>
                <w:sz w:val="28"/>
                <w:szCs w:val="26"/>
              </w:rPr>
              <w:t xml:space="preserve">п</w:t>
            </w:r>
            <w:r>
              <w:rPr>
                <w:b/>
                <w:sz w:val="28"/>
                <w:szCs w:val="26"/>
              </w:rPr>
              <w:t xml:space="preserve">остановлением администрации Вейделевского района</w:t>
            </w:r>
            <w:r>
              <w:rPr>
                <w:b/>
                <w:sz w:val="28"/>
                <w:szCs w:val="26"/>
              </w:rPr>
            </w:r>
            <w:r>
              <w:rPr>
                <w:b/>
                <w:sz w:val="28"/>
                <w:szCs w:val="26"/>
              </w:rPr>
            </w:r>
          </w:p>
          <w:p>
            <w:pPr>
              <w:pStyle w:val="620"/>
              <w:contextualSpacing/>
              <w:jc w:val="center"/>
              <w:rPr>
                <w:b/>
                <w:sz w:val="28"/>
                <w:szCs w:val="26"/>
              </w:rPr>
            </w:pPr>
            <w:r>
              <w:rPr>
                <w:b/>
                <w:sz w:val="28"/>
                <w:szCs w:val="26"/>
              </w:rPr>
              <w:t xml:space="preserve"> от «</w:t>
            </w:r>
            <w:r>
              <w:rPr>
                <w:b/>
                <w:sz w:val="28"/>
                <w:szCs w:val="26"/>
              </w:rPr>
              <w:t xml:space="preserve">05» февраля 202</w:t>
            </w:r>
            <w:r>
              <w:rPr>
                <w:b/>
                <w:sz w:val="28"/>
                <w:szCs w:val="26"/>
              </w:rPr>
              <w:t xml:space="preserve">5</w:t>
            </w:r>
            <w:r>
              <w:rPr>
                <w:b/>
                <w:sz w:val="28"/>
                <w:szCs w:val="26"/>
              </w:rPr>
              <w:t xml:space="preserve"> года №36</w:t>
            </w:r>
            <w:r>
              <w:rPr>
                <w:b/>
                <w:sz w:val="28"/>
                <w:szCs w:val="26"/>
              </w:rPr>
            </w:r>
          </w:p>
        </w:tc>
      </w:tr>
    </w:tbl>
    <w:p>
      <w:pPr>
        <w:pStyle w:val="620"/>
        <w:contextualSpacing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</w:t>
      </w:r>
      <w:r>
        <w:rPr>
          <w:b/>
          <w:sz w:val="26"/>
          <w:szCs w:val="26"/>
        </w:rPr>
        <w:t xml:space="preserve">                             </w:t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620"/>
        <w:contextualSpacing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29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Состав </w:t>
      </w:r>
      <w:r>
        <w:rPr>
          <w:b/>
          <w:sz w:val="28"/>
          <w:szCs w:val="28"/>
        </w:rPr>
      </w:r>
    </w:p>
    <w:p>
      <w:pPr>
        <w:pStyle w:val="629"/>
        <w:ind w:left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районн</w:t>
      </w:r>
      <w:r>
        <w:rPr>
          <w:b/>
          <w:bCs/>
          <w:sz w:val="28"/>
          <w:szCs w:val="28"/>
        </w:rPr>
        <w:t xml:space="preserve">ой</w:t>
      </w:r>
      <w:r>
        <w:rPr>
          <w:b/>
          <w:bCs/>
          <w:sz w:val="28"/>
          <w:szCs w:val="28"/>
        </w:rPr>
        <w:t xml:space="preserve"> межведомственн</w:t>
      </w:r>
      <w:r>
        <w:rPr>
          <w:b/>
          <w:bCs/>
          <w:sz w:val="28"/>
          <w:szCs w:val="28"/>
        </w:rPr>
        <w:t xml:space="preserve">ой</w:t>
      </w:r>
      <w:r>
        <w:rPr>
          <w:b/>
          <w:bCs/>
          <w:sz w:val="28"/>
          <w:szCs w:val="28"/>
        </w:rPr>
        <w:t xml:space="preserve"> комисси</w:t>
      </w:r>
      <w:r>
        <w:rPr>
          <w:b/>
          <w:bCs/>
          <w:sz w:val="28"/>
          <w:szCs w:val="28"/>
        </w:rPr>
        <w:t xml:space="preserve">и</w:t>
      </w:r>
      <w:r>
        <w:rPr>
          <w:b/>
          <w:bCs/>
          <w:sz w:val="28"/>
          <w:szCs w:val="28"/>
        </w:rPr>
        <w:t xml:space="preserve"> при главе администрации района по борьбе с контрафактной и контрабандной продукцией на потребительском рынке района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0"/>
        <w:contextualSpacing/>
        <w:tabs>
          <w:tab w:val="left" w:pos="7260" w:leader="none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</w:r>
    </w:p>
    <w:tbl>
      <w:tblPr>
        <w:tblW w:w="9514" w:type="dxa"/>
        <w:jc w:val="center"/>
        <w:tblInd w:w="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012"/>
        <w:gridCol w:w="5502"/>
      </w:tblGrid>
      <w:tr>
        <w:trPr>
          <w:trHeight w:val="270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012" w:type="dxa"/>
            <w:vAlign w:val="top"/>
            <w:textDirection w:val="lrTb"/>
            <w:noWrap w:val="false"/>
          </w:tcPr>
          <w:p>
            <w:pPr>
              <w:pStyle w:val="6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Самойлова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Анжелика Васильевна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Таранцов</w:t>
            </w:r>
            <w:r>
              <w:rPr>
                <w:sz w:val="28"/>
                <w:szCs w:val="28"/>
              </w:rPr>
            </w:r>
          </w:p>
          <w:p>
            <w:pPr>
              <w:pStyle w:val="6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Владимир Петрович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Мартыненко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Марина Васильевна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502" w:type="dxa"/>
            <w:vAlign w:val="top"/>
            <w:textDirection w:val="lrTb"/>
            <w:noWrap w:val="false"/>
          </w:tcPr>
          <w:p>
            <w:pPr>
              <w:pStyle w:val="6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глав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 администрации Вейделевского района, председатель  комиссии</w:t>
            </w:r>
            <w:r>
              <w:rPr>
                <w:sz w:val="28"/>
                <w:szCs w:val="28"/>
              </w:rPr>
            </w:r>
          </w:p>
          <w:p>
            <w:pPr>
              <w:pStyle w:val="6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  <w:t xml:space="preserve"> первый </w:t>
            </w:r>
            <w:r>
              <w:rPr>
                <w:sz w:val="28"/>
                <w:szCs w:val="28"/>
              </w:rPr>
              <w:t xml:space="preserve">заместитель главы администрации Вейделевского района </w:t>
            </w:r>
            <w:r>
              <w:rPr>
                <w:sz w:val="28"/>
                <w:szCs w:val="28"/>
              </w:rPr>
              <w:t xml:space="preserve">–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начальник управления</w:t>
            </w:r>
            <w:r>
              <w:rPr>
                <w:sz w:val="28"/>
                <w:szCs w:val="28"/>
              </w:rPr>
              <w:t xml:space="preserve"> безопасности </w:t>
            </w:r>
            <w:r>
              <w:rPr>
                <w:sz w:val="28"/>
                <w:szCs w:val="28"/>
              </w:rPr>
              <w:t xml:space="preserve">администрации Вейделевского </w:t>
            </w:r>
            <w:r>
              <w:rPr>
                <w:sz w:val="28"/>
                <w:szCs w:val="28"/>
              </w:rPr>
              <w:t xml:space="preserve">района</w:t>
            </w:r>
            <w:r>
              <w:rPr>
                <w:sz w:val="28"/>
                <w:szCs w:val="28"/>
              </w:rPr>
              <w:t xml:space="preserve">, заместитель председателя  </w:t>
            </w:r>
            <w:r>
              <w:rPr>
                <w:sz w:val="28"/>
                <w:szCs w:val="28"/>
              </w:rPr>
              <w:t xml:space="preserve">комиссии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главный специалист экономического отдела управления экономического развития и прогнозирования администрации Вейделевского района, секретарь </w:t>
            </w:r>
            <w:r>
              <w:rPr>
                <w:sz w:val="28"/>
                <w:szCs w:val="28"/>
              </w:rPr>
              <w:t xml:space="preserve">комиссии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>
          <w:trHeight w:val="270"/>
        </w:trPr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514" w:type="dxa"/>
            <w:vAlign w:val="top"/>
            <w:textDirection w:val="lrTb"/>
            <w:noWrap w:val="false"/>
          </w:tcPr>
          <w:p>
            <w:pPr>
              <w:pStyle w:val="620"/>
              <w:jc w:val="center"/>
              <w:widowControl w:val="off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Члены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комиссии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:</w:t>
            </w:r>
            <w:r>
              <w:rPr>
                <w:b/>
                <w:bCs/>
                <w:color w:val="000000"/>
                <w:sz w:val="28"/>
                <w:szCs w:val="28"/>
              </w:rPr>
            </w:r>
            <w:r>
              <w:rPr>
                <w:b/>
                <w:bCs/>
                <w:color w:val="000000"/>
                <w:sz w:val="28"/>
                <w:szCs w:val="28"/>
              </w:rPr>
            </w:r>
          </w:p>
          <w:p>
            <w:pPr>
              <w:pStyle w:val="620"/>
              <w:jc w:val="center"/>
              <w:widowControl w:val="off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</w:r>
            <w:r>
              <w:rPr>
                <w:b/>
                <w:bCs/>
                <w:color w:val="000000"/>
                <w:sz w:val="28"/>
                <w:szCs w:val="28"/>
              </w:rPr>
            </w:r>
          </w:p>
        </w:tc>
      </w:tr>
      <w:tr>
        <w:trPr>
          <w:trHeight w:val="995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012" w:type="dxa"/>
            <w:vAlign w:val="top"/>
            <w:textDirection w:val="lrTb"/>
            <w:noWrap w:val="false"/>
          </w:tcPr>
          <w:p>
            <w:pPr>
              <w:pStyle w:val="6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Масютенко</w:t>
            </w:r>
            <w:r>
              <w:rPr>
                <w:sz w:val="28"/>
                <w:szCs w:val="28"/>
              </w:rPr>
            </w:r>
          </w:p>
          <w:p>
            <w:pPr>
              <w:pStyle w:val="6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Галина Николаевна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502" w:type="dxa"/>
            <w:vAlign w:val="top"/>
            <w:textDirection w:val="lrTb"/>
            <w:noWrap w:val="false"/>
          </w:tcPr>
          <w:p>
            <w:pPr>
              <w:pStyle w:val="6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з</w:t>
            </w:r>
            <w:r>
              <w:rPr>
                <w:sz w:val="28"/>
                <w:szCs w:val="28"/>
              </w:rPr>
              <w:t xml:space="preserve">аместитель главы администрации Вейделевского района по экономическому развитию, финансам и бюджетной политики - начальник управления финансов и налоговой политики администрации Вейделевского района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>
          <w:trHeight w:val="995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012" w:type="dxa"/>
            <w:vAlign w:val="top"/>
            <w:textDirection w:val="lrTb"/>
            <w:noWrap w:val="false"/>
          </w:tcPr>
          <w:p>
            <w:pPr>
              <w:pStyle w:val="6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Прудникова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Жанна Викторовна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502" w:type="dxa"/>
            <w:vAlign w:val="top"/>
            <w:textDirection w:val="lrTb"/>
            <w:noWrap w:val="false"/>
          </w:tcPr>
          <w:p>
            <w:pPr>
              <w:pStyle w:val="6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заместител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 главы администрации </w:t>
            </w:r>
            <w:r>
              <w:rPr>
                <w:sz w:val="28"/>
                <w:szCs w:val="28"/>
              </w:rPr>
              <w:t xml:space="preserve">Вейделевского </w:t>
            </w:r>
            <w:r>
              <w:rPr>
                <w:sz w:val="28"/>
                <w:szCs w:val="28"/>
              </w:rPr>
              <w:t xml:space="preserve">района по социальной политике</w:t>
            </w:r>
            <w:r>
              <w:rPr>
                <w:sz w:val="28"/>
                <w:szCs w:val="28"/>
              </w:rPr>
              <w:t xml:space="preserve"> администрации района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>
          <w:trHeight w:val="270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012" w:type="dxa"/>
            <w:vAlign w:val="top"/>
            <w:textDirection w:val="lrTb"/>
            <w:noWrap w:val="false"/>
          </w:tcPr>
          <w:p>
            <w:pPr>
              <w:pStyle w:val="6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Глумова</w:t>
            </w:r>
            <w:r>
              <w:rPr>
                <w:sz w:val="28"/>
                <w:szCs w:val="28"/>
              </w:rPr>
            </w:r>
          </w:p>
          <w:p>
            <w:pPr>
              <w:pStyle w:val="6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Марина Алексеевна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502" w:type="dxa"/>
            <w:vAlign w:val="top"/>
            <w:textDirection w:val="lrTb"/>
            <w:noWrap w:val="false"/>
          </w:tcPr>
          <w:p>
            <w:pPr>
              <w:pStyle w:val="6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начальник управления экономического развития и прогнозирования администрации Вейделевского района</w:t>
            </w:r>
            <w:r>
              <w:rPr>
                <w:sz w:val="28"/>
                <w:szCs w:val="28"/>
              </w:rPr>
            </w:r>
          </w:p>
          <w:p>
            <w:pPr>
              <w:pStyle w:val="6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>
          <w:trHeight w:val="270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012" w:type="dxa"/>
            <w:vAlign w:val="top"/>
            <w:textDirection w:val="lrTb"/>
            <w:noWrap w:val="false"/>
          </w:tcPr>
          <w:p>
            <w:pPr>
              <w:pStyle w:val="6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Конищев</w:t>
            </w:r>
            <w:r>
              <w:rPr>
                <w:sz w:val="28"/>
                <w:szCs w:val="28"/>
              </w:rPr>
            </w:r>
          </w:p>
          <w:p>
            <w:pPr>
              <w:pStyle w:val="6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Эдуард Анатольевич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502" w:type="dxa"/>
            <w:vAlign w:val="top"/>
            <w:textDirection w:val="lrTb"/>
            <w:noWrap w:val="false"/>
          </w:tcPr>
          <w:p>
            <w:pPr>
              <w:pStyle w:val="6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начальник отдела ГО и ЧС</w:t>
            </w:r>
            <w:r>
              <w:rPr>
                <w:sz w:val="28"/>
                <w:szCs w:val="28"/>
              </w:rPr>
              <w:t xml:space="preserve"> администрации Вейделевского района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>
          <w:trHeight w:val="270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012" w:type="dxa"/>
            <w:vAlign w:val="top"/>
            <w:textDirection w:val="lrTb"/>
            <w:noWrap w:val="false"/>
          </w:tcPr>
          <w:p>
            <w:pPr>
              <w:pStyle w:val="6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Ирхина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Татьяна Николаевна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502" w:type="dxa"/>
            <w:vAlign w:val="top"/>
            <w:textDirection w:val="lrTb"/>
            <w:noWrap w:val="false"/>
          </w:tcPr>
          <w:p>
            <w:pPr>
              <w:pStyle w:val="6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начальник</w:t>
            </w:r>
            <w:r>
              <w:t xml:space="preserve"> </w:t>
            </w:r>
            <w:r>
              <w:rPr>
                <w:sz w:val="28"/>
                <w:szCs w:val="28"/>
              </w:rPr>
              <w:t xml:space="preserve">Территориальн</w:t>
            </w:r>
            <w:r>
              <w:rPr>
                <w:sz w:val="28"/>
                <w:szCs w:val="28"/>
              </w:rPr>
              <w:t xml:space="preserve">ого</w:t>
            </w:r>
            <w:r>
              <w:rPr>
                <w:sz w:val="28"/>
                <w:szCs w:val="28"/>
              </w:rPr>
              <w:t xml:space="preserve"> отдел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в Валуйском районе </w:t>
            </w:r>
            <w:r>
              <w:rPr>
                <w:sz w:val="28"/>
                <w:szCs w:val="28"/>
              </w:rPr>
              <w:t xml:space="preserve">Управления </w:t>
            </w:r>
            <w:r>
              <w:rPr>
                <w:sz w:val="28"/>
                <w:szCs w:val="28"/>
              </w:rPr>
              <w:t xml:space="preserve">Федеральной службы по надзору в сфере защиты прав потребителей и </w:t>
            </w:r>
            <w:r>
              <w:rPr>
                <w:sz w:val="28"/>
                <w:szCs w:val="28"/>
              </w:rPr>
              <w:t xml:space="preserve">благополучия человека по</w:t>
            </w:r>
            <w:r>
              <w:rPr>
                <w:sz w:val="28"/>
                <w:szCs w:val="28"/>
              </w:rPr>
              <w:t xml:space="preserve"> Белгородской области </w:t>
            </w:r>
            <w:r>
              <w:rPr>
                <w:sz w:val="28"/>
                <w:szCs w:val="28"/>
              </w:rPr>
              <w:t xml:space="preserve">(по согласованию)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>
          <w:trHeight w:val="359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012" w:type="dxa"/>
            <w:vAlign w:val="top"/>
            <w:textDirection w:val="lrTb"/>
            <w:noWrap w:val="false"/>
          </w:tcPr>
          <w:p>
            <w:pPr>
              <w:pStyle w:val="6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Плиса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Сергей Николаевич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502" w:type="dxa"/>
            <w:vAlign w:val="top"/>
            <w:textDirection w:val="lrTb"/>
            <w:noWrap w:val="false"/>
          </w:tcPr>
          <w:p>
            <w:pPr>
              <w:pStyle w:val="6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начальник ОМВД по Вейделевскому району, подполковник полиции (по согласованию)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>
          <w:trHeight w:val="270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012" w:type="dxa"/>
            <w:vAlign w:val="center"/>
            <w:textDirection w:val="lrTb"/>
            <w:noWrap w:val="false"/>
          </w:tcPr>
          <w:p>
            <w:pPr>
              <w:pStyle w:val="620"/>
              <w:tabs>
                <w:tab w:val="left" w:pos="246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Филатова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20"/>
              <w:tabs>
                <w:tab w:val="left" w:pos="246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Надежда Михайловна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502" w:type="dxa"/>
            <w:vAlign w:val="center"/>
            <w:textDirection w:val="lrTb"/>
            <w:noWrap w:val="false"/>
          </w:tcPr>
          <w:p>
            <w:pPr>
              <w:pStyle w:val="620"/>
              <w:jc w:val="both"/>
              <w:tabs>
                <w:tab w:val="left" w:pos="246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главный редактор газеты «Пламя» (по согласованию)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20"/>
              <w:jc w:val="both"/>
              <w:tabs>
                <w:tab w:val="left" w:pos="246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>
          <w:trHeight w:val="270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012" w:type="dxa"/>
            <w:vAlign w:val="center"/>
            <w:textDirection w:val="lrTb"/>
            <w:noWrap w:val="false"/>
          </w:tcPr>
          <w:p>
            <w:pPr>
              <w:pStyle w:val="6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Михайличенко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Сергей Сергеевич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502" w:type="dxa"/>
            <w:vAlign w:val="center"/>
            <w:textDirection w:val="lrTb"/>
            <w:noWrap w:val="false"/>
          </w:tcPr>
          <w:p>
            <w:pPr>
              <w:pStyle w:val="620"/>
              <w:jc w:val="both"/>
              <w:tabs>
                <w:tab w:val="left" w:pos="246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заместитель начальника ОГАУ «Межрайонная ветстанция по Ровеньскому и Вейделевскому районам» (по согласованию)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620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20"/>
        <w:contextualSpacing/>
        <w:tabs>
          <w:tab w:val="left" w:pos="252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  <w:t xml:space="preserve">_________________________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20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20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20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20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20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20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20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sectPr>
      <w:footnotePr/>
      <w:endnotePr/>
      <w:type w:val="nextPage"/>
      <w:pgSz w:w="11906" w:h="16838" w:orient="portrait"/>
      <w:pgMar w:top="851" w:right="849" w:bottom="1418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86" w:hanging="360"/>
        <w:tabs>
          <w:tab w:val="num" w:pos="786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20"/>
    <w:next w:val="620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20"/>
    <w:next w:val="620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20"/>
    <w:next w:val="620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20"/>
    <w:next w:val="620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20"/>
    <w:next w:val="620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20"/>
    <w:next w:val="620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20"/>
    <w:next w:val="620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20"/>
    <w:next w:val="620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20"/>
    <w:next w:val="620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20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20"/>
    <w:next w:val="620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20"/>
    <w:next w:val="620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20"/>
    <w:next w:val="620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20"/>
    <w:next w:val="620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20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20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20"/>
    <w:next w:val="62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20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20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20"/>
    <w:next w:val="620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20"/>
    <w:next w:val="620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20"/>
    <w:next w:val="620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20"/>
    <w:next w:val="620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20"/>
    <w:next w:val="620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20"/>
    <w:next w:val="620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20"/>
    <w:next w:val="620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20"/>
    <w:next w:val="620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20"/>
    <w:next w:val="620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20"/>
    <w:next w:val="620"/>
    <w:uiPriority w:val="99"/>
    <w:unhideWhenUsed/>
    <w:pPr>
      <w:spacing w:after="0" w:afterAutospacing="0"/>
    </w:pPr>
  </w:style>
  <w:style w:type="paragraph" w:styleId="620" w:default="1">
    <w:name w:val="Normal"/>
    <w:next w:val="620"/>
    <w:link w:val="620"/>
    <w:qFormat/>
    <w:rPr>
      <w:sz w:val="24"/>
      <w:szCs w:val="24"/>
      <w:lang w:val="ru-RU" w:eastAsia="ru-RU" w:bidi="ar-SA"/>
    </w:rPr>
  </w:style>
  <w:style w:type="character" w:styleId="621">
    <w:name w:val="Основной шрифт абзаца"/>
    <w:next w:val="621"/>
    <w:link w:val="620"/>
    <w:semiHidden/>
  </w:style>
  <w:style w:type="table" w:styleId="622">
    <w:name w:val="Обычная таблица"/>
    <w:next w:val="622"/>
    <w:link w:val="620"/>
    <w:semiHidden/>
    <w:tblPr/>
  </w:style>
  <w:style w:type="numbering" w:styleId="623">
    <w:name w:val="Нет списка"/>
    <w:next w:val="623"/>
    <w:link w:val="620"/>
    <w:semiHidden/>
  </w:style>
  <w:style w:type="table" w:styleId="624">
    <w:name w:val="Сетка таблицы"/>
    <w:basedOn w:val="622"/>
    <w:next w:val="624"/>
    <w:link w:val="620"/>
    <w:tblPr/>
  </w:style>
  <w:style w:type="paragraph" w:styleId="625">
    <w:name w:val="Знак Знак Знак Знак"/>
    <w:basedOn w:val="620"/>
    <w:next w:val="625"/>
    <w:link w:val="620"/>
    <w:pPr>
      <w:spacing w:after="160" w:line="240" w:lineRule="exact"/>
    </w:pPr>
    <w:rPr>
      <w:rFonts w:ascii="Verdana" w:hAnsi="Verdana"/>
      <w:lang w:val="en-US" w:eastAsia="en-US"/>
    </w:rPr>
  </w:style>
  <w:style w:type="paragraph" w:styleId="626">
    <w:name w:val="Текст выноски"/>
    <w:basedOn w:val="620"/>
    <w:next w:val="626"/>
    <w:link w:val="620"/>
    <w:semiHidden/>
    <w:rPr>
      <w:rFonts w:ascii="Tahoma" w:hAnsi="Tahoma" w:cs="Tahoma"/>
      <w:sz w:val="16"/>
      <w:szCs w:val="16"/>
    </w:rPr>
  </w:style>
  <w:style w:type="paragraph" w:styleId="627">
    <w:name w:val="Основной текст"/>
    <w:basedOn w:val="620"/>
    <w:next w:val="627"/>
    <w:link w:val="628"/>
    <w:pPr>
      <w:jc w:val="both"/>
    </w:pPr>
    <w:rPr>
      <w:sz w:val="28"/>
      <w:szCs w:val="20"/>
      <w:lang w:val="en-US" w:eastAsia="en-US"/>
    </w:rPr>
  </w:style>
  <w:style w:type="character" w:styleId="628">
    <w:name w:val="Основной текст Знак"/>
    <w:next w:val="628"/>
    <w:link w:val="627"/>
    <w:rPr>
      <w:sz w:val="28"/>
    </w:rPr>
  </w:style>
  <w:style w:type="paragraph" w:styleId="629">
    <w:name w:val="Абзац списка"/>
    <w:basedOn w:val="620"/>
    <w:next w:val="629"/>
    <w:link w:val="620"/>
    <w:uiPriority w:val="34"/>
    <w:qFormat/>
    <w:pPr>
      <w:contextualSpacing/>
      <w:ind w:left="720"/>
      <w:widowControl w:val="off"/>
    </w:pPr>
    <w:rPr>
      <w:sz w:val="20"/>
      <w:szCs w:val="20"/>
    </w:rPr>
  </w:style>
  <w:style w:type="character" w:styleId="1549" w:default="1">
    <w:name w:val="Default Paragraph Font"/>
    <w:uiPriority w:val="1"/>
    <w:semiHidden/>
    <w:unhideWhenUsed/>
  </w:style>
  <w:style w:type="numbering" w:styleId="1550" w:default="1">
    <w:name w:val="No List"/>
    <w:uiPriority w:val="99"/>
    <w:semiHidden/>
    <w:unhideWhenUsed/>
  </w:style>
  <w:style w:type="table" w:styleId="155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>администарция Вейделевского района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Tarasenko</dc:creator>
  <cp:revision>6</cp:revision>
  <dcterms:created xsi:type="dcterms:W3CDTF">2025-01-20T13:02:00Z</dcterms:created>
  <dcterms:modified xsi:type="dcterms:W3CDTF">2025-03-26T12:58:14Z</dcterms:modified>
  <cp:version>917504</cp:version>
</cp:coreProperties>
</file>