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5EAC" w:rsidRPr="00C85E55" w:rsidRDefault="00655EAC" w:rsidP="00655EA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C85E55">
        <w:rPr>
          <w:b/>
          <w:bCs/>
          <w:sz w:val="28"/>
          <w:szCs w:val="28"/>
        </w:rPr>
        <w:t xml:space="preserve">Уведомление </w:t>
      </w:r>
    </w:p>
    <w:p w:rsidR="00655EAC" w:rsidRPr="00C85E55" w:rsidRDefault="00655EAC" w:rsidP="00655EA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C85E55">
        <w:rPr>
          <w:b/>
          <w:bCs/>
          <w:sz w:val="28"/>
          <w:szCs w:val="28"/>
        </w:rPr>
        <w:t xml:space="preserve">о проведении публичных консультаций посредством сбора замечаний и предложений организаций и граждан в рамках анализа проекта </w:t>
      </w:r>
    </w:p>
    <w:p w:rsidR="00655EAC" w:rsidRPr="00C85E55" w:rsidRDefault="00655EAC" w:rsidP="00655EA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C85E55">
        <w:rPr>
          <w:b/>
          <w:bCs/>
          <w:sz w:val="28"/>
          <w:szCs w:val="28"/>
        </w:rPr>
        <w:t xml:space="preserve">нормативного правового акта на предмет его влияния на конкуренцию </w:t>
      </w:r>
    </w:p>
    <w:p w:rsidR="00655EAC" w:rsidRPr="00C85E55" w:rsidRDefault="00655EAC" w:rsidP="00655EA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14"/>
      </w:tblGrid>
      <w:tr w:rsidR="00C85E55" w:rsidRPr="00C85E55" w:rsidTr="007229AC">
        <w:tc>
          <w:tcPr>
            <w:tcW w:w="9854" w:type="dxa"/>
          </w:tcPr>
          <w:p w:rsidR="00655EAC" w:rsidRPr="00C85E55" w:rsidRDefault="00655EAC" w:rsidP="007229AC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5E55">
              <w:rPr>
                <w:sz w:val="24"/>
                <w:szCs w:val="24"/>
              </w:rPr>
              <w:t>Администрация Вейделевского района</w:t>
            </w:r>
          </w:p>
          <w:p w:rsidR="00655EAC" w:rsidRPr="00C85E55" w:rsidRDefault="00655EAC" w:rsidP="007229AC">
            <w:pPr>
              <w:autoSpaceDE w:val="0"/>
              <w:autoSpaceDN w:val="0"/>
              <w:adjustRightInd w:val="0"/>
            </w:pPr>
          </w:p>
          <w:p w:rsidR="00DA791E" w:rsidRPr="00DA791E" w:rsidRDefault="00655EAC" w:rsidP="00DA791E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C85E55">
              <w:rPr>
                <w:sz w:val="24"/>
                <w:szCs w:val="24"/>
              </w:rPr>
              <w:t xml:space="preserve">уведомляет о проведении публичных консультаций посредством сбора замечаний и предложений организаций и граждан по </w:t>
            </w:r>
            <w:r w:rsidRPr="00C85E55">
              <w:rPr>
                <w:b/>
                <w:sz w:val="24"/>
                <w:szCs w:val="24"/>
              </w:rPr>
              <w:t>проекту</w:t>
            </w:r>
            <w:r w:rsidR="001E27EC" w:rsidRPr="00C85E55">
              <w:rPr>
                <w:b/>
                <w:sz w:val="24"/>
                <w:szCs w:val="24"/>
              </w:rPr>
              <w:t xml:space="preserve"> постановления адми</w:t>
            </w:r>
            <w:r w:rsidR="00C60DC8">
              <w:rPr>
                <w:b/>
                <w:sz w:val="24"/>
                <w:szCs w:val="24"/>
              </w:rPr>
              <w:t xml:space="preserve">нистрации Вейделевского района </w:t>
            </w:r>
            <w:r w:rsidR="00C60DC8" w:rsidRPr="00C60DC8">
              <w:rPr>
                <w:b/>
                <w:sz w:val="24"/>
                <w:szCs w:val="24"/>
              </w:rPr>
              <w:t>«</w:t>
            </w:r>
            <w:r w:rsidR="00DA791E" w:rsidRPr="00DA791E">
              <w:rPr>
                <w:b/>
                <w:sz w:val="24"/>
                <w:szCs w:val="24"/>
              </w:rPr>
              <w:t xml:space="preserve">Об утверждении Положения об увековечении </w:t>
            </w:r>
          </w:p>
          <w:p w:rsidR="00DA791E" w:rsidRPr="00DA791E" w:rsidRDefault="00DA791E" w:rsidP="00DA791E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DA791E">
              <w:rPr>
                <w:b/>
                <w:sz w:val="24"/>
                <w:szCs w:val="24"/>
              </w:rPr>
              <w:t xml:space="preserve">на территории муниципального района «Вейделевский район» </w:t>
            </w:r>
          </w:p>
          <w:p w:rsidR="00871B73" w:rsidRDefault="00DA791E" w:rsidP="00DA791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DA791E">
              <w:rPr>
                <w:b/>
                <w:sz w:val="24"/>
                <w:szCs w:val="24"/>
              </w:rPr>
              <w:t>памяти выдающихся граждан и значимых событий</w:t>
            </w:r>
            <w:r w:rsidR="00871B73">
              <w:rPr>
                <w:b/>
                <w:sz w:val="24"/>
                <w:szCs w:val="24"/>
              </w:rPr>
              <w:t>»</w:t>
            </w:r>
            <w:r w:rsidRPr="00DA791E">
              <w:rPr>
                <w:b/>
                <w:sz w:val="24"/>
                <w:szCs w:val="24"/>
              </w:rPr>
              <w:t xml:space="preserve"> </w:t>
            </w:r>
          </w:p>
          <w:p w:rsidR="00655EAC" w:rsidRPr="00C85E55" w:rsidRDefault="00655EAC" w:rsidP="00DA791E">
            <w:pPr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  <w:bookmarkStart w:id="0" w:name="_GoBack"/>
            <w:bookmarkEnd w:id="0"/>
            <w:r w:rsidRPr="00C85E55">
              <w:rPr>
                <w:i/>
              </w:rPr>
              <w:t>(наименование нормативного правового администрации Вейделевского района)</w:t>
            </w:r>
          </w:p>
          <w:p w:rsidR="00655EAC" w:rsidRPr="00C85E55" w:rsidRDefault="00655EAC" w:rsidP="007229AC">
            <w:pPr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  <w:r w:rsidRPr="00C85E55">
              <w:rPr>
                <w:b/>
                <w:bCs/>
                <w:sz w:val="24"/>
                <w:szCs w:val="24"/>
              </w:rPr>
              <w:t>на предмет его влияния на конкуренцию</w:t>
            </w:r>
          </w:p>
        </w:tc>
      </w:tr>
      <w:tr w:rsidR="00C85E55" w:rsidRPr="00C85E55" w:rsidTr="007229AC">
        <w:tc>
          <w:tcPr>
            <w:tcW w:w="9854" w:type="dxa"/>
          </w:tcPr>
          <w:p w:rsidR="00655EAC" w:rsidRPr="00C85E55" w:rsidRDefault="00655EAC" w:rsidP="007229A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C85E55">
              <w:rPr>
                <w:sz w:val="24"/>
                <w:szCs w:val="24"/>
              </w:rPr>
              <w:t xml:space="preserve">В рамках публичных консультаций все заинтересованные лица могут направить свои замечания и предложения по проекту нормативного правового акта </w:t>
            </w:r>
            <w:r w:rsidRPr="00C85E55">
              <w:rPr>
                <w:bCs/>
                <w:sz w:val="24"/>
                <w:szCs w:val="24"/>
              </w:rPr>
              <w:t>на предмет его влияния на конкуренцию</w:t>
            </w:r>
            <w:r w:rsidRPr="00C85E55">
              <w:rPr>
                <w:sz w:val="24"/>
                <w:szCs w:val="24"/>
              </w:rPr>
              <w:t>.</w:t>
            </w:r>
          </w:p>
          <w:p w:rsidR="00655EAC" w:rsidRPr="00C85E55" w:rsidRDefault="00655EAC" w:rsidP="007229A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C85E55">
              <w:rPr>
                <w:sz w:val="24"/>
                <w:szCs w:val="24"/>
              </w:rPr>
              <w:t xml:space="preserve">Замечания и предложения принимаются по адресу: </w:t>
            </w:r>
            <w:r w:rsidR="001E27EC" w:rsidRPr="00C85E55">
              <w:rPr>
                <w:sz w:val="24"/>
                <w:szCs w:val="24"/>
              </w:rPr>
              <w:t xml:space="preserve">Белгородская область, п. Вейделевка, ул. </w:t>
            </w:r>
            <w:r w:rsidR="002C7337">
              <w:rPr>
                <w:sz w:val="24"/>
                <w:szCs w:val="24"/>
              </w:rPr>
              <w:t>Центральная, 43а, 2 этаж</w:t>
            </w:r>
            <w:r w:rsidRPr="00C85E55">
              <w:rPr>
                <w:sz w:val="24"/>
                <w:szCs w:val="24"/>
              </w:rPr>
              <w:t xml:space="preserve">, а также по адресу электронной почты: </w:t>
            </w:r>
            <w:r w:rsidR="001E27EC" w:rsidRPr="00C85E55">
              <w:t xml:space="preserve"> </w:t>
            </w:r>
            <w:r w:rsidR="002C7337">
              <w:rPr>
                <w:sz w:val="24"/>
                <w:szCs w:val="24"/>
                <w:lang w:val="en-US"/>
              </w:rPr>
              <w:t>cultura</w:t>
            </w:r>
            <w:r w:rsidR="001E27EC" w:rsidRPr="00C85E55">
              <w:rPr>
                <w:sz w:val="24"/>
                <w:szCs w:val="24"/>
              </w:rPr>
              <w:t>@ve.belregion.ru</w:t>
            </w:r>
            <w:r w:rsidRPr="00C85E55">
              <w:rPr>
                <w:sz w:val="24"/>
                <w:szCs w:val="24"/>
              </w:rPr>
              <w:t>.</w:t>
            </w:r>
          </w:p>
          <w:p w:rsidR="00655EAC" w:rsidRPr="00C85E55" w:rsidRDefault="00655EAC" w:rsidP="007229A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C85E55">
              <w:rPr>
                <w:sz w:val="24"/>
                <w:szCs w:val="24"/>
              </w:rPr>
              <w:t xml:space="preserve">Сроки приема замечаний и предложений: с </w:t>
            </w:r>
            <w:r w:rsidR="00DA791E">
              <w:rPr>
                <w:sz w:val="24"/>
                <w:szCs w:val="24"/>
              </w:rPr>
              <w:t>30</w:t>
            </w:r>
            <w:r w:rsidR="005824EF">
              <w:rPr>
                <w:sz w:val="24"/>
                <w:szCs w:val="24"/>
              </w:rPr>
              <w:t>.0</w:t>
            </w:r>
            <w:r w:rsidR="00DA791E">
              <w:rPr>
                <w:sz w:val="24"/>
                <w:szCs w:val="24"/>
              </w:rPr>
              <w:t>9</w:t>
            </w:r>
            <w:r w:rsidR="005824EF">
              <w:rPr>
                <w:sz w:val="24"/>
                <w:szCs w:val="24"/>
              </w:rPr>
              <w:t xml:space="preserve">.2024 года по </w:t>
            </w:r>
            <w:r w:rsidR="00DA791E">
              <w:rPr>
                <w:sz w:val="24"/>
                <w:szCs w:val="24"/>
              </w:rPr>
              <w:t>1</w:t>
            </w:r>
            <w:r w:rsidR="004556F6">
              <w:rPr>
                <w:sz w:val="24"/>
                <w:szCs w:val="24"/>
              </w:rPr>
              <w:t>1</w:t>
            </w:r>
            <w:r w:rsidR="005824EF">
              <w:rPr>
                <w:sz w:val="24"/>
                <w:szCs w:val="24"/>
              </w:rPr>
              <w:t>.</w:t>
            </w:r>
            <w:r w:rsidR="00DA791E">
              <w:rPr>
                <w:sz w:val="24"/>
                <w:szCs w:val="24"/>
              </w:rPr>
              <w:t>10</w:t>
            </w:r>
            <w:r w:rsidR="005824EF">
              <w:rPr>
                <w:sz w:val="24"/>
                <w:szCs w:val="24"/>
              </w:rPr>
              <w:t>.2024 года</w:t>
            </w:r>
          </w:p>
          <w:p w:rsidR="00655EAC" w:rsidRPr="00C85E55" w:rsidRDefault="00655EAC" w:rsidP="007229A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proofErr w:type="gramStart"/>
            <w:r w:rsidRPr="00C85E55">
              <w:rPr>
                <w:sz w:val="24"/>
                <w:szCs w:val="24"/>
              </w:rPr>
              <w:t>С учетом анализа поступивших замечаний и предложений будет подготовлен сводный доклад о результатах анализа проектов нормативных правовых актов администрации Вейделевского района, действующих нормативных правовых актов администрации Вейделевского района на предмет выявления рисков нарушения антимонопольного законодательства за 20</w:t>
            </w:r>
            <w:r w:rsidR="001E27EC" w:rsidRPr="00C85E55">
              <w:rPr>
                <w:sz w:val="24"/>
                <w:szCs w:val="24"/>
              </w:rPr>
              <w:t>2</w:t>
            </w:r>
            <w:r w:rsidR="00DB02F6">
              <w:rPr>
                <w:sz w:val="24"/>
                <w:szCs w:val="24"/>
              </w:rPr>
              <w:t>4</w:t>
            </w:r>
            <w:r w:rsidRPr="00C85E55">
              <w:rPr>
                <w:sz w:val="24"/>
                <w:szCs w:val="24"/>
              </w:rPr>
              <w:t xml:space="preserve"> год </w:t>
            </w:r>
            <w:r w:rsidRPr="00C85E55">
              <w:rPr>
                <w:i/>
                <w:sz w:val="24"/>
                <w:szCs w:val="24"/>
              </w:rPr>
              <w:t>(указывается отчетный год)</w:t>
            </w:r>
            <w:r w:rsidRPr="00C85E55">
              <w:rPr>
                <w:sz w:val="24"/>
                <w:szCs w:val="24"/>
              </w:rPr>
              <w:t>, который до 01.03.20</w:t>
            </w:r>
            <w:r w:rsidR="001E27EC" w:rsidRPr="00C85E55">
              <w:rPr>
                <w:sz w:val="24"/>
                <w:szCs w:val="24"/>
              </w:rPr>
              <w:t>2</w:t>
            </w:r>
            <w:r w:rsidR="006C7CB4">
              <w:rPr>
                <w:sz w:val="24"/>
                <w:szCs w:val="24"/>
              </w:rPr>
              <w:t>5</w:t>
            </w:r>
            <w:r w:rsidR="00833A4D">
              <w:rPr>
                <w:sz w:val="24"/>
                <w:szCs w:val="24"/>
              </w:rPr>
              <w:t xml:space="preserve"> г.</w:t>
            </w:r>
            <w:r w:rsidRPr="00C85E55">
              <w:rPr>
                <w:sz w:val="24"/>
                <w:szCs w:val="24"/>
              </w:rPr>
              <w:t xml:space="preserve"> </w:t>
            </w:r>
            <w:r w:rsidRPr="00C85E55">
              <w:rPr>
                <w:i/>
                <w:sz w:val="24"/>
                <w:szCs w:val="24"/>
              </w:rPr>
              <w:t>(указывается год, следующий за отчетным)</w:t>
            </w:r>
            <w:r w:rsidRPr="00C85E55">
              <w:rPr>
                <w:sz w:val="24"/>
                <w:szCs w:val="24"/>
              </w:rPr>
              <w:t xml:space="preserve"> в составе ежегодного доклада об антимонопольном комплаенсе будет размещен на</w:t>
            </w:r>
            <w:proofErr w:type="gramEnd"/>
            <w:r w:rsidRPr="00C85E55">
              <w:rPr>
                <w:sz w:val="24"/>
                <w:szCs w:val="24"/>
              </w:rPr>
              <w:t xml:space="preserve"> официальном сайте администрации Вейделевского района в разделе «</w:t>
            </w:r>
            <w:proofErr w:type="gramStart"/>
            <w:r w:rsidRPr="00C85E55">
              <w:rPr>
                <w:sz w:val="24"/>
                <w:szCs w:val="24"/>
              </w:rPr>
              <w:t>Антимонопольный</w:t>
            </w:r>
            <w:proofErr w:type="gramEnd"/>
            <w:r w:rsidRPr="00C85E55">
              <w:rPr>
                <w:sz w:val="24"/>
                <w:szCs w:val="24"/>
              </w:rPr>
              <w:t xml:space="preserve"> комплаенс».</w:t>
            </w:r>
          </w:p>
          <w:p w:rsidR="00655EAC" w:rsidRPr="00C85E55" w:rsidRDefault="00655EAC" w:rsidP="007229A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</w:p>
          <w:p w:rsidR="00655EAC" w:rsidRPr="00C85E55" w:rsidRDefault="00655EAC" w:rsidP="007229A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C85E55">
              <w:rPr>
                <w:sz w:val="24"/>
                <w:szCs w:val="24"/>
              </w:rPr>
              <w:t>К уведомлению прилагаются:</w:t>
            </w:r>
          </w:p>
          <w:p w:rsidR="00655EAC" w:rsidRPr="00C85E55" w:rsidRDefault="00655EAC" w:rsidP="007229A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C85E55">
              <w:rPr>
                <w:sz w:val="24"/>
                <w:szCs w:val="24"/>
              </w:rPr>
              <w:t xml:space="preserve">1. Анкета участника публичных консультаций в формате </w:t>
            </w:r>
            <w:r w:rsidRPr="00C85E55">
              <w:rPr>
                <w:sz w:val="24"/>
                <w:szCs w:val="24"/>
                <w:lang w:val="en-US"/>
              </w:rPr>
              <w:t>word</w:t>
            </w:r>
            <w:r w:rsidRPr="00C85E55">
              <w:rPr>
                <w:sz w:val="24"/>
                <w:szCs w:val="24"/>
              </w:rPr>
              <w:t>.</w:t>
            </w:r>
          </w:p>
          <w:p w:rsidR="00655EAC" w:rsidRPr="00C85E55" w:rsidRDefault="00655EAC" w:rsidP="007229A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C85E55">
              <w:rPr>
                <w:sz w:val="24"/>
                <w:szCs w:val="24"/>
              </w:rPr>
              <w:t>2. Те</w:t>
            </w:r>
            <w:proofErr w:type="gramStart"/>
            <w:r w:rsidRPr="00C85E55">
              <w:rPr>
                <w:sz w:val="24"/>
                <w:szCs w:val="24"/>
              </w:rPr>
              <w:t>кст пр</w:t>
            </w:r>
            <w:proofErr w:type="gramEnd"/>
            <w:r w:rsidRPr="00C85E55">
              <w:rPr>
                <w:sz w:val="24"/>
                <w:szCs w:val="24"/>
              </w:rPr>
              <w:t xml:space="preserve">оекта нормативного правового акта в формате </w:t>
            </w:r>
            <w:r w:rsidRPr="00C85E55">
              <w:rPr>
                <w:sz w:val="24"/>
                <w:szCs w:val="24"/>
                <w:lang w:val="en-US"/>
              </w:rPr>
              <w:t>word</w:t>
            </w:r>
            <w:r w:rsidRPr="00C85E55">
              <w:rPr>
                <w:sz w:val="24"/>
                <w:szCs w:val="24"/>
              </w:rPr>
              <w:t>.</w:t>
            </w:r>
          </w:p>
          <w:p w:rsidR="00655EAC" w:rsidRPr="00C85E55" w:rsidRDefault="00655EAC" w:rsidP="007229A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C85E55">
              <w:rPr>
                <w:sz w:val="24"/>
                <w:szCs w:val="24"/>
              </w:rPr>
              <w:t xml:space="preserve">3. Текст действующего нормативного правового акта в формате </w:t>
            </w:r>
            <w:r w:rsidRPr="00C85E55">
              <w:rPr>
                <w:sz w:val="24"/>
                <w:szCs w:val="24"/>
                <w:lang w:val="en-US"/>
              </w:rPr>
              <w:t>word</w:t>
            </w:r>
            <w:r w:rsidRPr="00C85E55">
              <w:rPr>
                <w:sz w:val="24"/>
                <w:szCs w:val="24"/>
              </w:rPr>
              <w:t xml:space="preserve"> (если проектом анализируемого нормативного правового акта вносятся изменения).</w:t>
            </w:r>
          </w:p>
          <w:p w:rsidR="00655EAC" w:rsidRPr="00C85E55" w:rsidRDefault="00655EAC" w:rsidP="007229A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C85E55">
              <w:rPr>
                <w:sz w:val="24"/>
                <w:szCs w:val="24"/>
              </w:rPr>
              <w:t xml:space="preserve">4. Обоснование необходимости реализации предлагаемых решений посредством принятия нормативного правового акта, в том числе их влияния на конкуренцию, в формате </w:t>
            </w:r>
            <w:r w:rsidRPr="00C85E55">
              <w:rPr>
                <w:sz w:val="24"/>
                <w:szCs w:val="24"/>
                <w:lang w:val="en-US"/>
              </w:rPr>
              <w:t>word</w:t>
            </w:r>
            <w:r w:rsidRPr="00C85E55">
              <w:rPr>
                <w:sz w:val="24"/>
                <w:szCs w:val="24"/>
              </w:rPr>
              <w:t>.</w:t>
            </w:r>
          </w:p>
          <w:p w:rsidR="00655EAC" w:rsidRPr="00C85E55" w:rsidRDefault="00655EAC" w:rsidP="00A5739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C85E55">
              <w:rPr>
                <w:sz w:val="24"/>
                <w:szCs w:val="24"/>
              </w:rPr>
              <w:t xml:space="preserve">Место размещения приложений в информационно-телекоммуникационной сети «Интернет» - </w:t>
            </w:r>
            <w:r w:rsidR="00734EAA" w:rsidRPr="00C85E55">
              <w:rPr>
                <w:sz w:val="24"/>
                <w:szCs w:val="24"/>
              </w:rPr>
              <w:t>официальный сайт администрации Вейделевского района,</w:t>
            </w:r>
            <w:r w:rsidRPr="00C85E55">
              <w:rPr>
                <w:sz w:val="24"/>
                <w:szCs w:val="24"/>
              </w:rPr>
              <w:t xml:space="preserve"> раздел «Антимонопольный комплаенс»: </w:t>
            </w:r>
            <w:r w:rsidR="00A41E1A" w:rsidRPr="00A41E1A">
              <w:rPr>
                <w:sz w:val="24"/>
                <w:szCs w:val="24"/>
              </w:rPr>
              <w:t>https://vejdelevskij-r31.gosweb.gosuslugi.ru/deyatelnost/napravleniya-deyatelnosti/antimonopolnyy-komplaens/</w:t>
            </w:r>
          </w:p>
        </w:tc>
      </w:tr>
      <w:tr w:rsidR="00655EAC" w:rsidRPr="00C85E55" w:rsidTr="007229AC">
        <w:tc>
          <w:tcPr>
            <w:tcW w:w="9854" w:type="dxa"/>
          </w:tcPr>
          <w:p w:rsidR="00655EAC" w:rsidRPr="00C85E55" w:rsidRDefault="00655EAC" w:rsidP="007229A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C85E55">
              <w:rPr>
                <w:sz w:val="24"/>
                <w:szCs w:val="24"/>
              </w:rPr>
              <w:t xml:space="preserve">Контактное лицо: </w:t>
            </w:r>
          </w:p>
          <w:p w:rsidR="00655EAC" w:rsidRPr="00C85E55" w:rsidRDefault="00AE6860" w:rsidP="007229A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i/>
                <w:sz w:val="24"/>
                <w:szCs w:val="24"/>
              </w:rPr>
            </w:pPr>
            <w:proofErr w:type="spellStart"/>
            <w:r>
              <w:rPr>
                <w:i/>
                <w:sz w:val="24"/>
                <w:szCs w:val="24"/>
              </w:rPr>
              <w:t>Башкинцева</w:t>
            </w:r>
            <w:proofErr w:type="spellEnd"/>
            <w:r>
              <w:rPr>
                <w:i/>
                <w:sz w:val="24"/>
                <w:szCs w:val="24"/>
              </w:rPr>
              <w:t xml:space="preserve"> Елена Ивановна</w:t>
            </w:r>
            <w:r w:rsidR="001E27EC" w:rsidRPr="00C85E55">
              <w:rPr>
                <w:i/>
                <w:sz w:val="24"/>
                <w:szCs w:val="24"/>
              </w:rPr>
              <w:t xml:space="preserve"> – </w:t>
            </w:r>
            <w:r>
              <w:rPr>
                <w:i/>
                <w:sz w:val="24"/>
                <w:szCs w:val="24"/>
              </w:rPr>
              <w:t>главный специалист отдела библиотечной и музейной работы, материального обеспечения учреждений культуры, охраны и использования памятников управления культуры администрации Вейделевского района</w:t>
            </w:r>
            <w:r w:rsidR="00655EAC" w:rsidRPr="00C85E55">
              <w:rPr>
                <w:i/>
                <w:sz w:val="24"/>
                <w:szCs w:val="24"/>
              </w:rPr>
              <w:t>,</w:t>
            </w:r>
            <w:r w:rsidR="00DA28EE" w:rsidRPr="00C85E55">
              <w:rPr>
                <w:i/>
                <w:sz w:val="24"/>
                <w:szCs w:val="24"/>
              </w:rPr>
              <w:t xml:space="preserve"> 8(47237) 5-</w:t>
            </w:r>
            <w:r>
              <w:rPr>
                <w:i/>
                <w:sz w:val="24"/>
                <w:szCs w:val="24"/>
              </w:rPr>
              <w:t>52</w:t>
            </w:r>
            <w:r w:rsidR="00DA28EE" w:rsidRPr="00C85E55">
              <w:rPr>
                <w:i/>
                <w:sz w:val="24"/>
                <w:szCs w:val="24"/>
              </w:rPr>
              <w:t>-</w:t>
            </w:r>
            <w:r>
              <w:rPr>
                <w:i/>
                <w:sz w:val="24"/>
                <w:szCs w:val="24"/>
              </w:rPr>
              <w:t>76</w:t>
            </w:r>
            <w:r w:rsidR="00655EAC" w:rsidRPr="00C85E55">
              <w:rPr>
                <w:i/>
                <w:sz w:val="24"/>
                <w:szCs w:val="24"/>
              </w:rPr>
              <w:t>.</w:t>
            </w:r>
          </w:p>
          <w:p w:rsidR="00655EAC" w:rsidRPr="00C85E55" w:rsidRDefault="00655EAC" w:rsidP="007229A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C85E55">
              <w:rPr>
                <w:sz w:val="24"/>
                <w:szCs w:val="24"/>
              </w:rPr>
              <w:t>Режим работы:</w:t>
            </w:r>
          </w:p>
          <w:p w:rsidR="00655EAC" w:rsidRPr="00C85E55" w:rsidRDefault="00655EAC" w:rsidP="007229A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C85E55">
              <w:rPr>
                <w:sz w:val="24"/>
                <w:szCs w:val="24"/>
              </w:rPr>
              <w:t>с 8-00 до 17-00, перерыв с 12-00 до 13-00</w:t>
            </w:r>
          </w:p>
        </w:tc>
      </w:tr>
    </w:tbl>
    <w:p w:rsidR="00841E8C" w:rsidRPr="00C85E55" w:rsidRDefault="00841E8C"/>
    <w:p w:rsidR="00A22B7B" w:rsidRPr="00C85E55" w:rsidRDefault="00A22B7B"/>
    <w:p w:rsidR="003B1506" w:rsidRDefault="003B1506"/>
    <w:p w:rsidR="00CA7C66" w:rsidRDefault="00CA7C66"/>
    <w:p w:rsidR="00CA7C66" w:rsidRDefault="00CA7C66"/>
    <w:p w:rsidR="002A6023" w:rsidRDefault="002A6023" w:rsidP="00FE71EA">
      <w:pPr>
        <w:jc w:val="right"/>
        <w:rPr>
          <w:b/>
          <w:i/>
          <w:sz w:val="28"/>
          <w:szCs w:val="28"/>
        </w:rPr>
      </w:pPr>
    </w:p>
    <w:p w:rsidR="00FE71EA" w:rsidRPr="00C85E55" w:rsidRDefault="00FE71EA" w:rsidP="00FE71EA">
      <w:pPr>
        <w:jc w:val="right"/>
        <w:rPr>
          <w:b/>
          <w:i/>
          <w:sz w:val="28"/>
          <w:szCs w:val="28"/>
        </w:rPr>
      </w:pPr>
      <w:r w:rsidRPr="00C85E55">
        <w:rPr>
          <w:b/>
          <w:i/>
          <w:sz w:val="28"/>
          <w:szCs w:val="28"/>
        </w:rPr>
        <w:lastRenderedPageBreak/>
        <w:t>Приложение 1</w:t>
      </w:r>
    </w:p>
    <w:p w:rsidR="00FE71EA" w:rsidRPr="00C85E55" w:rsidRDefault="00FE71EA"/>
    <w:p w:rsidR="003B1506" w:rsidRPr="00C85E55" w:rsidRDefault="003B1506" w:rsidP="003B150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85E55">
        <w:rPr>
          <w:b/>
          <w:sz w:val="28"/>
          <w:szCs w:val="28"/>
        </w:rPr>
        <w:t>Анкета</w:t>
      </w:r>
    </w:p>
    <w:p w:rsidR="003B1506" w:rsidRPr="00C85E55" w:rsidRDefault="003B1506" w:rsidP="003B150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85E55">
        <w:rPr>
          <w:b/>
          <w:sz w:val="28"/>
          <w:szCs w:val="28"/>
        </w:rPr>
        <w:t xml:space="preserve">участника публичных консультаций, проводимых </w:t>
      </w:r>
      <w:r w:rsidRPr="00C85E55">
        <w:rPr>
          <w:b/>
          <w:bCs/>
          <w:sz w:val="28"/>
          <w:szCs w:val="28"/>
        </w:rPr>
        <w:t>посредством сбора замечаний и предложений организаций и граждан в рамках анализа проекта нормативного правового акта на предмет его влияния на конкуренцию</w:t>
      </w:r>
    </w:p>
    <w:p w:rsidR="003B1506" w:rsidRPr="00C85E55" w:rsidRDefault="003B1506" w:rsidP="003B1506">
      <w:pPr>
        <w:jc w:val="center"/>
        <w:rPr>
          <w:sz w:val="16"/>
          <w:szCs w:val="16"/>
          <w:highlight w:val="yellow"/>
        </w:rPr>
      </w:pPr>
    </w:p>
    <w:p w:rsidR="003B1506" w:rsidRPr="00C85E55" w:rsidRDefault="003B1506" w:rsidP="003B1506">
      <w:pPr>
        <w:pStyle w:val="a5"/>
        <w:numPr>
          <w:ilvl w:val="0"/>
          <w:numId w:val="1"/>
        </w:numPr>
        <w:rPr>
          <w:b/>
          <w:sz w:val="28"/>
          <w:szCs w:val="28"/>
        </w:rPr>
      </w:pPr>
      <w:r w:rsidRPr="00C85E55">
        <w:rPr>
          <w:b/>
          <w:sz w:val="28"/>
          <w:szCs w:val="28"/>
        </w:rPr>
        <w:t>Общие сведения об участнике публичных консультаций</w:t>
      </w:r>
    </w:p>
    <w:tbl>
      <w:tblPr>
        <w:tblW w:w="960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5387"/>
      </w:tblGrid>
      <w:tr w:rsidR="00C85E55" w:rsidRPr="00C85E55" w:rsidTr="00C56794">
        <w:tc>
          <w:tcPr>
            <w:tcW w:w="4219" w:type="dxa"/>
            <w:shd w:val="clear" w:color="auto" w:fill="auto"/>
          </w:tcPr>
          <w:p w:rsidR="003B1506" w:rsidRPr="00C85E55" w:rsidRDefault="003B1506" w:rsidP="00D42B74">
            <w:pPr>
              <w:jc w:val="both"/>
              <w:rPr>
                <w:sz w:val="24"/>
                <w:szCs w:val="24"/>
              </w:rPr>
            </w:pPr>
            <w:r w:rsidRPr="00C85E55">
              <w:rPr>
                <w:sz w:val="24"/>
                <w:szCs w:val="24"/>
              </w:rPr>
              <w:t>Наименование хозяйствующего субъекта (организации)</w:t>
            </w:r>
          </w:p>
        </w:tc>
        <w:tc>
          <w:tcPr>
            <w:tcW w:w="5387" w:type="dxa"/>
            <w:shd w:val="clear" w:color="auto" w:fill="auto"/>
          </w:tcPr>
          <w:p w:rsidR="003B1506" w:rsidRPr="005824EF" w:rsidRDefault="004E4297" w:rsidP="007A6F3F">
            <w:pPr>
              <w:jc w:val="center"/>
              <w:rPr>
                <w:sz w:val="24"/>
                <w:szCs w:val="24"/>
              </w:rPr>
            </w:pPr>
            <w:r w:rsidRPr="005824EF">
              <w:rPr>
                <w:sz w:val="24"/>
                <w:szCs w:val="24"/>
              </w:rPr>
              <w:t xml:space="preserve">Администрация </w:t>
            </w:r>
            <w:r w:rsidR="007A6F3F" w:rsidRPr="005824EF">
              <w:rPr>
                <w:sz w:val="24"/>
                <w:szCs w:val="24"/>
              </w:rPr>
              <w:t>Вейделевского район</w:t>
            </w:r>
          </w:p>
        </w:tc>
      </w:tr>
      <w:tr w:rsidR="00C85E55" w:rsidRPr="00C85E55" w:rsidTr="00C56794">
        <w:tc>
          <w:tcPr>
            <w:tcW w:w="4219" w:type="dxa"/>
            <w:shd w:val="clear" w:color="auto" w:fill="auto"/>
          </w:tcPr>
          <w:p w:rsidR="003B1506" w:rsidRPr="00C85E55" w:rsidRDefault="003B1506" w:rsidP="00D42B74">
            <w:pPr>
              <w:jc w:val="both"/>
              <w:rPr>
                <w:sz w:val="24"/>
                <w:szCs w:val="24"/>
              </w:rPr>
            </w:pPr>
            <w:r w:rsidRPr="00C85E55">
              <w:rPr>
                <w:sz w:val="24"/>
                <w:szCs w:val="24"/>
              </w:rPr>
              <w:t>Сфера деятельности хозяйствующего субъекта (организации)</w:t>
            </w:r>
          </w:p>
        </w:tc>
        <w:tc>
          <w:tcPr>
            <w:tcW w:w="5387" w:type="dxa"/>
            <w:shd w:val="clear" w:color="auto" w:fill="auto"/>
          </w:tcPr>
          <w:p w:rsidR="003B1506" w:rsidRPr="005824EF" w:rsidRDefault="004E4297" w:rsidP="00D42B74">
            <w:pPr>
              <w:jc w:val="center"/>
              <w:rPr>
                <w:sz w:val="24"/>
                <w:szCs w:val="24"/>
              </w:rPr>
            </w:pPr>
            <w:r w:rsidRPr="005824EF">
              <w:rPr>
                <w:sz w:val="24"/>
                <w:szCs w:val="24"/>
              </w:rPr>
              <w:t>84.11.3  -  Деятельность органов местного самоуправления по управлению вопросами общего характера</w:t>
            </w:r>
          </w:p>
        </w:tc>
      </w:tr>
      <w:tr w:rsidR="00C85E55" w:rsidRPr="00C85E55" w:rsidTr="00C56794">
        <w:tc>
          <w:tcPr>
            <w:tcW w:w="4219" w:type="dxa"/>
            <w:shd w:val="clear" w:color="auto" w:fill="auto"/>
          </w:tcPr>
          <w:p w:rsidR="003B1506" w:rsidRPr="00C85E55" w:rsidRDefault="003B1506" w:rsidP="00D42B74">
            <w:pPr>
              <w:jc w:val="both"/>
              <w:rPr>
                <w:sz w:val="24"/>
                <w:szCs w:val="24"/>
              </w:rPr>
            </w:pPr>
            <w:r w:rsidRPr="00C85E55">
              <w:rPr>
                <w:sz w:val="24"/>
                <w:szCs w:val="24"/>
              </w:rPr>
              <w:t>ИНН хозяйствующего субъекта (организации)</w:t>
            </w:r>
          </w:p>
        </w:tc>
        <w:tc>
          <w:tcPr>
            <w:tcW w:w="5387" w:type="dxa"/>
            <w:shd w:val="clear" w:color="auto" w:fill="auto"/>
          </w:tcPr>
          <w:p w:rsidR="003B1506" w:rsidRPr="005824EF" w:rsidRDefault="004E4297" w:rsidP="00D42B74">
            <w:pPr>
              <w:jc w:val="center"/>
              <w:rPr>
                <w:sz w:val="24"/>
                <w:szCs w:val="24"/>
              </w:rPr>
            </w:pPr>
            <w:r w:rsidRPr="005824EF">
              <w:rPr>
                <w:sz w:val="24"/>
                <w:szCs w:val="24"/>
              </w:rPr>
              <w:t>3105001092</w:t>
            </w:r>
          </w:p>
        </w:tc>
      </w:tr>
      <w:tr w:rsidR="00C85E55" w:rsidRPr="00C85E55" w:rsidTr="00C56794">
        <w:tc>
          <w:tcPr>
            <w:tcW w:w="4219" w:type="dxa"/>
            <w:shd w:val="clear" w:color="auto" w:fill="auto"/>
          </w:tcPr>
          <w:p w:rsidR="003B1506" w:rsidRPr="00C85E55" w:rsidRDefault="003B1506" w:rsidP="00D42B74">
            <w:pPr>
              <w:jc w:val="both"/>
              <w:rPr>
                <w:sz w:val="24"/>
                <w:szCs w:val="24"/>
              </w:rPr>
            </w:pPr>
            <w:r w:rsidRPr="00C85E55">
              <w:rPr>
                <w:sz w:val="24"/>
                <w:szCs w:val="24"/>
              </w:rPr>
              <w:t>ФИО участника публичных консультаций</w:t>
            </w:r>
          </w:p>
        </w:tc>
        <w:tc>
          <w:tcPr>
            <w:tcW w:w="5387" w:type="dxa"/>
            <w:shd w:val="clear" w:color="auto" w:fill="auto"/>
          </w:tcPr>
          <w:p w:rsidR="003B1506" w:rsidRPr="005824EF" w:rsidRDefault="005824EF" w:rsidP="00D42B74">
            <w:pPr>
              <w:jc w:val="center"/>
              <w:rPr>
                <w:sz w:val="24"/>
                <w:szCs w:val="24"/>
              </w:rPr>
            </w:pPr>
            <w:r w:rsidRPr="005824EF">
              <w:rPr>
                <w:sz w:val="24"/>
                <w:szCs w:val="24"/>
              </w:rPr>
              <w:t>Администрация Вейделевского район</w:t>
            </w:r>
          </w:p>
        </w:tc>
      </w:tr>
      <w:tr w:rsidR="00C85E55" w:rsidRPr="00C85E55" w:rsidTr="00C56794">
        <w:tc>
          <w:tcPr>
            <w:tcW w:w="4219" w:type="dxa"/>
            <w:shd w:val="clear" w:color="auto" w:fill="auto"/>
          </w:tcPr>
          <w:p w:rsidR="003B1506" w:rsidRPr="00C85E55" w:rsidRDefault="003B1506" w:rsidP="00D42B74">
            <w:pPr>
              <w:jc w:val="both"/>
              <w:rPr>
                <w:sz w:val="24"/>
                <w:szCs w:val="24"/>
              </w:rPr>
            </w:pPr>
            <w:r w:rsidRPr="00C85E55">
              <w:rPr>
                <w:sz w:val="24"/>
                <w:szCs w:val="24"/>
              </w:rPr>
              <w:t>Контактный телефон</w:t>
            </w:r>
          </w:p>
        </w:tc>
        <w:tc>
          <w:tcPr>
            <w:tcW w:w="5387" w:type="dxa"/>
            <w:shd w:val="clear" w:color="auto" w:fill="auto"/>
          </w:tcPr>
          <w:p w:rsidR="003B1506" w:rsidRPr="00475A1D" w:rsidRDefault="004E4297" w:rsidP="00475A1D">
            <w:pPr>
              <w:jc w:val="center"/>
              <w:rPr>
                <w:sz w:val="24"/>
                <w:szCs w:val="24"/>
                <w:lang w:val="en-US"/>
              </w:rPr>
            </w:pPr>
            <w:r w:rsidRPr="005824EF">
              <w:rPr>
                <w:sz w:val="24"/>
                <w:szCs w:val="24"/>
              </w:rPr>
              <w:t>8-47237-5-5</w:t>
            </w:r>
            <w:r w:rsidR="00475A1D">
              <w:rPr>
                <w:sz w:val="24"/>
                <w:szCs w:val="24"/>
                <w:lang w:val="en-US"/>
              </w:rPr>
              <w:t>2</w:t>
            </w:r>
            <w:r w:rsidR="00475A1D">
              <w:rPr>
                <w:sz w:val="24"/>
                <w:szCs w:val="24"/>
              </w:rPr>
              <w:t>-</w:t>
            </w:r>
            <w:r w:rsidR="00475A1D">
              <w:rPr>
                <w:sz w:val="24"/>
                <w:szCs w:val="24"/>
                <w:lang w:val="en-US"/>
              </w:rPr>
              <w:t>76</w:t>
            </w:r>
          </w:p>
        </w:tc>
      </w:tr>
      <w:tr w:rsidR="003B1506" w:rsidRPr="00C85E55" w:rsidTr="00C56794">
        <w:tc>
          <w:tcPr>
            <w:tcW w:w="4219" w:type="dxa"/>
            <w:shd w:val="clear" w:color="auto" w:fill="auto"/>
          </w:tcPr>
          <w:p w:rsidR="003B1506" w:rsidRPr="00C85E55" w:rsidRDefault="003B1506" w:rsidP="00D42B74">
            <w:pPr>
              <w:jc w:val="both"/>
              <w:rPr>
                <w:sz w:val="24"/>
                <w:szCs w:val="24"/>
              </w:rPr>
            </w:pPr>
            <w:r w:rsidRPr="00C85E55">
              <w:rPr>
                <w:sz w:val="24"/>
                <w:szCs w:val="24"/>
              </w:rPr>
              <w:t>Адрес электронной почты</w:t>
            </w:r>
          </w:p>
        </w:tc>
        <w:tc>
          <w:tcPr>
            <w:tcW w:w="5387" w:type="dxa"/>
            <w:shd w:val="clear" w:color="auto" w:fill="auto"/>
          </w:tcPr>
          <w:p w:rsidR="003B1506" w:rsidRPr="00C85E55" w:rsidRDefault="00475A1D" w:rsidP="00D42B74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cultura</w:t>
            </w:r>
            <w:proofErr w:type="spellEnd"/>
            <w:r w:rsidR="00A41E1A" w:rsidRPr="00C85E55">
              <w:rPr>
                <w:sz w:val="24"/>
                <w:szCs w:val="24"/>
              </w:rPr>
              <w:t>@ve.belregion.ru</w:t>
            </w:r>
          </w:p>
        </w:tc>
      </w:tr>
    </w:tbl>
    <w:p w:rsidR="003B1506" w:rsidRPr="00C85E55" w:rsidRDefault="003B1506" w:rsidP="003B1506"/>
    <w:p w:rsidR="003B1506" w:rsidRPr="00C85E55" w:rsidRDefault="003B1506" w:rsidP="003B1506">
      <w:pPr>
        <w:jc w:val="center"/>
        <w:rPr>
          <w:sz w:val="28"/>
          <w:szCs w:val="28"/>
        </w:rPr>
      </w:pPr>
      <w:r w:rsidRPr="00C85E55">
        <w:rPr>
          <w:b/>
          <w:sz w:val="28"/>
          <w:szCs w:val="28"/>
        </w:rPr>
        <w:t>2. Общие сведения о проекте нормативного правового акта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C85E55" w:rsidRPr="00C85E55" w:rsidTr="00C56794">
        <w:tc>
          <w:tcPr>
            <w:tcW w:w="9639" w:type="dxa"/>
            <w:shd w:val="clear" w:color="auto" w:fill="auto"/>
          </w:tcPr>
          <w:p w:rsidR="003B1506" w:rsidRPr="00DA791E" w:rsidRDefault="003B1506" w:rsidP="00DA791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5E55">
              <w:rPr>
                <w:sz w:val="24"/>
                <w:szCs w:val="24"/>
              </w:rPr>
              <w:t xml:space="preserve">Проект постановления администрации Вейделевского района </w:t>
            </w:r>
            <w:r w:rsidR="00DA791E">
              <w:rPr>
                <w:sz w:val="24"/>
                <w:szCs w:val="24"/>
              </w:rPr>
              <w:t xml:space="preserve">«Об утверждении Положения об увековечении </w:t>
            </w:r>
            <w:r w:rsidR="00DA791E" w:rsidRPr="00DA791E">
              <w:rPr>
                <w:sz w:val="24"/>
                <w:szCs w:val="24"/>
              </w:rPr>
              <w:t>на территории муниципально</w:t>
            </w:r>
            <w:r w:rsidR="00DA791E">
              <w:rPr>
                <w:sz w:val="24"/>
                <w:szCs w:val="24"/>
              </w:rPr>
              <w:t xml:space="preserve">го района «Вейделевский район» </w:t>
            </w:r>
            <w:r w:rsidR="00DA791E" w:rsidRPr="00DA791E">
              <w:rPr>
                <w:sz w:val="24"/>
                <w:szCs w:val="24"/>
              </w:rPr>
              <w:t>памяти выдающихся граждан и значимых событий</w:t>
            </w:r>
            <w:r w:rsidR="00871B73">
              <w:rPr>
                <w:sz w:val="24"/>
                <w:szCs w:val="24"/>
              </w:rPr>
              <w:t>»</w:t>
            </w:r>
          </w:p>
        </w:tc>
      </w:tr>
      <w:tr w:rsidR="00C85E55" w:rsidRPr="00C85E55" w:rsidTr="00C56794">
        <w:tc>
          <w:tcPr>
            <w:tcW w:w="9639" w:type="dxa"/>
            <w:shd w:val="clear" w:color="auto" w:fill="auto"/>
          </w:tcPr>
          <w:p w:rsidR="003B1506" w:rsidRPr="00C85E55" w:rsidRDefault="003B1506" w:rsidP="00D42B74">
            <w:pPr>
              <w:tabs>
                <w:tab w:val="left" w:pos="2940"/>
              </w:tabs>
              <w:jc w:val="both"/>
              <w:rPr>
                <w:sz w:val="24"/>
                <w:szCs w:val="24"/>
                <w:lang w:eastAsia="en-US"/>
              </w:rPr>
            </w:pPr>
            <w:r w:rsidRPr="00C85E55">
              <w:rPr>
                <w:sz w:val="24"/>
                <w:szCs w:val="24"/>
                <w:lang w:eastAsia="en-US"/>
              </w:rPr>
              <w:t>1. Могут ли положения проекта нормативного правового акта оказать влияние на конкуренцию на рынках товаров, работ, услуг Вейделевского района?</w:t>
            </w:r>
          </w:p>
        </w:tc>
      </w:tr>
      <w:tr w:rsidR="00C85E55" w:rsidRPr="00C85E55" w:rsidTr="00C56794">
        <w:tc>
          <w:tcPr>
            <w:tcW w:w="9639" w:type="dxa"/>
            <w:shd w:val="clear" w:color="auto" w:fill="auto"/>
          </w:tcPr>
          <w:p w:rsidR="003B1506" w:rsidRPr="00C85E55" w:rsidRDefault="003B1506" w:rsidP="00D42B74">
            <w:pPr>
              <w:tabs>
                <w:tab w:val="left" w:pos="2940"/>
              </w:tabs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C85E55" w:rsidRPr="00C85E55" w:rsidTr="00C56794">
        <w:tc>
          <w:tcPr>
            <w:tcW w:w="9639" w:type="dxa"/>
            <w:shd w:val="clear" w:color="auto" w:fill="auto"/>
          </w:tcPr>
          <w:p w:rsidR="003B1506" w:rsidRPr="00C85E55" w:rsidRDefault="003B1506" w:rsidP="00D42B74">
            <w:pPr>
              <w:tabs>
                <w:tab w:val="left" w:pos="2940"/>
              </w:tabs>
              <w:jc w:val="both"/>
              <w:rPr>
                <w:sz w:val="24"/>
                <w:szCs w:val="24"/>
                <w:lang w:eastAsia="en-US"/>
              </w:rPr>
            </w:pPr>
            <w:r w:rsidRPr="00C85E55">
              <w:rPr>
                <w:sz w:val="24"/>
                <w:szCs w:val="24"/>
                <w:lang w:eastAsia="en-US"/>
              </w:rPr>
              <w:t>2. Присутствуют ли в проекте нормативного правового акта положения, которые могут оказать негативное влияние на конкуренцию на рынках товаров, работ, услуг Вейделевского района?</w:t>
            </w:r>
          </w:p>
        </w:tc>
      </w:tr>
      <w:tr w:rsidR="00C85E55" w:rsidRPr="00C85E55" w:rsidTr="00C56794">
        <w:tc>
          <w:tcPr>
            <w:tcW w:w="9639" w:type="dxa"/>
            <w:shd w:val="clear" w:color="auto" w:fill="auto"/>
          </w:tcPr>
          <w:p w:rsidR="003B1506" w:rsidRPr="00C85E55" w:rsidRDefault="003B1506" w:rsidP="00D42B74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C85E55" w:rsidRPr="00C85E55" w:rsidTr="00C56794">
        <w:tc>
          <w:tcPr>
            <w:tcW w:w="9639" w:type="dxa"/>
            <w:shd w:val="clear" w:color="auto" w:fill="auto"/>
          </w:tcPr>
          <w:p w:rsidR="003B1506" w:rsidRPr="00C85E55" w:rsidRDefault="003B1506" w:rsidP="00D42B74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 w:rsidRPr="00C85E55">
              <w:rPr>
                <w:sz w:val="24"/>
                <w:szCs w:val="24"/>
              </w:rPr>
              <w:t xml:space="preserve">3. </w:t>
            </w:r>
            <w:r w:rsidRPr="00C85E55">
              <w:rPr>
                <w:sz w:val="24"/>
                <w:szCs w:val="24"/>
                <w:lang w:eastAsia="en-US"/>
              </w:rPr>
              <w:t xml:space="preserve">Какие положения проекта нормативного правового акта могут привести к недопущению, ограничению или устранению конкуренции на рынках товаров, работ, услуг Вейделевского района? </w:t>
            </w:r>
            <w:r w:rsidRPr="00C85E55">
              <w:rPr>
                <w:sz w:val="24"/>
                <w:szCs w:val="24"/>
              </w:rPr>
              <w:t xml:space="preserve">Укажите номер подпункта, пункта, части, статьи проекта </w:t>
            </w:r>
            <w:r w:rsidRPr="00C85E55">
              <w:rPr>
                <w:sz w:val="24"/>
                <w:szCs w:val="24"/>
                <w:lang w:eastAsia="en-US"/>
              </w:rPr>
              <w:t>нормативного правового акта и их содержание.</w:t>
            </w:r>
          </w:p>
        </w:tc>
      </w:tr>
      <w:tr w:rsidR="00C85E55" w:rsidRPr="00C85E55" w:rsidTr="00C56794">
        <w:tc>
          <w:tcPr>
            <w:tcW w:w="9639" w:type="dxa"/>
            <w:shd w:val="clear" w:color="auto" w:fill="auto"/>
          </w:tcPr>
          <w:p w:rsidR="003B1506" w:rsidRPr="00C85E55" w:rsidRDefault="003B1506" w:rsidP="00D42B74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C85E55" w:rsidRPr="00C85E55" w:rsidTr="00C56794">
        <w:tc>
          <w:tcPr>
            <w:tcW w:w="9639" w:type="dxa"/>
            <w:shd w:val="clear" w:color="auto" w:fill="auto"/>
          </w:tcPr>
          <w:p w:rsidR="003B1506" w:rsidRPr="00C85E55" w:rsidRDefault="003B1506" w:rsidP="00D42B74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 w:rsidRPr="00C85E55">
              <w:rPr>
                <w:sz w:val="24"/>
                <w:szCs w:val="24"/>
              </w:rPr>
              <w:t xml:space="preserve">4. На каких рынках товаров, работ, услуг может ухудшиться состояние конкурентной среды в результате принятия </w:t>
            </w:r>
            <w:r w:rsidRPr="00C85E55">
              <w:rPr>
                <w:sz w:val="24"/>
                <w:szCs w:val="24"/>
                <w:lang w:eastAsia="en-US"/>
              </w:rPr>
              <w:t>нормативного правового акта?</w:t>
            </w:r>
          </w:p>
        </w:tc>
      </w:tr>
      <w:tr w:rsidR="00C85E55" w:rsidRPr="00C85E55" w:rsidTr="00C56794">
        <w:tc>
          <w:tcPr>
            <w:tcW w:w="9639" w:type="dxa"/>
            <w:shd w:val="clear" w:color="auto" w:fill="auto"/>
          </w:tcPr>
          <w:p w:rsidR="00F85A63" w:rsidRPr="00C85E55" w:rsidRDefault="00F85A63" w:rsidP="00D42B74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C85E55" w:rsidRPr="00C85E55" w:rsidTr="00C56794">
        <w:tc>
          <w:tcPr>
            <w:tcW w:w="9639" w:type="dxa"/>
            <w:shd w:val="clear" w:color="auto" w:fill="auto"/>
          </w:tcPr>
          <w:p w:rsidR="003B1506" w:rsidRPr="00C85E55" w:rsidRDefault="003B1506" w:rsidP="00D42B74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 w:rsidRPr="00C85E55">
              <w:rPr>
                <w:sz w:val="24"/>
                <w:szCs w:val="24"/>
              </w:rPr>
              <w:t>5. Какие положения антимонопольного законодательства могут быть нарушены?</w:t>
            </w:r>
          </w:p>
        </w:tc>
      </w:tr>
      <w:tr w:rsidR="00C85E55" w:rsidRPr="00C85E55" w:rsidTr="00C56794">
        <w:tc>
          <w:tcPr>
            <w:tcW w:w="9639" w:type="dxa"/>
            <w:shd w:val="clear" w:color="auto" w:fill="auto"/>
          </w:tcPr>
          <w:p w:rsidR="003B1506" w:rsidRPr="00C85E55" w:rsidRDefault="003B1506" w:rsidP="00D42B74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C85E55" w:rsidRPr="00C85E55" w:rsidTr="00C56794">
        <w:tc>
          <w:tcPr>
            <w:tcW w:w="9639" w:type="dxa"/>
            <w:shd w:val="clear" w:color="auto" w:fill="auto"/>
          </w:tcPr>
          <w:p w:rsidR="003B1506" w:rsidRPr="00C85E55" w:rsidRDefault="003B1506" w:rsidP="00D42B74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 w:rsidRPr="00C85E55">
              <w:rPr>
                <w:sz w:val="24"/>
                <w:szCs w:val="24"/>
              </w:rPr>
              <w:t>6. Какие возможны негативные последствия для конкуренции в случае принятия нормативного правового акта в данной редакции?</w:t>
            </w:r>
          </w:p>
        </w:tc>
      </w:tr>
      <w:tr w:rsidR="00C85E55" w:rsidRPr="00C85E55" w:rsidTr="00C56794">
        <w:tc>
          <w:tcPr>
            <w:tcW w:w="9639" w:type="dxa"/>
            <w:shd w:val="clear" w:color="auto" w:fill="auto"/>
          </w:tcPr>
          <w:p w:rsidR="003B1506" w:rsidRPr="00C85E55" w:rsidRDefault="003B1506" w:rsidP="00D42B74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C85E55" w:rsidRPr="00C85E55" w:rsidTr="00C56794">
        <w:tc>
          <w:tcPr>
            <w:tcW w:w="9639" w:type="dxa"/>
            <w:shd w:val="clear" w:color="auto" w:fill="auto"/>
          </w:tcPr>
          <w:p w:rsidR="003B1506" w:rsidRPr="00C85E55" w:rsidRDefault="003B1506" w:rsidP="00D42B74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 w:rsidRPr="00C85E55">
              <w:rPr>
                <w:sz w:val="24"/>
                <w:szCs w:val="24"/>
              </w:rPr>
              <w:t xml:space="preserve">7. Ваши замечания и предложения по </w:t>
            </w:r>
            <w:r w:rsidRPr="00C85E55">
              <w:rPr>
                <w:sz w:val="24"/>
                <w:szCs w:val="24"/>
                <w:lang w:eastAsia="en-US"/>
              </w:rPr>
              <w:t xml:space="preserve">проекту нормативного правового акта </w:t>
            </w:r>
            <w:r w:rsidRPr="00C85E55">
              <w:rPr>
                <w:sz w:val="24"/>
                <w:szCs w:val="24"/>
              </w:rPr>
              <w:t>в целях учета требований антимонопольного законодательства</w:t>
            </w:r>
            <w:r w:rsidRPr="00C85E55">
              <w:rPr>
                <w:sz w:val="24"/>
                <w:szCs w:val="24"/>
                <w:lang w:eastAsia="en-US"/>
              </w:rPr>
              <w:t>:</w:t>
            </w:r>
          </w:p>
        </w:tc>
      </w:tr>
      <w:tr w:rsidR="00C85E55" w:rsidRPr="00C85E55" w:rsidTr="00C56794">
        <w:tc>
          <w:tcPr>
            <w:tcW w:w="9639" w:type="dxa"/>
            <w:shd w:val="clear" w:color="auto" w:fill="auto"/>
          </w:tcPr>
          <w:p w:rsidR="003B1506" w:rsidRPr="00C85E55" w:rsidRDefault="003B1506" w:rsidP="00D42B74">
            <w:pPr>
              <w:tabs>
                <w:tab w:val="left" w:pos="2940"/>
              </w:tabs>
              <w:jc w:val="both"/>
              <w:rPr>
                <w:sz w:val="24"/>
                <w:szCs w:val="24"/>
                <w:highlight w:val="yellow"/>
              </w:rPr>
            </w:pPr>
          </w:p>
        </w:tc>
      </w:tr>
      <w:tr w:rsidR="00C85E55" w:rsidRPr="00C85E55" w:rsidTr="00C56794">
        <w:tc>
          <w:tcPr>
            <w:tcW w:w="9639" w:type="dxa"/>
            <w:shd w:val="clear" w:color="auto" w:fill="auto"/>
          </w:tcPr>
          <w:p w:rsidR="003B1506" w:rsidRPr="00C85E55" w:rsidRDefault="003B1506" w:rsidP="00D42B7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C85E55">
              <w:rPr>
                <w:sz w:val="24"/>
                <w:szCs w:val="24"/>
              </w:rPr>
              <w:t>Замечания и предложения принимаются по адресу: Белгородская обл., п.</w:t>
            </w:r>
            <w:r w:rsidR="00FB563C" w:rsidRPr="00C85E55">
              <w:rPr>
                <w:sz w:val="24"/>
                <w:szCs w:val="24"/>
              </w:rPr>
              <w:t xml:space="preserve"> </w:t>
            </w:r>
            <w:r w:rsidRPr="00C85E55">
              <w:rPr>
                <w:sz w:val="24"/>
                <w:szCs w:val="24"/>
              </w:rPr>
              <w:t>Вейделевка, ул.</w:t>
            </w:r>
            <w:r w:rsidR="00FB563C" w:rsidRPr="00C85E55">
              <w:rPr>
                <w:sz w:val="24"/>
                <w:szCs w:val="24"/>
              </w:rPr>
              <w:t xml:space="preserve"> </w:t>
            </w:r>
            <w:r w:rsidR="002C7337">
              <w:rPr>
                <w:sz w:val="24"/>
                <w:szCs w:val="24"/>
              </w:rPr>
              <w:t>Центральная, 43а</w:t>
            </w:r>
            <w:r w:rsidRPr="00C85E55">
              <w:rPr>
                <w:sz w:val="24"/>
                <w:szCs w:val="24"/>
              </w:rPr>
              <w:t xml:space="preserve">, </w:t>
            </w:r>
            <w:r w:rsidR="002C7337">
              <w:rPr>
                <w:sz w:val="24"/>
                <w:szCs w:val="24"/>
              </w:rPr>
              <w:t>2 этаж</w:t>
            </w:r>
            <w:r w:rsidRPr="00C85E55">
              <w:rPr>
                <w:sz w:val="24"/>
                <w:szCs w:val="24"/>
              </w:rPr>
              <w:t xml:space="preserve">, а также по адресу электронной почты: </w:t>
            </w:r>
            <w:r w:rsidR="00F85A63" w:rsidRPr="00C85E55">
              <w:rPr>
                <w:sz w:val="24"/>
                <w:szCs w:val="24"/>
              </w:rPr>
              <w:t xml:space="preserve"> </w:t>
            </w:r>
            <w:proofErr w:type="spellStart"/>
            <w:r w:rsidR="002C7337">
              <w:rPr>
                <w:sz w:val="24"/>
                <w:szCs w:val="24"/>
                <w:lang w:val="en-US"/>
              </w:rPr>
              <w:t>cultura</w:t>
            </w:r>
            <w:proofErr w:type="spellEnd"/>
            <w:r w:rsidR="00A41E1A" w:rsidRPr="00C85E55">
              <w:rPr>
                <w:sz w:val="24"/>
                <w:szCs w:val="24"/>
              </w:rPr>
              <w:t>@ve.belregion.ru</w:t>
            </w:r>
          </w:p>
          <w:p w:rsidR="003B1506" w:rsidRPr="00C85E55" w:rsidRDefault="003B1506" w:rsidP="004556F6">
            <w:pPr>
              <w:tabs>
                <w:tab w:val="left" w:pos="2940"/>
              </w:tabs>
              <w:jc w:val="both"/>
              <w:rPr>
                <w:sz w:val="2"/>
                <w:szCs w:val="2"/>
                <w:highlight w:val="yellow"/>
              </w:rPr>
            </w:pPr>
            <w:r w:rsidRPr="00C85E55">
              <w:rPr>
                <w:sz w:val="24"/>
                <w:szCs w:val="24"/>
              </w:rPr>
              <w:t>Сроки приема предложений и замечаний</w:t>
            </w:r>
            <w:r w:rsidRPr="005824EF">
              <w:rPr>
                <w:sz w:val="24"/>
                <w:szCs w:val="24"/>
              </w:rPr>
              <w:t xml:space="preserve">: </w:t>
            </w:r>
            <w:r w:rsidR="006849C8" w:rsidRPr="005824EF">
              <w:rPr>
                <w:sz w:val="24"/>
                <w:szCs w:val="24"/>
              </w:rPr>
              <w:t xml:space="preserve">с </w:t>
            </w:r>
            <w:r w:rsidR="00DA791E">
              <w:rPr>
                <w:sz w:val="24"/>
                <w:szCs w:val="24"/>
              </w:rPr>
              <w:t>30</w:t>
            </w:r>
            <w:r w:rsidR="006849C8" w:rsidRPr="005824EF">
              <w:rPr>
                <w:sz w:val="24"/>
                <w:szCs w:val="24"/>
              </w:rPr>
              <w:t>.0</w:t>
            </w:r>
            <w:r w:rsidR="00DA791E">
              <w:rPr>
                <w:sz w:val="24"/>
                <w:szCs w:val="24"/>
              </w:rPr>
              <w:t>9</w:t>
            </w:r>
            <w:r w:rsidR="006849C8" w:rsidRPr="005824EF">
              <w:rPr>
                <w:sz w:val="24"/>
                <w:szCs w:val="24"/>
              </w:rPr>
              <w:t xml:space="preserve">.2024 года по  </w:t>
            </w:r>
            <w:r w:rsidR="00DA791E">
              <w:rPr>
                <w:sz w:val="24"/>
                <w:szCs w:val="24"/>
              </w:rPr>
              <w:t>1</w:t>
            </w:r>
            <w:r w:rsidR="004556F6">
              <w:rPr>
                <w:sz w:val="24"/>
                <w:szCs w:val="24"/>
              </w:rPr>
              <w:t>1</w:t>
            </w:r>
            <w:r w:rsidR="00DA791E">
              <w:rPr>
                <w:sz w:val="24"/>
                <w:szCs w:val="24"/>
              </w:rPr>
              <w:t>.10</w:t>
            </w:r>
            <w:r w:rsidR="006849C8" w:rsidRPr="005824EF">
              <w:rPr>
                <w:sz w:val="24"/>
                <w:szCs w:val="24"/>
              </w:rPr>
              <w:t xml:space="preserve">.2024 </w:t>
            </w:r>
            <w:r w:rsidR="005824EF" w:rsidRPr="005824EF">
              <w:rPr>
                <w:sz w:val="24"/>
                <w:szCs w:val="24"/>
              </w:rPr>
              <w:t>года</w:t>
            </w:r>
          </w:p>
        </w:tc>
      </w:tr>
    </w:tbl>
    <w:p w:rsidR="00DB02F6" w:rsidRPr="00AE6860" w:rsidRDefault="00AE6860" w:rsidP="00AE6860">
      <w:pPr>
        <w:jc w:val="right"/>
        <w:rPr>
          <w:b/>
          <w:i/>
          <w:sz w:val="28"/>
          <w:szCs w:val="28"/>
        </w:rPr>
      </w:pPr>
      <w:r w:rsidRPr="00AE6860">
        <w:rPr>
          <w:b/>
          <w:i/>
          <w:sz w:val="28"/>
          <w:szCs w:val="28"/>
        </w:rPr>
        <w:lastRenderedPageBreak/>
        <w:t>Приложение 2</w:t>
      </w:r>
    </w:p>
    <w:p w:rsidR="00AE6860" w:rsidRDefault="00AE6860" w:rsidP="00DB02F6">
      <w:pPr>
        <w:jc w:val="both"/>
        <w:rPr>
          <w:sz w:val="28"/>
          <w:szCs w:val="28"/>
        </w:rPr>
      </w:pPr>
    </w:p>
    <w:p w:rsidR="00AE6860" w:rsidRPr="009A71E1" w:rsidRDefault="00AE6860" w:rsidP="00DB02F6">
      <w:pPr>
        <w:jc w:val="both"/>
        <w:rPr>
          <w:sz w:val="28"/>
          <w:szCs w:val="28"/>
        </w:rPr>
      </w:pPr>
    </w:p>
    <w:p w:rsidR="002A6023" w:rsidRPr="002A6023" w:rsidRDefault="002A6023" w:rsidP="002A6023">
      <w:pPr>
        <w:contextualSpacing/>
        <w:jc w:val="center"/>
        <w:rPr>
          <w:rFonts w:eastAsia="Times New Roman"/>
          <w:b/>
          <w:sz w:val="28"/>
          <w:szCs w:val="28"/>
          <w:lang w:val="en-US"/>
        </w:rPr>
      </w:pPr>
    </w:p>
    <w:p w:rsidR="00475A1D" w:rsidRPr="00475A1D" w:rsidRDefault="002A6023" w:rsidP="00475A1D">
      <w:pPr>
        <w:contextualSpacing/>
        <w:jc w:val="center"/>
        <w:rPr>
          <w:rFonts w:eastAsia="Times New Roman"/>
          <w:sz w:val="28"/>
          <w:szCs w:val="28"/>
        </w:rPr>
      </w:pPr>
      <w:r w:rsidRPr="002A6023">
        <w:rPr>
          <w:rFonts w:eastAsia="Times New Roman"/>
          <w:sz w:val="24"/>
          <w:szCs w:val="24"/>
        </w:rPr>
        <w:br w:type="textWrapping" w:clear="all"/>
      </w:r>
      <w:r w:rsidR="00871B73">
        <w:rPr>
          <w:rFonts w:eastAsia="Times New Roman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198pt;margin-top:-26.8pt;width:52.95pt;height:65.25pt;z-index:251659264;mso-position-horizontal-relative:text;mso-position-vertical-relative:text">
            <v:imagedata r:id="rId6" o:title=""/>
            <w10:wrap type="square" side="left"/>
          </v:shape>
          <o:OLEObject Type="Embed" ProgID="PBrush" ShapeID="_x0000_s1029" DrawAspect="Content" ObjectID="_1788937294" r:id="rId7"/>
        </w:pict>
      </w:r>
      <w:r w:rsidR="00475A1D" w:rsidRPr="00475A1D">
        <w:rPr>
          <w:rFonts w:eastAsia="Times New Roman"/>
          <w:sz w:val="24"/>
          <w:szCs w:val="24"/>
        </w:rPr>
        <w:br w:type="textWrapping" w:clear="all"/>
      </w:r>
      <w:proofErr w:type="gramStart"/>
      <w:r w:rsidR="00475A1D" w:rsidRPr="00475A1D">
        <w:rPr>
          <w:rFonts w:eastAsia="Times New Roman"/>
          <w:b/>
          <w:sz w:val="28"/>
          <w:szCs w:val="28"/>
        </w:rPr>
        <w:t>П</w:t>
      </w:r>
      <w:proofErr w:type="gramEnd"/>
      <w:r w:rsidR="00475A1D" w:rsidRPr="00475A1D">
        <w:rPr>
          <w:rFonts w:eastAsia="Times New Roman"/>
          <w:b/>
          <w:sz w:val="28"/>
          <w:szCs w:val="28"/>
        </w:rPr>
        <w:t xml:space="preserve"> О С Т А Н О В Л Е Н И Е</w:t>
      </w:r>
    </w:p>
    <w:p w:rsidR="00475A1D" w:rsidRPr="00475A1D" w:rsidRDefault="00475A1D" w:rsidP="00475A1D">
      <w:pPr>
        <w:contextualSpacing/>
        <w:jc w:val="center"/>
        <w:rPr>
          <w:rFonts w:eastAsia="Times New Roman"/>
          <w:b/>
          <w:sz w:val="28"/>
          <w:szCs w:val="28"/>
        </w:rPr>
      </w:pPr>
      <w:r w:rsidRPr="00475A1D">
        <w:rPr>
          <w:rFonts w:eastAsia="Times New Roman"/>
          <w:b/>
          <w:sz w:val="28"/>
          <w:szCs w:val="28"/>
        </w:rPr>
        <w:t>АДМИНИСТРАЦИИ ВЕЙДЕЛЕВСКОГО РАЙОНА</w:t>
      </w:r>
    </w:p>
    <w:p w:rsidR="00475A1D" w:rsidRPr="00475A1D" w:rsidRDefault="00475A1D" w:rsidP="00475A1D">
      <w:pPr>
        <w:contextualSpacing/>
        <w:jc w:val="center"/>
        <w:rPr>
          <w:rFonts w:eastAsia="Times New Roman"/>
          <w:b/>
          <w:sz w:val="28"/>
          <w:szCs w:val="28"/>
        </w:rPr>
      </w:pPr>
      <w:r w:rsidRPr="00475A1D">
        <w:rPr>
          <w:rFonts w:eastAsia="Times New Roman"/>
          <w:b/>
          <w:sz w:val="28"/>
          <w:szCs w:val="28"/>
        </w:rPr>
        <w:t>БЕЛГОРОДСКОЙ ОБЛАСТИ</w:t>
      </w:r>
    </w:p>
    <w:p w:rsidR="00475A1D" w:rsidRPr="00475A1D" w:rsidRDefault="00475A1D" w:rsidP="00475A1D">
      <w:pPr>
        <w:contextualSpacing/>
        <w:jc w:val="center"/>
        <w:rPr>
          <w:rFonts w:eastAsia="Times New Roman"/>
          <w:sz w:val="28"/>
          <w:szCs w:val="28"/>
        </w:rPr>
      </w:pPr>
      <w:r w:rsidRPr="00475A1D">
        <w:rPr>
          <w:rFonts w:eastAsia="Times New Roman"/>
          <w:sz w:val="28"/>
          <w:szCs w:val="28"/>
        </w:rPr>
        <w:t>п. Вейделевка</w:t>
      </w:r>
    </w:p>
    <w:p w:rsidR="00475A1D" w:rsidRPr="00475A1D" w:rsidRDefault="00475A1D" w:rsidP="00475A1D">
      <w:pPr>
        <w:contextualSpacing/>
        <w:rPr>
          <w:rFonts w:eastAsia="Times New Roman"/>
          <w:b/>
          <w:sz w:val="16"/>
          <w:szCs w:val="24"/>
        </w:rPr>
      </w:pPr>
    </w:p>
    <w:p w:rsidR="00475A1D" w:rsidRPr="00475A1D" w:rsidRDefault="00475A1D" w:rsidP="00475A1D">
      <w:pPr>
        <w:rPr>
          <w:rFonts w:eastAsia="Times New Roman"/>
          <w:sz w:val="28"/>
          <w:szCs w:val="24"/>
        </w:rPr>
      </w:pPr>
      <w:r w:rsidRPr="00475A1D">
        <w:rPr>
          <w:rFonts w:eastAsia="Times New Roman"/>
          <w:sz w:val="28"/>
          <w:szCs w:val="24"/>
        </w:rPr>
        <w:t xml:space="preserve">       “  ____ ”  _______  2024 г.                                                  №  _______</w:t>
      </w:r>
    </w:p>
    <w:p w:rsidR="00475A1D" w:rsidRPr="00475A1D" w:rsidRDefault="00475A1D" w:rsidP="00475A1D">
      <w:pPr>
        <w:contextualSpacing/>
        <w:rPr>
          <w:rFonts w:eastAsia="Times New Roman"/>
          <w:b/>
          <w:sz w:val="28"/>
          <w:szCs w:val="24"/>
        </w:rPr>
      </w:pPr>
    </w:p>
    <w:p w:rsidR="00475A1D" w:rsidRPr="00475A1D" w:rsidRDefault="00475A1D" w:rsidP="00475A1D">
      <w:pPr>
        <w:contextualSpacing/>
        <w:rPr>
          <w:rFonts w:eastAsia="Times New Roman"/>
          <w:b/>
          <w:sz w:val="28"/>
          <w:szCs w:val="24"/>
        </w:rPr>
      </w:pPr>
    </w:p>
    <w:p w:rsidR="00DA791E" w:rsidRPr="00DA791E" w:rsidRDefault="00DA791E" w:rsidP="00DA791E">
      <w:pPr>
        <w:rPr>
          <w:rFonts w:eastAsia="Times New Roman"/>
          <w:b/>
          <w:sz w:val="28"/>
          <w:szCs w:val="28"/>
        </w:rPr>
      </w:pPr>
      <w:r w:rsidRPr="00DA791E">
        <w:rPr>
          <w:rFonts w:eastAsia="Times New Roman"/>
          <w:b/>
          <w:sz w:val="28"/>
          <w:szCs w:val="28"/>
        </w:rPr>
        <w:t xml:space="preserve">Об утверждении Положения об увековечении </w:t>
      </w:r>
    </w:p>
    <w:p w:rsidR="00DA791E" w:rsidRPr="00DA791E" w:rsidRDefault="00DA791E" w:rsidP="00DA791E">
      <w:pPr>
        <w:rPr>
          <w:rFonts w:eastAsia="Times New Roman"/>
          <w:b/>
          <w:sz w:val="28"/>
          <w:szCs w:val="28"/>
        </w:rPr>
      </w:pPr>
      <w:r w:rsidRPr="00DA791E">
        <w:rPr>
          <w:rFonts w:eastAsia="Times New Roman"/>
          <w:b/>
          <w:sz w:val="28"/>
          <w:szCs w:val="28"/>
        </w:rPr>
        <w:t xml:space="preserve">на территории муниципального района «Вейделевский район» </w:t>
      </w:r>
    </w:p>
    <w:p w:rsidR="00DA791E" w:rsidRPr="00DA791E" w:rsidRDefault="00DA791E" w:rsidP="00DA791E">
      <w:pPr>
        <w:rPr>
          <w:rFonts w:eastAsia="Times New Roman"/>
          <w:b/>
          <w:sz w:val="28"/>
          <w:szCs w:val="28"/>
        </w:rPr>
      </w:pPr>
      <w:r w:rsidRPr="00DA791E">
        <w:rPr>
          <w:rFonts w:eastAsia="Times New Roman"/>
          <w:b/>
          <w:sz w:val="28"/>
          <w:szCs w:val="28"/>
        </w:rPr>
        <w:t xml:space="preserve">памяти выдающихся граждан и значимых событий </w:t>
      </w:r>
    </w:p>
    <w:p w:rsidR="00DA791E" w:rsidRPr="00DA791E" w:rsidRDefault="00DA791E" w:rsidP="00DA791E">
      <w:pPr>
        <w:rPr>
          <w:rFonts w:eastAsia="Times New Roman"/>
          <w:sz w:val="24"/>
          <w:szCs w:val="24"/>
        </w:rPr>
      </w:pPr>
    </w:p>
    <w:p w:rsidR="00DA791E" w:rsidRPr="00DA791E" w:rsidRDefault="00DA791E" w:rsidP="00DA791E">
      <w:pPr>
        <w:rPr>
          <w:rFonts w:eastAsia="Times New Roman"/>
          <w:sz w:val="24"/>
          <w:szCs w:val="24"/>
        </w:rPr>
      </w:pPr>
    </w:p>
    <w:p w:rsidR="00DA791E" w:rsidRPr="00DA791E" w:rsidRDefault="00DA791E" w:rsidP="00DA791E">
      <w:pPr>
        <w:tabs>
          <w:tab w:val="left" w:pos="-1418"/>
          <w:tab w:val="left" w:pos="1134"/>
        </w:tabs>
        <w:spacing w:line="276" w:lineRule="auto"/>
        <w:ind w:firstLine="709"/>
        <w:contextualSpacing/>
        <w:jc w:val="both"/>
        <w:rPr>
          <w:rFonts w:eastAsia="Times New Roman"/>
          <w:color w:val="000000"/>
          <w:sz w:val="28"/>
          <w:szCs w:val="28"/>
          <w:lang w:bidi="ru-RU"/>
        </w:rPr>
      </w:pPr>
      <w:r w:rsidRPr="00DA791E">
        <w:rPr>
          <w:rFonts w:eastAsia="Times New Roman"/>
          <w:color w:val="000000"/>
          <w:sz w:val="28"/>
          <w:szCs w:val="28"/>
          <w:lang w:bidi="ru-RU"/>
        </w:rPr>
        <w:t xml:space="preserve">В целях развития и координации деятельности по увековечению на территории муниципального района «Вейделевский район» памяти выдающихся граждан и значимых событий, приведения нормативных правовых актов Вейделевского района Белгородской области в соответствие с действующим законодательством, </w:t>
      </w:r>
      <w:proofErr w:type="gramStart"/>
      <w:r w:rsidRPr="00DA791E">
        <w:rPr>
          <w:rFonts w:eastAsia="Times New Roman"/>
          <w:b/>
          <w:color w:val="000000"/>
          <w:sz w:val="28"/>
          <w:szCs w:val="28"/>
          <w:lang w:bidi="ru-RU"/>
        </w:rPr>
        <w:t>п</w:t>
      </w:r>
      <w:proofErr w:type="gramEnd"/>
      <w:r w:rsidRPr="00DA791E">
        <w:rPr>
          <w:rFonts w:eastAsia="Times New Roman"/>
          <w:b/>
          <w:color w:val="000000"/>
          <w:sz w:val="28"/>
          <w:szCs w:val="28"/>
          <w:lang w:bidi="ru-RU"/>
        </w:rPr>
        <w:t xml:space="preserve"> о с т а н о в л я ю:</w:t>
      </w:r>
    </w:p>
    <w:p w:rsidR="00DA791E" w:rsidRPr="00DA791E" w:rsidRDefault="00DA791E" w:rsidP="00DA791E">
      <w:pPr>
        <w:numPr>
          <w:ilvl w:val="0"/>
          <w:numId w:val="14"/>
        </w:numPr>
        <w:tabs>
          <w:tab w:val="left" w:pos="-1418"/>
        </w:tabs>
        <w:spacing w:line="276" w:lineRule="auto"/>
        <w:ind w:firstLine="567"/>
        <w:contextualSpacing/>
        <w:jc w:val="both"/>
        <w:rPr>
          <w:rFonts w:eastAsia="Times New Roman"/>
          <w:color w:val="000000"/>
          <w:sz w:val="28"/>
          <w:szCs w:val="28"/>
          <w:lang w:bidi="ru-RU"/>
        </w:rPr>
      </w:pPr>
      <w:r w:rsidRPr="00DA791E">
        <w:rPr>
          <w:rFonts w:eastAsia="Times New Roman"/>
          <w:color w:val="000000"/>
          <w:sz w:val="28"/>
          <w:szCs w:val="28"/>
          <w:lang w:bidi="ru-RU"/>
        </w:rPr>
        <w:t>Утвердить Положение об увековечении на территории муниципального района «Вейделевский район» памяти выдающихся граждан и значимых событий (далее - Положение) (прилагается).</w:t>
      </w:r>
    </w:p>
    <w:p w:rsidR="00DA791E" w:rsidRPr="00DA791E" w:rsidRDefault="00DA791E" w:rsidP="00DA791E">
      <w:pPr>
        <w:numPr>
          <w:ilvl w:val="0"/>
          <w:numId w:val="14"/>
        </w:numPr>
        <w:tabs>
          <w:tab w:val="left" w:pos="-1418"/>
          <w:tab w:val="left" w:pos="567"/>
          <w:tab w:val="left" w:pos="1134"/>
        </w:tabs>
        <w:spacing w:line="276" w:lineRule="auto"/>
        <w:ind w:right="20" w:firstLine="567"/>
        <w:contextualSpacing/>
        <w:jc w:val="both"/>
        <w:rPr>
          <w:rFonts w:eastAsia="Times New Roman"/>
          <w:sz w:val="28"/>
          <w:szCs w:val="28"/>
        </w:rPr>
      </w:pPr>
      <w:r w:rsidRPr="00DA791E">
        <w:rPr>
          <w:rFonts w:eastAsia="Times New Roman"/>
          <w:color w:val="000000"/>
          <w:sz w:val="28"/>
          <w:szCs w:val="28"/>
          <w:lang w:bidi="ru-RU"/>
        </w:rPr>
        <w:t>Рекомендовать главам администраций городского и сельских поселений Вейделевского района руководствоваться Положением об увековечении на территории муниципального района «Вейделевский район» памяти выдающихся граждан и значимых событий.</w:t>
      </w:r>
    </w:p>
    <w:p w:rsidR="00DA791E" w:rsidRPr="00DA791E" w:rsidRDefault="00DA791E" w:rsidP="00DA791E">
      <w:pPr>
        <w:numPr>
          <w:ilvl w:val="0"/>
          <w:numId w:val="14"/>
        </w:numPr>
        <w:tabs>
          <w:tab w:val="left" w:pos="-1418"/>
          <w:tab w:val="left" w:pos="567"/>
          <w:tab w:val="left" w:pos="1134"/>
        </w:tabs>
        <w:spacing w:line="276" w:lineRule="auto"/>
        <w:ind w:right="20" w:firstLine="567"/>
        <w:contextualSpacing/>
        <w:jc w:val="both"/>
        <w:rPr>
          <w:rFonts w:eastAsia="Times New Roman"/>
          <w:sz w:val="28"/>
          <w:szCs w:val="28"/>
        </w:rPr>
      </w:pPr>
      <w:r w:rsidRPr="00DA791E">
        <w:rPr>
          <w:rFonts w:eastAsia="Times New Roman"/>
          <w:color w:val="000000"/>
          <w:sz w:val="28"/>
          <w:szCs w:val="28"/>
          <w:lang w:bidi="ru-RU"/>
        </w:rPr>
        <w:t>Постановление администрации Вейделевского района от 19.09.2017 года №181 «Об увековечении памяти выдающихся граждан Вейделевского района» признать утратившим силу.</w:t>
      </w:r>
    </w:p>
    <w:p w:rsidR="00DA791E" w:rsidRPr="00DA791E" w:rsidRDefault="00DA791E" w:rsidP="00DA791E">
      <w:pPr>
        <w:numPr>
          <w:ilvl w:val="0"/>
          <w:numId w:val="14"/>
        </w:numPr>
        <w:tabs>
          <w:tab w:val="left" w:pos="-1418"/>
          <w:tab w:val="left" w:pos="567"/>
        </w:tabs>
        <w:spacing w:line="276" w:lineRule="auto"/>
        <w:ind w:firstLine="567"/>
        <w:contextualSpacing/>
        <w:jc w:val="both"/>
        <w:rPr>
          <w:rFonts w:eastAsia="Times New Roman"/>
          <w:color w:val="000000"/>
          <w:sz w:val="28"/>
          <w:szCs w:val="28"/>
          <w:lang w:bidi="ru-RU"/>
        </w:rPr>
      </w:pPr>
      <w:r w:rsidRPr="00DA791E">
        <w:rPr>
          <w:rFonts w:eastAsia="Times New Roman"/>
          <w:sz w:val="28"/>
          <w:szCs w:val="28"/>
        </w:rPr>
        <w:t>Заместителю начальника управления по организационно-контрольной и кадровой работе администрации Вейделевского района – начальнику организационно-контрольного отдела управления по организационно-контрольной и кадровой работе администрации Вейделевского района (Гончаренко О.Н) обеспечить опубликование настоящего постановления в печатном средстве массовой информации муниципального района «Вейделевский район» Белгородской области «Информационный бюллетень Вейделевского района».</w:t>
      </w:r>
      <w:r w:rsidRPr="00DA791E">
        <w:rPr>
          <w:rFonts w:eastAsia="Times New Roman"/>
          <w:color w:val="000000"/>
          <w:sz w:val="28"/>
          <w:szCs w:val="28"/>
          <w:lang w:bidi="ru-RU"/>
        </w:rPr>
        <w:t xml:space="preserve"> </w:t>
      </w:r>
    </w:p>
    <w:p w:rsidR="00DA791E" w:rsidRPr="00DA791E" w:rsidRDefault="00DA791E" w:rsidP="00DA791E">
      <w:pPr>
        <w:numPr>
          <w:ilvl w:val="0"/>
          <w:numId w:val="14"/>
        </w:numPr>
        <w:tabs>
          <w:tab w:val="left" w:pos="-1418"/>
          <w:tab w:val="left" w:pos="1134"/>
        </w:tabs>
        <w:spacing w:line="276" w:lineRule="auto"/>
        <w:ind w:firstLine="567"/>
        <w:contextualSpacing/>
        <w:jc w:val="both"/>
        <w:rPr>
          <w:rFonts w:eastAsia="Times New Roman"/>
          <w:color w:val="000000"/>
          <w:sz w:val="28"/>
          <w:szCs w:val="28"/>
          <w:lang w:bidi="ru-RU"/>
        </w:rPr>
      </w:pPr>
      <w:r w:rsidRPr="00DA791E">
        <w:rPr>
          <w:rFonts w:eastAsia="Times New Roman"/>
          <w:sz w:val="28"/>
          <w:szCs w:val="28"/>
        </w:rPr>
        <w:lastRenderedPageBreak/>
        <w:t xml:space="preserve">Начальнику отдела делопроизводства, писем по связям с общественностью и СМИ администрации Вейделевского района     </w:t>
      </w:r>
      <w:r>
        <w:rPr>
          <w:rFonts w:eastAsia="Times New Roman"/>
          <w:sz w:val="28"/>
          <w:szCs w:val="28"/>
        </w:rPr>
        <w:t xml:space="preserve">   </w:t>
      </w:r>
      <w:r w:rsidRPr="00DA791E">
        <w:rPr>
          <w:rFonts w:eastAsia="Times New Roman"/>
          <w:sz w:val="28"/>
          <w:szCs w:val="28"/>
        </w:rPr>
        <w:t xml:space="preserve"> </w:t>
      </w:r>
      <w:proofErr w:type="spellStart"/>
      <w:r w:rsidRPr="00DA791E">
        <w:rPr>
          <w:rFonts w:eastAsia="Times New Roman"/>
          <w:sz w:val="28"/>
          <w:szCs w:val="28"/>
        </w:rPr>
        <w:t>Авериной</w:t>
      </w:r>
      <w:proofErr w:type="spellEnd"/>
      <w:r w:rsidRPr="00DA791E">
        <w:rPr>
          <w:rFonts w:eastAsia="Times New Roman"/>
          <w:sz w:val="28"/>
          <w:szCs w:val="28"/>
        </w:rPr>
        <w:t xml:space="preserve"> Н.В. обеспечить размещение настоящего постановления на официальном сайте администрации Вейделевского района Белгородской области.</w:t>
      </w:r>
    </w:p>
    <w:p w:rsidR="00DA791E" w:rsidRPr="00DA791E" w:rsidRDefault="00DA791E" w:rsidP="00DA791E">
      <w:pPr>
        <w:spacing w:line="276" w:lineRule="auto"/>
        <w:ind w:firstLine="709"/>
        <w:jc w:val="both"/>
        <w:rPr>
          <w:rFonts w:eastAsia="Times New Roman"/>
          <w:sz w:val="28"/>
          <w:szCs w:val="28"/>
        </w:rPr>
      </w:pPr>
      <w:r w:rsidRPr="00DA791E">
        <w:rPr>
          <w:rFonts w:eastAsia="Times New Roman"/>
          <w:sz w:val="28"/>
          <w:szCs w:val="28"/>
        </w:rPr>
        <w:t xml:space="preserve">6.  </w:t>
      </w:r>
      <w:proofErr w:type="gramStart"/>
      <w:r w:rsidRPr="00DA791E">
        <w:rPr>
          <w:rFonts w:eastAsia="Times New Roman"/>
          <w:sz w:val="28"/>
          <w:szCs w:val="28"/>
        </w:rPr>
        <w:t>Контроль за</w:t>
      </w:r>
      <w:proofErr w:type="gramEnd"/>
      <w:r w:rsidRPr="00DA791E">
        <w:rPr>
          <w:rFonts w:eastAsia="Times New Roman"/>
          <w:sz w:val="28"/>
          <w:szCs w:val="28"/>
        </w:rPr>
        <w:t xml:space="preserve"> исполнением постановления возложить на заместителя главы администрации Вейделевского района по социальной политике администрации района Прудникову Ж.В.</w:t>
      </w:r>
    </w:p>
    <w:p w:rsidR="00DA791E" w:rsidRPr="00DA791E" w:rsidRDefault="00DA791E" w:rsidP="00DA791E">
      <w:pPr>
        <w:ind w:left="-284" w:firstLine="568"/>
        <w:jc w:val="both"/>
        <w:rPr>
          <w:rFonts w:eastAsia="Times New Roman"/>
          <w:b/>
          <w:sz w:val="28"/>
          <w:szCs w:val="28"/>
        </w:rPr>
      </w:pPr>
    </w:p>
    <w:p w:rsidR="00DA791E" w:rsidRPr="00DA791E" w:rsidRDefault="00DA791E" w:rsidP="00DA791E">
      <w:pPr>
        <w:ind w:left="-284" w:firstLine="568"/>
        <w:jc w:val="both"/>
        <w:rPr>
          <w:rFonts w:eastAsia="Times New Roman"/>
          <w:b/>
          <w:sz w:val="28"/>
          <w:szCs w:val="28"/>
        </w:rPr>
      </w:pPr>
    </w:p>
    <w:p w:rsidR="00DA791E" w:rsidRPr="00DA791E" w:rsidRDefault="00DA791E" w:rsidP="00DA791E">
      <w:pPr>
        <w:contextualSpacing/>
        <w:jc w:val="both"/>
        <w:rPr>
          <w:rFonts w:eastAsia="Times New Roman"/>
          <w:b/>
          <w:sz w:val="28"/>
          <w:szCs w:val="28"/>
        </w:rPr>
      </w:pPr>
      <w:r w:rsidRPr="00DA791E">
        <w:rPr>
          <w:rFonts w:eastAsia="Times New Roman"/>
          <w:b/>
          <w:sz w:val="28"/>
          <w:szCs w:val="28"/>
        </w:rPr>
        <w:t>Глава администрации</w:t>
      </w:r>
    </w:p>
    <w:p w:rsidR="00DA791E" w:rsidRPr="00DA791E" w:rsidRDefault="00DA791E" w:rsidP="00DA791E">
      <w:pPr>
        <w:tabs>
          <w:tab w:val="left" w:pos="6870"/>
        </w:tabs>
        <w:contextualSpacing/>
        <w:jc w:val="both"/>
        <w:rPr>
          <w:rFonts w:eastAsia="Times New Roman"/>
          <w:b/>
          <w:sz w:val="28"/>
          <w:szCs w:val="28"/>
        </w:rPr>
      </w:pPr>
      <w:r w:rsidRPr="00DA791E">
        <w:rPr>
          <w:rFonts w:eastAsia="Times New Roman"/>
          <w:b/>
          <w:sz w:val="28"/>
          <w:szCs w:val="28"/>
        </w:rPr>
        <w:t>Вейделевского района                                                           А. Самойлова</w:t>
      </w:r>
    </w:p>
    <w:p w:rsidR="00DA791E" w:rsidRPr="00DA791E" w:rsidRDefault="00DA791E" w:rsidP="00DA791E">
      <w:pPr>
        <w:tabs>
          <w:tab w:val="left" w:pos="6870"/>
        </w:tabs>
        <w:contextualSpacing/>
        <w:jc w:val="both"/>
        <w:rPr>
          <w:rFonts w:eastAsia="Times New Roman"/>
          <w:b/>
          <w:sz w:val="28"/>
          <w:szCs w:val="28"/>
        </w:rPr>
      </w:pPr>
      <w:r w:rsidRPr="00DA791E">
        <w:rPr>
          <w:rFonts w:eastAsia="Times New Roman"/>
          <w:b/>
          <w:sz w:val="28"/>
          <w:szCs w:val="28"/>
        </w:rPr>
        <w:br w:type="page"/>
      </w:r>
    </w:p>
    <w:p w:rsidR="00DA791E" w:rsidRPr="00DA791E" w:rsidRDefault="00DA791E" w:rsidP="00DA791E">
      <w:pPr>
        <w:jc w:val="center"/>
        <w:rPr>
          <w:rFonts w:eastAsia="Times New Roman"/>
          <w:b/>
          <w:sz w:val="28"/>
          <w:szCs w:val="28"/>
        </w:rPr>
      </w:pPr>
      <w:r w:rsidRPr="00DA791E">
        <w:rPr>
          <w:rFonts w:eastAsia="Times New Roman"/>
          <w:b/>
          <w:sz w:val="28"/>
          <w:szCs w:val="28"/>
        </w:rPr>
        <w:lastRenderedPageBreak/>
        <w:t xml:space="preserve">                                                    Приложение </w:t>
      </w:r>
    </w:p>
    <w:p w:rsidR="00DA791E" w:rsidRPr="00DA791E" w:rsidRDefault="00DA791E" w:rsidP="00DA791E">
      <w:pPr>
        <w:jc w:val="center"/>
        <w:rPr>
          <w:rFonts w:eastAsia="Times New Roman"/>
          <w:b/>
          <w:sz w:val="28"/>
          <w:szCs w:val="28"/>
        </w:rPr>
      </w:pPr>
      <w:r w:rsidRPr="00DA791E">
        <w:rPr>
          <w:rFonts w:eastAsia="Times New Roman"/>
          <w:b/>
          <w:sz w:val="28"/>
          <w:szCs w:val="28"/>
        </w:rPr>
        <w:t xml:space="preserve">                                                   к постановлению администрации </w:t>
      </w:r>
    </w:p>
    <w:p w:rsidR="00DA791E" w:rsidRPr="00DA791E" w:rsidRDefault="00DA791E" w:rsidP="00DA791E">
      <w:pPr>
        <w:jc w:val="center"/>
        <w:rPr>
          <w:rFonts w:eastAsia="Times New Roman"/>
          <w:b/>
          <w:sz w:val="28"/>
          <w:szCs w:val="28"/>
        </w:rPr>
      </w:pPr>
      <w:r w:rsidRPr="00DA791E">
        <w:rPr>
          <w:rFonts w:eastAsia="Times New Roman"/>
          <w:b/>
          <w:sz w:val="28"/>
          <w:szCs w:val="28"/>
        </w:rPr>
        <w:t xml:space="preserve">                                                           Вейделевского района</w:t>
      </w:r>
    </w:p>
    <w:p w:rsidR="00DA791E" w:rsidRPr="00DA791E" w:rsidRDefault="00DA791E" w:rsidP="00DA791E">
      <w:pPr>
        <w:jc w:val="center"/>
        <w:rPr>
          <w:rFonts w:eastAsia="Times New Roman"/>
          <w:b/>
          <w:sz w:val="28"/>
          <w:szCs w:val="28"/>
        </w:rPr>
      </w:pPr>
      <w:r w:rsidRPr="00DA791E">
        <w:rPr>
          <w:rFonts w:eastAsia="Times New Roman"/>
          <w:b/>
          <w:sz w:val="28"/>
          <w:szCs w:val="28"/>
        </w:rPr>
        <w:t xml:space="preserve">                                                          от_________2024г.№_________</w:t>
      </w:r>
    </w:p>
    <w:p w:rsidR="00DA791E" w:rsidRPr="00DA791E" w:rsidRDefault="00DA791E" w:rsidP="00DA791E">
      <w:pPr>
        <w:jc w:val="center"/>
        <w:rPr>
          <w:rFonts w:eastAsia="Times New Roman"/>
          <w:b/>
          <w:sz w:val="28"/>
          <w:szCs w:val="28"/>
        </w:rPr>
      </w:pPr>
    </w:p>
    <w:p w:rsidR="00DA791E" w:rsidRPr="00DA791E" w:rsidRDefault="00DA791E" w:rsidP="00DA791E">
      <w:pPr>
        <w:jc w:val="center"/>
        <w:rPr>
          <w:rFonts w:eastAsia="Times New Roman"/>
          <w:b/>
          <w:sz w:val="28"/>
          <w:szCs w:val="28"/>
        </w:rPr>
      </w:pPr>
      <w:r w:rsidRPr="00DA791E">
        <w:rPr>
          <w:rFonts w:eastAsia="Times New Roman"/>
          <w:b/>
          <w:sz w:val="28"/>
          <w:szCs w:val="28"/>
        </w:rPr>
        <w:t xml:space="preserve">                                              Утверждено</w:t>
      </w:r>
    </w:p>
    <w:p w:rsidR="00DA791E" w:rsidRPr="00DA791E" w:rsidRDefault="00DA791E" w:rsidP="00DA791E">
      <w:pPr>
        <w:jc w:val="center"/>
        <w:rPr>
          <w:rFonts w:eastAsia="Times New Roman"/>
          <w:b/>
          <w:sz w:val="28"/>
          <w:szCs w:val="28"/>
        </w:rPr>
      </w:pPr>
      <w:r w:rsidRPr="00DA791E">
        <w:rPr>
          <w:rFonts w:eastAsia="Times New Roman"/>
          <w:b/>
          <w:sz w:val="28"/>
          <w:szCs w:val="28"/>
        </w:rPr>
        <w:t xml:space="preserve">                                             постановлением администрации</w:t>
      </w:r>
    </w:p>
    <w:p w:rsidR="00DA791E" w:rsidRPr="00DA791E" w:rsidRDefault="00DA791E" w:rsidP="00DA791E">
      <w:pPr>
        <w:jc w:val="center"/>
        <w:rPr>
          <w:rFonts w:eastAsia="Times New Roman"/>
          <w:b/>
          <w:sz w:val="28"/>
          <w:szCs w:val="28"/>
        </w:rPr>
      </w:pPr>
      <w:r w:rsidRPr="00DA791E">
        <w:rPr>
          <w:rFonts w:eastAsia="Times New Roman"/>
          <w:b/>
          <w:sz w:val="28"/>
          <w:szCs w:val="28"/>
        </w:rPr>
        <w:t xml:space="preserve">                                                Вейделевского района</w:t>
      </w:r>
    </w:p>
    <w:p w:rsidR="00DA791E" w:rsidRPr="00DA791E" w:rsidRDefault="00DA791E" w:rsidP="00DA791E">
      <w:pPr>
        <w:jc w:val="center"/>
        <w:rPr>
          <w:rFonts w:eastAsia="Times New Roman"/>
          <w:b/>
          <w:sz w:val="24"/>
          <w:szCs w:val="24"/>
        </w:rPr>
      </w:pPr>
      <w:r w:rsidRPr="00DA791E">
        <w:rPr>
          <w:rFonts w:eastAsia="Times New Roman"/>
          <w:b/>
          <w:sz w:val="28"/>
          <w:szCs w:val="28"/>
        </w:rPr>
        <w:t xml:space="preserve">                                                           от _________2024г. № ________</w:t>
      </w:r>
    </w:p>
    <w:p w:rsidR="00DA791E" w:rsidRPr="00DA791E" w:rsidRDefault="00DA791E" w:rsidP="00DA791E">
      <w:pPr>
        <w:jc w:val="center"/>
        <w:rPr>
          <w:rFonts w:eastAsia="Times New Roman"/>
          <w:b/>
          <w:sz w:val="28"/>
          <w:szCs w:val="28"/>
        </w:rPr>
      </w:pPr>
    </w:p>
    <w:p w:rsidR="00DA791E" w:rsidRPr="00DA791E" w:rsidRDefault="00DA791E" w:rsidP="00DA791E">
      <w:pPr>
        <w:jc w:val="center"/>
        <w:rPr>
          <w:rFonts w:eastAsia="Times New Roman"/>
          <w:b/>
          <w:sz w:val="28"/>
          <w:szCs w:val="28"/>
        </w:rPr>
      </w:pPr>
    </w:p>
    <w:p w:rsidR="00DA791E" w:rsidRPr="00DA791E" w:rsidRDefault="00DA791E" w:rsidP="00DA791E">
      <w:pPr>
        <w:jc w:val="center"/>
        <w:rPr>
          <w:rFonts w:eastAsia="Times New Roman"/>
          <w:b/>
          <w:sz w:val="28"/>
          <w:szCs w:val="28"/>
        </w:rPr>
      </w:pPr>
    </w:p>
    <w:p w:rsidR="00DA791E" w:rsidRPr="00DA791E" w:rsidRDefault="00DA791E" w:rsidP="00DA791E">
      <w:pPr>
        <w:jc w:val="center"/>
        <w:rPr>
          <w:rFonts w:eastAsia="Times New Roman"/>
          <w:b/>
          <w:sz w:val="28"/>
          <w:szCs w:val="28"/>
        </w:rPr>
      </w:pPr>
      <w:r w:rsidRPr="00DA791E">
        <w:rPr>
          <w:rFonts w:eastAsia="Times New Roman"/>
          <w:b/>
          <w:sz w:val="28"/>
          <w:szCs w:val="28"/>
        </w:rPr>
        <w:t xml:space="preserve">ПОЛОЖЕНИЕ </w:t>
      </w:r>
    </w:p>
    <w:p w:rsidR="00DA791E" w:rsidRPr="00DA791E" w:rsidRDefault="00DA791E" w:rsidP="00DA791E">
      <w:pPr>
        <w:jc w:val="center"/>
        <w:rPr>
          <w:rFonts w:eastAsia="Times New Roman"/>
          <w:b/>
          <w:sz w:val="28"/>
          <w:szCs w:val="28"/>
        </w:rPr>
      </w:pPr>
      <w:r w:rsidRPr="00DA791E">
        <w:rPr>
          <w:rFonts w:eastAsia="Times New Roman"/>
          <w:b/>
          <w:sz w:val="28"/>
          <w:szCs w:val="28"/>
        </w:rPr>
        <w:t xml:space="preserve">об увековечении на территории  муниципального района </w:t>
      </w:r>
    </w:p>
    <w:p w:rsidR="00DA791E" w:rsidRPr="00DA791E" w:rsidRDefault="00DA791E" w:rsidP="00DA791E">
      <w:pPr>
        <w:jc w:val="center"/>
        <w:rPr>
          <w:rFonts w:eastAsia="Times New Roman"/>
          <w:b/>
          <w:sz w:val="28"/>
          <w:szCs w:val="28"/>
        </w:rPr>
      </w:pPr>
      <w:r w:rsidRPr="00DA791E">
        <w:rPr>
          <w:rFonts w:eastAsia="Times New Roman"/>
          <w:b/>
          <w:sz w:val="28"/>
          <w:szCs w:val="28"/>
        </w:rPr>
        <w:t xml:space="preserve">«Вейделевский район» памяти выдающихся граждан и </w:t>
      </w:r>
    </w:p>
    <w:p w:rsidR="00DA791E" w:rsidRPr="00DA791E" w:rsidRDefault="00DA791E" w:rsidP="00DA791E">
      <w:pPr>
        <w:jc w:val="center"/>
        <w:rPr>
          <w:rFonts w:eastAsia="Times New Roman"/>
          <w:b/>
          <w:sz w:val="28"/>
          <w:szCs w:val="28"/>
        </w:rPr>
      </w:pPr>
      <w:r w:rsidRPr="00DA791E">
        <w:rPr>
          <w:rFonts w:eastAsia="Times New Roman"/>
          <w:b/>
          <w:sz w:val="28"/>
          <w:szCs w:val="28"/>
        </w:rPr>
        <w:t>значимых событий</w:t>
      </w:r>
    </w:p>
    <w:p w:rsidR="00DA791E" w:rsidRPr="00DA791E" w:rsidRDefault="00DA791E" w:rsidP="00DA791E">
      <w:pPr>
        <w:contextualSpacing/>
        <w:jc w:val="center"/>
        <w:rPr>
          <w:rFonts w:eastAsia="Times New Roman"/>
          <w:b/>
          <w:sz w:val="28"/>
          <w:szCs w:val="28"/>
        </w:rPr>
      </w:pPr>
    </w:p>
    <w:p w:rsidR="00DA791E" w:rsidRPr="00DA791E" w:rsidRDefault="00DA791E" w:rsidP="00DA791E">
      <w:pPr>
        <w:contextualSpacing/>
        <w:jc w:val="center"/>
        <w:rPr>
          <w:rFonts w:eastAsia="Times New Roman"/>
          <w:b/>
          <w:sz w:val="28"/>
          <w:szCs w:val="28"/>
        </w:rPr>
      </w:pPr>
      <w:r w:rsidRPr="00DA791E">
        <w:rPr>
          <w:rFonts w:eastAsia="Times New Roman"/>
          <w:b/>
          <w:sz w:val="28"/>
          <w:szCs w:val="28"/>
        </w:rPr>
        <w:t>1.Общие положения</w:t>
      </w:r>
    </w:p>
    <w:p w:rsidR="00DA791E" w:rsidRPr="00DA791E" w:rsidRDefault="00DA791E" w:rsidP="00DA791E">
      <w:pPr>
        <w:ind w:left="1080"/>
        <w:contextualSpacing/>
        <w:rPr>
          <w:rFonts w:eastAsia="Times New Roman"/>
          <w:b/>
          <w:sz w:val="28"/>
          <w:szCs w:val="28"/>
        </w:rPr>
      </w:pPr>
    </w:p>
    <w:p w:rsidR="00DA791E" w:rsidRPr="00DA791E" w:rsidRDefault="00DA791E" w:rsidP="00DA791E">
      <w:pPr>
        <w:spacing w:line="276" w:lineRule="auto"/>
        <w:ind w:firstLine="709"/>
        <w:contextualSpacing/>
        <w:jc w:val="both"/>
        <w:rPr>
          <w:rFonts w:eastAsia="Times New Roman"/>
          <w:sz w:val="28"/>
          <w:szCs w:val="28"/>
        </w:rPr>
      </w:pPr>
      <w:r w:rsidRPr="00DA791E">
        <w:rPr>
          <w:rFonts w:eastAsia="Times New Roman"/>
          <w:sz w:val="28"/>
          <w:szCs w:val="28"/>
        </w:rPr>
        <w:t>1.1.</w:t>
      </w:r>
      <w:r w:rsidRPr="00DA791E">
        <w:rPr>
          <w:rFonts w:eastAsia="Times New Roman"/>
          <w:sz w:val="28"/>
          <w:szCs w:val="28"/>
        </w:rPr>
        <w:tab/>
      </w:r>
      <w:proofErr w:type="gramStart"/>
      <w:r w:rsidRPr="00DA791E">
        <w:rPr>
          <w:rFonts w:eastAsia="Times New Roman"/>
          <w:sz w:val="28"/>
          <w:szCs w:val="28"/>
        </w:rPr>
        <w:t>Настоящее Положение разработано в соответствии с Федеральным Законом от 06.10.2003 г. N 131-ФЗ "Об общих принципах организации местного самоуправления в Российской Федерации"</w:t>
      </w:r>
      <w:r w:rsidRPr="00DA791E">
        <w:rPr>
          <w:rFonts w:eastAsia="Times New Roman"/>
          <w:sz w:val="24"/>
          <w:szCs w:val="24"/>
        </w:rPr>
        <w:t xml:space="preserve"> (</w:t>
      </w:r>
      <w:r w:rsidRPr="00DA791E">
        <w:rPr>
          <w:rFonts w:eastAsia="Times New Roman"/>
          <w:sz w:val="28"/>
          <w:szCs w:val="28"/>
        </w:rPr>
        <w:t>с изменениями и дополнениями</w:t>
      </w:r>
      <w:r w:rsidRPr="00DA791E">
        <w:rPr>
          <w:rFonts w:eastAsia="Times New Roman"/>
          <w:sz w:val="24"/>
          <w:szCs w:val="24"/>
        </w:rPr>
        <w:t xml:space="preserve"> </w:t>
      </w:r>
      <w:r w:rsidRPr="00DA791E">
        <w:rPr>
          <w:rFonts w:eastAsia="Times New Roman"/>
          <w:sz w:val="28"/>
          <w:szCs w:val="28"/>
        </w:rPr>
        <w:t>8 августа 2024 г.), Уставом муниципального района «Вейделевский район» Белгородской области, типовым положением «Об увековечении памяти выдающихся граждан, в том числе Почетных граждан Белгородской области, исторических событий на территории муниципальных районов и городских округов</w:t>
      </w:r>
      <w:proofErr w:type="gramEnd"/>
      <w:r w:rsidRPr="00DA791E">
        <w:rPr>
          <w:rFonts w:eastAsia="Times New Roman"/>
          <w:sz w:val="28"/>
          <w:szCs w:val="28"/>
        </w:rPr>
        <w:t xml:space="preserve"> области».</w:t>
      </w:r>
    </w:p>
    <w:p w:rsidR="00DA791E" w:rsidRPr="00DA791E" w:rsidRDefault="00DA791E" w:rsidP="00DA791E">
      <w:pPr>
        <w:spacing w:line="276" w:lineRule="auto"/>
        <w:ind w:firstLine="709"/>
        <w:contextualSpacing/>
        <w:jc w:val="both"/>
        <w:rPr>
          <w:rFonts w:eastAsia="Times New Roman"/>
          <w:sz w:val="28"/>
          <w:szCs w:val="28"/>
        </w:rPr>
      </w:pPr>
      <w:r w:rsidRPr="00DA791E">
        <w:rPr>
          <w:rFonts w:eastAsia="Times New Roman"/>
          <w:sz w:val="28"/>
          <w:szCs w:val="28"/>
        </w:rPr>
        <w:t>1.2.</w:t>
      </w:r>
      <w:r w:rsidRPr="00DA791E">
        <w:rPr>
          <w:rFonts w:eastAsia="Times New Roman"/>
          <w:sz w:val="28"/>
          <w:szCs w:val="28"/>
        </w:rPr>
        <w:tab/>
        <w:t>Целью принятия настоящего Положения является упорядочение деятельности по вопросам сохранения исторической памяти, преемственности культурных традиций в именах (названиях, топонимах) улиц, скверов, других планировочных элементах застройки на территории муниципального района «Вейделевский район».</w:t>
      </w:r>
    </w:p>
    <w:p w:rsidR="00DA791E" w:rsidRPr="00DA791E" w:rsidRDefault="00DA791E" w:rsidP="00DA791E">
      <w:pPr>
        <w:spacing w:line="276" w:lineRule="auto"/>
        <w:ind w:firstLine="709"/>
        <w:contextualSpacing/>
        <w:jc w:val="both"/>
        <w:rPr>
          <w:rFonts w:eastAsia="Times New Roman"/>
          <w:sz w:val="28"/>
          <w:szCs w:val="28"/>
        </w:rPr>
      </w:pPr>
      <w:r w:rsidRPr="00DA791E">
        <w:rPr>
          <w:rFonts w:eastAsia="Times New Roman"/>
          <w:sz w:val="28"/>
          <w:szCs w:val="28"/>
        </w:rPr>
        <w:t>1.3.</w:t>
      </w:r>
      <w:r w:rsidRPr="00DA791E">
        <w:rPr>
          <w:rFonts w:eastAsia="Times New Roman"/>
          <w:sz w:val="28"/>
          <w:szCs w:val="28"/>
        </w:rPr>
        <w:tab/>
        <w:t>Настоящее Положение устанавливает общие принципы, порядок рассмотрения вопросов и принятия решений об увековечении памяти знаменательных событий, выдающихся личностей, внесших значительный вклад в развитие муниципального образования, мировой и отечественной науки, культуры, искусства.</w:t>
      </w:r>
    </w:p>
    <w:p w:rsidR="00DA791E" w:rsidRPr="00DA791E" w:rsidRDefault="00DA791E" w:rsidP="00DA791E">
      <w:pPr>
        <w:spacing w:line="276" w:lineRule="auto"/>
        <w:ind w:firstLine="709"/>
        <w:contextualSpacing/>
        <w:jc w:val="both"/>
        <w:rPr>
          <w:rFonts w:eastAsia="Times New Roman"/>
          <w:sz w:val="28"/>
          <w:szCs w:val="28"/>
        </w:rPr>
      </w:pPr>
      <w:r w:rsidRPr="00DA791E">
        <w:rPr>
          <w:rFonts w:eastAsia="Times New Roman"/>
          <w:sz w:val="28"/>
          <w:szCs w:val="28"/>
        </w:rPr>
        <w:t>1.4. Настоящее Положение не распространяется на установку и размещение объектов благоустройства декоративных и садово-парковых скульптур, архитектурных элементов, применяемых для оформления фасадов и интерьеров зданий, территорий общего пользования (парков, скверов, площадей и т.п.).</w:t>
      </w:r>
    </w:p>
    <w:p w:rsidR="00DA791E" w:rsidRPr="00DA791E" w:rsidRDefault="00DA791E" w:rsidP="00DA791E">
      <w:pPr>
        <w:spacing w:line="276" w:lineRule="auto"/>
        <w:ind w:firstLine="709"/>
        <w:contextualSpacing/>
        <w:jc w:val="both"/>
        <w:rPr>
          <w:rFonts w:eastAsia="Times New Roman"/>
          <w:sz w:val="28"/>
          <w:szCs w:val="28"/>
        </w:rPr>
      </w:pPr>
    </w:p>
    <w:p w:rsidR="00DA791E" w:rsidRPr="00DA791E" w:rsidRDefault="00DA791E" w:rsidP="00DA791E">
      <w:pPr>
        <w:tabs>
          <w:tab w:val="left" w:pos="0"/>
          <w:tab w:val="left" w:pos="284"/>
          <w:tab w:val="left" w:pos="709"/>
        </w:tabs>
        <w:spacing w:line="276" w:lineRule="auto"/>
        <w:contextualSpacing/>
        <w:jc w:val="center"/>
        <w:rPr>
          <w:rFonts w:eastAsia="Times New Roman"/>
          <w:b/>
          <w:sz w:val="28"/>
          <w:szCs w:val="28"/>
        </w:rPr>
      </w:pPr>
      <w:r w:rsidRPr="00DA791E">
        <w:rPr>
          <w:rFonts w:eastAsia="Times New Roman"/>
          <w:b/>
          <w:sz w:val="28"/>
          <w:szCs w:val="28"/>
        </w:rPr>
        <w:t xml:space="preserve">2. Критерии, являющиеся основаниями для принятия решений об увековечении памяти значимых событий и выдающихся личностей  </w:t>
      </w:r>
    </w:p>
    <w:p w:rsidR="00DA791E" w:rsidRPr="00DA791E" w:rsidRDefault="00DA791E" w:rsidP="00DA791E">
      <w:pPr>
        <w:tabs>
          <w:tab w:val="left" w:pos="0"/>
          <w:tab w:val="left" w:pos="284"/>
          <w:tab w:val="left" w:pos="709"/>
        </w:tabs>
        <w:spacing w:line="276" w:lineRule="auto"/>
        <w:contextualSpacing/>
        <w:jc w:val="center"/>
        <w:rPr>
          <w:rFonts w:eastAsia="Times New Roman"/>
          <w:b/>
          <w:sz w:val="28"/>
          <w:szCs w:val="28"/>
        </w:rPr>
      </w:pPr>
    </w:p>
    <w:p w:rsidR="00DA791E" w:rsidRPr="00DA791E" w:rsidRDefault="00DA791E" w:rsidP="00DA791E">
      <w:pPr>
        <w:spacing w:line="276" w:lineRule="auto"/>
        <w:ind w:firstLine="709"/>
        <w:contextualSpacing/>
        <w:jc w:val="both"/>
        <w:rPr>
          <w:rFonts w:eastAsia="Times New Roman"/>
          <w:sz w:val="28"/>
          <w:szCs w:val="28"/>
        </w:rPr>
      </w:pPr>
      <w:r w:rsidRPr="00DA791E">
        <w:rPr>
          <w:rFonts w:eastAsia="Times New Roman"/>
          <w:sz w:val="28"/>
          <w:szCs w:val="28"/>
        </w:rPr>
        <w:t>2.1.</w:t>
      </w:r>
      <w:r w:rsidRPr="00DA791E">
        <w:rPr>
          <w:rFonts w:eastAsia="Times New Roman"/>
          <w:sz w:val="28"/>
          <w:szCs w:val="28"/>
        </w:rPr>
        <w:tab/>
        <w:t>Основанием для принятия решения об увековечении памяти выдающихся личностей и значимых событий в Вейделевском районе является:</w:t>
      </w:r>
    </w:p>
    <w:p w:rsidR="00DA791E" w:rsidRPr="00DA791E" w:rsidRDefault="00DA791E" w:rsidP="00DA791E">
      <w:pPr>
        <w:spacing w:line="276" w:lineRule="auto"/>
        <w:ind w:firstLine="709"/>
        <w:contextualSpacing/>
        <w:jc w:val="both"/>
        <w:rPr>
          <w:rFonts w:eastAsia="Times New Roman"/>
          <w:sz w:val="28"/>
          <w:szCs w:val="28"/>
        </w:rPr>
      </w:pPr>
      <w:r w:rsidRPr="00DA791E">
        <w:rPr>
          <w:rFonts w:eastAsia="Times New Roman"/>
          <w:sz w:val="28"/>
          <w:szCs w:val="28"/>
        </w:rPr>
        <w:t>2.1.1.</w:t>
      </w:r>
      <w:r w:rsidRPr="00DA791E">
        <w:rPr>
          <w:rFonts w:eastAsia="Times New Roman"/>
          <w:sz w:val="28"/>
          <w:szCs w:val="28"/>
        </w:rPr>
        <w:tab/>
        <w:t xml:space="preserve"> Значимость события в истории страны, Белгородской области, Вейделевского района.</w:t>
      </w:r>
    </w:p>
    <w:p w:rsidR="00DA791E" w:rsidRPr="00DA791E" w:rsidRDefault="00DA791E" w:rsidP="00DA791E">
      <w:pPr>
        <w:spacing w:line="276" w:lineRule="auto"/>
        <w:ind w:firstLine="709"/>
        <w:contextualSpacing/>
        <w:jc w:val="both"/>
        <w:rPr>
          <w:rFonts w:eastAsia="Times New Roman"/>
          <w:sz w:val="28"/>
          <w:szCs w:val="28"/>
        </w:rPr>
      </w:pPr>
      <w:r w:rsidRPr="00DA791E">
        <w:rPr>
          <w:rFonts w:eastAsia="Times New Roman"/>
          <w:sz w:val="28"/>
          <w:szCs w:val="28"/>
        </w:rPr>
        <w:t>2.1.2.</w:t>
      </w:r>
      <w:r w:rsidRPr="00DA791E">
        <w:rPr>
          <w:rFonts w:eastAsia="Times New Roman"/>
          <w:sz w:val="28"/>
          <w:szCs w:val="28"/>
        </w:rPr>
        <w:tab/>
        <w:t xml:space="preserve"> Общественное признание достижений личности в государственной, общественной, политической, военной, производственной и хозяйственной деятельности, в науке, искусстве, культуре и спорте. </w:t>
      </w:r>
    </w:p>
    <w:p w:rsidR="00DA791E" w:rsidRPr="00DA791E" w:rsidRDefault="00DA791E" w:rsidP="00DA791E">
      <w:pPr>
        <w:spacing w:line="276" w:lineRule="auto"/>
        <w:ind w:firstLine="709"/>
        <w:contextualSpacing/>
        <w:jc w:val="both"/>
        <w:rPr>
          <w:rFonts w:eastAsia="Times New Roman"/>
          <w:sz w:val="28"/>
          <w:szCs w:val="28"/>
        </w:rPr>
      </w:pPr>
      <w:r w:rsidRPr="00DA791E">
        <w:rPr>
          <w:rFonts w:eastAsia="Times New Roman"/>
          <w:sz w:val="28"/>
          <w:szCs w:val="28"/>
        </w:rPr>
        <w:t>2.1.3.</w:t>
      </w:r>
      <w:r w:rsidRPr="00DA791E">
        <w:rPr>
          <w:rFonts w:eastAsia="Times New Roman"/>
          <w:sz w:val="28"/>
          <w:szCs w:val="28"/>
        </w:rPr>
        <w:tab/>
        <w:t xml:space="preserve"> Особый вклад личности в определенную сферу деятельности, принесший долговременную пользу обществу и Вейделевскому району.</w:t>
      </w:r>
    </w:p>
    <w:p w:rsidR="00DA791E" w:rsidRPr="00DA791E" w:rsidRDefault="00DA791E" w:rsidP="00DA791E">
      <w:pPr>
        <w:spacing w:line="276" w:lineRule="auto"/>
        <w:ind w:firstLine="709"/>
        <w:contextualSpacing/>
        <w:jc w:val="both"/>
        <w:rPr>
          <w:rFonts w:eastAsia="Times New Roman"/>
          <w:sz w:val="28"/>
          <w:szCs w:val="28"/>
        </w:rPr>
      </w:pPr>
      <w:r w:rsidRPr="00DA791E">
        <w:rPr>
          <w:rFonts w:eastAsia="Times New Roman"/>
          <w:sz w:val="28"/>
          <w:szCs w:val="28"/>
        </w:rPr>
        <w:t>2.1.4.</w:t>
      </w:r>
      <w:r w:rsidRPr="00DA791E">
        <w:rPr>
          <w:rFonts w:eastAsia="Times New Roman"/>
          <w:sz w:val="28"/>
          <w:szCs w:val="28"/>
        </w:rPr>
        <w:tab/>
        <w:t xml:space="preserve"> Примеры героизма и самопожертвования во имя защиты общественных идеалов.</w:t>
      </w:r>
    </w:p>
    <w:p w:rsidR="00DA791E" w:rsidRPr="00DA791E" w:rsidRDefault="00DA791E" w:rsidP="00DA791E">
      <w:pPr>
        <w:spacing w:line="276" w:lineRule="auto"/>
        <w:ind w:firstLine="709"/>
        <w:contextualSpacing/>
        <w:jc w:val="both"/>
        <w:rPr>
          <w:rFonts w:eastAsia="Times New Roman"/>
          <w:sz w:val="28"/>
          <w:szCs w:val="28"/>
        </w:rPr>
      </w:pPr>
      <w:r w:rsidRPr="00DA791E">
        <w:rPr>
          <w:rFonts w:eastAsia="Times New Roman"/>
          <w:sz w:val="28"/>
          <w:szCs w:val="28"/>
        </w:rPr>
        <w:t>2.1.5. Наличие звания «Почетный гражданин Белгородской области», «Почетный гражданин Вейделевского района».</w:t>
      </w:r>
    </w:p>
    <w:p w:rsidR="00DA791E" w:rsidRPr="00DA791E" w:rsidRDefault="00DA791E" w:rsidP="00DA791E">
      <w:pPr>
        <w:spacing w:line="276" w:lineRule="auto"/>
        <w:ind w:firstLine="709"/>
        <w:contextualSpacing/>
        <w:jc w:val="both"/>
        <w:rPr>
          <w:rFonts w:eastAsia="Times New Roman"/>
          <w:sz w:val="28"/>
          <w:szCs w:val="28"/>
        </w:rPr>
      </w:pPr>
    </w:p>
    <w:p w:rsidR="00DA791E" w:rsidRPr="00DA791E" w:rsidRDefault="00DA791E" w:rsidP="00DA791E">
      <w:pPr>
        <w:spacing w:line="276" w:lineRule="auto"/>
        <w:ind w:firstLine="709"/>
        <w:contextualSpacing/>
        <w:jc w:val="center"/>
        <w:rPr>
          <w:rFonts w:eastAsia="Times New Roman"/>
          <w:b/>
          <w:sz w:val="28"/>
          <w:szCs w:val="28"/>
        </w:rPr>
      </w:pPr>
      <w:r w:rsidRPr="00DA791E">
        <w:rPr>
          <w:rFonts w:eastAsia="Times New Roman"/>
          <w:b/>
          <w:sz w:val="28"/>
          <w:szCs w:val="28"/>
        </w:rPr>
        <w:t>3.</w:t>
      </w:r>
      <w:r w:rsidRPr="00DA791E">
        <w:rPr>
          <w:rFonts w:eastAsia="Times New Roman"/>
          <w:b/>
          <w:sz w:val="28"/>
          <w:szCs w:val="28"/>
        </w:rPr>
        <w:tab/>
        <w:t>Основные формы увековечения памяти выдающихся личностей и знаменательных событий</w:t>
      </w:r>
    </w:p>
    <w:p w:rsidR="00DA791E" w:rsidRPr="00DA791E" w:rsidRDefault="00DA791E" w:rsidP="00DA791E">
      <w:pPr>
        <w:spacing w:line="276" w:lineRule="auto"/>
        <w:ind w:firstLine="709"/>
        <w:contextualSpacing/>
        <w:jc w:val="center"/>
        <w:rPr>
          <w:rFonts w:eastAsia="Times New Roman"/>
          <w:b/>
          <w:sz w:val="28"/>
          <w:szCs w:val="28"/>
        </w:rPr>
      </w:pPr>
    </w:p>
    <w:p w:rsidR="00DA791E" w:rsidRPr="00DA791E" w:rsidRDefault="00DA791E" w:rsidP="00DA791E">
      <w:pPr>
        <w:spacing w:line="276" w:lineRule="auto"/>
        <w:ind w:firstLine="709"/>
        <w:contextualSpacing/>
        <w:jc w:val="both"/>
        <w:rPr>
          <w:rFonts w:eastAsia="Times New Roman"/>
          <w:sz w:val="28"/>
          <w:szCs w:val="28"/>
        </w:rPr>
      </w:pPr>
      <w:r w:rsidRPr="00DA791E">
        <w:rPr>
          <w:rFonts w:eastAsia="Times New Roman"/>
          <w:sz w:val="28"/>
          <w:szCs w:val="28"/>
        </w:rPr>
        <w:t>3.1.</w:t>
      </w:r>
      <w:r w:rsidRPr="00DA791E">
        <w:rPr>
          <w:rFonts w:eastAsia="Times New Roman"/>
          <w:sz w:val="28"/>
          <w:szCs w:val="28"/>
        </w:rPr>
        <w:tab/>
        <w:t xml:space="preserve"> Основными формами увековечения памяти значимых событий выдающихся личностей являются:</w:t>
      </w:r>
    </w:p>
    <w:p w:rsidR="00DA791E" w:rsidRPr="00DA791E" w:rsidRDefault="00DA791E" w:rsidP="00DA791E">
      <w:pPr>
        <w:spacing w:line="276" w:lineRule="auto"/>
        <w:ind w:firstLine="709"/>
        <w:contextualSpacing/>
        <w:jc w:val="both"/>
        <w:rPr>
          <w:rFonts w:eastAsia="Times New Roman"/>
          <w:sz w:val="28"/>
          <w:szCs w:val="28"/>
        </w:rPr>
      </w:pPr>
      <w:r w:rsidRPr="00DA791E">
        <w:rPr>
          <w:rFonts w:eastAsia="Times New Roman"/>
          <w:sz w:val="28"/>
          <w:szCs w:val="28"/>
        </w:rPr>
        <w:t>3.1.1.</w:t>
      </w:r>
      <w:r w:rsidRPr="00DA791E">
        <w:rPr>
          <w:rFonts w:eastAsia="Times New Roman"/>
          <w:sz w:val="28"/>
          <w:szCs w:val="28"/>
        </w:rPr>
        <w:tab/>
        <w:t xml:space="preserve"> Установка мемориальных досок на фасадах и во внутренних интерьерах зданий сооружений.</w:t>
      </w:r>
    </w:p>
    <w:p w:rsidR="00DA791E" w:rsidRPr="00DA791E" w:rsidRDefault="00DA791E" w:rsidP="00DA791E">
      <w:pPr>
        <w:spacing w:line="276" w:lineRule="auto"/>
        <w:ind w:firstLine="709"/>
        <w:contextualSpacing/>
        <w:jc w:val="both"/>
        <w:rPr>
          <w:rFonts w:eastAsia="Times New Roman"/>
          <w:sz w:val="28"/>
          <w:szCs w:val="28"/>
        </w:rPr>
      </w:pPr>
      <w:r w:rsidRPr="00DA791E">
        <w:rPr>
          <w:rFonts w:eastAsia="Times New Roman"/>
          <w:sz w:val="28"/>
          <w:szCs w:val="28"/>
        </w:rPr>
        <w:t>3.1.2.</w:t>
      </w:r>
      <w:r w:rsidRPr="00DA791E">
        <w:rPr>
          <w:rFonts w:eastAsia="Times New Roman"/>
          <w:sz w:val="28"/>
          <w:szCs w:val="28"/>
        </w:rPr>
        <w:tab/>
        <w:t xml:space="preserve"> Установка памятных знаков и объектов монументального искусства (памятников, бюстов, монументов, скульптур).</w:t>
      </w:r>
    </w:p>
    <w:p w:rsidR="00DA791E" w:rsidRPr="00DA791E" w:rsidRDefault="00DA791E" w:rsidP="00DA791E">
      <w:pPr>
        <w:spacing w:line="276" w:lineRule="auto"/>
        <w:ind w:firstLine="709"/>
        <w:contextualSpacing/>
        <w:jc w:val="both"/>
        <w:rPr>
          <w:rFonts w:eastAsia="Times New Roman"/>
          <w:sz w:val="28"/>
          <w:szCs w:val="28"/>
        </w:rPr>
      </w:pPr>
      <w:r w:rsidRPr="00DA791E">
        <w:rPr>
          <w:rFonts w:eastAsia="Times New Roman"/>
          <w:sz w:val="28"/>
          <w:szCs w:val="28"/>
        </w:rPr>
        <w:t>3.1.3.  Присвоение имени выдающейся личности вновь проектируемым общественным территориям, вновь устраиваемым улицам, муниципальным предприятиям, учреждениям, учебным заведениям, организациям, расположенным на территории Вейделевского района.</w:t>
      </w:r>
    </w:p>
    <w:p w:rsidR="00DA791E" w:rsidRPr="00DA791E" w:rsidRDefault="00DA791E" w:rsidP="00DA791E">
      <w:pPr>
        <w:spacing w:line="276" w:lineRule="auto"/>
        <w:ind w:firstLine="709"/>
        <w:contextualSpacing/>
        <w:jc w:val="both"/>
        <w:rPr>
          <w:rFonts w:eastAsia="Times New Roman"/>
          <w:sz w:val="28"/>
          <w:szCs w:val="28"/>
        </w:rPr>
      </w:pPr>
      <w:r w:rsidRPr="00DA791E">
        <w:rPr>
          <w:rFonts w:eastAsia="Times New Roman"/>
          <w:sz w:val="28"/>
          <w:szCs w:val="28"/>
        </w:rPr>
        <w:t xml:space="preserve">3.1.4. </w:t>
      </w:r>
      <w:r w:rsidRPr="00DA791E">
        <w:rPr>
          <w:rFonts w:eastAsia="Times New Roman"/>
          <w:sz w:val="28"/>
          <w:szCs w:val="28"/>
        </w:rPr>
        <w:tab/>
        <w:t>Присвоение имен либо возвращение прежних исторических названий улицам, скверам, паркам, площадям, расположенным на территории  Вейделевского района.</w:t>
      </w:r>
    </w:p>
    <w:p w:rsidR="00DA791E" w:rsidRPr="00DA791E" w:rsidRDefault="00DA791E" w:rsidP="00DA791E">
      <w:pPr>
        <w:spacing w:line="276" w:lineRule="auto"/>
        <w:ind w:firstLine="709"/>
        <w:contextualSpacing/>
        <w:jc w:val="both"/>
        <w:rPr>
          <w:rFonts w:eastAsia="Times New Roman"/>
          <w:sz w:val="28"/>
          <w:szCs w:val="28"/>
        </w:rPr>
      </w:pPr>
      <w:r w:rsidRPr="00DA791E">
        <w:rPr>
          <w:rFonts w:eastAsia="Times New Roman"/>
          <w:sz w:val="28"/>
          <w:szCs w:val="28"/>
        </w:rPr>
        <w:t>3.2.</w:t>
      </w:r>
      <w:r w:rsidRPr="00DA791E">
        <w:rPr>
          <w:rFonts w:eastAsia="Times New Roman"/>
          <w:sz w:val="28"/>
          <w:szCs w:val="28"/>
        </w:rPr>
        <w:tab/>
        <w:t>Присвоение имен улицам, скверам, площадям, установка объектов монументального искусства, памятных знаков, мемориальных досок на территории Вейделевского района, а также проектирование, изготовление и установка табличек с наименованием улиц осуществляется по решению комиссии по увековечению на территории муниципального района «Вейделевский район» памяти выдающихся граждан и значимых событий.</w:t>
      </w:r>
    </w:p>
    <w:p w:rsidR="00DA791E" w:rsidRPr="00DA791E" w:rsidRDefault="00DA791E" w:rsidP="00DA791E">
      <w:pPr>
        <w:spacing w:line="276" w:lineRule="auto"/>
        <w:ind w:firstLine="709"/>
        <w:contextualSpacing/>
        <w:jc w:val="both"/>
        <w:rPr>
          <w:rFonts w:eastAsia="Times New Roman"/>
          <w:sz w:val="28"/>
          <w:szCs w:val="28"/>
        </w:rPr>
      </w:pPr>
      <w:r w:rsidRPr="00DA791E">
        <w:rPr>
          <w:rFonts w:eastAsia="Times New Roman"/>
          <w:sz w:val="28"/>
          <w:szCs w:val="28"/>
        </w:rPr>
        <w:lastRenderedPageBreak/>
        <w:t>3.3.</w:t>
      </w:r>
      <w:r w:rsidRPr="00DA791E">
        <w:rPr>
          <w:rFonts w:eastAsia="Times New Roman"/>
          <w:sz w:val="28"/>
          <w:szCs w:val="28"/>
        </w:rPr>
        <w:tab/>
        <w:t xml:space="preserve">Памятные знаки и объекты монументального искусства устанавливаются в местах, согласованных с отделом архитектуры и градостроительства администрации Вейделевского района. </w:t>
      </w:r>
    </w:p>
    <w:p w:rsidR="00DA791E" w:rsidRPr="00DA791E" w:rsidRDefault="00DA791E" w:rsidP="00DA791E">
      <w:pPr>
        <w:spacing w:line="276" w:lineRule="auto"/>
        <w:ind w:firstLine="709"/>
        <w:contextualSpacing/>
        <w:jc w:val="both"/>
        <w:rPr>
          <w:rFonts w:eastAsia="Times New Roman"/>
          <w:sz w:val="28"/>
          <w:szCs w:val="28"/>
        </w:rPr>
      </w:pPr>
      <w:r w:rsidRPr="00DA791E">
        <w:rPr>
          <w:rFonts w:eastAsia="Times New Roman"/>
          <w:sz w:val="28"/>
          <w:szCs w:val="28"/>
        </w:rPr>
        <w:t>3.4.</w:t>
      </w:r>
      <w:r w:rsidRPr="00DA791E">
        <w:rPr>
          <w:rFonts w:eastAsia="Times New Roman"/>
          <w:sz w:val="28"/>
          <w:szCs w:val="28"/>
        </w:rPr>
        <w:tab/>
        <w:t>Установление объектов увековечения памяти на земельных участках, зданиях и сооружениях, находящихся в собственности граждан и юридических лиц, осуществляются с согласия собственников этих объектов недвижимости.</w:t>
      </w:r>
    </w:p>
    <w:p w:rsidR="00DA791E" w:rsidRPr="00DA791E" w:rsidRDefault="00DA791E" w:rsidP="00DA791E">
      <w:pPr>
        <w:spacing w:line="276" w:lineRule="auto"/>
        <w:ind w:firstLine="709"/>
        <w:contextualSpacing/>
        <w:jc w:val="both"/>
        <w:rPr>
          <w:rFonts w:eastAsia="Times New Roman"/>
          <w:sz w:val="28"/>
          <w:szCs w:val="28"/>
        </w:rPr>
      </w:pPr>
    </w:p>
    <w:p w:rsidR="00DA791E" w:rsidRPr="00DA791E" w:rsidRDefault="00DA791E" w:rsidP="00DA791E">
      <w:pPr>
        <w:spacing w:line="276" w:lineRule="auto"/>
        <w:ind w:firstLine="709"/>
        <w:contextualSpacing/>
        <w:jc w:val="center"/>
        <w:rPr>
          <w:rFonts w:eastAsia="Times New Roman"/>
          <w:b/>
          <w:sz w:val="28"/>
          <w:szCs w:val="28"/>
        </w:rPr>
      </w:pPr>
      <w:r w:rsidRPr="00DA791E">
        <w:rPr>
          <w:rFonts w:eastAsia="Times New Roman"/>
          <w:b/>
          <w:sz w:val="28"/>
          <w:szCs w:val="28"/>
        </w:rPr>
        <w:t>4.</w:t>
      </w:r>
      <w:r w:rsidRPr="00DA791E">
        <w:rPr>
          <w:rFonts w:eastAsia="Times New Roman"/>
          <w:b/>
          <w:sz w:val="28"/>
          <w:szCs w:val="28"/>
        </w:rPr>
        <w:tab/>
        <w:t>Порядок принятия решения о присвоении имен улицам, скверам, площадям, об установке памятников, памятных знаков и мемориальных досок</w:t>
      </w:r>
    </w:p>
    <w:p w:rsidR="00DA791E" w:rsidRPr="00DA791E" w:rsidRDefault="00DA791E" w:rsidP="00DA791E">
      <w:pPr>
        <w:spacing w:line="276" w:lineRule="auto"/>
        <w:ind w:firstLine="709"/>
        <w:contextualSpacing/>
        <w:jc w:val="both"/>
        <w:rPr>
          <w:rFonts w:eastAsia="Times New Roman"/>
          <w:sz w:val="28"/>
          <w:szCs w:val="28"/>
        </w:rPr>
      </w:pPr>
      <w:r w:rsidRPr="00DA791E">
        <w:rPr>
          <w:rFonts w:eastAsia="Times New Roman"/>
          <w:sz w:val="28"/>
          <w:szCs w:val="28"/>
        </w:rPr>
        <w:t>4.1.</w:t>
      </w:r>
      <w:r w:rsidRPr="00DA791E">
        <w:rPr>
          <w:rFonts w:eastAsia="Times New Roman"/>
          <w:sz w:val="28"/>
          <w:szCs w:val="28"/>
        </w:rPr>
        <w:tab/>
        <w:t>Инициаторами присвоения имен улицам, скверам, площадям, установления объектов монументального искусства, памятных знаков и мемориальных досок могут выступать органы государственной власти и местного самоуправления, предприятия, учреждения, организации, общественные объединения, а также инициативные группы граждан численностью не менее 10 человек.</w:t>
      </w:r>
    </w:p>
    <w:p w:rsidR="00DA791E" w:rsidRPr="00DA791E" w:rsidRDefault="00DA791E" w:rsidP="00DA791E">
      <w:pPr>
        <w:spacing w:line="276" w:lineRule="auto"/>
        <w:ind w:firstLine="709"/>
        <w:contextualSpacing/>
        <w:jc w:val="both"/>
        <w:rPr>
          <w:rFonts w:eastAsia="Times New Roman"/>
          <w:sz w:val="28"/>
          <w:szCs w:val="28"/>
        </w:rPr>
      </w:pPr>
      <w:r w:rsidRPr="00DA791E">
        <w:rPr>
          <w:rFonts w:eastAsia="Times New Roman"/>
          <w:sz w:val="28"/>
          <w:szCs w:val="28"/>
        </w:rPr>
        <w:t>4.2. Обращения от родственников и других физических лиц не рассматриваются.</w:t>
      </w:r>
    </w:p>
    <w:p w:rsidR="00DA791E" w:rsidRPr="00DA791E" w:rsidRDefault="00DA791E" w:rsidP="00DA791E">
      <w:pPr>
        <w:spacing w:line="276" w:lineRule="auto"/>
        <w:ind w:firstLine="709"/>
        <w:contextualSpacing/>
        <w:jc w:val="both"/>
        <w:rPr>
          <w:rFonts w:eastAsia="Times New Roman"/>
          <w:sz w:val="28"/>
          <w:szCs w:val="28"/>
        </w:rPr>
      </w:pPr>
      <w:r w:rsidRPr="00DA791E">
        <w:rPr>
          <w:rFonts w:eastAsia="Times New Roman"/>
          <w:sz w:val="28"/>
          <w:szCs w:val="28"/>
        </w:rPr>
        <w:t>4.3.</w:t>
      </w:r>
      <w:r w:rsidRPr="00DA791E">
        <w:rPr>
          <w:rFonts w:eastAsia="Times New Roman"/>
          <w:sz w:val="28"/>
          <w:szCs w:val="28"/>
        </w:rPr>
        <w:tab/>
        <w:t>Предложения об увековечении памяти должны учитывать наличие (или отсутствие) других форм увековечения одного и того же события или личности.</w:t>
      </w:r>
    </w:p>
    <w:p w:rsidR="00DA791E" w:rsidRPr="00DA791E" w:rsidRDefault="00DA791E" w:rsidP="00DA791E">
      <w:pPr>
        <w:spacing w:line="276" w:lineRule="auto"/>
        <w:ind w:firstLine="709"/>
        <w:contextualSpacing/>
        <w:jc w:val="both"/>
        <w:rPr>
          <w:rFonts w:eastAsia="Times New Roman"/>
          <w:sz w:val="28"/>
          <w:szCs w:val="28"/>
        </w:rPr>
      </w:pPr>
      <w:r w:rsidRPr="00DA791E">
        <w:rPr>
          <w:rFonts w:eastAsia="Times New Roman"/>
          <w:sz w:val="28"/>
          <w:szCs w:val="28"/>
        </w:rPr>
        <w:t>4.4.</w:t>
      </w:r>
      <w:r w:rsidRPr="00DA791E">
        <w:rPr>
          <w:rFonts w:eastAsia="Times New Roman"/>
          <w:sz w:val="28"/>
          <w:szCs w:val="28"/>
        </w:rPr>
        <w:tab/>
        <w:t>Инициаторы, выступающие с инициативой о присвоении имен улицам, скверам, площадям, установления объектов монументального искусства, памятных знаков и мемориальных досок представляют в управление культуры администрации Вейделевского района следующие документы:</w:t>
      </w:r>
    </w:p>
    <w:p w:rsidR="00DA791E" w:rsidRPr="00DA791E" w:rsidRDefault="00DA791E" w:rsidP="00DA791E">
      <w:pPr>
        <w:spacing w:line="276" w:lineRule="auto"/>
        <w:ind w:firstLine="709"/>
        <w:contextualSpacing/>
        <w:jc w:val="both"/>
        <w:rPr>
          <w:rFonts w:eastAsia="Times New Roman"/>
          <w:sz w:val="28"/>
          <w:szCs w:val="28"/>
        </w:rPr>
      </w:pPr>
      <w:r w:rsidRPr="00DA791E">
        <w:rPr>
          <w:rFonts w:eastAsia="Times New Roman"/>
          <w:sz w:val="28"/>
          <w:szCs w:val="28"/>
        </w:rPr>
        <w:t>4.4.1.</w:t>
      </w:r>
      <w:r w:rsidRPr="00DA791E">
        <w:rPr>
          <w:rFonts w:eastAsia="Times New Roman"/>
          <w:sz w:val="28"/>
          <w:szCs w:val="28"/>
        </w:rPr>
        <w:tab/>
        <w:t xml:space="preserve"> Для установления объекта монументального искусства, памятного знака, мемориальной доски:</w:t>
      </w:r>
    </w:p>
    <w:p w:rsidR="00DA791E" w:rsidRPr="00DA791E" w:rsidRDefault="00DA791E" w:rsidP="00DA791E">
      <w:pPr>
        <w:spacing w:line="276" w:lineRule="auto"/>
        <w:ind w:firstLine="709"/>
        <w:contextualSpacing/>
        <w:jc w:val="both"/>
        <w:rPr>
          <w:rFonts w:eastAsia="Times New Roman"/>
          <w:sz w:val="28"/>
          <w:szCs w:val="28"/>
        </w:rPr>
      </w:pPr>
      <w:r w:rsidRPr="00DA791E">
        <w:rPr>
          <w:rFonts w:eastAsia="Times New Roman"/>
          <w:sz w:val="28"/>
          <w:szCs w:val="28"/>
        </w:rPr>
        <w:t>-</w:t>
      </w:r>
      <w:r w:rsidRPr="00DA791E">
        <w:rPr>
          <w:rFonts w:eastAsia="Times New Roman"/>
          <w:sz w:val="28"/>
          <w:szCs w:val="28"/>
        </w:rPr>
        <w:tab/>
        <w:t>ходатайство, содержащее необходимые общие сведения об историческом событии или деятеле с подробной мотивировкой целесообразности увековечения их памяти;</w:t>
      </w:r>
    </w:p>
    <w:p w:rsidR="00DA791E" w:rsidRPr="00DA791E" w:rsidRDefault="00DA791E" w:rsidP="00DA791E">
      <w:pPr>
        <w:spacing w:line="276" w:lineRule="auto"/>
        <w:ind w:firstLine="709"/>
        <w:contextualSpacing/>
        <w:jc w:val="both"/>
        <w:rPr>
          <w:rFonts w:eastAsia="Times New Roman"/>
          <w:sz w:val="28"/>
          <w:szCs w:val="28"/>
        </w:rPr>
      </w:pPr>
      <w:r w:rsidRPr="00DA791E">
        <w:rPr>
          <w:rFonts w:eastAsia="Times New Roman"/>
          <w:sz w:val="28"/>
          <w:szCs w:val="28"/>
        </w:rPr>
        <w:t>-</w:t>
      </w:r>
      <w:r w:rsidRPr="00DA791E">
        <w:rPr>
          <w:rFonts w:eastAsia="Times New Roman"/>
          <w:sz w:val="28"/>
          <w:szCs w:val="28"/>
        </w:rPr>
        <w:tab/>
        <w:t>копии архивных или других документов, подтверждающих достоверность события или заслуги лица, имя которого увековечивается;</w:t>
      </w:r>
    </w:p>
    <w:p w:rsidR="00DA791E" w:rsidRPr="00DA791E" w:rsidRDefault="00DA791E" w:rsidP="00DA791E">
      <w:pPr>
        <w:spacing w:line="276" w:lineRule="auto"/>
        <w:ind w:firstLine="709"/>
        <w:contextualSpacing/>
        <w:jc w:val="both"/>
        <w:rPr>
          <w:rFonts w:eastAsia="Times New Roman"/>
          <w:sz w:val="28"/>
          <w:szCs w:val="28"/>
        </w:rPr>
      </w:pPr>
      <w:r w:rsidRPr="00DA791E">
        <w:rPr>
          <w:rFonts w:eastAsia="Times New Roman"/>
          <w:sz w:val="28"/>
          <w:szCs w:val="28"/>
        </w:rPr>
        <w:t>-</w:t>
      </w:r>
      <w:r w:rsidRPr="00DA791E">
        <w:rPr>
          <w:rFonts w:eastAsia="Times New Roman"/>
          <w:sz w:val="28"/>
          <w:szCs w:val="28"/>
        </w:rPr>
        <w:tab/>
        <w:t>проект надписи на объекте монументального искусства, памятном знаке или мемориальной доске;</w:t>
      </w:r>
    </w:p>
    <w:p w:rsidR="00DA791E" w:rsidRPr="00DA791E" w:rsidRDefault="00DA791E" w:rsidP="00DA791E">
      <w:pPr>
        <w:spacing w:line="276" w:lineRule="auto"/>
        <w:ind w:firstLine="709"/>
        <w:contextualSpacing/>
        <w:jc w:val="both"/>
        <w:rPr>
          <w:rFonts w:eastAsia="Times New Roman"/>
          <w:sz w:val="28"/>
          <w:szCs w:val="28"/>
        </w:rPr>
      </w:pPr>
      <w:r w:rsidRPr="00DA791E">
        <w:rPr>
          <w:rFonts w:eastAsia="Times New Roman"/>
          <w:sz w:val="28"/>
          <w:szCs w:val="28"/>
        </w:rPr>
        <w:t>-</w:t>
      </w:r>
      <w:r w:rsidRPr="00DA791E">
        <w:rPr>
          <w:rFonts w:eastAsia="Times New Roman"/>
          <w:sz w:val="28"/>
          <w:szCs w:val="28"/>
        </w:rPr>
        <w:tab/>
        <w:t>сведения о предполагаемом месте установки объекта монументального искусства, памятного знака, мемориальной доски;</w:t>
      </w:r>
    </w:p>
    <w:p w:rsidR="00DA791E" w:rsidRPr="00DA791E" w:rsidRDefault="00DA791E" w:rsidP="00DA791E">
      <w:pPr>
        <w:spacing w:line="276" w:lineRule="auto"/>
        <w:ind w:firstLine="709"/>
        <w:contextualSpacing/>
        <w:jc w:val="both"/>
        <w:rPr>
          <w:rFonts w:eastAsia="Times New Roman"/>
          <w:sz w:val="28"/>
          <w:szCs w:val="28"/>
        </w:rPr>
      </w:pPr>
      <w:r w:rsidRPr="00DA791E">
        <w:rPr>
          <w:rFonts w:eastAsia="Times New Roman"/>
          <w:sz w:val="28"/>
          <w:szCs w:val="28"/>
        </w:rPr>
        <w:t>-</w:t>
      </w:r>
      <w:r w:rsidRPr="00DA791E">
        <w:rPr>
          <w:rFonts w:eastAsia="Times New Roman"/>
          <w:sz w:val="28"/>
          <w:szCs w:val="28"/>
        </w:rPr>
        <w:tab/>
        <w:t xml:space="preserve">письменное согласие собственника земельного участка, здания, сооружения или иного недвижимого имущества, где предполагается </w:t>
      </w:r>
      <w:r w:rsidRPr="00DA791E">
        <w:rPr>
          <w:rFonts w:eastAsia="Times New Roman"/>
          <w:sz w:val="28"/>
          <w:szCs w:val="28"/>
        </w:rPr>
        <w:lastRenderedPageBreak/>
        <w:t>установить объект монументального искусства, мемориальную доску или иной памятный знак;</w:t>
      </w:r>
    </w:p>
    <w:p w:rsidR="00DA791E" w:rsidRPr="00DA791E" w:rsidRDefault="00DA791E" w:rsidP="00DA791E">
      <w:pPr>
        <w:spacing w:line="276" w:lineRule="auto"/>
        <w:ind w:firstLine="709"/>
        <w:contextualSpacing/>
        <w:jc w:val="both"/>
        <w:rPr>
          <w:rFonts w:eastAsia="Times New Roman"/>
          <w:sz w:val="28"/>
          <w:szCs w:val="28"/>
        </w:rPr>
      </w:pPr>
      <w:r w:rsidRPr="00DA791E">
        <w:rPr>
          <w:rFonts w:eastAsia="Times New Roman"/>
          <w:sz w:val="28"/>
          <w:szCs w:val="28"/>
        </w:rPr>
        <w:t>-</w:t>
      </w:r>
      <w:r w:rsidRPr="00DA791E">
        <w:rPr>
          <w:rFonts w:eastAsia="Times New Roman"/>
          <w:sz w:val="28"/>
          <w:szCs w:val="28"/>
        </w:rPr>
        <w:tab/>
        <w:t>сведения об источниках финансирования работ по проектированию, изготовлению и установке объектов монументального искусства, памятных знаков и мемориальных досок.</w:t>
      </w:r>
    </w:p>
    <w:p w:rsidR="00DA791E" w:rsidRPr="00DA791E" w:rsidRDefault="00DA791E" w:rsidP="00DA791E">
      <w:pPr>
        <w:spacing w:line="276" w:lineRule="auto"/>
        <w:ind w:firstLine="709"/>
        <w:contextualSpacing/>
        <w:jc w:val="both"/>
        <w:rPr>
          <w:rFonts w:eastAsia="Times New Roman"/>
          <w:sz w:val="28"/>
          <w:szCs w:val="28"/>
        </w:rPr>
      </w:pPr>
      <w:r w:rsidRPr="00DA791E">
        <w:rPr>
          <w:rFonts w:eastAsia="Times New Roman"/>
          <w:sz w:val="28"/>
          <w:szCs w:val="28"/>
        </w:rPr>
        <w:t>4.4.2.</w:t>
      </w:r>
      <w:r w:rsidRPr="00DA791E">
        <w:rPr>
          <w:rFonts w:eastAsia="Times New Roman"/>
          <w:sz w:val="28"/>
          <w:szCs w:val="28"/>
        </w:rPr>
        <w:tab/>
        <w:t xml:space="preserve"> Для присвоения имени улицам, скверам, площадям:</w:t>
      </w:r>
    </w:p>
    <w:p w:rsidR="00DA791E" w:rsidRPr="00DA791E" w:rsidRDefault="00DA791E" w:rsidP="00DA791E">
      <w:pPr>
        <w:spacing w:line="276" w:lineRule="auto"/>
        <w:ind w:firstLine="709"/>
        <w:contextualSpacing/>
        <w:jc w:val="both"/>
        <w:rPr>
          <w:rFonts w:eastAsia="Times New Roman"/>
          <w:sz w:val="28"/>
          <w:szCs w:val="28"/>
        </w:rPr>
      </w:pPr>
      <w:r w:rsidRPr="00DA791E">
        <w:rPr>
          <w:rFonts w:eastAsia="Times New Roman"/>
          <w:sz w:val="28"/>
          <w:szCs w:val="28"/>
        </w:rPr>
        <w:t>-</w:t>
      </w:r>
      <w:r w:rsidRPr="00DA791E">
        <w:rPr>
          <w:rFonts w:eastAsia="Times New Roman"/>
          <w:sz w:val="28"/>
          <w:szCs w:val="28"/>
        </w:rPr>
        <w:tab/>
        <w:t xml:space="preserve"> ходатайство, содержащее необходимые общие сведения об историческом событии или деятеле с подробной мотивировкой целесообразности увековечения их памяти;</w:t>
      </w:r>
    </w:p>
    <w:p w:rsidR="00DA791E" w:rsidRPr="00DA791E" w:rsidRDefault="00DA791E" w:rsidP="00DA791E">
      <w:pPr>
        <w:spacing w:line="276" w:lineRule="auto"/>
        <w:ind w:firstLine="709"/>
        <w:contextualSpacing/>
        <w:jc w:val="both"/>
        <w:rPr>
          <w:rFonts w:eastAsia="Times New Roman"/>
          <w:sz w:val="28"/>
          <w:szCs w:val="28"/>
        </w:rPr>
      </w:pPr>
      <w:r w:rsidRPr="00DA791E">
        <w:rPr>
          <w:rFonts w:eastAsia="Times New Roman"/>
          <w:sz w:val="28"/>
          <w:szCs w:val="28"/>
        </w:rPr>
        <w:t>-</w:t>
      </w:r>
      <w:r w:rsidRPr="00DA791E">
        <w:rPr>
          <w:rFonts w:eastAsia="Times New Roman"/>
          <w:sz w:val="28"/>
          <w:szCs w:val="28"/>
        </w:rPr>
        <w:tab/>
        <w:t xml:space="preserve"> копии архивных или других документов, подтверждающих достоверность события или заслуги лица, имя которого увековечивается;</w:t>
      </w:r>
    </w:p>
    <w:p w:rsidR="00DA791E" w:rsidRPr="00DA791E" w:rsidRDefault="00DA791E" w:rsidP="00DA791E">
      <w:pPr>
        <w:spacing w:line="276" w:lineRule="auto"/>
        <w:ind w:firstLine="709"/>
        <w:contextualSpacing/>
        <w:jc w:val="both"/>
        <w:rPr>
          <w:rFonts w:eastAsia="Times New Roman"/>
          <w:sz w:val="28"/>
          <w:szCs w:val="28"/>
        </w:rPr>
      </w:pPr>
      <w:r w:rsidRPr="00DA791E">
        <w:rPr>
          <w:rFonts w:eastAsia="Times New Roman"/>
          <w:sz w:val="28"/>
          <w:szCs w:val="28"/>
        </w:rPr>
        <w:t>-</w:t>
      </w:r>
      <w:r w:rsidRPr="00DA791E">
        <w:rPr>
          <w:rFonts w:eastAsia="Times New Roman"/>
          <w:sz w:val="28"/>
          <w:szCs w:val="28"/>
        </w:rPr>
        <w:tab/>
        <w:t xml:space="preserve"> сведения об источниках финансирования работ, связанных с переименованием улицы, сквера, площади.</w:t>
      </w:r>
    </w:p>
    <w:p w:rsidR="00DA791E" w:rsidRPr="00DA791E" w:rsidRDefault="00DA791E" w:rsidP="00DA791E">
      <w:pPr>
        <w:spacing w:line="276" w:lineRule="auto"/>
        <w:ind w:firstLine="709"/>
        <w:contextualSpacing/>
        <w:jc w:val="both"/>
        <w:rPr>
          <w:rFonts w:eastAsia="Times New Roman"/>
          <w:sz w:val="28"/>
          <w:szCs w:val="28"/>
        </w:rPr>
      </w:pPr>
      <w:r w:rsidRPr="00DA791E">
        <w:rPr>
          <w:rFonts w:eastAsia="Times New Roman"/>
          <w:sz w:val="28"/>
          <w:szCs w:val="28"/>
        </w:rPr>
        <w:t>4.5.</w:t>
      </w:r>
      <w:r w:rsidRPr="00DA791E">
        <w:rPr>
          <w:rFonts w:eastAsia="Times New Roman"/>
          <w:sz w:val="28"/>
          <w:szCs w:val="28"/>
        </w:rPr>
        <w:tab/>
        <w:t xml:space="preserve"> Вопросы увековечения памяти значимых событий и выдающихся граждан рассматривает комиссия по увековечению на территории муниципального района «Вейделевский район» памяти выдающихся граждан и значимых событий (далее – Комиссия).</w:t>
      </w:r>
    </w:p>
    <w:p w:rsidR="00DA791E" w:rsidRPr="00DA791E" w:rsidRDefault="00DA791E" w:rsidP="00DA791E">
      <w:pPr>
        <w:spacing w:line="276" w:lineRule="auto"/>
        <w:ind w:firstLine="709"/>
        <w:contextualSpacing/>
        <w:jc w:val="both"/>
        <w:rPr>
          <w:rFonts w:eastAsia="Times New Roman"/>
          <w:sz w:val="28"/>
          <w:szCs w:val="28"/>
        </w:rPr>
      </w:pPr>
      <w:r w:rsidRPr="00DA791E">
        <w:rPr>
          <w:rFonts w:eastAsia="Times New Roman"/>
          <w:sz w:val="28"/>
          <w:szCs w:val="28"/>
        </w:rPr>
        <w:t>4.6.</w:t>
      </w:r>
      <w:r w:rsidRPr="00DA791E">
        <w:rPr>
          <w:rFonts w:eastAsia="Times New Roman"/>
          <w:sz w:val="28"/>
          <w:szCs w:val="28"/>
        </w:rPr>
        <w:tab/>
        <w:t>Управление культуры администрация Вейделевского района осуществляет регистрацию и учет поступивших заявлений и материалов, подготавливает и направляет необходимые документы в комиссию по увековечению на территории муниципального района «Вейделевский район» памяти выдающихся граждан и значимых событий.</w:t>
      </w:r>
    </w:p>
    <w:p w:rsidR="00DA791E" w:rsidRPr="00DA791E" w:rsidRDefault="00DA791E" w:rsidP="00DA791E">
      <w:pPr>
        <w:spacing w:line="276" w:lineRule="auto"/>
        <w:ind w:firstLine="709"/>
        <w:contextualSpacing/>
        <w:jc w:val="both"/>
        <w:rPr>
          <w:rFonts w:eastAsia="Times New Roman"/>
          <w:sz w:val="28"/>
          <w:szCs w:val="28"/>
        </w:rPr>
      </w:pPr>
      <w:r w:rsidRPr="00DA791E">
        <w:rPr>
          <w:rFonts w:eastAsia="Times New Roman"/>
          <w:sz w:val="28"/>
          <w:szCs w:val="28"/>
        </w:rPr>
        <w:t>4.7. Комиссия создается при администрации Вейделевского района.</w:t>
      </w:r>
    </w:p>
    <w:p w:rsidR="00DA791E" w:rsidRPr="00DA791E" w:rsidRDefault="00DA791E" w:rsidP="00DA791E">
      <w:pPr>
        <w:spacing w:line="276" w:lineRule="auto"/>
        <w:ind w:firstLine="709"/>
        <w:contextualSpacing/>
        <w:jc w:val="both"/>
        <w:rPr>
          <w:rFonts w:eastAsia="Times New Roman"/>
          <w:sz w:val="28"/>
          <w:szCs w:val="28"/>
        </w:rPr>
      </w:pPr>
      <w:r w:rsidRPr="00DA791E">
        <w:rPr>
          <w:rFonts w:eastAsia="Times New Roman"/>
          <w:sz w:val="28"/>
          <w:szCs w:val="28"/>
        </w:rPr>
        <w:t>4.8. Комиссию возглавляет глава администрации Вейделевского района.</w:t>
      </w:r>
    </w:p>
    <w:p w:rsidR="00DA791E" w:rsidRPr="00DA791E" w:rsidRDefault="00DA791E" w:rsidP="00DA791E">
      <w:pPr>
        <w:spacing w:line="276" w:lineRule="auto"/>
        <w:ind w:firstLine="709"/>
        <w:contextualSpacing/>
        <w:jc w:val="both"/>
        <w:rPr>
          <w:rFonts w:eastAsia="Times New Roman"/>
          <w:sz w:val="28"/>
          <w:szCs w:val="28"/>
        </w:rPr>
      </w:pPr>
      <w:r w:rsidRPr="00DA791E">
        <w:rPr>
          <w:rFonts w:eastAsia="Times New Roman"/>
          <w:sz w:val="28"/>
          <w:szCs w:val="28"/>
        </w:rPr>
        <w:t>4.9.</w:t>
      </w:r>
      <w:r w:rsidRPr="00DA791E">
        <w:rPr>
          <w:rFonts w:eastAsia="Times New Roman"/>
          <w:sz w:val="28"/>
          <w:szCs w:val="28"/>
        </w:rPr>
        <w:tab/>
        <w:t xml:space="preserve"> В состав Комиссии входят представители администрации, депутаты, главный архитектор администрации Вейделевского района, представитель Совета ветеранов, общественные объединения, средства массовой информации.</w:t>
      </w:r>
    </w:p>
    <w:p w:rsidR="00DA791E" w:rsidRPr="00DA791E" w:rsidRDefault="00DA791E" w:rsidP="00DA791E">
      <w:pPr>
        <w:spacing w:line="276" w:lineRule="auto"/>
        <w:ind w:firstLine="709"/>
        <w:contextualSpacing/>
        <w:jc w:val="both"/>
        <w:rPr>
          <w:rFonts w:eastAsia="Times New Roman"/>
          <w:sz w:val="28"/>
          <w:szCs w:val="28"/>
        </w:rPr>
      </w:pPr>
      <w:r w:rsidRPr="00DA791E">
        <w:rPr>
          <w:rFonts w:eastAsia="Times New Roman"/>
          <w:sz w:val="28"/>
          <w:szCs w:val="28"/>
        </w:rPr>
        <w:t>4.10.</w:t>
      </w:r>
      <w:r w:rsidRPr="00DA791E">
        <w:rPr>
          <w:rFonts w:eastAsia="Times New Roman"/>
          <w:sz w:val="28"/>
          <w:szCs w:val="28"/>
        </w:rPr>
        <w:tab/>
        <w:t xml:space="preserve"> Заседание Комиссии проводится по необходимости и считается правомочным, если на нем присутствует больше половины членов Комиссии. Решение Комиссии принимается путем открытого голосования простым большинством голосов членов Комиссии, присутствующих на заседании.</w:t>
      </w:r>
    </w:p>
    <w:p w:rsidR="00DA791E" w:rsidRPr="00DA791E" w:rsidRDefault="00DA791E" w:rsidP="00DA791E">
      <w:pPr>
        <w:spacing w:line="276" w:lineRule="auto"/>
        <w:ind w:firstLine="709"/>
        <w:contextualSpacing/>
        <w:jc w:val="both"/>
        <w:rPr>
          <w:rFonts w:eastAsia="Times New Roman"/>
          <w:sz w:val="28"/>
          <w:szCs w:val="28"/>
        </w:rPr>
      </w:pPr>
      <w:r w:rsidRPr="00DA791E">
        <w:rPr>
          <w:rFonts w:eastAsia="Times New Roman"/>
          <w:sz w:val="28"/>
          <w:szCs w:val="28"/>
        </w:rPr>
        <w:t>4.11.</w:t>
      </w:r>
      <w:r w:rsidRPr="00DA791E">
        <w:rPr>
          <w:rFonts w:eastAsia="Times New Roman"/>
          <w:sz w:val="28"/>
          <w:szCs w:val="28"/>
        </w:rPr>
        <w:tab/>
        <w:t xml:space="preserve"> По результатам рассмотрения поступивших ходатайств Комиссия принимает решение о возможности присвоения имен улицам, скверам, площадям, установки памятников, памятных знаков и мемориальных досок или об отказе в удовлетворении ходатайства в связи с отсутствием оснований для увековечения памяти, предусмотренных настоящим Положением.</w:t>
      </w:r>
    </w:p>
    <w:p w:rsidR="00DA791E" w:rsidRPr="00DA791E" w:rsidRDefault="00DA791E" w:rsidP="00DA791E">
      <w:pPr>
        <w:spacing w:line="276" w:lineRule="auto"/>
        <w:ind w:firstLine="709"/>
        <w:contextualSpacing/>
        <w:jc w:val="both"/>
        <w:rPr>
          <w:rFonts w:eastAsia="Times New Roman"/>
          <w:sz w:val="28"/>
          <w:szCs w:val="28"/>
        </w:rPr>
      </w:pPr>
      <w:r w:rsidRPr="00DA791E">
        <w:rPr>
          <w:rFonts w:eastAsia="Times New Roman"/>
          <w:sz w:val="28"/>
          <w:szCs w:val="28"/>
        </w:rPr>
        <w:t>Вышеуказанное решение подлежит согласованию с Белгородским областным координационным советом по увековечению памяти выдающихся людей (далее - координационный совет Белгородской области).</w:t>
      </w:r>
    </w:p>
    <w:p w:rsidR="00DA791E" w:rsidRPr="00DA791E" w:rsidRDefault="00DA791E" w:rsidP="00DA791E">
      <w:pPr>
        <w:spacing w:line="276" w:lineRule="auto"/>
        <w:ind w:firstLine="709"/>
        <w:contextualSpacing/>
        <w:jc w:val="both"/>
        <w:rPr>
          <w:rFonts w:eastAsia="Times New Roman"/>
          <w:sz w:val="28"/>
          <w:szCs w:val="28"/>
        </w:rPr>
      </w:pPr>
      <w:r w:rsidRPr="00DA791E">
        <w:rPr>
          <w:rFonts w:eastAsia="Times New Roman"/>
          <w:sz w:val="28"/>
          <w:szCs w:val="28"/>
        </w:rPr>
        <w:lastRenderedPageBreak/>
        <w:t>4.12.</w:t>
      </w:r>
      <w:r w:rsidRPr="00DA791E">
        <w:rPr>
          <w:rFonts w:eastAsia="Times New Roman"/>
          <w:sz w:val="28"/>
          <w:szCs w:val="28"/>
        </w:rPr>
        <w:tab/>
        <w:t xml:space="preserve"> Решение Комиссии о присвоении имен улицам, скверам, площадям, об установки объектов монументального искусства, памятных знаков и мемориальных досок направляется в Белгородский областной координационный совет по увековечению памяти выдающихся людей.</w:t>
      </w:r>
    </w:p>
    <w:p w:rsidR="00DA791E" w:rsidRPr="00DA791E" w:rsidRDefault="00DA791E" w:rsidP="00DA791E">
      <w:pPr>
        <w:spacing w:line="276" w:lineRule="auto"/>
        <w:ind w:firstLine="709"/>
        <w:contextualSpacing/>
        <w:jc w:val="both"/>
        <w:rPr>
          <w:rFonts w:eastAsia="Times New Roman"/>
          <w:sz w:val="28"/>
          <w:szCs w:val="28"/>
        </w:rPr>
      </w:pPr>
      <w:r w:rsidRPr="00DA791E">
        <w:rPr>
          <w:rFonts w:eastAsia="Times New Roman"/>
          <w:sz w:val="28"/>
          <w:szCs w:val="28"/>
        </w:rPr>
        <w:t>К проекту решения прилагаются:</w:t>
      </w:r>
    </w:p>
    <w:p w:rsidR="00DA791E" w:rsidRPr="00DA791E" w:rsidRDefault="00DA791E" w:rsidP="00DA791E">
      <w:pPr>
        <w:spacing w:line="276" w:lineRule="auto"/>
        <w:ind w:firstLine="709"/>
        <w:contextualSpacing/>
        <w:jc w:val="both"/>
        <w:rPr>
          <w:rFonts w:eastAsia="Times New Roman"/>
          <w:sz w:val="28"/>
          <w:szCs w:val="28"/>
        </w:rPr>
      </w:pPr>
      <w:r w:rsidRPr="00DA791E">
        <w:rPr>
          <w:rFonts w:eastAsia="Times New Roman"/>
          <w:sz w:val="28"/>
          <w:szCs w:val="28"/>
        </w:rPr>
        <w:t>-</w:t>
      </w:r>
      <w:r w:rsidRPr="00DA791E">
        <w:rPr>
          <w:rFonts w:eastAsia="Times New Roman"/>
          <w:sz w:val="28"/>
          <w:szCs w:val="28"/>
        </w:rPr>
        <w:tab/>
        <w:t xml:space="preserve"> выписка из протокола заседания Комиссии по увековечению на территории муниципального района «Вейделевский район» памяти выдающихся граждан и значимых событий;</w:t>
      </w:r>
    </w:p>
    <w:p w:rsidR="00DA791E" w:rsidRPr="00DA791E" w:rsidRDefault="00DA791E" w:rsidP="00DA791E">
      <w:pPr>
        <w:spacing w:line="276" w:lineRule="auto"/>
        <w:ind w:firstLine="709"/>
        <w:contextualSpacing/>
        <w:jc w:val="both"/>
        <w:rPr>
          <w:rFonts w:eastAsia="Times New Roman"/>
          <w:sz w:val="28"/>
          <w:szCs w:val="28"/>
        </w:rPr>
      </w:pPr>
      <w:r w:rsidRPr="00DA791E">
        <w:rPr>
          <w:rFonts w:eastAsia="Times New Roman"/>
          <w:sz w:val="28"/>
          <w:szCs w:val="28"/>
        </w:rPr>
        <w:t>-</w:t>
      </w:r>
      <w:r w:rsidRPr="00DA791E">
        <w:rPr>
          <w:rFonts w:eastAsia="Times New Roman"/>
          <w:sz w:val="28"/>
          <w:szCs w:val="28"/>
        </w:rPr>
        <w:tab/>
        <w:t xml:space="preserve"> пояснительная записка;</w:t>
      </w:r>
    </w:p>
    <w:p w:rsidR="00DA791E" w:rsidRPr="00DA791E" w:rsidRDefault="00DA791E" w:rsidP="00DA791E">
      <w:pPr>
        <w:spacing w:line="276" w:lineRule="auto"/>
        <w:ind w:firstLine="709"/>
        <w:contextualSpacing/>
        <w:jc w:val="both"/>
        <w:rPr>
          <w:rFonts w:eastAsia="Times New Roman"/>
          <w:sz w:val="28"/>
          <w:szCs w:val="28"/>
        </w:rPr>
      </w:pPr>
      <w:r w:rsidRPr="00DA791E">
        <w:rPr>
          <w:rFonts w:eastAsia="Times New Roman"/>
          <w:sz w:val="28"/>
          <w:szCs w:val="28"/>
        </w:rPr>
        <w:t>-</w:t>
      </w:r>
      <w:r w:rsidRPr="00DA791E">
        <w:rPr>
          <w:rFonts w:eastAsia="Times New Roman"/>
          <w:sz w:val="28"/>
          <w:szCs w:val="28"/>
        </w:rPr>
        <w:tab/>
        <w:t xml:space="preserve"> для установки объектов монументального искусства, памятных знаков и мемориальных досок - все документы, указанные в пункте 4.4.1 настоящего Положения;</w:t>
      </w:r>
    </w:p>
    <w:p w:rsidR="00DA791E" w:rsidRPr="00DA791E" w:rsidRDefault="00DA791E" w:rsidP="00DA791E">
      <w:pPr>
        <w:spacing w:line="276" w:lineRule="auto"/>
        <w:ind w:firstLine="709"/>
        <w:contextualSpacing/>
        <w:jc w:val="both"/>
        <w:rPr>
          <w:rFonts w:eastAsia="Times New Roman"/>
          <w:sz w:val="28"/>
          <w:szCs w:val="28"/>
        </w:rPr>
      </w:pPr>
      <w:r w:rsidRPr="00DA791E">
        <w:rPr>
          <w:rFonts w:eastAsia="Times New Roman"/>
          <w:sz w:val="28"/>
          <w:szCs w:val="28"/>
        </w:rPr>
        <w:t>-</w:t>
      </w:r>
      <w:r w:rsidRPr="00DA791E">
        <w:rPr>
          <w:rFonts w:eastAsia="Times New Roman"/>
          <w:sz w:val="28"/>
          <w:szCs w:val="28"/>
        </w:rPr>
        <w:tab/>
        <w:t xml:space="preserve"> для присвоения имен улицам, скверам, площадям - все документы, указанные в пункте 4.4.2 настоящего Положения.</w:t>
      </w:r>
    </w:p>
    <w:p w:rsidR="00DA791E" w:rsidRPr="00DA791E" w:rsidRDefault="00DA791E" w:rsidP="00DA791E">
      <w:pPr>
        <w:spacing w:line="276" w:lineRule="auto"/>
        <w:ind w:firstLine="709"/>
        <w:contextualSpacing/>
        <w:jc w:val="both"/>
        <w:rPr>
          <w:rFonts w:eastAsia="Times New Roman"/>
          <w:sz w:val="28"/>
          <w:szCs w:val="28"/>
        </w:rPr>
      </w:pPr>
      <w:r w:rsidRPr="00DA791E">
        <w:rPr>
          <w:rFonts w:eastAsia="Times New Roman"/>
          <w:sz w:val="28"/>
          <w:szCs w:val="28"/>
        </w:rPr>
        <w:t>4.13.</w:t>
      </w:r>
      <w:r w:rsidRPr="00DA791E">
        <w:rPr>
          <w:rFonts w:eastAsia="Times New Roman"/>
          <w:sz w:val="28"/>
          <w:szCs w:val="28"/>
        </w:rPr>
        <w:tab/>
        <w:t xml:space="preserve"> В случае несогласия инициаторов ходатайств с решением Комиссии они вправе обратиться в Белгородский областной координационный Совет по увековечению памяти выдающихся людей.</w:t>
      </w:r>
    </w:p>
    <w:p w:rsidR="00DA791E" w:rsidRPr="00DA791E" w:rsidRDefault="00DA791E" w:rsidP="00DA791E">
      <w:pPr>
        <w:spacing w:line="276" w:lineRule="auto"/>
        <w:ind w:firstLine="709"/>
        <w:contextualSpacing/>
        <w:jc w:val="both"/>
        <w:rPr>
          <w:rFonts w:eastAsia="Times New Roman"/>
          <w:sz w:val="28"/>
          <w:szCs w:val="28"/>
        </w:rPr>
      </w:pPr>
      <w:r w:rsidRPr="00DA791E">
        <w:rPr>
          <w:rFonts w:eastAsia="Times New Roman"/>
          <w:sz w:val="28"/>
          <w:szCs w:val="28"/>
        </w:rPr>
        <w:t>4.14.</w:t>
      </w:r>
      <w:r w:rsidRPr="00DA791E">
        <w:rPr>
          <w:rFonts w:eastAsia="Times New Roman"/>
          <w:sz w:val="28"/>
          <w:szCs w:val="28"/>
        </w:rPr>
        <w:tab/>
        <w:t xml:space="preserve"> В решении Комиссии об установке объектов монументального искусства, памятных знаков, мемориальных досок указываются:</w:t>
      </w:r>
    </w:p>
    <w:p w:rsidR="00DA791E" w:rsidRPr="00DA791E" w:rsidRDefault="00DA791E" w:rsidP="00DA791E">
      <w:pPr>
        <w:spacing w:line="276" w:lineRule="auto"/>
        <w:ind w:firstLine="709"/>
        <w:contextualSpacing/>
        <w:jc w:val="both"/>
        <w:rPr>
          <w:rFonts w:eastAsia="Times New Roman"/>
          <w:sz w:val="28"/>
          <w:szCs w:val="28"/>
        </w:rPr>
      </w:pPr>
      <w:r w:rsidRPr="00DA791E">
        <w:rPr>
          <w:rFonts w:eastAsia="Times New Roman"/>
          <w:sz w:val="28"/>
          <w:szCs w:val="28"/>
        </w:rPr>
        <w:t>-</w:t>
      </w:r>
      <w:r w:rsidRPr="00DA791E">
        <w:rPr>
          <w:rFonts w:eastAsia="Times New Roman"/>
          <w:sz w:val="28"/>
          <w:szCs w:val="28"/>
        </w:rPr>
        <w:tab/>
        <w:t>наименование события или фамилия, имя, отчество лица, в память которого устанавливается памятник, памятный знак, мемориальная доска;</w:t>
      </w:r>
    </w:p>
    <w:p w:rsidR="00DA791E" w:rsidRPr="00DA791E" w:rsidRDefault="00DA791E" w:rsidP="00DA791E">
      <w:pPr>
        <w:spacing w:line="276" w:lineRule="auto"/>
        <w:ind w:firstLine="709"/>
        <w:contextualSpacing/>
        <w:jc w:val="both"/>
        <w:rPr>
          <w:rFonts w:eastAsia="Times New Roman"/>
          <w:sz w:val="28"/>
          <w:szCs w:val="28"/>
        </w:rPr>
      </w:pPr>
      <w:r w:rsidRPr="00DA791E">
        <w:rPr>
          <w:rFonts w:eastAsia="Times New Roman"/>
          <w:sz w:val="28"/>
          <w:szCs w:val="28"/>
        </w:rPr>
        <w:t>-</w:t>
      </w:r>
      <w:r w:rsidRPr="00DA791E">
        <w:rPr>
          <w:rFonts w:eastAsia="Times New Roman"/>
          <w:sz w:val="28"/>
          <w:szCs w:val="28"/>
        </w:rPr>
        <w:tab/>
        <w:t>место размещения объекта монументального искусства, памятного знака, мемориальной доски;</w:t>
      </w:r>
    </w:p>
    <w:p w:rsidR="00DA791E" w:rsidRPr="00DA791E" w:rsidRDefault="00DA791E" w:rsidP="00DA791E">
      <w:pPr>
        <w:spacing w:line="276" w:lineRule="auto"/>
        <w:ind w:firstLine="709"/>
        <w:contextualSpacing/>
        <w:jc w:val="both"/>
        <w:rPr>
          <w:rFonts w:eastAsia="Times New Roman"/>
          <w:sz w:val="28"/>
          <w:szCs w:val="28"/>
        </w:rPr>
      </w:pPr>
      <w:r w:rsidRPr="00DA791E">
        <w:rPr>
          <w:rFonts w:eastAsia="Times New Roman"/>
          <w:sz w:val="28"/>
          <w:szCs w:val="28"/>
        </w:rPr>
        <w:t>-</w:t>
      </w:r>
      <w:r w:rsidRPr="00DA791E">
        <w:rPr>
          <w:rFonts w:eastAsia="Times New Roman"/>
          <w:sz w:val="28"/>
          <w:szCs w:val="28"/>
        </w:rPr>
        <w:tab/>
        <w:t>источники финансирования работ по проектированию, изготовлению и установке объекта монументального искусства, памятного знака, мемориальной доски;</w:t>
      </w:r>
    </w:p>
    <w:p w:rsidR="00DA791E" w:rsidRPr="00DA791E" w:rsidRDefault="00DA791E" w:rsidP="00DA791E">
      <w:pPr>
        <w:spacing w:line="276" w:lineRule="auto"/>
        <w:ind w:firstLine="709"/>
        <w:contextualSpacing/>
        <w:jc w:val="both"/>
        <w:rPr>
          <w:rFonts w:eastAsia="Times New Roman"/>
          <w:sz w:val="28"/>
          <w:szCs w:val="28"/>
        </w:rPr>
      </w:pPr>
      <w:r w:rsidRPr="00DA791E">
        <w:rPr>
          <w:rFonts w:eastAsia="Times New Roman"/>
          <w:sz w:val="28"/>
          <w:szCs w:val="28"/>
        </w:rPr>
        <w:t>-</w:t>
      </w:r>
      <w:r w:rsidRPr="00DA791E">
        <w:rPr>
          <w:rFonts w:eastAsia="Times New Roman"/>
          <w:sz w:val="28"/>
          <w:szCs w:val="28"/>
        </w:rPr>
        <w:tab/>
        <w:t>срок установки объекта монументального искусства, памятного знака, мемориальной доски;</w:t>
      </w:r>
    </w:p>
    <w:p w:rsidR="00DA791E" w:rsidRPr="00DA791E" w:rsidRDefault="00DA791E" w:rsidP="00DA791E">
      <w:pPr>
        <w:spacing w:line="276" w:lineRule="auto"/>
        <w:ind w:firstLine="709"/>
        <w:contextualSpacing/>
        <w:jc w:val="both"/>
        <w:rPr>
          <w:rFonts w:eastAsia="Times New Roman"/>
          <w:sz w:val="28"/>
          <w:szCs w:val="28"/>
        </w:rPr>
      </w:pPr>
      <w:r w:rsidRPr="00DA791E">
        <w:rPr>
          <w:rFonts w:eastAsia="Times New Roman"/>
          <w:sz w:val="28"/>
          <w:szCs w:val="28"/>
        </w:rPr>
        <w:t>-</w:t>
      </w:r>
      <w:r w:rsidRPr="00DA791E">
        <w:rPr>
          <w:rFonts w:eastAsia="Times New Roman"/>
          <w:sz w:val="28"/>
          <w:szCs w:val="28"/>
        </w:rPr>
        <w:tab/>
        <w:t>сведения о заказчике, о лицах, ответственных за проектирование, изготовление и установку объекта монументального искусства, памятного знака, мемориальной доски;</w:t>
      </w:r>
    </w:p>
    <w:p w:rsidR="00DA791E" w:rsidRPr="00DA791E" w:rsidRDefault="00DA791E" w:rsidP="00DA791E">
      <w:pPr>
        <w:spacing w:line="276" w:lineRule="auto"/>
        <w:ind w:firstLine="709"/>
        <w:contextualSpacing/>
        <w:jc w:val="both"/>
        <w:rPr>
          <w:rFonts w:eastAsia="Times New Roman"/>
          <w:sz w:val="28"/>
          <w:szCs w:val="28"/>
        </w:rPr>
      </w:pPr>
      <w:r w:rsidRPr="00DA791E">
        <w:rPr>
          <w:rFonts w:eastAsia="Times New Roman"/>
          <w:sz w:val="28"/>
          <w:szCs w:val="28"/>
        </w:rPr>
        <w:t>-</w:t>
      </w:r>
      <w:r w:rsidRPr="00DA791E">
        <w:rPr>
          <w:rFonts w:eastAsia="Times New Roman"/>
          <w:sz w:val="28"/>
          <w:szCs w:val="28"/>
        </w:rPr>
        <w:tab/>
        <w:t>сведения об организации, ответственной за сохранение, текущее содержание и обновление объекта монументального искусства, памятного знака, мемориальной доски.</w:t>
      </w:r>
    </w:p>
    <w:p w:rsidR="00DA791E" w:rsidRPr="00DA791E" w:rsidRDefault="00DA791E" w:rsidP="00DA791E">
      <w:pPr>
        <w:spacing w:line="276" w:lineRule="auto"/>
        <w:ind w:firstLine="709"/>
        <w:contextualSpacing/>
        <w:jc w:val="both"/>
        <w:rPr>
          <w:rFonts w:eastAsia="Times New Roman"/>
          <w:sz w:val="28"/>
          <w:szCs w:val="28"/>
        </w:rPr>
      </w:pPr>
    </w:p>
    <w:p w:rsidR="00DA791E" w:rsidRPr="00DA791E" w:rsidRDefault="00DA791E" w:rsidP="00DA791E">
      <w:pPr>
        <w:spacing w:line="276" w:lineRule="auto"/>
        <w:ind w:firstLine="709"/>
        <w:contextualSpacing/>
        <w:jc w:val="center"/>
        <w:rPr>
          <w:rFonts w:eastAsia="Times New Roman"/>
          <w:b/>
          <w:sz w:val="28"/>
          <w:szCs w:val="28"/>
        </w:rPr>
      </w:pPr>
      <w:r w:rsidRPr="00DA791E">
        <w:rPr>
          <w:rFonts w:eastAsia="Times New Roman"/>
          <w:b/>
          <w:sz w:val="28"/>
          <w:szCs w:val="28"/>
        </w:rPr>
        <w:t>5.</w:t>
      </w:r>
      <w:r w:rsidRPr="00DA791E">
        <w:rPr>
          <w:rFonts w:eastAsia="Times New Roman"/>
          <w:b/>
          <w:sz w:val="28"/>
          <w:szCs w:val="28"/>
        </w:rPr>
        <w:tab/>
        <w:t>Проектирование, изготовление и установка памятников, памятных знаков и мемориальных досок</w:t>
      </w:r>
    </w:p>
    <w:p w:rsidR="00DA791E" w:rsidRPr="00DA791E" w:rsidRDefault="00DA791E" w:rsidP="00DA791E">
      <w:pPr>
        <w:spacing w:line="276" w:lineRule="auto"/>
        <w:ind w:firstLine="709"/>
        <w:contextualSpacing/>
        <w:jc w:val="center"/>
        <w:rPr>
          <w:rFonts w:eastAsia="Times New Roman"/>
          <w:b/>
          <w:sz w:val="28"/>
          <w:szCs w:val="28"/>
        </w:rPr>
      </w:pPr>
    </w:p>
    <w:p w:rsidR="00DA791E" w:rsidRPr="00DA791E" w:rsidRDefault="00DA791E" w:rsidP="00DA791E">
      <w:pPr>
        <w:spacing w:line="276" w:lineRule="auto"/>
        <w:ind w:firstLine="709"/>
        <w:contextualSpacing/>
        <w:jc w:val="both"/>
        <w:rPr>
          <w:rFonts w:eastAsia="Times New Roman"/>
          <w:sz w:val="28"/>
          <w:szCs w:val="28"/>
        </w:rPr>
      </w:pPr>
      <w:r w:rsidRPr="00DA791E">
        <w:rPr>
          <w:rFonts w:eastAsia="Times New Roman"/>
          <w:sz w:val="28"/>
          <w:szCs w:val="28"/>
        </w:rPr>
        <w:lastRenderedPageBreak/>
        <w:t>5.1.</w:t>
      </w:r>
      <w:r w:rsidRPr="00DA791E">
        <w:rPr>
          <w:rFonts w:eastAsia="Times New Roman"/>
          <w:sz w:val="28"/>
          <w:szCs w:val="28"/>
        </w:rPr>
        <w:tab/>
        <w:t>Создание объектов монументального искусства, памятных знаков и мемориальных досок ведется на основе договоров, заключенных между заказчиком и исполнителем (подрядчиком).</w:t>
      </w:r>
    </w:p>
    <w:p w:rsidR="00DA791E" w:rsidRPr="00DA791E" w:rsidRDefault="00DA791E" w:rsidP="00DA791E">
      <w:pPr>
        <w:spacing w:line="276" w:lineRule="auto"/>
        <w:ind w:firstLine="709"/>
        <w:contextualSpacing/>
        <w:jc w:val="both"/>
        <w:rPr>
          <w:rFonts w:eastAsia="Times New Roman"/>
          <w:sz w:val="28"/>
          <w:szCs w:val="28"/>
        </w:rPr>
      </w:pPr>
      <w:r w:rsidRPr="00DA791E">
        <w:rPr>
          <w:rFonts w:eastAsia="Times New Roman"/>
          <w:sz w:val="28"/>
          <w:szCs w:val="28"/>
        </w:rPr>
        <w:t>5.2.</w:t>
      </w:r>
      <w:r w:rsidRPr="00DA791E">
        <w:rPr>
          <w:rFonts w:eastAsia="Times New Roman"/>
          <w:sz w:val="28"/>
          <w:szCs w:val="28"/>
        </w:rPr>
        <w:tab/>
      </w:r>
      <w:proofErr w:type="gramStart"/>
      <w:r w:rsidRPr="00DA791E">
        <w:rPr>
          <w:rFonts w:eastAsia="Times New Roman"/>
          <w:sz w:val="28"/>
          <w:szCs w:val="28"/>
        </w:rPr>
        <w:t>Заказчик определяет форму проектирования объекта монументального искусства, памятного знака, мемориальной доски (конкурс, индивидуальный заказ), исполнителей (подрядчиков) по выполнению в материале (натуре) и установке памятников, памятных знаков, мемориальных досок.</w:t>
      </w:r>
      <w:proofErr w:type="gramEnd"/>
    </w:p>
    <w:p w:rsidR="00DA791E" w:rsidRPr="00DA791E" w:rsidRDefault="00DA791E" w:rsidP="00DA791E">
      <w:pPr>
        <w:spacing w:line="276" w:lineRule="auto"/>
        <w:ind w:firstLine="709"/>
        <w:contextualSpacing/>
        <w:jc w:val="both"/>
        <w:rPr>
          <w:rFonts w:eastAsia="Times New Roman"/>
          <w:sz w:val="28"/>
          <w:szCs w:val="28"/>
        </w:rPr>
      </w:pPr>
      <w:r w:rsidRPr="00DA791E">
        <w:rPr>
          <w:rFonts w:eastAsia="Times New Roman"/>
          <w:sz w:val="28"/>
          <w:szCs w:val="28"/>
        </w:rPr>
        <w:t>Разработанные эскизные проекты рассматриваются комиссией по увековечению на территории муниципального района «Вейделевский район» памяти выдающихся граждан и значимых событий.</w:t>
      </w:r>
    </w:p>
    <w:p w:rsidR="00DA791E" w:rsidRPr="00DA791E" w:rsidRDefault="00DA791E" w:rsidP="00DA791E">
      <w:pPr>
        <w:spacing w:line="276" w:lineRule="auto"/>
        <w:ind w:firstLine="709"/>
        <w:contextualSpacing/>
        <w:jc w:val="both"/>
        <w:rPr>
          <w:rFonts w:eastAsia="Times New Roman"/>
          <w:sz w:val="28"/>
          <w:szCs w:val="28"/>
        </w:rPr>
      </w:pPr>
      <w:r w:rsidRPr="00DA791E">
        <w:rPr>
          <w:rFonts w:eastAsia="Times New Roman"/>
          <w:sz w:val="28"/>
          <w:szCs w:val="28"/>
        </w:rPr>
        <w:t>5.3.</w:t>
      </w:r>
      <w:r w:rsidRPr="00DA791E">
        <w:rPr>
          <w:rFonts w:eastAsia="Times New Roman"/>
          <w:sz w:val="28"/>
          <w:szCs w:val="28"/>
        </w:rPr>
        <w:tab/>
        <w:t>Объекты монументального искусства, памятные знаки и мемориальные доски выполняются в материалах и технике, обеспечивающих наиболее полное выявление художественного замысла автора и долговечность произведения (металл, мозаика, камень, стекло, керамика, бетон высоких марок, высокопрочные синтетические материалы и т.п.).</w:t>
      </w:r>
    </w:p>
    <w:p w:rsidR="00DA791E" w:rsidRPr="00DA791E" w:rsidRDefault="00DA791E" w:rsidP="00DA791E">
      <w:pPr>
        <w:spacing w:line="276" w:lineRule="auto"/>
        <w:ind w:firstLine="709"/>
        <w:contextualSpacing/>
        <w:jc w:val="both"/>
        <w:rPr>
          <w:rFonts w:eastAsia="Times New Roman"/>
          <w:sz w:val="28"/>
          <w:szCs w:val="28"/>
        </w:rPr>
      </w:pPr>
      <w:r w:rsidRPr="00DA791E">
        <w:rPr>
          <w:rFonts w:eastAsia="Times New Roman"/>
          <w:sz w:val="28"/>
          <w:szCs w:val="28"/>
        </w:rPr>
        <w:t>5.4.</w:t>
      </w:r>
      <w:r w:rsidRPr="00DA791E">
        <w:rPr>
          <w:rFonts w:eastAsia="Times New Roman"/>
          <w:sz w:val="28"/>
          <w:szCs w:val="28"/>
        </w:rPr>
        <w:tab/>
        <w:t xml:space="preserve"> Авторское художественное руководство по выполнению объектов монументального искусства, памятных знаков, мемориальных досок в материале (натуре) обеспечивается исполнителями проекта на основе договоров.</w:t>
      </w:r>
    </w:p>
    <w:p w:rsidR="00DA791E" w:rsidRPr="00DA791E" w:rsidRDefault="00DA791E" w:rsidP="00DA791E">
      <w:pPr>
        <w:spacing w:line="276" w:lineRule="auto"/>
        <w:ind w:firstLine="709"/>
        <w:contextualSpacing/>
        <w:jc w:val="both"/>
        <w:rPr>
          <w:rFonts w:eastAsia="Times New Roman"/>
          <w:sz w:val="28"/>
          <w:szCs w:val="28"/>
        </w:rPr>
      </w:pPr>
      <w:r w:rsidRPr="00DA791E">
        <w:rPr>
          <w:rFonts w:eastAsia="Times New Roman"/>
          <w:sz w:val="28"/>
          <w:szCs w:val="28"/>
        </w:rPr>
        <w:t>5.5.</w:t>
      </w:r>
      <w:r w:rsidRPr="00DA791E">
        <w:rPr>
          <w:rFonts w:eastAsia="Times New Roman"/>
          <w:sz w:val="28"/>
          <w:szCs w:val="28"/>
        </w:rPr>
        <w:tab/>
        <w:t>После завершения работ по установке объекта монументального искусства, памятного знака, мемориальной доски проводится их торжественное открытие.</w:t>
      </w:r>
    </w:p>
    <w:p w:rsidR="00DA791E" w:rsidRPr="00DA791E" w:rsidRDefault="00DA791E" w:rsidP="00DA791E">
      <w:pPr>
        <w:spacing w:line="276" w:lineRule="auto"/>
        <w:ind w:firstLine="709"/>
        <w:contextualSpacing/>
        <w:jc w:val="both"/>
        <w:rPr>
          <w:rFonts w:eastAsia="Times New Roman"/>
          <w:sz w:val="28"/>
          <w:szCs w:val="28"/>
        </w:rPr>
      </w:pPr>
      <w:r w:rsidRPr="00DA791E">
        <w:rPr>
          <w:rFonts w:eastAsia="Times New Roman"/>
          <w:sz w:val="28"/>
          <w:szCs w:val="28"/>
        </w:rPr>
        <w:t>5.6.</w:t>
      </w:r>
      <w:r w:rsidRPr="00DA791E">
        <w:rPr>
          <w:rFonts w:eastAsia="Times New Roman"/>
          <w:sz w:val="28"/>
          <w:szCs w:val="28"/>
        </w:rPr>
        <w:tab/>
      </w:r>
      <w:proofErr w:type="gramStart"/>
      <w:r w:rsidRPr="00DA791E">
        <w:rPr>
          <w:rFonts w:eastAsia="Times New Roman"/>
          <w:sz w:val="28"/>
          <w:szCs w:val="28"/>
        </w:rPr>
        <w:t>Решение о демонтаже или снятии объектов монументального искусства, памятных знаков и мемориальных досок в случаях, когда требуется их реставрация или проводятся ремонтно-реставрационные работы на фасаде здания, где установлена мемориальная доска, принимается балансодержателем по согласованию с Комиссией и уполномоченным государственным органом по охране объектов культурного наследия Белгородской области (в случае, если объект является объектом культурного наследия).</w:t>
      </w:r>
      <w:proofErr w:type="gramEnd"/>
    </w:p>
    <w:p w:rsidR="00DA791E" w:rsidRPr="00DA791E" w:rsidRDefault="00DA791E" w:rsidP="00DA791E">
      <w:pPr>
        <w:spacing w:line="276" w:lineRule="auto"/>
        <w:ind w:firstLine="709"/>
        <w:contextualSpacing/>
        <w:jc w:val="both"/>
        <w:rPr>
          <w:rFonts w:eastAsia="Times New Roman"/>
          <w:sz w:val="28"/>
          <w:szCs w:val="28"/>
        </w:rPr>
      </w:pPr>
      <w:r w:rsidRPr="00DA791E">
        <w:rPr>
          <w:rFonts w:eastAsia="Times New Roman"/>
          <w:sz w:val="28"/>
          <w:szCs w:val="28"/>
        </w:rPr>
        <w:t>5.7.</w:t>
      </w:r>
      <w:r w:rsidRPr="00DA791E">
        <w:rPr>
          <w:rFonts w:eastAsia="Times New Roman"/>
          <w:sz w:val="28"/>
          <w:szCs w:val="28"/>
        </w:rPr>
        <w:tab/>
        <w:t xml:space="preserve">Объект монументального искусства, памятный знак и мемориальная доска, представляющие особую историческую и художественную ценность, могут быть переданы в ведение Белгородской области в установленном порядке. </w:t>
      </w:r>
    </w:p>
    <w:p w:rsidR="00DA791E" w:rsidRPr="00DA791E" w:rsidRDefault="00DA791E" w:rsidP="00DA791E">
      <w:pPr>
        <w:spacing w:line="276" w:lineRule="auto"/>
        <w:ind w:firstLine="709"/>
        <w:contextualSpacing/>
        <w:jc w:val="both"/>
        <w:rPr>
          <w:rFonts w:eastAsia="Times New Roman"/>
          <w:sz w:val="28"/>
          <w:szCs w:val="28"/>
        </w:rPr>
      </w:pPr>
    </w:p>
    <w:p w:rsidR="00DA791E" w:rsidRPr="00DA791E" w:rsidRDefault="00DA791E" w:rsidP="00DA791E">
      <w:pPr>
        <w:spacing w:line="276" w:lineRule="auto"/>
        <w:ind w:firstLine="709"/>
        <w:contextualSpacing/>
        <w:jc w:val="center"/>
        <w:rPr>
          <w:rFonts w:eastAsia="Times New Roman"/>
          <w:b/>
          <w:sz w:val="28"/>
          <w:szCs w:val="28"/>
        </w:rPr>
      </w:pPr>
      <w:r w:rsidRPr="00DA791E">
        <w:rPr>
          <w:rFonts w:eastAsia="Times New Roman"/>
          <w:b/>
          <w:sz w:val="28"/>
          <w:szCs w:val="28"/>
        </w:rPr>
        <w:t>6.</w:t>
      </w:r>
      <w:r w:rsidRPr="00DA791E">
        <w:rPr>
          <w:rFonts w:eastAsia="Times New Roman"/>
          <w:b/>
          <w:sz w:val="28"/>
          <w:szCs w:val="28"/>
        </w:rPr>
        <w:tab/>
        <w:t xml:space="preserve"> Правила названия (переименования) улиц в населенных пунктах Вейделевского района, установки мемориальных досок</w:t>
      </w:r>
    </w:p>
    <w:p w:rsidR="00DA791E" w:rsidRPr="00DA791E" w:rsidRDefault="00DA791E" w:rsidP="00DA791E">
      <w:pPr>
        <w:spacing w:line="276" w:lineRule="auto"/>
        <w:ind w:firstLine="709"/>
        <w:contextualSpacing/>
        <w:jc w:val="center"/>
        <w:rPr>
          <w:rFonts w:eastAsia="Times New Roman"/>
          <w:b/>
          <w:sz w:val="28"/>
          <w:szCs w:val="28"/>
        </w:rPr>
      </w:pPr>
    </w:p>
    <w:p w:rsidR="00DA791E" w:rsidRPr="00DA791E" w:rsidRDefault="00DA791E" w:rsidP="00DA791E">
      <w:pPr>
        <w:spacing w:line="276" w:lineRule="auto"/>
        <w:ind w:firstLine="709"/>
        <w:contextualSpacing/>
        <w:jc w:val="both"/>
        <w:rPr>
          <w:rFonts w:eastAsia="Times New Roman"/>
          <w:sz w:val="28"/>
          <w:szCs w:val="28"/>
        </w:rPr>
      </w:pPr>
      <w:r w:rsidRPr="00DA791E">
        <w:rPr>
          <w:rFonts w:eastAsia="Times New Roman"/>
          <w:sz w:val="28"/>
          <w:szCs w:val="28"/>
        </w:rPr>
        <w:t>6.1.</w:t>
      </w:r>
      <w:r w:rsidRPr="00DA791E">
        <w:rPr>
          <w:rFonts w:eastAsia="Times New Roman"/>
          <w:sz w:val="28"/>
          <w:szCs w:val="28"/>
        </w:rPr>
        <w:tab/>
        <w:t xml:space="preserve">В целях объективной оценки значимости события или лица, имя которого предлагается увековечить, объекты монументального искусства, </w:t>
      </w:r>
      <w:r w:rsidRPr="00DA791E">
        <w:rPr>
          <w:rFonts w:eastAsia="Times New Roman"/>
          <w:sz w:val="28"/>
          <w:szCs w:val="28"/>
        </w:rPr>
        <w:lastRenderedPageBreak/>
        <w:t>памятные знаки, мемориальные доски могут быть установлены, а имена присвоены:</w:t>
      </w:r>
    </w:p>
    <w:p w:rsidR="00DA791E" w:rsidRPr="00DA791E" w:rsidRDefault="00DA791E" w:rsidP="00DA791E">
      <w:pPr>
        <w:spacing w:line="276" w:lineRule="auto"/>
        <w:ind w:firstLine="709"/>
        <w:contextualSpacing/>
        <w:jc w:val="both"/>
        <w:rPr>
          <w:rFonts w:eastAsia="Times New Roman"/>
          <w:sz w:val="28"/>
          <w:szCs w:val="28"/>
        </w:rPr>
      </w:pPr>
      <w:r w:rsidRPr="00DA791E">
        <w:rPr>
          <w:rFonts w:eastAsia="Times New Roman"/>
          <w:sz w:val="28"/>
          <w:szCs w:val="28"/>
        </w:rPr>
        <w:t>-</w:t>
      </w:r>
      <w:r w:rsidRPr="00DA791E">
        <w:rPr>
          <w:rFonts w:eastAsia="Times New Roman"/>
          <w:sz w:val="28"/>
          <w:szCs w:val="28"/>
        </w:rPr>
        <w:tab/>
        <w:t>не менее чем через 5 лет после кончины лица, имя которого увековечивается, за исключением лиц, чьи заслуги получили официальное признание;</w:t>
      </w:r>
    </w:p>
    <w:p w:rsidR="00DA791E" w:rsidRPr="00DA791E" w:rsidRDefault="00DA791E" w:rsidP="00DA791E">
      <w:pPr>
        <w:spacing w:line="276" w:lineRule="auto"/>
        <w:ind w:firstLine="709"/>
        <w:contextualSpacing/>
        <w:jc w:val="both"/>
        <w:rPr>
          <w:rFonts w:eastAsia="Times New Roman"/>
          <w:sz w:val="28"/>
          <w:szCs w:val="28"/>
        </w:rPr>
      </w:pPr>
      <w:r w:rsidRPr="00DA791E">
        <w:rPr>
          <w:rFonts w:eastAsia="Times New Roman"/>
          <w:sz w:val="28"/>
          <w:szCs w:val="28"/>
        </w:rPr>
        <w:t>-</w:t>
      </w:r>
      <w:r w:rsidRPr="00DA791E">
        <w:rPr>
          <w:rFonts w:eastAsia="Times New Roman"/>
          <w:sz w:val="28"/>
          <w:szCs w:val="28"/>
        </w:rPr>
        <w:tab/>
        <w:t>не менее чем через 10 лет после события, в память которого они устанавливаются.</w:t>
      </w:r>
    </w:p>
    <w:p w:rsidR="00DA791E" w:rsidRPr="00DA791E" w:rsidRDefault="00DA791E" w:rsidP="00DA791E">
      <w:pPr>
        <w:spacing w:line="276" w:lineRule="auto"/>
        <w:ind w:firstLine="709"/>
        <w:contextualSpacing/>
        <w:jc w:val="both"/>
        <w:rPr>
          <w:rFonts w:eastAsia="Times New Roman"/>
          <w:sz w:val="28"/>
          <w:szCs w:val="28"/>
        </w:rPr>
      </w:pPr>
      <w:r w:rsidRPr="00DA791E">
        <w:rPr>
          <w:rFonts w:eastAsia="Times New Roman"/>
          <w:sz w:val="28"/>
          <w:szCs w:val="28"/>
        </w:rPr>
        <w:t>6.2.</w:t>
      </w:r>
      <w:r w:rsidRPr="00DA791E">
        <w:rPr>
          <w:rFonts w:eastAsia="Times New Roman"/>
          <w:sz w:val="28"/>
          <w:szCs w:val="28"/>
        </w:rPr>
        <w:tab/>
        <w:t>В память о выдающейся личности в пределах Вейделевского района может быть названа только одна улица и установлена только одна мемориальная доска (памятный знак) - по бывшему месту жительства, работы или учебы.</w:t>
      </w:r>
    </w:p>
    <w:p w:rsidR="00DA791E" w:rsidRPr="00DA791E" w:rsidRDefault="00DA791E" w:rsidP="00DA791E">
      <w:pPr>
        <w:spacing w:line="276" w:lineRule="auto"/>
        <w:ind w:firstLine="709"/>
        <w:contextualSpacing/>
        <w:jc w:val="both"/>
        <w:rPr>
          <w:rFonts w:eastAsia="Times New Roman"/>
          <w:sz w:val="28"/>
          <w:szCs w:val="28"/>
        </w:rPr>
      </w:pPr>
      <w:r w:rsidRPr="00DA791E">
        <w:rPr>
          <w:rFonts w:eastAsia="Times New Roman"/>
          <w:sz w:val="28"/>
          <w:szCs w:val="28"/>
        </w:rPr>
        <w:t>6.3.</w:t>
      </w:r>
      <w:r w:rsidRPr="00DA791E">
        <w:rPr>
          <w:rFonts w:eastAsia="Times New Roman"/>
          <w:sz w:val="28"/>
          <w:szCs w:val="28"/>
        </w:rPr>
        <w:tab/>
        <w:t>Установка табличек с указанием названия улиц (мемориальных досок, памятников и памятных знаков) может осуществляться за счет бюджетных средств и (или) за счет собственных и (или) привлеченных средств, предоставляемых ходатайствующими организациями.</w:t>
      </w:r>
    </w:p>
    <w:p w:rsidR="00DA791E" w:rsidRPr="00DA791E" w:rsidRDefault="00DA791E" w:rsidP="00DA791E">
      <w:pPr>
        <w:spacing w:line="276" w:lineRule="auto"/>
        <w:ind w:firstLine="709"/>
        <w:contextualSpacing/>
        <w:jc w:val="both"/>
        <w:rPr>
          <w:rFonts w:eastAsia="Times New Roman"/>
          <w:sz w:val="28"/>
          <w:szCs w:val="28"/>
        </w:rPr>
      </w:pPr>
    </w:p>
    <w:p w:rsidR="00DA791E" w:rsidRPr="00DA791E" w:rsidRDefault="00DA791E" w:rsidP="00DA791E">
      <w:pPr>
        <w:spacing w:line="276" w:lineRule="auto"/>
        <w:ind w:firstLine="709"/>
        <w:contextualSpacing/>
        <w:jc w:val="center"/>
        <w:rPr>
          <w:rFonts w:eastAsia="Times New Roman"/>
          <w:b/>
          <w:sz w:val="28"/>
          <w:szCs w:val="28"/>
        </w:rPr>
      </w:pPr>
      <w:r w:rsidRPr="00DA791E">
        <w:rPr>
          <w:rFonts w:eastAsia="Times New Roman"/>
          <w:b/>
          <w:sz w:val="28"/>
          <w:szCs w:val="28"/>
        </w:rPr>
        <w:t>7.</w:t>
      </w:r>
      <w:r w:rsidRPr="00DA791E">
        <w:rPr>
          <w:rFonts w:eastAsia="Times New Roman"/>
          <w:b/>
          <w:sz w:val="28"/>
          <w:szCs w:val="28"/>
        </w:rPr>
        <w:tab/>
        <w:t>Порядок учета мемориальных сооружений (мемориальных досок, памятников и памятных знаков) и обязанности организаций по поддержанию в эстетическом виде</w:t>
      </w:r>
    </w:p>
    <w:p w:rsidR="00DA791E" w:rsidRPr="00DA791E" w:rsidRDefault="00DA791E" w:rsidP="00DA791E">
      <w:pPr>
        <w:spacing w:line="276" w:lineRule="auto"/>
        <w:ind w:firstLine="709"/>
        <w:contextualSpacing/>
        <w:jc w:val="center"/>
        <w:rPr>
          <w:rFonts w:eastAsia="Times New Roman"/>
          <w:b/>
          <w:sz w:val="28"/>
          <w:szCs w:val="28"/>
        </w:rPr>
      </w:pPr>
    </w:p>
    <w:p w:rsidR="00DA791E" w:rsidRPr="00DA791E" w:rsidRDefault="00DA791E" w:rsidP="00DA791E">
      <w:pPr>
        <w:spacing w:line="276" w:lineRule="auto"/>
        <w:ind w:firstLine="709"/>
        <w:contextualSpacing/>
        <w:jc w:val="both"/>
        <w:rPr>
          <w:rFonts w:eastAsia="Times New Roman"/>
          <w:sz w:val="28"/>
          <w:szCs w:val="28"/>
        </w:rPr>
      </w:pPr>
      <w:r w:rsidRPr="00DA791E">
        <w:rPr>
          <w:rFonts w:eastAsia="Times New Roman"/>
          <w:sz w:val="28"/>
          <w:szCs w:val="28"/>
        </w:rPr>
        <w:t>7.1.</w:t>
      </w:r>
      <w:r w:rsidRPr="00DA791E">
        <w:rPr>
          <w:rFonts w:eastAsia="Times New Roman"/>
          <w:color w:val="FF0000"/>
          <w:sz w:val="28"/>
          <w:szCs w:val="28"/>
        </w:rPr>
        <w:tab/>
      </w:r>
      <w:r w:rsidRPr="00DA791E">
        <w:rPr>
          <w:rFonts w:eastAsia="Times New Roman"/>
          <w:sz w:val="28"/>
          <w:szCs w:val="28"/>
        </w:rPr>
        <w:t>Памятники и мемориальные доски, установленные за счет средств консолидированного бюджета муниципального района «Вейделевский район»  принимаются в муниципальную собственность Вейделевского района с последующей передачей организации, на территории которой размещается объект увековечения памяти выдающихся граждан и значимых событий.</w:t>
      </w:r>
      <w:r w:rsidRPr="00DA791E">
        <w:rPr>
          <w:rFonts w:eastAsia="Times New Roman"/>
          <w:sz w:val="24"/>
          <w:szCs w:val="24"/>
        </w:rPr>
        <w:t xml:space="preserve"> </w:t>
      </w:r>
      <w:r w:rsidRPr="00DA791E">
        <w:rPr>
          <w:rFonts w:eastAsia="Times New Roman"/>
          <w:sz w:val="28"/>
          <w:szCs w:val="28"/>
        </w:rPr>
        <w:t>Содержание, реставрация, ремонт памятников, мемориальных досок осуществляют организации, владеющие указанными объектами на праве собственности, оперативного управления.</w:t>
      </w:r>
    </w:p>
    <w:p w:rsidR="00DA791E" w:rsidRPr="00DA791E" w:rsidRDefault="00DA791E" w:rsidP="00DA791E">
      <w:pPr>
        <w:spacing w:line="276" w:lineRule="auto"/>
        <w:ind w:firstLine="709"/>
        <w:contextualSpacing/>
        <w:jc w:val="both"/>
        <w:rPr>
          <w:rFonts w:eastAsia="Times New Roman"/>
          <w:sz w:val="28"/>
          <w:szCs w:val="28"/>
        </w:rPr>
      </w:pPr>
    </w:p>
    <w:p w:rsidR="00DA791E" w:rsidRPr="00DA791E" w:rsidRDefault="00DA791E" w:rsidP="00DA791E">
      <w:pPr>
        <w:widowControl w:val="0"/>
        <w:spacing w:after="140" w:line="276" w:lineRule="auto"/>
        <w:ind w:left="20"/>
        <w:jc w:val="center"/>
        <w:rPr>
          <w:rFonts w:eastAsia="Times New Roman"/>
          <w:b/>
          <w:bCs/>
          <w:color w:val="000000"/>
          <w:sz w:val="28"/>
          <w:szCs w:val="28"/>
          <w:lang w:bidi="ru-RU"/>
        </w:rPr>
      </w:pPr>
      <w:r w:rsidRPr="00DA791E">
        <w:rPr>
          <w:rFonts w:eastAsia="Times New Roman"/>
          <w:b/>
          <w:bCs/>
          <w:color w:val="000000"/>
          <w:sz w:val="28"/>
          <w:szCs w:val="28"/>
          <w:lang w:bidi="ru-RU"/>
        </w:rPr>
        <w:t>8. Порядок разрешения споров</w:t>
      </w:r>
    </w:p>
    <w:p w:rsidR="00DA791E" w:rsidRPr="00DA791E" w:rsidRDefault="00DA791E" w:rsidP="00DA791E">
      <w:pPr>
        <w:widowControl w:val="0"/>
        <w:spacing w:after="140" w:line="276" w:lineRule="auto"/>
        <w:ind w:left="20" w:firstLine="689"/>
        <w:jc w:val="both"/>
        <w:rPr>
          <w:rFonts w:eastAsia="Times New Roman"/>
          <w:bCs/>
          <w:color w:val="000000"/>
          <w:sz w:val="28"/>
          <w:szCs w:val="28"/>
          <w:lang w:bidi="ru-RU"/>
        </w:rPr>
      </w:pPr>
      <w:r w:rsidRPr="00DA791E">
        <w:rPr>
          <w:rFonts w:eastAsia="Times New Roman"/>
          <w:bCs/>
          <w:color w:val="000000"/>
          <w:sz w:val="28"/>
          <w:szCs w:val="28"/>
          <w:lang w:bidi="ru-RU"/>
        </w:rPr>
        <w:t>8.1 Споры и разногласия, которые могут возникнуть при исполнении настоящего Положения, разрешаются путем переговоров или в установленном законодательством порядке.</w:t>
      </w:r>
    </w:p>
    <w:p w:rsidR="00DA791E" w:rsidRPr="00DA791E" w:rsidRDefault="00DA791E" w:rsidP="00DA791E">
      <w:pPr>
        <w:widowControl w:val="0"/>
        <w:spacing w:after="140" w:line="276" w:lineRule="auto"/>
        <w:ind w:left="20" w:firstLine="689"/>
        <w:jc w:val="both"/>
        <w:rPr>
          <w:rFonts w:eastAsia="Times New Roman"/>
          <w:bCs/>
          <w:color w:val="000000"/>
          <w:sz w:val="28"/>
          <w:szCs w:val="28"/>
          <w:lang w:bidi="ru-RU"/>
        </w:rPr>
      </w:pPr>
    </w:p>
    <w:p w:rsidR="00DA791E" w:rsidRPr="00DA791E" w:rsidRDefault="00DA791E" w:rsidP="00DA791E">
      <w:pPr>
        <w:widowControl w:val="0"/>
        <w:spacing w:after="140" w:line="276" w:lineRule="auto"/>
        <w:ind w:left="20" w:firstLine="689"/>
        <w:jc w:val="both"/>
        <w:rPr>
          <w:rFonts w:eastAsia="Times New Roman"/>
          <w:bCs/>
          <w:color w:val="000000"/>
          <w:sz w:val="28"/>
          <w:szCs w:val="28"/>
          <w:lang w:bidi="ru-RU"/>
        </w:rPr>
      </w:pPr>
      <w:r w:rsidRPr="00DA791E">
        <w:rPr>
          <w:rFonts w:eastAsia="Times New Roman"/>
          <w:bCs/>
          <w:color w:val="000000"/>
          <w:sz w:val="28"/>
          <w:szCs w:val="28"/>
          <w:lang w:bidi="ru-RU"/>
        </w:rPr>
        <w:t>_______________________________________________________</w:t>
      </w:r>
    </w:p>
    <w:p w:rsidR="00475A1D" w:rsidRPr="00475A1D" w:rsidRDefault="00475A1D" w:rsidP="00475A1D">
      <w:pPr>
        <w:spacing w:line="276" w:lineRule="auto"/>
        <w:ind w:firstLine="851"/>
        <w:contextualSpacing/>
        <w:rPr>
          <w:rFonts w:eastAsia="Times New Roman"/>
          <w:sz w:val="28"/>
          <w:szCs w:val="28"/>
        </w:rPr>
      </w:pPr>
    </w:p>
    <w:p w:rsidR="00475A1D" w:rsidRPr="00475A1D" w:rsidRDefault="00475A1D" w:rsidP="00475A1D">
      <w:pPr>
        <w:ind w:firstLine="851"/>
        <w:contextualSpacing/>
        <w:rPr>
          <w:rFonts w:eastAsia="Times New Roman"/>
          <w:sz w:val="28"/>
          <w:szCs w:val="28"/>
        </w:rPr>
      </w:pPr>
    </w:p>
    <w:p w:rsidR="00475A1D" w:rsidRPr="00475A1D" w:rsidRDefault="00475A1D" w:rsidP="00475A1D">
      <w:pPr>
        <w:ind w:firstLine="851"/>
        <w:contextualSpacing/>
        <w:rPr>
          <w:rFonts w:eastAsia="Times New Roman"/>
          <w:sz w:val="28"/>
          <w:szCs w:val="28"/>
        </w:rPr>
      </w:pPr>
      <w:r w:rsidRPr="00475A1D">
        <w:rPr>
          <w:rFonts w:eastAsia="Times New Roman"/>
          <w:sz w:val="28"/>
          <w:szCs w:val="28"/>
        </w:rPr>
        <w:t xml:space="preserve">  </w:t>
      </w:r>
    </w:p>
    <w:p w:rsidR="00A34069" w:rsidRPr="00C912AF" w:rsidRDefault="00A34069" w:rsidP="00475A1D">
      <w:pPr>
        <w:contextualSpacing/>
        <w:jc w:val="center"/>
        <w:rPr>
          <w:rFonts w:eastAsia="Times New Roman"/>
          <w:b/>
          <w:sz w:val="28"/>
          <w:szCs w:val="28"/>
        </w:rPr>
      </w:pPr>
    </w:p>
    <w:sectPr w:rsidR="00A34069" w:rsidRPr="00C912AF" w:rsidSect="00F6794F">
      <w:pgSz w:w="11906" w:h="16838"/>
      <w:pgMar w:top="993" w:right="707" w:bottom="993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F0818"/>
    <w:multiLevelType w:val="hybridMultilevel"/>
    <w:tmpl w:val="6486DA3C"/>
    <w:lvl w:ilvl="0" w:tplc="0419000D">
      <w:start w:val="1"/>
      <w:numFmt w:val="bullet"/>
      <w:lvlText w:val=""/>
      <w:lvlJc w:val="left"/>
      <w:pPr>
        <w:ind w:left="125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">
    <w:nsid w:val="0C716D2C"/>
    <w:multiLevelType w:val="hybridMultilevel"/>
    <w:tmpl w:val="FB3AA2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8972B1"/>
    <w:multiLevelType w:val="hybridMultilevel"/>
    <w:tmpl w:val="08E80630"/>
    <w:lvl w:ilvl="0" w:tplc="0419000F">
      <w:start w:val="1"/>
      <w:numFmt w:val="decimal"/>
      <w:lvlText w:val="%1."/>
      <w:lvlJc w:val="left"/>
      <w:pPr>
        <w:ind w:left="1461" w:hanging="1035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19446C62"/>
    <w:multiLevelType w:val="hybridMultilevel"/>
    <w:tmpl w:val="8F785FE4"/>
    <w:lvl w:ilvl="0" w:tplc="0419000D">
      <w:start w:val="1"/>
      <w:numFmt w:val="bullet"/>
      <w:lvlText w:val=""/>
      <w:lvlJc w:val="left"/>
      <w:pPr>
        <w:ind w:left="125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4">
    <w:nsid w:val="1D917194"/>
    <w:multiLevelType w:val="hybridMultilevel"/>
    <w:tmpl w:val="0194FC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EB3978"/>
    <w:multiLevelType w:val="hybridMultilevel"/>
    <w:tmpl w:val="F63027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F24203"/>
    <w:multiLevelType w:val="multilevel"/>
    <w:tmpl w:val="54888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40C44DCA"/>
    <w:multiLevelType w:val="hybridMultilevel"/>
    <w:tmpl w:val="FAA8B54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347A09"/>
    <w:multiLevelType w:val="hybridMultilevel"/>
    <w:tmpl w:val="1F02DF82"/>
    <w:lvl w:ilvl="0" w:tplc="3A7AA93E">
      <w:start w:val="1"/>
      <w:numFmt w:val="decimal"/>
      <w:lvlText w:val="%1."/>
      <w:lvlJc w:val="left"/>
      <w:pPr>
        <w:ind w:left="0" w:firstLine="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4EA55737"/>
    <w:multiLevelType w:val="hybridMultilevel"/>
    <w:tmpl w:val="4666434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0F6739"/>
    <w:multiLevelType w:val="hybridMultilevel"/>
    <w:tmpl w:val="A16E772C"/>
    <w:lvl w:ilvl="0" w:tplc="0419000D">
      <w:start w:val="1"/>
      <w:numFmt w:val="bullet"/>
      <w:lvlText w:val=""/>
      <w:lvlJc w:val="left"/>
      <w:pPr>
        <w:ind w:left="291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5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8673" w:hanging="360"/>
      </w:pPr>
      <w:rPr>
        <w:rFonts w:ascii="Wingdings" w:hAnsi="Wingdings" w:hint="default"/>
      </w:rPr>
    </w:lvl>
  </w:abstractNum>
  <w:abstractNum w:abstractNumId="11">
    <w:nsid w:val="61596F28"/>
    <w:multiLevelType w:val="hybridMultilevel"/>
    <w:tmpl w:val="91922656"/>
    <w:lvl w:ilvl="0" w:tplc="17A8FC0A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6116640"/>
    <w:multiLevelType w:val="hybridMultilevel"/>
    <w:tmpl w:val="4502B1C6"/>
    <w:lvl w:ilvl="0" w:tplc="8DC65702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3">
    <w:nsid w:val="66546695"/>
    <w:multiLevelType w:val="hybridMultilevel"/>
    <w:tmpl w:val="2404F23C"/>
    <w:lvl w:ilvl="0" w:tplc="5838B4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5F80B7E"/>
    <w:multiLevelType w:val="hybridMultilevel"/>
    <w:tmpl w:val="4AA2C0E6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1"/>
  </w:num>
  <w:num w:numId="3">
    <w:abstractNumId w:val="10"/>
  </w:num>
  <w:num w:numId="4">
    <w:abstractNumId w:val="14"/>
  </w:num>
  <w:num w:numId="5">
    <w:abstractNumId w:val="9"/>
  </w:num>
  <w:num w:numId="6">
    <w:abstractNumId w:val="0"/>
  </w:num>
  <w:num w:numId="7">
    <w:abstractNumId w:val="3"/>
  </w:num>
  <w:num w:numId="8">
    <w:abstractNumId w:val="1"/>
  </w:num>
  <w:num w:numId="9">
    <w:abstractNumId w:val="5"/>
  </w:num>
  <w:num w:numId="10">
    <w:abstractNumId w:val="4"/>
  </w:num>
  <w:num w:numId="11">
    <w:abstractNumId w:val="6"/>
  </w:num>
  <w:num w:numId="12">
    <w:abstractNumId w:val="7"/>
  </w:num>
  <w:num w:numId="13">
    <w:abstractNumId w:val="12"/>
  </w:num>
  <w:num w:numId="14">
    <w:abstractNumId w:val="8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EAC"/>
    <w:rsid w:val="0005520E"/>
    <w:rsid w:val="000A784F"/>
    <w:rsid w:val="001064F2"/>
    <w:rsid w:val="0014367E"/>
    <w:rsid w:val="00195918"/>
    <w:rsid w:val="00195B1C"/>
    <w:rsid w:val="001B40FD"/>
    <w:rsid w:val="001C0839"/>
    <w:rsid w:val="001E27EC"/>
    <w:rsid w:val="001F4317"/>
    <w:rsid w:val="00286244"/>
    <w:rsid w:val="002A6023"/>
    <w:rsid w:val="002C7337"/>
    <w:rsid w:val="002D026B"/>
    <w:rsid w:val="002E3B0F"/>
    <w:rsid w:val="003B1506"/>
    <w:rsid w:val="003C58EE"/>
    <w:rsid w:val="00411D7D"/>
    <w:rsid w:val="00441E35"/>
    <w:rsid w:val="0044720A"/>
    <w:rsid w:val="004556F6"/>
    <w:rsid w:val="00467D7F"/>
    <w:rsid w:val="00475A1D"/>
    <w:rsid w:val="00494C3F"/>
    <w:rsid w:val="004E4297"/>
    <w:rsid w:val="005059C2"/>
    <w:rsid w:val="00511A8D"/>
    <w:rsid w:val="005353D3"/>
    <w:rsid w:val="0056382F"/>
    <w:rsid w:val="00572042"/>
    <w:rsid w:val="005824EF"/>
    <w:rsid w:val="00586466"/>
    <w:rsid w:val="005C403E"/>
    <w:rsid w:val="005F3B42"/>
    <w:rsid w:val="00643902"/>
    <w:rsid w:val="00655EAC"/>
    <w:rsid w:val="006849C8"/>
    <w:rsid w:val="006B3856"/>
    <w:rsid w:val="006C48D4"/>
    <w:rsid w:val="006C7CB4"/>
    <w:rsid w:val="006E0726"/>
    <w:rsid w:val="006F735E"/>
    <w:rsid w:val="007077A1"/>
    <w:rsid w:val="00711FFD"/>
    <w:rsid w:val="00734EAA"/>
    <w:rsid w:val="007921FE"/>
    <w:rsid w:val="007A6F3F"/>
    <w:rsid w:val="007E4556"/>
    <w:rsid w:val="007F1C74"/>
    <w:rsid w:val="00833A4D"/>
    <w:rsid w:val="00841E8C"/>
    <w:rsid w:val="00845C98"/>
    <w:rsid w:val="00853B77"/>
    <w:rsid w:val="00871B73"/>
    <w:rsid w:val="008E7CBE"/>
    <w:rsid w:val="009601CE"/>
    <w:rsid w:val="00984141"/>
    <w:rsid w:val="009A71E1"/>
    <w:rsid w:val="009E4956"/>
    <w:rsid w:val="00A22B7B"/>
    <w:rsid w:val="00A23B54"/>
    <w:rsid w:val="00A34069"/>
    <w:rsid w:val="00A41E1A"/>
    <w:rsid w:val="00A57395"/>
    <w:rsid w:val="00AB4889"/>
    <w:rsid w:val="00AE01FE"/>
    <w:rsid w:val="00AE6860"/>
    <w:rsid w:val="00B25668"/>
    <w:rsid w:val="00B54029"/>
    <w:rsid w:val="00B644AA"/>
    <w:rsid w:val="00C31486"/>
    <w:rsid w:val="00C56794"/>
    <w:rsid w:val="00C60DC8"/>
    <w:rsid w:val="00C83E56"/>
    <w:rsid w:val="00C85E55"/>
    <w:rsid w:val="00CA7C66"/>
    <w:rsid w:val="00CC6D27"/>
    <w:rsid w:val="00CD3BD6"/>
    <w:rsid w:val="00CD5921"/>
    <w:rsid w:val="00D26ECE"/>
    <w:rsid w:val="00D96BBE"/>
    <w:rsid w:val="00DA28EE"/>
    <w:rsid w:val="00DA598F"/>
    <w:rsid w:val="00DA791E"/>
    <w:rsid w:val="00DB02F6"/>
    <w:rsid w:val="00DB67F4"/>
    <w:rsid w:val="00E63E7B"/>
    <w:rsid w:val="00E948E9"/>
    <w:rsid w:val="00F50CB8"/>
    <w:rsid w:val="00F52827"/>
    <w:rsid w:val="00F6794F"/>
    <w:rsid w:val="00F85A63"/>
    <w:rsid w:val="00FB563C"/>
    <w:rsid w:val="00FE7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B54"/>
    <w:pPr>
      <w:jc w:val="left"/>
    </w:pPr>
    <w:rPr>
      <w:rFonts w:eastAsia="Calibri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55EAC"/>
    <w:pPr>
      <w:jc w:val="left"/>
    </w:pPr>
    <w:rPr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rsid w:val="00655EAC"/>
    <w:rPr>
      <w:color w:val="0000FF"/>
      <w:u w:val="single"/>
    </w:rPr>
  </w:style>
  <w:style w:type="paragraph" w:styleId="a5">
    <w:name w:val="List Paragraph"/>
    <w:basedOn w:val="a"/>
    <w:uiPriority w:val="99"/>
    <w:qFormat/>
    <w:rsid w:val="003B1506"/>
    <w:pPr>
      <w:ind w:left="720"/>
      <w:contextualSpacing/>
    </w:pPr>
  </w:style>
  <w:style w:type="paragraph" w:customStyle="1" w:styleId="ConsPlusNormal">
    <w:name w:val="ConsPlusNormal"/>
    <w:rsid w:val="00DA598F"/>
    <w:pPr>
      <w:widowControl w:val="0"/>
      <w:autoSpaceDE w:val="0"/>
      <w:autoSpaceDN w:val="0"/>
      <w:jc w:val="left"/>
    </w:pPr>
    <w:rPr>
      <w:rFonts w:ascii="Calibri" w:eastAsia="Times New Roman" w:hAnsi="Calibri" w:cs="Calibri"/>
      <w:sz w:val="22"/>
      <w:szCs w:val="20"/>
      <w:lang w:eastAsia="ru-RU"/>
    </w:rPr>
  </w:style>
  <w:style w:type="paragraph" w:customStyle="1" w:styleId="ConsPlusNonformat">
    <w:name w:val="ConsPlusNonformat"/>
    <w:uiPriority w:val="99"/>
    <w:rsid w:val="00DA598F"/>
    <w:pPr>
      <w:widowControl w:val="0"/>
      <w:autoSpaceDE w:val="0"/>
      <w:autoSpaceDN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DA598F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customStyle="1" w:styleId="ConsPlusCell">
    <w:name w:val="ConsPlusCell"/>
    <w:uiPriority w:val="99"/>
    <w:rsid w:val="00DA598F"/>
    <w:pPr>
      <w:widowControl w:val="0"/>
      <w:autoSpaceDE w:val="0"/>
      <w:autoSpaceDN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DA598F"/>
    <w:pPr>
      <w:widowControl w:val="0"/>
      <w:autoSpaceDE w:val="0"/>
      <w:autoSpaceDN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uiPriority w:val="99"/>
    <w:rsid w:val="00DA598F"/>
    <w:pPr>
      <w:widowControl w:val="0"/>
      <w:autoSpaceDE w:val="0"/>
      <w:autoSpaceDN w:val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uiPriority w:val="99"/>
    <w:rsid w:val="00DA598F"/>
    <w:pPr>
      <w:widowControl w:val="0"/>
      <w:autoSpaceDE w:val="0"/>
      <w:autoSpaceDN w:val="0"/>
      <w:jc w:val="left"/>
    </w:pPr>
    <w:rPr>
      <w:rFonts w:ascii="Tahoma" w:eastAsia="Times New Roman" w:hAnsi="Tahoma" w:cs="Tahoma"/>
      <w:sz w:val="26"/>
      <w:szCs w:val="20"/>
      <w:lang w:eastAsia="ru-RU"/>
    </w:rPr>
  </w:style>
  <w:style w:type="paragraph" w:styleId="a6">
    <w:name w:val="header"/>
    <w:basedOn w:val="a"/>
    <w:link w:val="a7"/>
    <w:uiPriority w:val="99"/>
    <w:rsid w:val="00DA598F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DA598F"/>
    <w:rPr>
      <w:rFonts w:ascii="Calibri" w:eastAsia="Calibri" w:hAnsi="Calibri"/>
      <w:sz w:val="22"/>
      <w:szCs w:val="22"/>
    </w:rPr>
  </w:style>
  <w:style w:type="paragraph" w:styleId="a8">
    <w:name w:val="footer"/>
    <w:basedOn w:val="a"/>
    <w:link w:val="a9"/>
    <w:uiPriority w:val="99"/>
    <w:rsid w:val="00DA598F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DA598F"/>
    <w:rPr>
      <w:rFonts w:ascii="Calibri" w:eastAsia="Calibri" w:hAnsi="Calibri"/>
      <w:sz w:val="22"/>
      <w:szCs w:val="22"/>
    </w:rPr>
  </w:style>
  <w:style w:type="paragraph" w:styleId="aa">
    <w:name w:val="Balloon Text"/>
    <w:basedOn w:val="a"/>
    <w:link w:val="ab"/>
    <w:uiPriority w:val="99"/>
    <w:semiHidden/>
    <w:rsid w:val="00DA598F"/>
    <w:rPr>
      <w:rFonts w:ascii="Tahoma" w:hAnsi="Tahoma" w:cs="Tahoma"/>
      <w:sz w:val="16"/>
      <w:szCs w:val="16"/>
      <w:lang w:eastAsia="en-US"/>
    </w:rPr>
  </w:style>
  <w:style w:type="character" w:customStyle="1" w:styleId="ab">
    <w:name w:val="Текст выноски Знак"/>
    <w:basedOn w:val="a0"/>
    <w:link w:val="aa"/>
    <w:uiPriority w:val="99"/>
    <w:semiHidden/>
    <w:rsid w:val="00DA598F"/>
    <w:rPr>
      <w:rFonts w:ascii="Tahoma" w:eastAsia="Calibri" w:hAnsi="Tahoma" w:cs="Tahoma"/>
      <w:sz w:val="16"/>
      <w:szCs w:val="16"/>
    </w:rPr>
  </w:style>
  <w:style w:type="paragraph" w:styleId="ac">
    <w:name w:val="Body Text"/>
    <w:basedOn w:val="a"/>
    <w:link w:val="ad"/>
    <w:uiPriority w:val="99"/>
    <w:rsid w:val="00DA598F"/>
    <w:rPr>
      <w:sz w:val="28"/>
    </w:rPr>
  </w:style>
  <w:style w:type="character" w:customStyle="1" w:styleId="ad">
    <w:name w:val="Основной текст Знак"/>
    <w:basedOn w:val="a0"/>
    <w:link w:val="ac"/>
    <w:uiPriority w:val="99"/>
    <w:rsid w:val="00DA598F"/>
    <w:rPr>
      <w:rFonts w:eastAsia="Calibri"/>
      <w:sz w:val="28"/>
      <w:szCs w:val="20"/>
      <w:lang w:eastAsia="ru-RU"/>
    </w:rPr>
  </w:style>
  <w:style w:type="character" w:styleId="ae">
    <w:name w:val="annotation reference"/>
    <w:basedOn w:val="a0"/>
    <w:uiPriority w:val="99"/>
    <w:semiHidden/>
    <w:unhideWhenUsed/>
    <w:rsid w:val="00AE01FE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AE01FE"/>
  </w:style>
  <w:style w:type="character" w:customStyle="1" w:styleId="af0">
    <w:name w:val="Текст примечания Знак"/>
    <w:basedOn w:val="a0"/>
    <w:link w:val="af"/>
    <w:uiPriority w:val="99"/>
    <w:semiHidden/>
    <w:rsid w:val="00AE01FE"/>
    <w:rPr>
      <w:rFonts w:eastAsia="Calibri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AE01FE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AE01FE"/>
    <w:rPr>
      <w:rFonts w:eastAsia="Calibri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B54"/>
    <w:pPr>
      <w:jc w:val="left"/>
    </w:pPr>
    <w:rPr>
      <w:rFonts w:eastAsia="Calibri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55EAC"/>
    <w:pPr>
      <w:jc w:val="left"/>
    </w:pPr>
    <w:rPr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rsid w:val="00655EAC"/>
    <w:rPr>
      <w:color w:val="0000FF"/>
      <w:u w:val="single"/>
    </w:rPr>
  </w:style>
  <w:style w:type="paragraph" w:styleId="a5">
    <w:name w:val="List Paragraph"/>
    <w:basedOn w:val="a"/>
    <w:uiPriority w:val="99"/>
    <w:qFormat/>
    <w:rsid w:val="003B1506"/>
    <w:pPr>
      <w:ind w:left="720"/>
      <w:contextualSpacing/>
    </w:pPr>
  </w:style>
  <w:style w:type="paragraph" w:customStyle="1" w:styleId="ConsPlusNormal">
    <w:name w:val="ConsPlusNormal"/>
    <w:rsid w:val="00DA598F"/>
    <w:pPr>
      <w:widowControl w:val="0"/>
      <w:autoSpaceDE w:val="0"/>
      <w:autoSpaceDN w:val="0"/>
      <w:jc w:val="left"/>
    </w:pPr>
    <w:rPr>
      <w:rFonts w:ascii="Calibri" w:eastAsia="Times New Roman" w:hAnsi="Calibri" w:cs="Calibri"/>
      <w:sz w:val="22"/>
      <w:szCs w:val="20"/>
      <w:lang w:eastAsia="ru-RU"/>
    </w:rPr>
  </w:style>
  <w:style w:type="paragraph" w:customStyle="1" w:styleId="ConsPlusNonformat">
    <w:name w:val="ConsPlusNonformat"/>
    <w:uiPriority w:val="99"/>
    <w:rsid w:val="00DA598F"/>
    <w:pPr>
      <w:widowControl w:val="0"/>
      <w:autoSpaceDE w:val="0"/>
      <w:autoSpaceDN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DA598F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customStyle="1" w:styleId="ConsPlusCell">
    <w:name w:val="ConsPlusCell"/>
    <w:uiPriority w:val="99"/>
    <w:rsid w:val="00DA598F"/>
    <w:pPr>
      <w:widowControl w:val="0"/>
      <w:autoSpaceDE w:val="0"/>
      <w:autoSpaceDN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DA598F"/>
    <w:pPr>
      <w:widowControl w:val="0"/>
      <w:autoSpaceDE w:val="0"/>
      <w:autoSpaceDN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uiPriority w:val="99"/>
    <w:rsid w:val="00DA598F"/>
    <w:pPr>
      <w:widowControl w:val="0"/>
      <w:autoSpaceDE w:val="0"/>
      <w:autoSpaceDN w:val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uiPriority w:val="99"/>
    <w:rsid w:val="00DA598F"/>
    <w:pPr>
      <w:widowControl w:val="0"/>
      <w:autoSpaceDE w:val="0"/>
      <w:autoSpaceDN w:val="0"/>
      <w:jc w:val="left"/>
    </w:pPr>
    <w:rPr>
      <w:rFonts w:ascii="Tahoma" w:eastAsia="Times New Roman" w:hAnsi="Tahoma" w:cs="Tahoma"/>
      <w:sz w:val="26"/>
      <w:szCs w:val="20"/>
      <w:lang w:eastAsia="ru-RU"/>
    </w:rPr>
  </w:style>
  <w:style w:type="paragraph" w:styleId="a6">
    <w:name w:val="header"/>
    <w:basedOn w:val="a"/>
    <w:link w:val="a7"/>
    <w:uiPriority w:val="99"/>
    <w:rsid w:val="00DA598F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DA598F"/>
    <w:rPr>
      <w:rFonts w:ascii="Calibri" w:eastAsia="Calibri" w:hAnsi="Calibri"/>
      <w:sz w:val="22"/>
      <w:szCs w:val="22"/>
    </w:rPr>
  </w:style>
  <w:style w:type="paragraph" w:styleId="a8">
    <w:name w:val="footer"/>
    <w:basedOn w:val="a"/>
    <w:link w:val="a9"/>
    <w:uiPriority w:val="99"/>
    <w:rsid w:val="00DA598F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DA598F"/>
    <w:rPr>
      <w:rFonts w:ascii="Calibri" w:eastAsia="Calibri" w:hAnsi="Calibri"/>
      <w:sz w:val="22"/>
      <w:szCs w:val="22"/>
    </w:rPr>
  </w:style>
  <w:style w:type="paragraph" w:styleId="aa">
    <w:name w:val="Balloon Text"/>
    <w:basedOn w:val="a"/>
    <w:link w:val="ab"/>
    <w:uiPriority w:val="99"/>
    <w:semiHidden/>
    <w:rsid w:val="00DA598F"/>
    <w:rPr>
      <w:rFonts w:ascii="Tahoma" w:hAnsi="Tahoma" w:cs="Tahoma"/>
      <w:sz w:val="16"/>
      <w:szCs w:val="16"/>
      <w:lang w:eastAsia="en-US"/>
    </w:rPr>
  </w:style>
  <w:style w:type="character" w:customStyle="1" w:styleId="ab">
    <w:name w:val="Текст выноски Знак"/>
    <w:basedOn w:val="a0"/>
    <w:link w:val="aa"/>
    <w:uiPriority w:val="99"/>
    <w:semiHidden/>
    <w:rsid w:val="00DA598F"/>
    <w:rPr>
      <w:rFonts w:ascii="Tahoma" w:eastAsia="Calibri" w:hAnsi="Tahoma" w:cs="Tahoma"/>
      <w:sz w:val="16"/>
      <w:szCs w:val="16"/>
    </w:rPr>
  </w:style>
  <w:style w:type="paragraph" w:styleId="ac">
    <w:name w:val="Body Text"/>
    <w:basedOn w:val="a"/>
    <w:link w:val="ad"/>
    <w:uiPriority w:val="99"/>
    <w:rsid w:val="00DA598F"/>
    <w:rPr>
      <w:sz w:val="28"/>
    </w:rPr>
  </w:style>
  <w:style w:type="character" w:customStyle="1" w:styleId="ad">
    <w:name w:val="Основной текст Знак"/>
    <w:basedOn w:val="a0"/>
    <w:link w:val="ac"/>
    <w:uiPriority w:val="99"/>
    <w:rsid w:val="00DA598F"/>
    <w:rPr>
      <w:rFonts w:eastAsia="Calibri"/>
      <w:sz w:val="28"/>
      <w:szCs w:val="20"/>
      <w:lang w:eastAsia="ru-RU"/>
    </w:rPr>
  </w:style>
  <w:style w:type="character" w:styleId="ae">
    <w:name w:val="annotation reference"/>
    <w:basedOn w:val="a0"/>
    <w:uiPriority w:val="99"/>
    <w:semiHidden/>
    <w:unhideWhenUsed/>
    <w:rsid w:val="00AE01FE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AE01FE"/>
  </w:style>
  <w:style w:type="character" w:customStyle="1" w:styleId="af0">
    <w:name w:val="Текст примечания Знак"/>
    <w:basedOn w:val="a0"/>
    <w:link w:val="af"/>
    <w:uiPriority w:val="99"/>
    <w:semiHidden/>
    <w:rsid w:val="00AE01FE"/>
    <w:rPr>
      <w:rFonts w:eastAsia="Calibri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AE01FE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AE01FE"/>
    <w:rPr>
      <w:rFonts w:eastAsia="Calibri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12</Pages>
  <Words>3263</Words>
  <Characters>18600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ТУРИЗМ</cp:lastModifiedBy>
  <cp:revision>4</cp:revision>
  <dcterms:created xsi:type="dcterms:W3CDTF">2024-09-26T11:21:00Z</dcterms:created>
  <dcterms:modified xsi:type="dcterms:W3CDTF">2024-09-27T07:15:00Z</dcterms:modified>
</cp:coreProperties>
</file>