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Уведомление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>нормативного правового акта на пре</w:t>
      </w:r>
      <w:r w:rsidR="008D7CBC" w:rsidRPr="001F2BD4">
        <w:rPr>
          <w:b/>
          <w:bCs/>
          <w:sz w:val="28"/>
          <w:szCs w:val="28"/>
        </w:rPr>
        <w:t>дмет его влияния на конкуренцию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</w:pPr>
          </w:p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1F2BD4">
              <w:rPr>
                <w:b/>
                <w:sz w:val="24"/>
                <w:szCs w:val="24"/>
              </w:rPr>
              <w:t>проекту</w:t>
            </w:r>
          </w:p>
          <w:p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 xml:space="preserve">О внесении изменений  в постановление </w:t>
            </w:r>
          </w:p>
          <w:p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 xml:space="preserve">администрации Вейделевского района </w:t>
            </w:r>
          </w:p>
          <w:p w:rsidR="00586122" w:rsidRDefault="00586122" w:rsidP="0058612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>от 12 апреля  2017 года № 67</w:t>
            </w:r>
            <w:r w:rsidRPr="00586122">
              <w:rPr>
                <w:b/>
                <w:i/>
                <w:sz w:val="24"/>
                <w:szCs w:val="24"/>
              </w:rPr>
              <w:t xml:space="preserve"> </w:t>
            </w:r>
          </w:p>
          <w:p w:rsidR="00655EAC" w:rsidRPr="001F2BD4" w:rsidRDefault="00655EAC" w:rsidP="0058612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1F2BD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 w:rsidRPr="001F2BD4">
              <w:rPr>
                <w:sz w:val="24"/>
                <w:szCs w:val="24"/>
              </w:rPr>
              <w:t>п</w:t>
            </w:r>
            <w:proofErr w:type="gramStart"/>
            <w:r w:rsidR="00FA36BD" w:rsidRPr="001F2BD4">
              <w:rPr>
                <w:sz w:val="24"/>
                <w:szCs w:val="24"/>
              </w:rPr>
              <w:t>.В</w:t>
            </w:r>
            <w:proofErr w:type="gramEnd"/>
            <w:r w:rsidR="00FA36BD" w:rsidRPr="001F2BD4">
              <w:rPr>
                <w:sz w:val="24"/>
                <w:szCs w:val="24"/>
              </w:rPr>
              <w:t>ейделевка</w:t>
            </w:r>
            <w:proofErr w:type="spellEnd"/>
            <w:r w:rsidRPr="001F2BD4">
              <w:rPr>
                <w:sz w:val="24"/>
                <w:szCs w:val="24"/>
              </w:rPr>
              <w:t>,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proofErr w:type="spellStart"/>
            <w:r w:rsidR="00FA36BD" w:rsidRPr="001F2BD4">
              <w:rPr>
                <w:sz w:val="24"/>
                <w:szCs w:val="24"/>
              </w:rPr>
              <w:t>ул.Первомайская</w:t>
            </w:r>
            <w:proofErr w:type="spellEnd"/>
            <w:r w:rsidR="00FA36BD" w:rsidRPr="001F2BD4">
              <w:rPr>
                <w:sz w:val="24"/>
                <w:szCs w:val="24"/>
              </w:rPr>
              <w:t xml:space="preserve"> д.1</w:t>
            </w:r>
            <w:r w:rsidRPr="001F2BD4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1F2BD4">
              <w:rPr>
                <w:sz w:val="24"/>
                <w:szCs w:val="24"/>
              </w:rPr>
              <w:t>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86122">
              <w:rPr>
                <w:sz w:val="24"/>
                <w:szCs w:val="24"/>
              </w:rPr>
              <w:t>15</w:t>
            </w:r>
            <w:r w:rsidR="005E3EEB" w:rsidRPr="001F2BD4">
              <w:rPr>
                <w:sz w:val="24"/>
                <w:szCs w:val="24"/>
              </w:rPr>
              <w:t>.</w:t>
            </w:r>
            <w:r w:rsidR="00586122">
              <w:rPr>
                <w:sz w:val="24"/>
                <w:szCs w:val="24"/>
              </w:rPr>
              <w:t>03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586122">
              <w:rPr>
                <w:sz w:val="24"/>
                <w:szCs w:val="24"/>
              </w:rPr>
              <w:t>29</w:t>
            </w:r>
            <w:r w:rsidR="005E3EEB" w:rsidRPr="001F2BD4">
              <w:rPr>
                <w:sz w:val="24"/>
                <w:szCs w:val="24"/>
              </w:rPr>
              <w:t>.</w:t>
            </w:r>
            <w:r w:rsidR="00586122">
              <w:rPr>
                <w:sz w:val="24"/>
                <w:szCs w:val="24"/>
              </w:rPr>
              <w:t>03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1F2BD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 </w:t>
            </w:r>
            <w:r w:rsidRPr="001F2BD4">
              <w:rPr>
                <w:i/>
                <w:sz w:val="24"/>
                <w:szCs w:val="24"/>
              </w:rPr>
              <w:t>(указывается отчетный год)</w:t>
            </w:r>
            <w:r w:rsidRPr="001F2BD4">
              <w:rPr>
                <w:sz w:val="24"/>
                <w:szCs w:val="24"/>
              </w:rPr>
              <w:t xml:space="preserve">, который до </w:t>
            </w:r>
            <w:r w:rsidR="00D552A6" w:rsidRPr="001F2BD4">
              <w:rPr>
                <w:sz w:val="24"/>
                <w:szCs w:val="24"/>
              </w:rPr>
              <w:t>01.03</w:t>
            </w:r>
            <w:r w:rsidRPr="001F2BD4">
              <w:rPr>
                <w:sz w:val="24"/>
                <w:szCs w:val="24"/>
              </w:rPr>
              <w:t>.20</w:t>
            </w:r>
            <w:r w:rsidR="00B25D5D" w:rsidRPr="001F2BD4">
              <w:rPr>
                <w:sz w:val="24"/>
                <w:szCs w:val="24"/>
              </w:rPr>
              <w:t>2</w:t>
            </w:r>
            <w:r w:rsidR="00123C54">
              <w:rPr>
                <w:sz w:val="24"/>
                <w:szCs w:val="24"/>
              </w:rPr>
              <w:t>5</w:t>
            </w:r>
            <w:r w:rsidR="001F5CD7" w:rsidRPr="001F2BD4">
              <w:rPr>
                <w:sz w:val="24"/>
                <w:szCs w:val="24"/>
              </w:rPr>
              <w:t xml:space="preserve"> </w:t>
            </w:r>
            <w:r w:rsidRPr="001F2BD4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1F2BD4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1F2BD4">
              <w:rPr>
                <w:sz w:val="24"/>
                <w:szCs w:val="24"/>
              </w:rPr>
              <w:t>комплаенсе</w:t>
            </w:r>
            <w:proofErr w:type="spellEnd"/>
            <w:r w:rsidRPr="001F2BD4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1F2BD4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1F2BD4">
              <w:rPr>
                <w:sz w:val="24"/>
                <w:szCs w:val="24"/>
              </w:rPr>
              <w:t>Антимонопольный</w:t>
            </w:r>
            <w:proofErr w:type="gramEnd"/>
            <w:r w:rsidR="004F6C91">
              <w:rPr>
                <w:sz w:val="24"/>
                <w:szCs w:val="24"/>
              </w:rPr>
              <w:t xml:space="preserve"> </w:t>
            </w:r>
            <w:proofErr w:type="spellStart"/>
            <w:r w:rsidRPr="001F2BD4">
              <w:rPr>
                <w:sz w:val="24"/>
                <w:szCs w:val="24"/>
              </w:rPr>
              <w:t>комплаенс</w:t>
            </w:r>
            <w:proofErr w:type="spellEnd"/>
            <w:r w:rsidRPr="001F2BD4">
              <w:rPr>
                <w:sz w:val="24"/>
                <w:szCs w:val="24"/>
              </w:rPr>
              <w:t>».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уведомлению прилагаются: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2. Те</w:t>
            </w:r>
            <w:proofErr w:type="gramStart"/>
            <w:r w:rsidRPr="001F2BD4">
              <w:rPr>
                <w:sz w:val="24"/>
                <w:szCs w:val="24"/>
              </w:rPr>
              <w:t>кст пр</w:t>
            </w:r>
            <w:proofErr w:type="gramEnd"/>
            <w:r w:rsidRPr="001F2BD4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F2BD4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1F2BD4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1F2BD4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1F2BD4">
              <w:rPr>
                <w:sz w:val="24"/>
                <w:szCs w:val="24"/>
              </w:rPr>
              <w:t>комплаенс</w:t>
            </w:r>
            <w:proofErr w:type="spellEnd"/>
            <w:r w:rsidRPr="001F2BD4">
              <w:rPr>
                <w:sz w:val="24"/>
                <w:szCs w:val="24"/>
              </w:rPr>
              <w:t xml:space="preserve">»: </w:t>
            </w:r>
            <w:r w:rsidR="00D34B3A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Контактное лицо: </w:t>
            </w:r>
            <w:r w:rsidR="004B5D6E">
              <w:rPr>
                <w:sz w:val="24"/>
                <w:szCs w:val="24"/>
              </w:rPr>
              <w:t>Ясенева Людмила Васильевна</w:t>
            </w:r>
            <w:r w:rsidR="001018F6" w:rsidRPr="001F2BD4">
              <w:rPr>
                <w:sz w:val="24"/>
                <w:szCs w:val="24"/>
              </w:rPr>
              <w:t xml:space="preserve"> </w:t>
            </w:r>
            <w:r w:rsidR="00920CE2" w:rsidRPr="001F2BD4">
              <w:rPr>
                <w:sz w:val="24"/>
                <w:szCs w:val="24"/>
              </w:rPr>
              <w:t>главный специалист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r w:rsidR="001018F6" w:rsidRPr="001F2BD4">
              <w:rPr>
                <w:sz w:val="24"/>
                <w:szCs w:val="24"/>
              </w:rPr>
              <w:t>МКУ «Центр обслуживания»</w:t>
            </w:r>
            <w:r w:rsidRPr="001F2BD4">
              <w:rPr>
                <w:i/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Режим работы: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1F2BD4" w:rsidRDefault="00CF7E3B"/>
    <w:p w:rsidR="000406B2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Анкета</w:t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участника публичных консультаций, проводимых </w:t>
      </w:r>
      <w:r w:rsidRPr="001F2BD4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4B5D6E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Ясенева Людмила Васильевна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612D78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(47237) </w:t>
            </w:r>
            <w:r w:rsidR="000406B2" w:rsidRPr="001F2B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 w:rsidRPr="001F2BD4">
              <w:rPr>
                <w:sz w:val="24"/>
                <w:szCs w:val="24"/>
              </w:rPr>
              <w:t>55-61</w:t>
            </w:r>
          </w:p>
        </w:tc>
      </w:tr>
      <w:tr w:rsidR="000406B2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jc w:val="center"/>
        <w:rPr>
          <w:sz w:val="28"/>
          <w:szCs w:val="28"/>
        </w:rPr>
      </w:pPr>
      <w:r w:rsidRPr="001F2BD4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 xml:space="preserve">О внесении изменений  в постановление </w:t>
            </w:r>
          </w:p>
          <w:p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 xml:space="preserve">администрации Вейделевского района </w:t>
            </w:r>
          </w:p>
          <w:p w:rsidR="00586122" w:rsidRDefault="00586122" w:rsidP="005861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>от 12 апреля  2017 года № 67</w:t>
            </w:r>
          </w:p>
          <w:p w:rsidR="000406B2" w:rsidRPr="001F2BD4" w:rsidRDefault="00600954" w:rsidP="0058612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F2BD4">
              <w:rPr>
                <w:i/>
                <w:sz w:val="18"/>
                <w:szCs w:val="18"/>
              </w:rPr>
              <w:t xml:space="preserve"> </w:t>
            </w:r>
            <w:r w:rsidR="000406B2" w:rsidRPr="001F2BD4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1F2BD4">
              <w:rPr>
                <w:i/>
                <w:sz w:val="18"/>
                <w:szCs w:val="18"/>
              </w:rPr>
              <w:t>)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</w:t>
            </w:r>
            <w:r w:rsidRPr="001F2BD4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1F2BD4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7. Ваши замечания и предложения по </w:t>
            </w:r>
            <w:r w:rsidRPr="001F2BD4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1F2BD4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1F2BD4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1F2BD4">
              <w:rPr>
                <w:sz w:val="24"/>
                <w:szCs w:val="24"/>
              </w:rPr>
              <w:t>п</w:t>
            </w:r>
            <w:proofErr w:type="gramStart"/>
            <w:r w:rsidRPr="001F2BD4">
              <w:rPr>
                <w:sz w:val="24"/>
                <w:szCs w:val="24"/>
              </w:rPr>
              <w:t>.В</w:t>
            </w:r>
            <w:proofErr w:type="gramEnd"/>
            <w:r w:rsidRPr="001F2BD4">
              <w:rPr>
                <w:sz w:val="24"/>
                <w:szCs w:val="24"/>
              </w:rPr>
              <w:t>ейделевка</w:t>
            </w:r>
            <w:proofErr w:type="spellEnd"/>
            <w:r w:rsidRPr="001F2BD4">
              <w:rPr>
                <w:sz w:val="24"/>
                <w:szCs w:val="24"/>
              </w:rPr>
              <w:t xml:space="preserve"> </w:t>
            </w:r>
            <w:proofErr w:type="spellStart"/>
            <w:r w:rsidRPr="001F2BD4">
              <w:rPr>
                <w:sz w:val="24"/>
                <w:szCs w:val="24"/>
              </w:rPr>
              <w:t>ул.Первомайская</w:t>
            </w:r>
            <w:proofErr w:type="spellEnd"/>
            <w:r w:rsidRPr="001F2BD4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1F5CD7" w:rsidRPr="001F2BD4">
              <w:rPr>
                <w:sz w:val="24"/>
                <w:szCs w:val="24"/>
              </w:rPr>
              <w:t xml:space="preserve"> 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86122">
              <w:rPr>
                <w:sz w:val="24"/>
                <w:szCs w:val="24"/>
              </w:rPr>
              <w:t>15</w:t>
            </w:r>
            <w:r w:rsidRPr="001F2BD4">
              <w:rPr>
                <w:sz w:val="24"/>
                <w:szCs w:val="24"/>
              </w:rPr>
              <w:t>.</w:t>
            </w:r>
            <w:r w:rsidR="00586122">
              <w:rPr>
                <w:sz w:val="24"/>
                <w:szCs w:val="24"/>
              </w:rPr>
              <w:t>03</w:t>
            </w:r>
            <w:r w:rsidRPr="001F2BD4">
              <w:rPr>
                <w:sz w:val="24"/>
                <w:szCs w:val="24"/>
              </w:rPr>
              <w:t>.20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586122">
              <w:rPr>
                <w:sz w:val="24"/>
                <w:szCs w:val="24"/>
              </w:rPr>
              <w:t>29.03</w:t>
            </w:r>
            <w:r w:rsidRPr="001F2BD4">
              <w:rPr>
                <w:sz w:val="24"/>
                <w:szCs w:val="24"/>
              </w:rPr>
              <w:t>.20</w:t>
            </w:r>
            <w:r w:rsidR="00123C5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0406B2" w:rsidRPr="001F2BD4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2C0CB1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Обоснование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 xml:space="preserve">О внесении изменений  в постановление </w:t>
            </w:r>
          </w:p>
          <w:p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 xml:space="preserve">администрации Вейделевского района </w:t>
            </w:r>
          </w:p>
          <w:p w:rsidR="00586122" w:rsidRDefault="00586122" w:rsidP="005861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122">
              <w:rPr>
                <w:b/>
                <w:sz w:val="24"/>
                <w:szCs w:val="24"/>
              </w:rPr>
              <w:t>от 12 апреля  2017 года № 67</w:t>
            </w:r>
          </w:p>
          <w:p w:rsidR="000406B2" w:rsidRPr="001F2BD4" w:rsidRDefault="00600954" w:rsidP="0058612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2BD4">
              <w:rPr>
                <w:i/>
              </w:rPr>
              <w:t xml:space="preserve"> </w:t>
            </w:r>
            <w:r w:rsidR="000406B2" w:rsidRPr="001F2BD4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1F2BD4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1F2BD4" w:rsidRDefault="00E60E48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B5D6E">
              <w:rPr>
                <w:sz w:val="24"/>
                <w:szCs w:val="24"/>
              </w:rPr>
              <w:t xml:space="preserve">ЖКХ, транспорта и связи </w:t>
            </w:r>
            <w:r w:rsidR="000406B2" w:rsidRPr="001F2BD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Вейделевского</w:t>
            </w:r>
            <w:r w:rsidR="000406B2" w:rsidRPr="001F2BD4">
              <w:rPr>
                <w:sz w:val="24"/>
                <w:szCs w:val="24"/>
              </w:rPr>
              <w:t xml:space="preserve"> района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5861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целях актуализации </w:t>
            </w:r>
            <w:r w:rsidR="00D91330" w:rsidRPr="001F2BD4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586122">
              <w:rPr>
                <w:sz w:val="24"/>
                <w:szCs w:val="24"/>
              </w:rPr>
              <w:t>«</w:t>
            </w:r>
            <w:r w:rsidR="00586122" w:rsidRPr="00586122">
              <w:rPr>
                <w:sz w:val="24"/>
                <w:szCs w:val="24"/>
              </w:rPr>
              <w:t>О внесении изменени</w:t>
            </w:r>
            <w:r w:rsidR="00586122">
              <w:rPr>
                <w:sz w:val="24"/>
                <w:szCs w:val="24"/>
              </w:rPr>
              <w:t xml:space="preserve">й  в постановление </w:t>
            </w:r>
            <w:r w:rsidR="00586122" w:rsidRPr="00586122">
              <w:rPr>
                <w:sz w:val="24"/>
                <w:szCs w:val="24"/>
              </w:rPr>
              <w:t>адми</w:t>
            </w:r>
            <w:r w:rsidR="00586122">
              <w:rPr>
                <w:sz w:val="24"/>
                <w:szCs w:val="24"/>
              </w:rPr>
              <w:t xml:space="preserve">нистрации Вейделевского района </w:t>
            </w:r>
            <w:r w:rsidR="00586122" w:rsidRPr="00586122">
              <w:rPr>
                <w:sz w:val="24"/>
                <w:szCs w:val="24"/>
              </w:rPr>
              <w:t>от 12 апреля  2017 года № 67</w:t>
            </w:r>
            <w:r w:rsidR="00586122">
              <w:rPr>
                <w:sz w:val="24"/>
                <w:szCs w:val="24"/>
              </w:rPr>
              <w:t>»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1F2BD4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1F2BD4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Информация </w:t>
            </w:r>
            <w:r w:rsidR="000406B2" w:rsidRPr="001F2BD4">
              <w:rPr>
                <w:sz w:val="24"/>
                <w:szCs w:val="24"/>
              </w:rPr>
              <w:t xml:space="preserve">о положениях </w:t>
            </w:r>
            <w:r w:rsidR="000406B2" w:rsidRPr="001F2BD4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="000406B2" w:rsidRPr="001F2BD4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="000406B2" w:rsidRPr="001F2BD4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1F2BD4" w:rsidRDefault="00CF7E3B"/>
    <w:p w:rsidR="00CF7E3B" w:rsidRPr="001F2BD4" w:rsidRDefault="00CF7E3B">
      <w:pPr>
        <w:jc w:val="both"/>
      </w:pPr>
      <w:r w:rsidRPr="001F2BD4">
        <w:br w:type="page"/>
      </w:r>
    </w:p>
    <w:p w:rsidR="007F629A" w:rsidRPr="001F2BD4" w:rsidRDefault="007F629A" w:rsidP="007F629A">
      <w:pPr>
        <w:jc w:val="right"/>
        <w:rPr>
          <w:sz w:val="28"/>
          <w:szCs w:val="28"/>
        </w:rPr>
      </w:pPr>
      <w:r w:rsidRPr="001F2BD4">
        <w:rPr>
          <w:sz w:val="28"/>
          <w:szCs w:val="28"/>
        </w:rPr>
        <w:lastRenderedPageBreak/>
        <w:t>ПРОЕКТ</w:t>
      </w:r>
    </w:p>
    <w:p w:rsidR="00586122" w:rsidRDefault="00586122" w:rsidP="00586122">
      <w:pPr>
        <w:contextualSpacing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F7DD" wp14:editId="5627D1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eastAsia="Times New Roma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8.25pt;height:70.75pt;mso-wrap-distance-left:0;mso-wrap-distance-top:0;mso-wrap-distance-right:0;mso-wrap-distance-bottom:0" o:ole="">
            <v:imagedata r:id="rId9" o:title=""/>
            <v:path textboxrect="0,0,0,0"/>
          </v:shape>
          <o:OLEObject Type="Embed" ProgID="PBrush" ShapeID="_x0000_i0" DrawAspect="Content" ObjectID="_1771939978" r:id="rId10"/>
        </w:object>
      </w:r>
    </w:p>
    <w:p w:rsidR="00586122" w:rsidRDefault="00586122" w:rsidP="00586122">
      <w:pPr>
        <w:contextualSpacing/>
        <w:rPr>
          <w:rFonts w:eastAsia="Times New Roman"/>
        </w:rPr>
      </w:pPr>
    </w:p>
    <w:p w:rsidR="00586122" w:rsidRDefault="00586122" w:rsidP="00586122">
      <w:pPr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586122" w:rsidRDefault="00586122" w:rsidP="00586122">
      <w:pPr>
        <w:contextualSpacing/>
        <w:rPr>
          <w:rFonts w:eastAsia="Times New Roman"/>
          <w:b/>
        </w:rPr>
      </w:pPr>
      <w:r>
        <w:rPr>
          <w:rFonts w:eastAsia="Times New Roman"/>
          <w:b/>
          <w:sz w:val="10"/>
        </w:rPr>
        <w:t xml:space="preserve">                                                         </w:t>
      </w:r>
      <w:r>
        <w:rPr>
          <w:rFonts w:eastAsia="Times New Roman"/>
          <w:b/>
          <w:sz w:val="28"/>
        </w:rPr>
        <w:t>АДМИНИСТРАЦИИ ВЕЙДЕЛЕВСКОГО РАЙОНА</w:t>
      </w:r>
    </w:p>
    <w:p w:rsidR="00586122" w:rsidRDefault="00586122" w:rsidP="00586122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  <w:sz w:val="28"/>
        </w:rPr>
        <w:t>БЕЛГОРОДСКОЙ ОБЛАСТИ</w:t>
      </w:r>
    </w:p>
    <w:p w:rsidR="00586122" w:rsidRDefault="00586122" w:rsidP="00586122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Вейделевка</w:t>
      </w:r>
    </w:p>
    <w:p w:rsidR="00586122" w:rsidRDefault="00586122" w:rsidP="00586122">
      <w:pPr>
        <w:contextualSpacing/>
        <w:rPr>
          <w:rFonts w:eastAsia="Times New Roman"/>
          <w:b/>
          <w:sz w:val="16"/>
        </w:rPr>
      </w:pPr>
    </w:p>
    <w:p w:rsidR="00586122" w:rsidRDefault="00586122" w:rsidP="00586122">
      <w:pPr>
        <w:contextualSpacing/>
        <w:rPr>
          <w:rFonts w:eastAsia="Times New Roman"/>
          <w:b/>
          <w:sz w:val="16"/>
        </w:rPr>
      </w:pPr>
    </w:p>
    <w:p w:rsidR="00586122" w:rsidRDefault="00586122" w:rsidP="00586122">
      <w:pPr>
        <w:contextualSpacing/>
        <w:rPr>
          <w:rFonts w:eastAsia="Times New Roman"/>
          <w:sz w:val="28"/>
        </w:rPr>
      </w:pPr>
      <w:r>
        <w:rPr>
          <w:rFonts w:eastAsia="Times New Roman"/>
          <w:sz w:val="28"/>
        </w:rPr>
        <w:t>“ ___” ___________ 2024 г.                                                              № ________</w:t>
      </w:r>
    </w:p>
    <w:p w:rsidR="00586122" w:rsidRDefault="00586122" w:rsidP="00586122">
      <w:pPr>
        <w:rPr>
          <w:rFonts w:eastAsia="Times New Roman"/>
          <w:sz w:val="24"/>
          <w:szCs w:val="24"/>
        </w:rPr>
      </w:pPr>
    </w:p>
    <w:p w:rsidR="00586122" w:rsidRDefault="00586122" w:rsidP="00586122">
      <w:pPr>
        <w:rPr>
          <w:rFonts w:eastAsia="Times New Roman"/>
          <w:sz w:val="24"/>
          <w:szCs w:val="24"/>
        </w:rPr>
      </w:pPr>
    </w:p>
    <w:p w:rsidR="00586122" w:rsidRDefault="00586122" w:rsidP="00586122">
      <w:pPr>
        <w:rPr>
          <w:rFonts w:eastAsia="Times New Roman"/>
          <w:sz w:val="24"/>
          <w:szCs w:val="24"/>
        </w:rPr>
      </w:pPr>
    </w:p>
    <w:p w:rsidR="00586122" w:rsidRDefault="00586122" w:rsidP="00586122">
      <w:pPr>
        <w:rPr>
          <w:rFonts w:eastAsia="Times New Roman"/>
          <w:sz w:val="24"/>
          <w:szCs w:val="24"/>
        </w:rPr>
      </w:pPr>
    </w:p>
    <w:p w:rsidR="00586122" w:rsidRDefault="00586122" w:rsidP="0058612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 в постановление </w:t>
      </w:r>
    </w:p>
    <w:p w:rsidR="00586122" w:rsidRDefault="00586122" w:rsidP="0058612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администрации Вейделевского района </w:t>
      </w:r>
    </w:p>
    <w:p w:rsidR="00586122" w:rsidRDefault="00586122" w:rsidP="0058612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12 апреля  2017 года № 67</w:t>
      </w:r>
    </w:p>
    <w:p w:rsidR="00586122" w:rsidRDefault="00586122" w:rsidP="00586122">
      <w:pPr>
        <w:rPr>
          <w:rFonts w:eastAsia="Times New Roman"/>
          <w:b/>
          <w:sz w:val="28"/>
          <w:szCs w:val="28"/>
        </w:rPr>
      </w:pPr>
    </w:p>
    <w:p w:rsidR="00586122" w:rsidRDefault="00586122" w:rsidP="00586122">
      <w:pPr>
        <w:rPr>
          <w:rFonts w:eastAsia="Times New Roman"/>
          <w:b/>
          <w:sz w:val="24"/>
          <w:szCs w:val="24"/>
        </w:rPr>
      </w:pPr>
    </w:p>
    <w:p w:rsidR="00586122" w:rsidRDefault="00586122" w:rsidP="00586122">
      <w:pPr>
        <w:rPr>
          <w:rFonts w:eastAsia="Times New Roman"/>
          <w:b/>
          <w:sz w:val="24"/>
          <w:szCs w:val="24"/>
        </w:rPr>
      </w:pPr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В </w:t>
      </w:r>
      <w:r w:rsidRPr="00AC2574">
        <w:rPr>
          <w:rFonts w:eastAsia="Times New Roman"/>
          <w:sz w:val="28"/>
        </w:rPr>
        <w:t xml:space="preserve"> целях приведения нормативного </w:t>
      </w:r>
      <w:r>
        <w:rPr>
          <w:rFonts w:eastAsia="Times New Roman"/>
          <w:sz w:val="28"/>
        </w:rPr>
        <w:t xml:space="preserve">правового акта администрации Вейделевского района в соответствие с действующим законодательством РФ, в связи с признанием утратившим силу постановления Правительства РФ от 14.02.2009 года «Об утверждении Правил перевозок пассажиров и багажа автомобильным транспортом и городским наземным электрическим транспортом», </w:t>
      </w:r>
      <w:proofErr w:type="gramStart"/>
      <w:r w:rsidRPr="00676B17">
        <w:rPr>
          <w:rFonts w:eastAsia="Times New Roman"/>
          <w:b/>
          <w:sz w:val="28"/>
        </w:rPr>
        <w:t>п</w:t>
      </w:r>
      <w:proofErr w:type="gramEnd"/>
      <w:r w:rsidRPr="00676B17">
        <w:rPr>
          <w:rFonts w:eastAsia="Times New Roman"/>
          <w:b/>
          <w:sz w:val="28"/>
        </w:rPr>
        <w:t xml:space="preserve"> о с т а н о в л я ю</w:t>
      </w:r>
      <w:r>
        <w:rPr>
          <w:rFonts w:eastAsia="Times New Roman"/>
          <w:sz w:val="28"/>
        </w:rPr>
        <w:t xml:space="preserve">: </w:t>
      </w:r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 Внести в постановление администрации Вейделевского района от 12 апреля 2017 года № 67 «</w:t>
      </w:r>
      <w:r w:rsidRPr="001314AF">
        <w:rPr>
          <w:rFonts w:eastAsia="Times New Roman"/>
          <w:sz w:val="28"/>
        </w:rPr>
        <w:t>Об организации транспортного обслуживания населения на территории Вейделевского района</w:t>
      </w:r>
      <w:r w:rsidRPr="00C13DBE">
        <w:rPr>
          <w:rFonts w:eastAsia="Times New Roman"/>
          <w:sz w:val="28"/>
        </w:rPr>
        <w:t>» Белгородской области</w:t>
      </w:r>
      <w:r>
        <w:rPr>
          <w:rFonts w:eastAsia="Times New Roman"/>
          <w:sz w:val="28"/>
        </w:rPr>
        <w:t>» (далее - Постановление)  следующие изменения:</w:t>
      </w:r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1.1. Преамбулу Постановления изложить в следующей редакции:</w:t>
      </w:r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- «</w:t>
      </w:r>
      <w:r w:rsidRPr="001314AF">
        <w:rPr>
          <w:rFonts w:eastAsia="Times New Roman"/>
          <w:sz w:val="28"/>
        </w:rPr>
        <w:t>В соответствии с Федеральными з</w:t>
      </w:r>
      <w:r>
        <w:rPr>
          <w:rFonts w:eastAsia="Times New Roman"/>
          <w:sz w:val="28"/>
        </w:rPr>
        <w:t>аконами от 10 декабря 1995 года</w:t>
      </w:r>
      <w:r w:rsidRPr="001314AF">
        <w:rPr>
          <w:rFonts w:eastAsia="Times New Roman"/>
          <w:sz w:val="28"/>
        </w:rPr>
        <w:t>№196-ФЗ "О безопасности дорожного дв</w:t>
      </w:r>
      <w:r>
        <w:rPr>
          <w:rFonts w:eastAsia="Times New Roman"/>
          <w:sz w:val="28"/>
        </w:rPr>
        <w:t xml:space="preserve">ижения", от 6 октября 2003 года </w:t>
      </w:r>
      <w:r w:rsidRPr="001314AF">
        <w:rPr>
          <w:rFonts w:eastAsia="Times New Roman"/>
          <w:sz w:val="28"/>
        </w:rPr>
        <w:t>№131-ФЗ "Об общих принципах организации местного самоуправления в Российской Федерации", от 13 июля 2015 года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1314AF">
        <w:rPr>
          <w:rFonts w:eastAsia="Times New Roman"/>
          <w:sz w:val="28"/>
        </w:rPr>
        <w:t xml:space="preserve"> акты Российской Федерации", законом Белгородской области от 8 ноября 2011 года №80 "Об организации транспортного обслуживания населения на территории Белгородской области", Уставом Вейделевского района и в целях приведения нормативно-правовых актов Вейделевского района в соответствие с действующим законодательством</w:t>
      </w:r>
      <w:r>
        <w:rPr>
          <w:rFonts w:eastAsia="Times New Roman"/>
          <w:sz w:val="28"/>
        </w:rPr>
        <w:t xml:space="preserve">» </w:t>
      </w:r>
      <w:r w:rsidRPr="001314AF">
        <w:rPr>
          <w:rFonts w:eastAsia="Times New Roman"/>
          <w:sz w:val="28"/>
        </w:rPr>
        <w:t xml:space="preserve"> </w:t>
      </w:r>
      <w:proofErr w:type="gramStart"/>
      <w:r w:rsidRPr="00676B17">
        <w:rPr>
          <w:rFonts w:eastAsia="Times New Roman"/>
          <w:b/>
          <w:sz w:val="28"/>
        </w:rPr>
        <w:t>п</w:t>
      </w:r>
      <w:proofErr w:type="gramEnd"/>
      <w:r w:rsidRPr="00676B17">
        <w:rPr>
          <w:rFonts w:eastAsia="Times New Roman"/>
          <w:b/>
          <w:sz w:val="28"/>
        </w:rPr>
        <w:t xml:space="preserve"> о с т а н о в л я ю</w:t>
      </w:r>
      <w:r w:rsidRPr="001314AF">
        <w:rPr>
          <w:rFonts w:eastAsia="Times New Roman"/>
          <w:sz w:val="28"/>
        </w:rPr>
        <w:t>:</w:t>
      </w:r>
      <w:r>
        <w:rPr>
          <w:rFonts w:eastAsia="Times New Roman"/>
          <w:sz w:val="28"/>
        </w:rPr>
        <w:t>»;</w:t>
      </w:r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1.2. Раздел 1 Положения об организации транспортного обслуживания населения на территории Вейделевского района изложить в следующей редакции:</w:t>
      </w:r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 «1.Общие положения</w:t>
      </w:r>
    </w:p>
    <w:p w:rsidR="00586122" w:rsidRPr="00245858" w:rsidRDefault="00586122" w:rsidP="00586122">
      <w:pPr>
        <w:ind w:firstLine="567"/>
        <w:jc w:val="both"/>
        <w:rPr>
          <w:rFonts w:eastAsia="Times New Roman"/>
          <w:sz w:val="28"/>
        </w:rPr>
      </w:pPr>
      <w:proofErr w:type="gramStart"/>
      <w:r w:rsidRPr="00245858">
        <w:rPr>
          <w:rFonts w:eastAsia="Times New Roman"/>
          <w:sz w:val="28"/>
        </w:rPr>
        <w:t xml:space="preserve">Настоящее Положение об организации транспортного обслуживания населения на территории Вейделевского района (далее - Положение) разработано в целях удовлетворения потребностей населения в пассажирских перевозках и обеспечения прав пользователей услугами пассажирского транспорта в </w:t>
      </w:r>
      <w:proofErr w:type="spellStart"/>
      <w:r w:rsidRPr="00245858">
        <w:rPr>
          <w:rFonts w:eastAsia="Times New Roman"/>
          <w:sz w:val="28"/>
        </w:rPr>
        <w:t>Вейделевском</w:t>
      </w:r>
      <w:proofErr w:type="spellEnd"/>
      <w:r w:rsidRPr="00245858">
        <w:rPr>
          <w:rFonts w:eastAsia="Times New Roman"/>
          <w:sz w:val="28"/>
        </w:rPr>
        <w:t xml:space="preserve"> районе (далее - район), на основании Конституции Российской Федерации, Федерального закона "Об общих принципах организации местного самоуправления в Российской Федерации" от 6 октября 2003 года № 131-ФЗ, Федерального закона от 10</w:t>
      </w:r>
      <w:proofErr w:type="gramEnd"/>
      <w:r w:rsidRPr="00245858">
        <w:rPr>
          <w:rFonts w:eastAsia="Times New Roman"/>
          <w:sz w:val="28"/>
        </w:rPr>
        <w:t xml:space="preserve"> </w:t>
      </w:r>
      <w:proofErr w:type="gramStart"/>
      <w:r w:rsidRPr="00245858">
        <w:rPr>
          <w:rFonts w:eastAsia="Times New Roman"/>
          <w:sz w:val="28"/>
        </w:rPr>
        <w:t>декабря 1995 года № 196-ФЗ "О безопасности дорожного движения",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закона Белгородской области от 8 ноября 2011 года № 80 "Об организации транспортного обслуживания населения на территории Белгородской</w:t>
      </w:r>
      <w:proofErr w:type="gramEnd"/>
      <w:r w:rsidRPr="00245858">
        <w:rPr>
          <w:rFonts w:eastAsia="Times New Roman"/>
          <w:sz w:val="28"/>
        </w:rPr>
        <w:t xml:space="preserve"> области", Устава Вейделевского района, устанавливает правовые и организационные принципы пассажирских перевозок в муниципальном районе, порядок взаимоотношений участников пассажирских перевозок на маршрутах пассажирского транспорта.</w:t>
      </w:r>
    </w:p>
    <w:p w:rsidR="00586122" w:rsidRPr="00B05BB2" w:rsidRDefault="00586122" w:rsidP="00586122">
      <w:pPr>
        <w:ind w:firstLine="567"/>
        <w:jc w:val="both"/>
        <w:rPr>
          <w:rFonts w:eastAsia="Times New Roman"/>
          <w:sz w:val="28"/>
          <w:szCs w:val="28"/>
        </w:rPr>
      </w:pPr>
      <w:r w:rsidRPr="00245858">
        <w:rPr>
          <w:rFonts w:eastAsia="Times New Roman"/>
          <w:sz w:val="28"/>
        </w:rPr>
        <w:t>Назначение пассажирского транспо</w:t>
      </w:r>
      <w:r>
        <w:rPr>
          <w:rFonts w:eastAsia="Times New Roman"/>
          <w:sz w:val="28"/>
        </w:rPr>
        <w:t>рта состоит в осуществлении стаб</w:t>
      </w:r>
      <w:r w:rsidRPr="00245858">
        <w:rPr>
          <w:rFonts w:eastAsia="Times New Roman"/>
          <w:sz w:val="28"/>
        </w:rPr>
        <w:t xml:space="preserve">ильных, надежных и безопасных перевозок пассажиров, способствующих эффективному обеспечению многосторонней жизнедеятельности населения муниципального района, учреждений, </w:t>
      </w:r>
      <w:r w:rsidRPr="00B05BB2">
        <w:rPr>
          <w:rFonts w:eastAsia="Times New Roman"/>
          <w:sz w:val="28"/>
          <w:szCs w:val="28"/>
        </w:rPr>
        <w:t>предприятий, организаций</w:t>
      </w:r>
      <w:proofErr w:type="gramStart"/>
      <w:r w:rsidRPr="00B05BB2">
        <w:rPr>
          <w:rFonts w:eastAsia="Times New Roman"/>
          <w:sz w:val="28"/>
          <w:szCs w:val="28"/>
        </w:rPr>
        <w:t>.»;</w:t>
      </w:r>
      <w:proofErr w:type="gramEnd"/>
    </w:p>
    <w:p w:rsidR="00586122" w:rsidRDefault="00586122" w:rsidP="00586122">
      <w:pPr>
        <w:ind w:firstLine="567"/>
        <w:jc w:val="both"/>
        <w:rPr>
          <w:rFonts w:eastAsia="Times New Roman"/>
          <w:sz w:val="28"/>
        </w:rPr>
      </w:pPr>
      <w:r w:rsidRPr="00B05BB2">
        <w:rPr>
          <w:rFonts w:eastAsia="Times New Roman"/>
          <w:sz w:val="28"/>
          <w:szCs w:val="28"/>
        </w:rPr>
        <w:t>1.3. Подпункт 5.2.5. пункта 5.</w:t>
      </w:r>
      <w:r w:rsidRPr="00B05BB2">
        <w:rPr>
          <w:sz w:val="28"/>
          <w:szCs w:val="28"/>
        </w:rPr>
        <w:t>5 Раздел</w:t>
      </w:r>
      <w:r>
        <w:rPr>
          <w:sz w:val="28"/>
          <w:szCs w:val="28"/>
        </w:rPr>
        <w:t>а</w:t>
      </w:r>
      <w:r w:rsidRPr="00B05BB2">
        <w:rPr>
          <w:sz w:val="28"/>
          <w:szCs w:val="28"/>
        </w:rPr>
        <w:t xml:space="preserve"> 5 </w:t>
      </w:r>
      <w:r w:rsidRPr="00B05BB2">
        <w:rPr>
          <w:rFonts w:eastAsia="Times New Roman"/>
          <w:sz w:val="28"/>
          <w:szCs w:val="28"/>
        </w:rPr>
        <w:t>Порядк</w:t>
      </w:r>
      <w:r>
        <w:rPr>
          <w:rFonts w:eastAsia="Times New Roman"/>
          <w:sz w:val="28"/>
          <w:szCs w:val="28"/>
        </w:rPr>
        <w:t>а</w:t>
      </w:r>
      <w:r w:rsidRPr="00B05BB2">
        <w:rPr>
          <w:rFonts w:eastAsia="Times New Roman"/>
          <w:sz w:val="28"/>
          <w:szCs w:val="28"/>
        </w:rPr>
        <w:t xml:space="preserve"> организации пассажирских перевозок и привлечения перевозчиков к их</w:t>
      </w:r>
      <w:r w:rsidRPr="00C43574">
        <w:rPr>
          <w:rFonts w:eastAsia="Times New Roman"/>
          <w:sz w:val="28"/>
        </w:rPr>
        <w:t xml:space="preserve"> осуществлению</w:t>
      </w:r>
      <w:r>
        <w:rPr>
          <w:rFonts w:eastAsia="Times New Roman"/>
          <w:sz w:val="28"/>
        </w:rPr>
        <w:t xml:space="preserve"> изложить в следующей редакции:</w:t>
      </w:r>
    </w:p>
    <w:p w:rsidR="00586122" w:rsidRPr="001E10FD" w:rsidRDefault="00586122" w:rsidP="00586122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«</w:t>
      </w:r>
      <w:r w:rsidRPr="00DC14E6">
        <w:rPr>
          <w:rFonts w:eastAsia="Times New Roman"/>
          <w:sz w:val="28"/>
        </w:rPr>
        <w:t>5.2.2.</w:t>
      </w:r>
      <w:r w:rsidRPr="00DC14E6">
        <w:rPr>
          <w:rFonts w:eastAsia="Times New Roman"/>
          <w:sz w:val="28"/>
        </w:rPr>
        <w:tab/>
        <w:t xml:space="preserve">Осуществление регулярных автобусных перевозок по маршрутам, утвержденным главой администрации </w:t>
      </w:r>
      <w:r>
        <w:rPr>
          <w:rFonts w:eastAsia="Times New Roman"/>
          <w:sz w:val="28"/>
        </w:rPr>
        <w:t>Вейделевского района</w:t>
      </w:r>
      <w:r w:rsidRPr="00DC14E6">
        <w:rPr>
          <w:rFonts w:eastAsia="Times New Roman"/>
          <w:sz w:val="28"/>
        </w:rPr>
        <w:t>, без заключения договора на осуществление маршрутных пассажирских перевозок или с нарушением его условий влечет административное наказание согласно действующему законодательству</w:t>
      </w:r>
      <w:proofErr w:type="gramStart"/>
      <w:r>
        <w:rPr>
          <w:rFonts w:eastAsia="Times New Roman"/>
          <w:sz w:val="28"/>
        </w:rPr>
        <w:t>.»</w:t>
      </w:r>
      <w:r w:rsidRPr="00DC14E6">
        <w:rPr>
          <w:rFonts w:eastAsia="Times New Roman"/>
          <w:sz w:val="28"/>
        </w:rPr>
        <w:t>.</w:t>
      </w:r>
      <w:proofErr w:type="gramEnd"/>
    </w:p>
    <w:p w:rsidR="00586122" w:rsidRDefault="00586122" w:rsidP="00586122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2. </w:t>
      </w:r>
      <w:r>
        <w:rPr>
          <w:rFonts w:eastAsia="Times New Roman"/>
          <w:color w:val="000000"/>
          <w:sz w:val="28"/>
        </w:rPr>
        <w:t>Н</w:t>
      </w:r>
      <w:r>
        <w:rPr>
          <w:rFonts w:eastAsia="Times New Roman"/>
          <w:color w:val="000000"/>
          <w:sz w:val="28"/>
          <w:highlight w:val="white"/>
        </w:rPr>
        <w:t xml:space="preserve">ачальнику отдела делопроизводства, писем по связям с общественностью и СМИ администрации Вейделевского района </w:t>
      </w:r>
      <w:proofErr w:type="spellStart"/>
      <w:r>
        <w:rPr>
          <w:rFonts w:eastAsia="Times New Roman"/>
          <w:color w:val="000000"/>
          <w:sz w:val="28"/>
          <w:highlight w:val="white"/>
        </w:rPr>
        <w:t>Авериной</w:t>
      </w:r>
      <w:proofErr w:type="spellEnd"/>
      <w:r>
        <w:rPr>
          <w:rFonts w:eastAsia="Times New Roman"/>
          <w:color w:val="000000"/>
          <w:sz w:val="28"/>
          <w:highlight w:val="white"/>
        </w:rPr>
        <w:t xml:space="preserve"> Н.В. </w:t>
      </w:r>
      <w:proofErr w:type="gramStart"/>
      <w:r>
        <w:rPr>
          <w:rFonts w:eastAsia="Times New Roman"/>
          <w:color w:val="000000"/>
          <w:sz w:val="28"/>
          <w:highlight w:val="white"/>
        </w:rPr>
        <w:t>разместить</w:t>
      </w:r>
      <w:proofErr w:type="gramEnd"/>
      <w:r>
        <w:rPr>
          <w:rFonts w:eastAsia="Times New Roman"/>
          <w:color w:val="000000"/>
          <w:sz w:val="28"/>
          <w:highlight w:val="white"/>
        </w:rPr>
        <w:t xml:space="preserve"> настоящее постановление в сети Интернет на официальном сайте администрации Вейделевского района Белгородской области.  </w:t>
      </w:r>
    </w:p>
    <w:p w:rsidR="00586122" w:rsidRDefault="00586122" w:rsidP="00586122">
      <w:pPr>
        <w:ind w:firstLine="567"/>
        <w:jc w:val="both"/>
      </w:pPr>
      <w:r>
        <w:rPr>
          <w:rFonts w:eastAsia="Times New Roman"/>
          <w:sz w:val="28"/>
          <w:szCs w:val="28"/>
        </w:rPr>
        <w:t xml:space="preserve">  3. </w:t>
      </w:r>
      <w:r>
        <w:rPr>
          <w:rFonts w:eastAsia="Times New Roman"/>
          <w:color w:val="000000"/>
          <w:sz w:val="28"/>
          <w:highlight w:val="white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  <w:r>
        <w:rPr>
          <w:rFonts w:eastAsia="Times New Roman"/>
          <w:sz w:val="28"/>
          <w:szCs w:val="28"/>
          <w:highlight w:val="white"/>
        </w:rPr>
        <w:t xml:space="preserve"> </w:t>
      </w:r>
    </w:p>
    <w:p w:rsidR="00586122" w:rsidRDefault="00586122" w:rsidP="005861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</w:t>
      </w:r>
      <w:r w:rsidRPr="000F3904">
        <w:rPr>
          <w:rFonts w:eastAsia="Times New Roman"/>
          <w:sz w:val="28"/>
          <w:szCs w:val="28"/>
        </w:rPr>
        <w:t xml:space="preserve">4.   </w:t>
      </w:r>
      <w:proofErr w:type="gramStart"/>
      <w:r w:rsidRPr="00F43D56">
        <w:rPr>
          <w:rFonts w:eastAsia="Times New Roman"/>
          <w:sz w:val="28"/>
          <w:szCs w:val="28"/>
        </w:rPr>
        <w:t>Контроль за</w:t>
      </w:r>
      <w:proofErr w:type="gramEnd"/>
      <w:r w:rsidRPr="00F43D56">
        <w:rPr>
          <w:rFonts w:eastAsia="Times New Roman"/>
          <w:sz w:val="28"/>
          <w:szCs w:val="28"/>
        </w:rPr>
        <w:t xml:space="preserve"> выполнением настоящего </w:t>
      </w:r>
      <w:r>
        <w:rPr>
          <w:rFonts w:eastAsia="Times New Roman"/>
          <w:sz w:val="28"/>
          <w:szCs w:val="28"/>
        </w:rPr>
        <w:t>постановления</w:t>
      </w:r>
      <w:r w:rsidRPr="00F43D56">
        <w:rPr>
          <w:rFonts w:eastAsia="Times New Roman"/>
          <w:sz w:val="28"/>
          <w:szCs w:val="28"/>
        </w:rPr>
        <w:t xml:space="preserve"> возложить на заместителя главы администрации Вейделевского района – начальника управления строительства, архитектуры и ЖКХ района </w:t>
      </w:r>
      <w:proofErr w:type="spellStart"/>
      <w:r w:rsidRPr="00F43D56">
        <w:rPr>
          <w:rFonts w:eastAsia="Times New Roman"/>
          <w:sz w:val="28"/>
          <w:szCs w:val="28"/>
        </w:rPr>
        <w:t>Адонина</w:t>
      </w:r>
      <w:proofErr w:type="spellEnd"/>
      <w:r w:rsidRPr="00F43D56">
        <w:rPr>
          <w:rFonts w:eastAsia="Times New Roman"/>
          <w:sz w:val="28"/>
          <w:szCs w:val="28"/>
        </w:rPr>
        <w:t xml:space="preserve"> А.Ю.</w:t>
      </w:r>
    </w:p>
    <w:p w:rsidR="00586122" w:rsidRDefault="00586122" w:rsidP="00586122">
      <w:pPr>
        <w:jc w:val="both"/>
        <w:rPr>
          <w:rFonts w:eastAsia="Times New Roman"/>
          <w:sz w:val="28"/>
          <w:szCs w:val="28"/>
        </w:rPr>
      </w:pPr>
    </w:p>
    <w:p w:rsidR="00586122" w:rsidRPr="00F43D56" w:rsidRDefault="00586122" w:rsidP="00586122">
      <w:pPr>
        <w:tabs>
          <w:tab w:val="left" w:pos="-524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r w:rsidRPr="00F43D56">
        <w:rPr>
          <w:rFonts w:eastAsia="Times New Roman"/>
          <w:b/>
          <w:sz w:val="28"/>
          <w:szCs w:val="28"/>
        </w:rPr>
        <w:t>администрации</w:t>
      </w:r>
    </w:p>
    <w:p w:rsidR="00586122" w:rsidRPr="0036221F" w:rsidRDefault="00586122" w:rsidP="00586122">
      <w:pPr>
        <w:tabs>
          <w:tab w:val="left" w:pos="-5245"/>
        </w:tabs>
        <w:rPr>
          <w:rFonts w:eastAsia="Times New Roman"/>
          <w:bCs/>
        </w:rPr>
      </w:pPr>
      <w:r w:rsidRPr="00F43D56">
        <w:rPr>
          <w:rFonts w:eastAsia="Times New Roman"/>
          <w:b/>
          <w:sz w:val="28"/>
          <w:szCs w:val="28"/>
        </w:rPr>
        <w:t xml:space="preserve">Вейделевского района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 </w:t>
      </w:r>
      <w:r w:rsidRPr="00F43D5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3D56">
        <w:rPr>
          <w:rFonts w:eastAsia="Times New Roman"/>
          <w:b/>
          <w:sz w:val="28"/>
          <w:szCs w:val="28"/>
        </w:rPr>
        <w:t>А.Самойлова</w:t>
      </w:r>
      <w:proofErr w:type="spellEnd"/>
    </w:p>
    <w:p w:rsidR="00586122" w:rsidRDefault="00586122" w:rsidP="00586122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586122" w:rsidRDefault="00586122" w:rsidP="00586122">
      <w:pPr>
        <w:tabs>
          <w:tab w:val="left" w:pos="945"/>
        </w:tabs>
        <w:rPr>
          <w:rFonts w:eastAsia="Times New Roman"/>
          <w:b/>
          <w:sz w:val="28"/>
          <w:szCs w:val="28"/>
        </w:rPr>
      </w:pPr>
    </w:p>
    <w:p w:rsidR="00586122" w:rsidRDefault="00586122" w:rsidP="00586122">
      <w:pPr>
        <w:rPr>
          <w:rFonts w:eastAsia="Times New Roman"/>
          <w:b/>
          <w:sz w:val="28"/>
          <w:szCs w:val="28"/>
        </w:rPr>
      </w:pPr>
    </w:p>
    <w:p w:rsidR="001F5CD7" w:rsidRPr="004B5D6E" w:rsidRDefault="001F5CD7" w:rsidP="00586122">
      <w:pPr>
        <w:contextualSpacing/>
        <w:jc w:val="center"/>
        <w:rPr>
          <w:rFonts w:eastAsia="Times New Roman"/>
          <w:bCs/>
        </w:rPr>
      </w:pPr>
      <w:bookmarkStart w:id="0" w:name="_GoBack"/>
      <w:bookmarkEnd w:id="0"/>
    </w:p>
    <w:sectPr w:rsidR="001F5CD7" w:rsidRPr="004B5D6E" w:rsidSect="004B5D6E"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52" w:rsidRDefault="009B7652" w:rsidP="00B9363C">
      <w:r>
        <w:separator/>
      </w:r>
    </w:p>
  </w:endnote>
  <w:endnote w:type="continuationSeparator" w:id="0">
    <w:p w:rsidR="009B7652" w:rsidRDefault="009B7652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52" w:rsidRDefault="009B7652" w:rsidP="00B9363C">
      <w:r>
        <w:separator/>
      </w:r>
    </w:p>
  </w:footnote>
  <w:footnote w:type="continuationSeparator" w:id="0">
    <w:p w:rsidR="009B7652" w:rsidRDefault="009B7652" w:rsidP="00B9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468EE"/>
    <w:multiLevelType w:val="hybridMultilevel"/>
    <w:tmpl w:val="A14A0A7A"/>
    <w:lvl w:ilvl="0" w:tplc="60366DE4">
      <w:start w:val="1"/>
      <w:numFmt w:val="decimal"/>
      <w:lvlText w:val="%1."/>
      <w:lvlJc w:val="left"/>
      <w:pPr>
        <w:ind w:left="360" w:hanging="360"/>
      </w:pPr>
    </w:lvl>
    <w:lvl w:ilvl="1" w:tplc="36BAD3DC">
      <w:start w:val="1"/>
      <w:numFmt w:val="lowerLetter"/>
      <w:lvlText w:val="%2."/>
      <w:lvlJc w:val="left"/>
      <w:pPr>
        <w:ind w:left="1080" w:hanging="360"/>
      </w:pPr>
    </w:lvl>
    <w:lvl w:ilvl="2" w:tplc="3A261F4A">
      <w:start w:val="1"/>
      <w:numFmt w:val="lowerRoman"/>
      <w:lvlText w:val="%3."/>
      <w:lvlJc w:val="right"/>
      <w:pPr>
        <w:ind w:left="1800" w:hanging="180"/>
      </w:pPr>
    </w:lvl>
    <w:lvl w:ilvl="3" w:tplc="ABDEEDFA">
      <w:start w:val="1"/>
      <w:numFmt w:val="decimal"/>
      <w:lvlText w:val="%4."/>
      <w:lvlJc w:val="left"/>
      <w:pPr>
        <w:ind w:left="2520" w:hanging="360"/>
      </w:pPr>
    </w:lvl>
    <w:lvl w:ilvl="4" w:tplc="2708A518">
      <w:start w:val="1"/>
      <w:numFmt w:val="lowerLetter"/>
      <w:lvlText w:val="%5."/>
      <w:lvlJc w:val="left"/>
      <w:pPr>
        <w:ind w:left="3240" w:hanging="360"/>
      </w:pPr>
    </w:lvl>
    <w:lvl w:ilvl="5" w:tplc="317CD5D6">
      <w:start w:val="1"/>
      <w:numFmt w:val="lowerRoman"/>
      <w:lvlText w:val="%6."/>
      <w:lvlJc w:val="right"/>
      <w:pPr>
        <w:ind w:left="3960" w:hanging="180"/>
      </w:pPr>
    </w:lvl>
    <w:lvl w:ilvl="6" w:tplc="E99C8468">
      <w:start w:val="1"/>
      <w:numFmt w:val="decimal"/>
      <w:lvlText w:val="%7."/>
      <w:lvlJc w:val="left"/>
      <w:pPr>
        <w:ind w:left="4680" w:hanging="360"/>
      </w:pPr>
    </w:lvl>
    <w:lvl w:ilvl="7" w:tplc="27A8C3D8">
      <w:start w:val="1"/>
      <w:numFmt w:val="lowerLetter"/>
      <w:lvlText w:val="%8."/>
      <w:lvlJc w:val="left"/>
      <w:pPr>
        <w:ind w:left="5400" w:hanging="360"/>
      </w:pPr>
    </w:lvl>
    <w:lvl w:ilvl="8" w:tplc="DF507C76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2305D"/>
    <w:rsid w:val="000406B2"/>
    <w:rsid w:val="00063BB7"/>
    <w:rsid w:val="000731B7"/>
    <w:rsid w:val="00080268"/>
    <w:rsid w:val="000A15B2"/>
    <w:rsid w:val="001018F6"/>
    <w:rsid w:val="00123C54"/>
    <w:rsid w:val="0017550F"/>
    <w:rsid w:val="001A01CC"/>
    <w:rsid w:val="001F15C0"/>
    <w:rsid w:val="001F2BD4"/>
    <w:rsid w:val="001F5CD7"/>
    <w:rsid w:val="00213263"/>
    <w:rsid w:val="00215196"/>
    <w:rsid w:val="0022707B"/>
    <w:rsid w:val="00230ECD"/>
    <w:rsid w:val="002943F6"/>
    <w:rsid w:val="002C0CB1"/>
    <w:rsid w:val="002E690C"/>
    <w:rsid w:val="00342316"/>
    <w:rsid w:val="003858C8"/>
    <w:rsid w:val="003A0FF3"/>
    <w:rsid w:val="003C4EAE"/>
    <w:rsid w:val="003C58EE"/>
    <w:rsid w:val="003C777B"/>
    <w:rsid w:val="003F1AAE"/>
    <w:rsid w:val="00457E03"/>
    <w:rsid w:val="00463272"/>
    <w:rsid w:val="004641B2"/>
    <w:rsid w:val="00470E23"/>
    <w:rsid w:val="004B5D6E"/>
    <w:rsid w:val="004B66E4"/>
    <w:rsid w:val="004D7AF6"/>
    <w:rsid w:val="004E0865"/>
    <w:rsid w:val="004F6C91"/>
    <w:rsid w:val="0050443F"/>
    <w:rsid w:val="0053562A"/>
    <w:rsid w:val="00586122"/>
    <w:rsid w:val="00586466"/>
    <w:rsid w:val="005C540B"/>
    <w:rsid w:val="005E3EEB"/>
    <w:rsid w:val="005F06B5"/>
    <w:rsid w:val="00600954"/>
    <w:rsid w:val="00600CD3"/>
    <w:rsid w:val="00612D78"/>
    <w:rsid w:val="00627912"/>
    <w:rsid w:val="00640C92"/>
    <w:rsid w:val="0064572C"/>
    <w:rsid w:val="00647D47"/>
    <w:rsid w:val="00647F87"/>
    <w:rsid w:val="00655EAC"/>
    <w:rsid w:val="00664FDF"/>
    <w:rsid w:val="006E0726"/>
    <w:rsid w:val="006F482C"/>
    <w:rsid w:val="007077A1"/>
    <w:rsid w:val="00710A71"/>
    <w:rsid w:val="00734EAA"/>
    <w:rsid w:val="00735648"/>
    <w:rsid w:val="00784113"/>
    <w:rsid w:val="007A6911"/>
    <w:rsid w:val="007C6221"/>
    <w:rsid w:val="007E0337"/>
    <w:rsid w:val="007F39E9"/>
    <w:rsid w:val="007F629A"/>
    <w:rsid w:val="007F7BAB"/>
    <w:rsid w:val="00841E8C"/>
    <w:rsid w:val="008506B1"/>
    <w:rsid w:val="008767F5"/>
    <w:rsid w:val="008874DA"/>
    <w:rsid w:val="00891A7E"/>
    <w:rsid w:val="0089582A"/>
    <w:rsid w:val="008A0D83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B7652"/>
    <w:rsid w:val="009F5BFC"/>
    <w:rsid w:val="00A47745"/>
    <w:rsid w:val="00A62E25"/>
    <w:rsid w:val="00A77C85"/>
    <w:rsid w:val="00A942FC"/>
    <w:rsid w:val="00AC07EA"/>
    <w:rsid w:val="00AD26A2"/>
    <w:rsid w:val="00AE72EC"/>
    <w:rsid w:val="00B25D5D"/>
    <w:rsid w:val="00B709DE"/>
    <w:rsid w:val="00B74FCA"/>
    <w:rsid w:val="00B76895"/>
    <w:rsid w:val="00B9363C"/>
    <w:rsid w:val="00B94213"/>
    <w:rsid w:val="00BF18EB"/>
    <w:rsid w:val="00C06A4D"/>
    <w:rsid w:val="00C47387"/>
    <w:rsid w:val="00C60779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53AE3"/>
    <w:rsid w:val="00E60E48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A661-CEB8-472E-B156-C308C765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 15</cp:lastModifiedBy>
  <cp:revision>5</cp:revision>
  <dcterms:created xsi:type="dcterms:W3CDTF">2024-01-10T04:19:00Z</dcterms:created>
  <dcterms:modified xsi:type="dcterms:W3CDTF">2024-03-14T12:47:00Z</dcterms:modified>
</cp:coreProperties>
</file>