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7229AC">
        <w:tc>
          <w:tcPr>
            <w:tcW w:w="9854" w:type="dxa"/>
          </w:tcPr>
          <w:p w:rsidR="001569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прогнозирования </w:t>
            </w:r>
          </w:p>
          <w:p w:rsidR="00655EAC" w:rsidRPr="00CA4F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5EA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55EAC">
              <w:rPr>
                <w:sz w:val="24"/>
                <w:szCs w:val="24"/>
              </w:rPr>
              <w:t xml:space="preserve">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349F5" w:rsidRDefault="00655EAC" w:rsidP="001965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751ADF" w:rsidRPr="00751AD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213F15" w:rsidRPr="00213F15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>Об утверждении административного регламента «Прием заявлений и выдача документов о согласовании схем расположения земельного участка на кадастровом плане или на кадастровой карте»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213F15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213F15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156982">
              <w:rPr>
                <w:sz w:val="24"/>
                <w:szCs w:val="24"/>
              </w:rPr>
              <w:t>, кабинет 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13F15">
              <w:rPr>
                <w:sz w:val="24"/>
                <w:szCs w:val="24"/>
              </w:rPr>
              <w:t>19</w:t>
            </w:r>
            <w:r w:rsidR="00E86C42">
              <w:rPr>
                <w:sz w:val="24"/>
                <w:szCs w:val="24"/>
              </w:rPr>
              <w:t>.0</w:t>
            </w:r>
            <w:r w:rsidR="00213F15">
              <w:rPr>
                <w:sz w:val="24"/>
                <w:szCs w:val="24"/>
              </w:rPr>
              <w:t>5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1E27EC" w:rsidRPr="00357EC8">
              <w:rPr>
                <w:sz w:val="24"/>
                <w:szCs w:val="24"/>
              </w:rPr>
              <w:t>2</w:t>
            </w:r>
            <w:r w:rsidR="00E86C42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213F15">
              <w:rPr>
                <w:sz w:val="24"/>
                <w:szCs w:val="24"/>
              </w:rPr>
              <w:t>30</w:t>
            </w:r>
            <w:r w:rsidR="00C019A1">
              <w:rPr>
                <w:sz w:val="24"/>
                <w:szCs w:val="24"/>
              </w:rPr>
              <w:t>.</w:t>
            </w:r>
            <w:r w:rsidR="00E86C42">
              <w:rPr>
                <w:sz w:val="24"/>
                <w:szCs w:val="24"/>
              </w:rPr>
              <w:t>0</w:t>
            </w:r>
            <w:r w:rsidR="00213F15">
              <w:rPr>
                <w:sz w:val="24"/>
                <w:szCs w:val="24"/>
              </w:rPr>
              <w:t>5</w:t>
            </w:r>
            <w:r w:rsidR="001E27EC" w:rsidRPr="00357EC8">
              <w:rPr>
                <w:sz w:val="24"/>
                <w:szCs w:val="24"/>
              </w:rPr>
              <w:t>.202</w:t>
            </w:r>
            <w:r w:rsidR="00E86C42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357EC8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3</w:t>
            </w:r>
            <w:r w:rsidR="00156982">
              <w:rPr>
                <w:sz w:val="24"/>
                <w:szCs w:val="24"/>
              </w:rPr>
              <w:t xml:space="preserve"> год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C4D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BC4DC6" w:rsidRPr="00BC4DC6">
              <w:rPr>
                <w:sz w:val="24"/>
                <w:szCs w:val="24"/>
              </w:rPr>
              <w:t>https://vejdelevskij-r31.gosweb.gosuslugi.ru/</w:t>
            </w:r>
          </w:p>
          <w:p w:rsidR="00655EAC" w:rsidRPr="00E86C42" w:rsidRDefault="00BC4DC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E86C42">
              <w:rPr>
                <w:sz w:val="24"/>
                <w:szCs w:val="24"/>
                <w:lang w:val="en-US"/>
              </w:rPr>
              <w:t>deyatelnost/napravleniya-deyatelnosti/antimonopolnyy-komplaens/</w:t>
            </w:r>
          </w:p>
          <w:p w:rsidR="00655EAC" w:rsidRPr="00E86C4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Брежнева Юлия Юрьевна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</w:t>
            </w:r>
            <w:r w:rsidR="001E27EC">
              <w:rPr>
                <w:i/>
                <w:sz w:val="24"/>
                <w:szCs w:val="24"/>
              </w:rPr>
              <w:t>начальник</w:t>
            </w:r>
            <w:r>
              <w:rPr>
                <w:i/>
                <w:sz w:val="24"/>
                <w:szCs w:val="24"/>
              </w:rPr>
              <w:t>а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 w:rsidR="00357EC8"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5-59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56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3105004872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8-47237-5-59-56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brezhneva_yuyu@ve.belregion.ru</w:t>
            </w:r>
          </w:p>
        </w:tc>
      </w:tr>
    </w:tbl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D5019" w:rsidRDefault="003B1506" w:rsidP="0015698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D5019" w:rsidRPr="002D5019">
              <w:rPr>
                <w:sz w:val="24"/>
                <w:szCs w:val="24"/>
              </w:rPr>
              <w:t>«</w:t>
            </w:r>
            <w:r w:rsidR="00213F15" w:rsidRPr="00213F15">
              <w:rPr>
                <w:sz w:val="24"/>
                <w:szCs w:val="24"/>
              </w:rPr>
              <w:t>Об утверждении административного регламента «Прием заявлений и выдача документов о согласовании схем расположения земельного участка на кадастровом плане или на кадастровой карте»</w:t>
            </w:r>
            <w:r w:rsidR="002D5019" w:rsidRPr="002D5019">
              <w:rPr>
                <w:sz w:val="24"/>
                <w:szCs w:val="24"/>
              </w:rPr>
              <w:t>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>Первомайская, 1, каб. 3</w:t>
            </w:r>
            <w:r w:rsidR="00156982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  <w:r w:rsidR="00357EC8" w:rsidRPr="00357EC8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112516" w:rsidRPr="00357EC8">
              <w:rPr>
                <w:sz w:val="24"/>
                <w:szCs w:val="24"/>
              </w:rPr>
              <w:t xml:space="preserve">с </w:t>
            </w:r>
            <w:r w:rsidR="00112516">
              <w:rPr>
                <w:sz w:val="24"/>
                <w:szCs w:val="24"/>
              </w:rPr>
              <w:t>14.01</w:t>
            </w:r>
            <w:r w:rsidR="00112516" w:rsidRPr="00357EC8">
              <w:rPr>
                <w:sz w:val="24"/>
                <w:szCs w:val="24"/>
              </w:rPr>
              <w:t>.202</w:t>
            </w:r>
            <w:r w:rsidR="00112516">
              <w:rPr>
                <w:sz w:val="24"/>
                <w:szCs w:val="24"/>
              </w:rPr>
              <w:t>3</w:t>
            </w:r>
            <w:r w:rsidR="00112516" w:rsidRPr="00357EC8">
              <w:rPr>
                <w:sz w:val="24"/>
                <w:szCs w:val="24"/>
              </w:rPr>
              <w:t xml:space="preserve"> года по </w:t>
            </w:r>
            <w:r w:rsidR="00112516">
              <w:rPr>
                <w:sz w:val="24"/>
                <w:szCs w:val="24"/>
              </w:rPr>
              <w:t>25.01</w:t>
            </w:r>
            <w:r w:rsidR="00112516" w:rsidRPr="00357EC8">
              <w:rPr>
                <w:sz w:val="24"/>
                <w:szCs w:val="24"/>
              </w:rPr>
              <w:t>.202</w:t>
            </w:r>
            <w:r w:rsidR="00112516">
              <w:rPr>
                <w:sz w:val="24"/>
                <w:szCs w:val="24"/>
              </w:rPr>
              <w:t>3</w:t>
            </w:r>
            <w:r w:rsidR="00112516" w:rsidRPr="00357EC8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FE71EA" w:rsidRPr="00751ADF" w:rsidRDefault="00FE71EA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8821DA" w:rsidRPr="00751ADF">
              <w:rPr>
                <w:color w:val="000000" w:themeColor="text1"/>
                <w:sz w:val="24"/>
                <w:szCs w:val="24"/>
              </w:rPr>
              <w:t>«</w:t>
            </w:r>
            <w:r w:rsidR="00213F15" w:rsidRPr="00213F15">
              <w:rPr>
                <w:rFonts w:eastAsia="Times New Roman"/>
                <w:spacing w:val="2"/>
                <w:sz w:val="24"/>
                <w:szCs w:val="24"/>
                <w:lang w:bidi="ru-RU"/>
              </w:rPr>
              <w:t>Об утверждении административного регламента «Прием заявлений и выдача документов о согласовании схем расположения земельного участка на кадастровом плане или на кадастровой карте»</w:t>
            </w:r>
          </w:p>
          <w:p w:rsidR="00751ADF" w:rsidRPr="00751ADF" w:rsidRDefault="00751ADF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019A1" w:rsidRDefault="00213F15" w:rsidP="00213F1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13F15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213F15">
              <w:rPr>
                <w:sz w:val="24"/>
                <w:szCs w:val="24"/>
              </w:rPr>
              <w:t xml:space="preserve"> </w:t>
            </w:r>
            <w:hyperlink r:id="rId6" w:history="1">
              <w:r w:rsidRPr="00213F15">
                <w:rPr>
                  <w:rStyle w:val="a4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213F15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12516" w:rsidRDefault="00112516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4C2D74" w:rsidRDefault="004C2D74" w:rsidP="004C2D74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ПРОЕКТ:</w:t>
      </w:r>
    </w:p>
    <w:p w:rsidR="00213F15" w:rsidRPr="007E6158" w:rsidRDefault="00213F15" w:rsidP="00213F1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jc w:val="center"/>
      </w:pPr>
      <w:r w:rsidRPr="007E6158"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70.65pt" o:ole="" fillcolor="window">
            <v:imagedata r:id="rId7" o:title=""/>
          </v:shape>
          <o:OLEObject Type="Embed" ProgID="PBrush" ShapeID="_x0000_i1025" DrawAspect="Content" ObjectID="_1746012463" r:id="rId8"/>
        </w:object>
      </w:r>
    </w:p>
    <w:p w:rsidR="00213F15" w:rsidRPr="007E6158" w:rsidRDefault="00213F15" w:rsidP="00213F15">
      <w:pPr>
        <w:pStyle w:val="a6"/>
        <w:rPr>
          <w:sz w:val="28"/>
          <w:szCs w:val="28"/>
        </w:rPr>
      </w:pPr>
      <w:r w:rsidRPr="007E6158">
        <w:rPr>
          <w:sz w:val="28"/>
          <w:szCs w:val="28"/>
        </w:rPr>
        <w:t>ПОСТАНОВЛЕНИЕ</w:t>
      </w:r>
    </w:p>
    <w:p w:rsidR="00213F15" w:rsidRPr="007E6158" w:rsidRDefault="00213F15" w:rsidP="00213F15">
      <w:pPr>
        <w:jc w:val="center"/>
        <w:rPr>
          <w:b/>
          <w:bCs/>
          <w:sz w:val="28"/>
          <w:szCs w:val="28"/>
        </w:rPr>
      </w:pPr>
      <w:r w:rsidRPr="007E6158">
        <w:rPr>
          <w:b/>
          <w:bCs/>
          <w:sz w:val="28"/>
          <w:szCs w:val="28"/>
        </w:rPr>
        <w:t>АДМИНИСТРАЦИИ ВЕЙДЕЛЕВСКОГО РАЙОНА</w:t>
      </w:r>
    </w:p>
    <w:p w:rsidR="00213F15" w:rsidRPr="007E6158" w:rsidRDefault="00213F15" w:rsidP="00213F15">
      <w:pPr>
        <w:jc w:val="center"/>
        <w:rPr>
          <w:b/>
          <w:bCs/>
          <w:sz w:val="28"/>
          <w:szCs w:val="28"/>
        </w:rPr>
      </w:pPr>
      <w:r w:rsidRPr="007E6158">
        <w:rPr>
          <w:b/>
          <w:bCs/>
          <w:sz w:val="28"/>
          <w:szCs w:val="28"/>
        </w:rPr>
        <w:t>БЕЛГОРОДСКОЙ ОБЛАСТИ</w:t>
      </w:r>
    </w:p>
    <w:p w:rsidR="00213F15" w:rsidRPr="007E6158" w:rsidRDefault="00213F15" w:rsidP="00213F15">
      <w:pPr>
        <w:jc w:val="center"/>
        <w:rPr>
          <w:bCs/>
          <w:sz w:val="28"/>
          <w:szCs w:val="28"/>
        </w:rPr>
      </w:pPr>
      <w:r w:rsidRPr="007E6158">
        <w:rPr>
          <w:bCs/>
          <w:sz w:val="28"/>
          <w:szCs w:val="28"/>
        </w:rPr>
        <w:t xml:space="preserve">п. Вейделевка </w:t>
      </w:r>
    </w:p>
    <w:p w:rsidR="00213F15" w:rsidRPr="007E6158" w:rsidRDefault="00213F15" w:rsidP="00213F15">
      <w:pPr>
        <w:rPr>
          <w:b/>
          <w:bCs/>
        </w:rPr>
      </w:pPr>
    </w:p>
    <w:p w:rsidR="00213F15" w:rsidRPr="007E6158" w:rsidRDefault="00213F15" w:rsidP="00213F15">
      <w:pPr>
        <w:rPr>
          <w:bCs/>
          <w:sz w:val="28"/>
          <w:szCs w:val="28"/>
        </w:rPr>
      </w:pPr>
      <w:r w:rsidRPr="007E615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Pr="007E615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</w:t>
      </w:r>
      <w:r w:rsidRPr="007E615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</w:t>
      </w:r>
      <w:r w:rsidRPr="007E6158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23 г.                         </w:t>
      </w:r>
      <w:r w:rsidRPr="007E6158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</w:t>
      </w:r>
      <w:r w:rsidRPr="007E6158">
        <w:rPr>
          <w:bCs/>
          <w:sz w:val="28"/>
          <w:szCs w:val="28"/>
        </w:rPr>
        <w:t xml:space="preserve">   №</w:t>
      </w:r>
      <w:r>
        <w:rPr>
          <w:bCs/>
          <w:sz w:val="28"/>
          <w:szCs w:val="28"/>
        </w:rPr>
        <w:t>____</w:t>
      </w:r>
    </w:p>
    <w:p w:rsidR="00213F15" w:rsidRPr="007E6158" w:rsidRDefault="00213F15" w:rsidP="00213F1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Title"/>
        <w:ind w:right="1842"/>
        <w:jc w:val="both"/>
        <w:rPr>
          <w:rFonts w:ascii="Times New Roman" w:hAnsi="Times New Roman" w:cs="Times New Roman"/>
          <w:sz w:val="28"/>
          <w:szCs w:val="28"/>
        </w:rPr>
      </w:pPr>
      <w:r w:rsidRPr="007E61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</w:t>
      </w:r>
      <w:r w:rsidRPr="00B0090B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схем расположения земельного участка на кадастровом плане или на кадастровой карте</w:t>
      </w:r>
      <w:r w:rsidRPr="007E6158">
        <w:rPr>
          <w:rFonts w:ascii="Times New Roman" w:hAnsi="Times New Roman" w:cs="Times New Roman"/>
          <w:sz w:val="28"/>
          <w:szCs w:val="28"/>
        </w:rPr>
        <w:t>»</w:t>
      </w:r>
    </w:p>
    <w:p w:rsidR="00213F15" w:rsidRDefault="00213F15" w:rsidP="00213F15">
      <w:pPr>
        <w:pStyle w:val="ConsPlusNormal"/>
        <w:ind w:right="18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F15" w:rsidRDefault="00213F15" w:rsidP="00213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F15" w:rsidRPr="0085592C" w:rsidRDefault="00213F15" w:rsidP="00213F15">
      <w:pPr>
        <w:ind w:firstLine="708"/>
        <w:jc w:val="both"/>
        <w:rPr>
          <w:sz w:val="28"/>
          <w:szCs w:val="28"/>
        </w:rPr>
      </w:pPr>
      <w:r w:rsidRPr="0092175B">
        <w:rPr>
          <w:sz w:val="28"/>
          <w:szCs w:val="28"/>
        </w:rPr>
        <w:t xml:space="preserve">Во исполнение Федерального </w:t>
      </w:r>
      <w:hyperlink r:id="rId9" w:history="1">
        <w:r w:rsidRPr="00C67892">
          <w:rPr>
            <w:rStyle w:val="a4"/>
            <w:sz w:val="28"/>
            <w:szCs w:val="28"/>
          </w:rPr>
          <w:t>закона</w:t>
        </w:r>
      </w:hyperlink>
      <w:r w:rsidRPr="00C67892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 года № 210-ФЗ «</w:t>
      </w:r>
      <w:r w:rsidRPr="0092175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2175B">
        <w:rPr>
          <w:sz w:val="28"/>
          <w:szCs w:val="28"/>
        </w:rPr>
        <w:t xml:space="preserve">, </w:t>
      </w:r>
      <w:r w:rsidRPr="0085592C">
        <w:rPr>
          <w:sz w:val="28"/>
          <w:szCs w:val="28"/>
        </w:rPr>
        <w:t>руководствуясь п.2 ст.3.3 Федерального закона от 25 октября 2001 года №137-ФЗ «О введении в действие Земельного кодекса Российской Федерации»,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>
        <w:rPr>
          <w:sz w:val="28"/>
          <w:szCs w:val="28"/>
        </w:rPr>
        <w:t xml:space="preserve"> </w:t>
      </w:r>
      <w:r w:rsidRPr="001E65A3">
        <w:rPr>
          <w:sz w:val="28"/>
          <w:szCs w:val="28"/>
        </w:rPr>
        <w:t>постановлением Правительства Российской Федерации от 24 марта 2022 года №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году», постановлением администрации Вейделевского района от 15 декабря 2022 года № 314 «Об особенностях организации предоставления муниципальных услуг в 2022 году»</w:t>
      </w:r>
      <w:r>
        <w:rPr>
          <w:sz w:val="28"/>
          <w:szCs w:val="28"/>
        </w:rPr>
        <w:t xml:space="preserve">,  </w:t>
      </w:r>
      <w:r w:rsidRPr="0085592C">
        <w:rPr>
          <w:sz w:val="28"/>
          <w:szCs w:val="28"/>
        </w:rPr>
        <w:t>в целях повышения качества исполнения, открытости и общедоступности информации по предоставлению муниципальной услуги, в целях приведения нормативных правовых актов органов местного самоуправления  в соответствие с действующим законодательством</w:t>
      </w:r>
      <w:r>
        <w:rPr>
          <w:sz w:val="28"/>
          <w:szCs w:val="28"/>
        </w:rPr>
        <w:t>,</w:t>
      </w:r>
      <w:r w:rsidRPr="0085592C">
        <w:rPr>
          <w:sz w:val="28"/>
          <w:szCs w:val="28"/>
        </w:rPr>
        <w:t xml:space="preserve"> </w:t>
      </w:r>
      <w:r w:rsidRPr="0085592C">
        <w:rPr>
          <w:b/>
          <w:sz w:val="28"/>
          <w:szCs w:val="28"/>
        </w:rPr>
        <w:t>п о с т а н о в л я ю</w:t>
      </w:r>
      <w:r w:rsidRPr="0085592C">
        <w:rPr>
          <w:sz w:val="28"/>
          <w:szCs w:val="28"/>
        </w:rPr>
        <w:t>:</w:t>
      </w:r>
    </w:p>
    <w:p w:rsidR="00213F15" w:rsidRPr="00B0090B" w:rsidRDefault="00213F15" w:rsidP="00213F15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59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0090B">
        <w:rPr>
          <w:rFonts w:ascii="Times New Roman" w:hAnsi="Times New Roman" w:cs="Times New Roman"/>
          <w:sz w:val="28"/>
          <w:szCs w:val="28"/>
        </w:rPr>
        <w:t xml:space="preserve">прилагаемый административный </w:t>
      </w:r>
      <w:hyperlink w:anchor="P37" w:history="1">
        <w:r w:rsidRPr="00B0090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0090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«Прием заявлений и выдача документов о согласовании схем расположения земельного участка на кадастровом плане или на кадастровой карте</w:t>
      </w:r>
      <w:r w:rsidRPr="00175BE7">
        <w:rPr>
          <w:rFonts w:ascii="Times New Roman" w:hAnsi="Times New Roman" w:cs="Times New Roman"/>
          <w:sz w:val="28"/>
          <w:szCs w:val="28"/>
        </w:rPr>
        <w:t xml:space="preserve">», за исключением земельных участков относящихся к категории – земли сельскохозяйственного </w:t>
      </w:r>
      <w:r w:rsidRPr="00175BE7">
        <w:rPr>
          <w:rFonts w:ascii="Times New Roman" w:hAnsi="Times New Roman" w:cs="Times New Roman"/>
          <w:sz w:val="28"/>
          <w:szCs w:val="28"/>
        </w:rPr>
        <w:lastRenderedPageBreak/>
        <w:t>назначения (прилагается).</w:t>
      </w:r>
    </w:p>
    <w:p w:rsidR="00213F15" w:rsidRPr="00B0090B" w:rsidRDefault="00213F15" w:rsidP="00213F15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090B">
        <w:rPr>
          <w:rFonts w:ascii="Times New Roman" w:hAnsi="Times New Roman" w:cs="Times New Roman"/>
          <w:sz w:val="28"/>
          <w:szCs w:val="28"/>
        </w:rPr>
        <w:t>Управлению экономического развития и прогнозирования администрации Вейделевского района Белгородской области (</w:t>
      </w:r>
      <w:r>
        <w:rPr>
          <w:rFonts w:ascii="Times New Roman" w:hAnsi="Times New Roman" w:cs="Times New Roman"/>
          <w:sz w:val="28"/>
          <w:szCs w:val="28"/>
        </w:rPr>
        <w:t>Глумова М.А.</w:t>
      </w:r>
      <w:r w:rsidRPr="00B0090B">
        <w:rPr>
          <w:rFonts w:ascii="Times New Roman" w:hAnsi="Times New Roman" w:cs="Times New Roman"/>
          <w:sz w:val="28"/>
          <w:szCs w:val="28"/>
        </w:rPr>
        <w:t xml:space="preserve">) обеспечить исполнение административного регламента, утвержденного настоящим постановлением. </w:t>
      </w:r>
    </w:p>
    <w:p w:rsidR="00213F15" w:rsidRDefault="00213F15" w:rsidP="00213F15">
      <w:pPr>
        <w:pStyle w:val="ConsPlusNormal"/>
        <w:numPr>
          <w:ilvl w:val="0"/>
          <w:numId w:val="12"/>
        </w:numPr>
        <w:tabs>
          <w:tab w:val="left" w:pos="-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790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проставление</w:t>
      </w:r>
      <w:r w:rsidRPr="00697790">
        <w:rPr>
          <w:rFonts w:ascii="Times New Roman" w:eastAsia="Calibri" w:hAnsi="Times New Roman"/>
          <w:sz w:val="28"/>
          <w:szCs w:val="28"/>
          <w:lang w:eastAsia="en-US"/>
        </w:rPr>
        <w:t xml:space="preserve"> в порядке, предусмотренном Уставом муниципального района </w:t>
      </w:r>
      <w:r>
        <w:rPr>
          <w:rFonts w:ascii="Times New Roman" w:hAnsi="Times New Roman"/>
          <w:sz w:val="28"/>
          <w:szCs w:val="28"/>
        </w:rPr>
        <w:t>«Вейделевский</w:t>
      </w:r>
      <w:r>
        <w:rPr>
          <w:rFonts w:ascii="Times New Roman" w:hAnsi="Times New Roman"/>
          <w:sz w:val="28"/>
          <w:szCs w:val="28"/>
        </w:rPr>
        <w:tab/>
        <w:t>р</w:t>
      </w:r>
      <w:r w:rsidRPr="00697790">
        <w:rPr>
          <w:rFonts w:ascii="Times New Roman" w:hAnsi="Times New Roman"/>
          <w:sz w:val="28"/>
          <w:szCs w:val="28"/>
        </w:rPr>
        <w:t xml:space="preserve">айон» Белгородской области и разместить в сети Интернет на </w:t>
      </w:r>
      <w:r w:rsidRPr="00697790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официальном сайте органов местного  самоуправления  муниципального района </w:t>
      </w:r>
      <w:r w:rsidRPr="00697790">
        <w:rPr>
          <w:rFonts w:ascii="Times New Roman" w:hAnsi="Times New Roman"/>
          <w:sz w:val="28"/>
          <w:szCs w:val="28"/>
        </w:rPr>
        <w:t>«Вейделевский район» Белгородской области.</w:t>
      </w:r>
    </w:p>
    <w:p w:rsidR="00213F15" w:rsidRPr="00AC5D44" w:rsidRDefault="00213F15" w:rsidP="00213F15">
      <w:pPr>
        <w:pStyle w:val="ConsPlusNormal"/>
        <w:numPr>
          <w:ilvl w:val="0"/>
          <w:numId w:val="12"/>
        </w:numPr>
        <w:tabs>
          <w:tab w:val="left" w:pos="-142"/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9779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опубликования.</w:t>
      </w:r>
    </w:p>
    <w:p w:rsidR="00213F15" w:rsidRPr="00AC5D44" w:rsidRDefault="00213F15" w:rsidP="00213F15">
      <w:pPr>
        <w:pStyle w:val="ConsPlusNormal"/>
        <w:numPr>
          <w:ilvl w:val="0"/>
          <w:numId w:val="12"/>
        </w:numPr>
        <w:tabs>
          <w:tab w:val="left" w:pos="-142"/>
          <w:tab w:val="left" w:pos="1080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AC5D44">
        <w:rPr>
          <w:rFonts w:ascii="Times New Roman" w:hAnsi="Times New Roman"/>
          <w:sz w:val="28"/>
          <w:szCs w:val="28"/>
        </w:rPr>
        <w:t>администрации Вейделевского района Белгородской области от 14.05.2021 г. №99 «Предварительное согласование предоставления земельного участка, находящегося в муниципальной собственности, а так же государственная собственность на которые не разграничена, и утверждение схемы расположения земельного участка или земельных участков на кадастровом плане территории» отменить.</w:t>
      </w:r>
    </w:p>
    <w:p w:rsidR="00213F15" w:rsidRPr="00697790" w:rsidRDefault="00213F15" w:rsidP="00213F15">
      <w:pPr>
        <w:pStyle w:val="ConsPlusNormal"/>
        <w:numPr>
          <w:ilvl w:val="0"/>
          <w:numId w:val="12"/>
        </w:numPr>
        <w:tabs>
          <w:tab w:val="left" w:pos="-142"/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AC5D44">
        <w:rPr>
          <w:rFonts w:ascii="Times New Roman" w:hAnsi="Times New Roman"/>
          <w:sz w:val="28"/>
          <w:szCs w:val="28"/>
        </w:rPr>
        <w:t>Контроль за выполнением данного</w:t>
      </w:r>
      <w:r w:rsidRPr="00697790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13F15" w:rsidRDefault="00213F15" w:rsidP="00213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F15" w:rsidRPr="007E6158" w:rsidRDefault="00213F15" w:rsidP="00213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F15" w:rsidRPr="007E6158" w:rsidRDefault="00213F15" w:rsidP="00213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F15" w:rsidRDefault="00213F15" w:rsidP="00213F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13F15" w:rsidRPr="007E6158" w:rsidRDefault="00213F15" w:rsidP="00213F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Вейделевского района                                                                       А. Алексеев </w:t>
      </w:r>
    </w:p>
    <w:p w:rsidR="00213F15" w:rsidRPr="007E6158" w:rsidRDefault="00213F15" w:rsidP="00213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Pr="007E6158" w:rsidRDefault="00213F15" w:rsidP="00213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15" w:rsidRDefault="00213F15" w:rsidP="00213F15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13F15" w:rsidTr="00053AFA">
        <w:tc>
          <w:tcPr>
            <w:tcW w:w="4785" w:type="dxa"/>
          </w:tcPr>
          <w:p w:rsidR="00213F15" w:rsidRDefault="00213F15" w:rsidP="00053AF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13F15" w:rsidRPr="0092175B" w:rsidRDefault="00213F15" w:rsidP="00053A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5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213F15" w:rsidRPr="0092175B" w:rsidRDefault="00213F15" w:rsidP="00053A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5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</w:t>
            </w:r>
          </w:p>
          <w:p w:rsidR="00213F15" w:rsidRPr="0092175B" w:rsidRDefault="00213F15" w:rsidP="00053A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5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Вейделевского</w:t>
            </w:r>
          </w:p>
          <w:p w:rsidR="00213F15" w:rsidRPr="0092175B" w:rsidRDefault="00213F15" w:rsidP="00053A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5B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213F15" w:rsidRDefault="00213F15" w:rsidP="00053A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5B">
              <w:rPr>
                <w:rFonts w:ascii="Times New Roman" w:hAnsi="Times New Roman" w:cs="Times New Roman"/>
                <w:b/>
                <w:sz w:val="28"/>
                <w:szCs w:val="28"/>
              </w:rPr>
              <w:t>от «___» ______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921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____</w:t>
            </w:r>
          </w:p>
          <w:p w:rsidR="00213F15" w:rsidRDefault="00213F15" w:rsidP="00053AF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3F15" w:rsidRPr="0085592C" w:rsidRDefault="00213F15" w:rsidP="00213F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213F15" w:rsidRPr="0085592C" w:rsidRDefault="00213F15" w:rsidP="00213F15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Административный регламент</w:t>
      </w:r>
    </w:p>
    <w:p w:rsidR="00213F15" w:rsidRPr="0085592C" w:rsidRDefault="00213F15" w:rsidP="00213F15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предоставления муниципальной услуги «</w:t>
      </w:r>
      <w:r w:rsidRPr="0085592C">
        <w:rPr>
          <w:rFonts w:eastAsia="Times New Roman"/>
          <w:b/>
          <w:bCs/>
          <w:color w:val="000000"/>
          <w:sz w:val="28"/>
          <w:szCs w:val="28"/>
        </w:rPr>
        <w:t>Прием заявлений и выдача документов о согласовании схем расположения земельного участка на кадастровом плане или на кадастровой карте</w:t>
      </w:r>
      <w:r w:rsidRPr="0085592C">
        <w:rPr>
          <w:rFonts w:eastAsia="Times New Roman"/>
          <w:b/>
          <w:color w:val="000000"/>
          <w:sz w:val="28"/>
          <w:szCs w:val="28"/>
        </w:rPr>
        <w:t>»</w:t>
      </w:r>
    </w:p>
    <w:p w:rsidR="00213F15" w:rsidRPr="0085592C" w:rsidRDefault="00213F15" w:rsidP="00213F15">
      <w:pPr>
        <w:widowControl w:val="0"/>
        <w:jc w:val="both"/>
        <w:rPr>
          <w:rFonts w:eastAsia="Times New Roman"/>
          <w:b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numPr>
          <w:ilvl w:val="0"/>
          <w:numId w:val="11"/>
        </w:numPr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  <w:bookmarkStart w:id="1" w:name="Par559"/>
      <w:bookmarkEnd w:id="1"/>
      <w:r w:rsidRPr="0085592C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:rsidR="00213F15" w:rsidRPr="0085592C" w:rsidRDefault="00213F15" w:rsidP="00213F15">
      <w:pPr>
        <w:widowControl w:val="0"/>
        <w:ind w:left="357"/>
        <w:outlineLvl w:val="1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tabs>
          <w:tab w:val="center" w:pos="4818"/>
          <w:tab w:val="left" w:pos="8649"/>
        </w:tabs>
        <w:outlineLvl w:val="1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1F497D"/>
          <w:sz w:val="28"/>
          <w:szCs w:val="28"/>
        </w:rPr>
        <w:tab/>
      </w:r>
      <w:r w:rsidRPr="0085592C">
        <w:rPr>
          <w:rFonts w:eastAsia="Times New Roman"/>
          <w:b/>
          <w:color w:val="000000"/>
          <w:sz w:val="28"/>
          <w:szCs w:val="28"/>
        </w:rPr>
        <w:t>1.1. Предмет регулирования административного регламента</w:t>
      </w:r>
      <w:r w:rsidRPr="0085592C">
        <w:rPr>
          <w:rFonts w:eastAsia="Times New Roman"/>
          <w:b/>
          <w:color w:val="000000"/>
          <w:sz w:val="28"/>
          <w:szCs w:val="28"/>
        </w:rPr>
        <w:tab/>
      </w:r>
    </w:p>
    <w:p w:rsidR="00213F15" w:rsidRPr="0085592C" w:rsidRDefault="00213F15" w:rsidP="00213F15">
      <w:pPr>
        <w:widowControl w:val="0"/>
        <w:tabs>
          <w:tab w:val="center" w:pos="4818"/>
          <w:tab w:val="left" w:pos="8649"/>
        </w:tabs>
        <w:outlineLvl w:val="1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1.1.1. Настоящий Административный регламент предоставления муниципальной услуги «</w:t>
      </w:r>
      <w:r w:rsidRPr="0085592C">
        <w:rPr>
          <w:rFonts w:eastAsia="Times New Roman"/>
          <w:bCs/>
          <w:color w:val="000000"/>
          <w:sz w:val="28"/>
          <w:szCs w:val="28"/>
        </w:rPr>
        <w:t>Прием заявлений и выдача документов о согласовании схем расположения земельного участка на кадастровом плане или на кадастровой карте</w:t>
      </w:r>
      <w:r w:rsidRPr="0085592C">
        <w:rPr>
          <w:rFonts w:eastAsia="Times New Roman"/>
          <w:color w:val="000000"/>
          <w:sz w:val="28"/>
          <w:szCs w:val="28"/>
        </w:rPr>
        <w:t>»</w:t>
      </w:r>
      <w:r w:rsidRPr="0085592C">
        <w:rPr>
          <w:rFonts w:eastAsia="Times New Roman"/>
          <w:bCs/>
          <w:color w:val="000000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Действие настоящего административного регламента распространяется </w:t>
      </w:r>
      <w:r w:rsidRPr="0085592C">
        <w:rPr>
          <w:rFonts w:eastAsia="Times New Roman"/>
          <w:color w:val="000000"/>
          <w:sz w:val="28"/>
          <w:szCs w:val="28"/>
        </w:rPr>
        <w:br/>
        <w:t xml:space="preserve">на земли и земельные участки, находящиеся в муниципальной собственности, а также государственная собственность на которые не разграничена, полномочия по предоставлению </w:t>
      </w:r>
      <w:r w:rsidRPr="0085592C">
        <w:rPr>
          <w:rFonts w:eastAsia="Times New Roman"/>
          <w:sz w:val="28"/>
          <w:szCs w:val="28"/>
        </w:rPr>
        <w:t>которых переданы в порядке, установленном действующим законодательством Российской Федерации управлению экономического развития и прогнозирования администрации Вейделевского района, в лице отдела имущественных и земельных отношений управления экономического развития и прогнозирования администрации района (далее – Отдел).</w:t>
      </w:r>
    </w:p>
    <w:p w:rsidR="00213F15" w:rsidRPr="0085592C" w:rsidRDefault="00213F15" w:rsidP="00213F15">
      <w:pPr>
        <w:jc w:val="both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spacing w:after="160" w:line="264" w:lineRule="auto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1.2. Круг заявителей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bookmarkStart w:id="2" w:name="Par61"/>
      <w:bookmarkEnd w:id="2"/>
      <w:r w:rsidRPr="0085592C">
        <w:rPr>
          <w:rFonts w:eastAsia="Times New Roman"/>
          <w:color w:val="000000"/>
          <w:sz w:val="28"/>
          <w:szCs w:val="28"/>
        </w:rPr>
        <w:t xml:space="preserve">1.2.1. В качестве заявителей могут выступать </w:t>
      </w:r>
      <w:r w:rsidRPr="0085592C">
        <w:rPr>
          <w:rFonts w:eastAsia="Times New Roman"/>
          <w:bCs/>
          <w:color w:val="000000"/>
          <w:sz w:val="28"/>
          <w:szCs w:val="28"/>
        </w:rPr>
        <w:t>физические лица, индивидуальные предприниматели и юридические лица</w:t>
      </w:r>
      <w:r w:rsidRPr="0085592C">
        <w:rPr>
          <w:rFonts w:eastAsia="Times New Roman"/>
          <w:color w:val="000000"/>
          <w:sz w:val="28"/>
          <w:szCs w:val="28"/>
        </w:rPr>
        <w:t xml:space="preserve"> (далее – Заявитель).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85592C">
          <w:rPr>
            <w:rFonts w:eastAsia="Times New Roman"/>
            <w:color w:val="000000"/>
            <w:sz w:val="28"/>
            <w:szCs w:val="28"/>
          </w:rPr>
          <w:t xml:space="preserve">пункте </w:t>
        </w:r>
      </w:hyperlink>
      <w:r w:rsidRPr="0085592C">
        <w:rPr>
          <w:rFonts w:eastAsia="Times New Roman"/>
          <w:color w:val="000000"/>
          <w:sz w:val="28"/>
          <w:szCs w:val="28"/>
        </w:rPr>
        <w:t>1.2.1 настоящего Регламента, могут представлять лица, обладающие соответствующими полномочиями (далее – представитель).</w:t>
      </w:r>
    </w:p>
    <w:p w:rsidR="00213F15" w:rsidRPr="0085592C" w:rsidRDefault="00213F15" w:rsidP="00213F15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1.3. Требование предоставления заявителю</w:t>
      </w:r>
      <w:r w:rsidRPr="0085592C">
        <w:rPr>
          <w:rFonts w:eastAsia="Times New Roman"/>
          <w:b/>
          <w:color w:val="000000"/>
          <w:sz w:val="28"/>
          <w:szCs w:val="28"/>
        </w:rPr>
        <w:br/>
        <w:t>муниципальной услуги в соответствии</w:t>
      </w:r>
      <w:r w:rsidRPr="0085592C">
        <w:rPr>
          <w:rFonts w:eastAsia="Times New Roman"/>
          <w:b/>
          <w:color w:val="000000"/>
          <w:sz w:val="28"/>
          <w:szCs w:val="28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государственную услугу (далее - профилирование), а также результата,</w:t>
      </w:r>
      <w:r w:rsidRPr="0085592C">
        <w:rPr>
          <w:rFonts w:eastAsia="Times New Roman"/>
          <w:b/>
          <w:color w:val="000000"/>
          <w:sz w:val="28"/>
          <w:szCs w:val="28"/>
        </w:rPr>
        <w:br/>
      </w:r>
      <w:r w:rsidRPr="0085592C">
        <w:rPr>
          <w:rFonts w:eastAsia="Times New Roman"/>
          <w:b/>
          <w:color w:val="000000"/>
          <w:sz w:val="28"/>
          <w:szCs w:val="28"/>
        </w:rPr>
        <w:lastRenderedPageBreak/>
        <w:t>за предоставлением которого обратился заявитель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1.3.1. 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1.3.2.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1.3.3</w:t>
      </w:r>
      <w:r w:rsidRPr="0085592C">
        <w:rPr>
          <w:rFonts w:ascii="Arial" w:eastAsia="Times New Roman" w:hAnsi="Arial"/>
          <w:color w:val="000000"/>
          <w:sz w:val="28"/>
          <w:szCs w:val="28"/>
        </w:rPr>
        <w:t>. </w:t>
      </w:r>
      <w:r w:rsidRPr="0085592C">
        <w:rPr>
          <w:rFonts w:eastAsia="Times New Roman"/>
          <w:color w:val="000000"/>
          <w:sz w:val="28"/>
          <w:szCs w:val="28"/>
        </w:rPr>
        <w:t xml:space="preserve">Орган, предоставляющий государственную услугу проводит анкетирование по результатам которого определяется: соответствие лица, обратившегося за оказанием муниципальной услуги, признакам заявителя </w:t>
      </w:r>
      <w:r w:rsidRPr="0085592C">
        <w:rPr>
          <w:rFonts w:eastAsia="Times New Roman"/>
          <w:color w:val="000000"/>
          <w:sz w:val="28"/>
          <w:szCs w:val="28"/>
        </w:rPr>
        <w:br/>
        <w:t>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213F15" w:rsidRPr="0085592C" w:rsidRDefault="00213F15" w:rsidP="00213F15">
      <w:pPr>
        <w:widowControl w:val="0"/>
        <w:jc w:val="both"/>
        <w:rPr>
          <w:rFonts w:eastAsia="Times New Roman"/>
          <w:color w:val="1F497D"/>
          <w:sz w:val="28"/>
          <w:szCs w:val="28"/>
        </w:rPr>
      </w:pPr>
    </w:p>
    <w:p w:rsidR="00213F15" w:rsidRPr="0085592C" w:rsidRDefault="00213F15" w:rsidP="00213F15">
      <w:pPr>
        <w:widowControl w:val="0"/>
        <w:numPr>
          <w:ilvl w:val="0"/>
          <w:numId w:val="11"/>
        </w:numPr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  <w:bookmarkStart w:id="3" w:name="Par566"/>
      <w:bookmarkEnd w:id="3"/>
      <w:r w:rsidRPr="0085592C">
        <w:rPr>
          <w:rFonts w:eastAsia="Times New Roman"/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213F15" w:rsidRPr="0085592C" w:rsidRDefault="00213F15" w:rsidP="00213F15">
      <w:pPr>
        <w:widowControl w:val="0"/>
        <w:ind w:left="1080"/>
        <w:outlineLvl w:val="1"/>
        <w:rPr>
          <w:rFonts w:eastAsia="Times New Roman"/>
          <w:b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2.1. Наименование муниципальной услуги</w:t>
      </w:r>
    </w:p>
    <w:p w:rsidR="00213F15" w:rsidRDefault="00213F15" w:rsidP="00213F15">
      <w:pPr>
        <w:widowControl w:val="0"/>
        <w:ind w:firstLine="540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2.1.1. </w:t>
      </w:r>
      <w:r w:rsidRPr="0085592C">
        <w:rPr>
          <w:rFonts w:eastAsia="Times New Roman"/>
          <w:bCs/>
          <w:color w:val="000000"/>
          <w:sz w:val="28"/>
          <w:szCs w:val="28"/>
        </w:rPr>
        <w:t>Муниципальная услуга: «Прием заявлений и выдача документов о согласовании схем расположения земельного участка на кадастровом плане или на кадастровой карте» (далее– Услуга)</w:t>
      </w:r>
      <w:r>
        <w:rPr>
          <w:rFonts w:eastAsia="Times New Roman"/>
          <w:bCs/>
          <w:color w:val="000000"/>
          <w:sz w:val="28"/>
          <w:szCs w:val="28"/>
        </w:rPr>
        <w:t>.</w:t>
      </w:r>
    </w:p>
    <w:p w:rsidR="00213F15" w:rsidRDefault="00213F15" w:rsidP="00213F15">
      <w:pPr>
        <w:widowControl w:val="0"/>
        <w:ind w:firstLine="540"/>
        <w:jc w:val="both"/>
        <w:rPr>
          <w:rFonts w:eastAsia="Times New Roman"/>
          <w:bCs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2.2.</w:t>
      </w:r>
      <w:r w:rsidRPr="0085592C">
        <w:rPr>
          <w:rFonts w:eastAsia="Times New Roman"/>
          <w:color w:val="000000"/>
          <w:sz w:val="28"/>
          <w:szCs w:val="28"/>
        </w:rPr>
        <w:t> </w:t>
      </w:r>
      <w:r w:rsidRPr="0085592C">
        <w:rPr>
          <w:rFonts w:eastAsia="Times New Roman"/>
          <w:b/>
          <w:color w:val="000000"/>
          <w:sz w:val="28"/>
          <w:szCs w:val="28"/>
        </w:rPr>
        <w:t>Наименование органа, предоставляющего Услугу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2.2.1. Полномочия по предоставлению Услуги осуществляются управлением экономического развития и прогнозирования администрации Вейделевского района, в лице отдела имущественных и земельных отношений управления экономического развития и прогнозирования администрации района.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2.2.3 В предоставлении Услуги принимают участие многофункциональные центры предоставления государственных и муниципальных услуг (далее – МФЦ)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2.2.4 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2060"/>
          <w:sz w:val="28"/>
          <w:szCs w:val="28"/>
        </w:rPr>
      </w:pPr>
    </w:p>
    <w:p w:rsidR="00213F15" w:rsidRPr="0085592C" w:rsidRDefault="00213F15" w:rsidP="00213F15">
      <w:pPr>
        <w:widowControl w:val="0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2.3. Результат предоставления Услуги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2.3.1. В соответствии с вариантами, приведенными в подразделе 3.1 раздела III настоящего Административного регламента, результатом предоставления Услуги являются: </w:t>
      </w:r>
      <w:r w:rsidRPr="0085592C">
        <w:rPr>
          <w:rFonts w:eastAsia="Times New Roman"/>
          <w:bCs/>
          <w:color w:val="000000"/>
          <w:sz w:val="28"/>
          <w:szCs w:val="28"/>
        </w:rPr>
        <w:t>решение об утверждении схемы расположения земельного участка; решение об отказе в утверждении схемы расположения земельного участка.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lastRenderedPageBreak/>
        <w:t>2.3.2. Решение о предоставлении Услуги оформляется по форме согласно Приложению № 1 к настоящему Административному регламенту.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2.3.3. Решение об отказе в предоставлении Услуги оформляется по форме, согласно Приложению № 2 к настоящему Административному регламенту.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2.3.4. Формирование реестровой записи в качестве результата предоставления Услуги не предусмотрено.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85592C">
        <w:rPr>
          <w:rFonts w:eastAsia="Times New Roman"/>
          <w:color w:val="002060"/>
          <w:sz w:val="28"/>
          <w:szCs w:val="28"/>
        </w:rPr>
        <w:t>2</w:t>
      </w:r>
      <w:r w:rsidRPr="0085592C">
        <w:rPr>
          <w:rFonts w:eastAsia="Times New Roman"/>
          <w:color w:val="000000"/>
          <w:sz w:val="28"/>
          <w:szCs w:val="28"/>
        </w:rPr>
        <w:t xml:space="preserve">.3.5. Факт получения заявителем результата предоставления муниципальной </w:t>
      </w:r>
      <w:r w:rsidRPr="0085592C">
        <w:rPr>
          <w:rFonts w:eastAsia="Times New Roman"/>
          <w:sz w:val="28"/>
          <w:szCs w:val="28"/>
        </w:rPr>
        <w:t>услуги фиксируется в журнале регистрации ответных писем управления экономического развития и прогнозирования администрации Вейделевского района.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2.3.6. Результат оказания услуги можно получить следующими способами: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В электронном виде </w:t>
      </w:r>
      <w:r w:rsidRPr="0085592C">
        <w:rPr>
          <w:rFonts w:eastAsia="Times New Roman"/>
          <w:bCs/>
          <w:color w:val="000000"/>
          <w:sz w:val="28"/>
          <w:szCs w:val="28"/>
        </w:rPr>
        <w:t xml:space="preserve">в личном кабинете </w:t>
      </w:r>
      <w:r w:rsidRPr="0085592C">
        <w:rPr>
          <w:rFonts w:eastAsia="Times New Roman"/>
          <w:color w:val="000000"/>
          <w:sz w:val="28"/>
          <w:szCs w:val="28"/>
        </w:rPr>
        <w:t xml:space="preserve">ЕПГУ, через МФЦ, </w:t>
      </w:r>
      <w:r w:rsidRPr="0085592C">
        <w:rPr>
          <w:rFonts w:eastAsia="Times New Roman"/>
          <w:bCs/>
          <w:color w:val="000000"/>
          <w:sz w:val="28"/>
          <w:szCs w:val="28"/>
        </w:rPr>
        <w:t>а также в соответствующем структурном подразделении Уполномоченного органа при обращении заявителя лично, посредством электронной почты</w:t>
      </w:r>
      <w:r w:rsidRPr="0085592C">
        <w:rPr>
          <w:rFonts w:eastAsia="Times New Roman"/>
          <w:color w:val="000000"/>
          <w:sz w:val="28"/>
          <w:szCs w:val="28"/>
        </w:rPr>
        <w:t>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2.4. Срок предоставления Услуги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2.4.1. Максимальный срок предоставления Услуги со дня регистрации заявления и документов, необходимых для предоставления Услуги, </w:t>
      </w:r>
      <w:r w:rsidRPr="0085592C">
        <w:rPr>
          <w:rFonts w:eastAsia="Times New Roman"/>
          <w:color w:val="000000"/>
          <w:sz w:val="28"/>
          <w:szCs w:val="28"/>
          <w:shd w:val="clear" w:color="auto" w:fill="FFFFFF"/>
          <w:lang w:bidi="ru-RU"/>
        </w:rPr>
        <w:t>если иные сроки не предусмотрены законодательством Российской Федерации и/или Белгородской области</w:t>
      </w:r>
      <w:r w:rsidRPr="0085592C">
        <w:rPr>
          <w:rFonts w:eastAsia="Times New Roman"/>
          <w:color w:val="000000"/>
          <w:sz w:val="28"/>
          <w:szCs w:val="28"/>
        </w:rPr>
        <w:t>: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а) в органе, предоставляющем Услугу, в том числе в случае, если запрос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5592C">
        <w:rPr>
          <w:rFonts w:eastAsia="Times New Roman"/>
          <w:color w:val="000000"/>
          <w:sz w:val="28"/>
          <w:szCs w:val="28"/>
        </w:rPr>
        <w:t>и документы и (или) информация, необходимые для предоставления Услуги, поданы заявителем посредством почтового отправления в администрацию Вейделевского района, составляет не более 10 рабочих дней;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85592C">
        <w:rPr>
          <w:rFonts w:eastAsia="Times New Roman"/>
          <w:color w:val="000000"/>
          <w:sz w:val="28"/>
          <w:szCs w:val="28"/>
        </w:rPr>
        <w:br/>
        <w:t>на официальном сайте органа, предоставляющего Услугу не более 10 рабочих дней;</w:t>
      </w:r>
    </w:p>
    <w:p w:rsidR="00213F15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г) в МФЦ в случае, если запрос и документы и (или) информация, необходимые для предоставления Услуги, поданы заявителем в МФЦ не более 10 рабочих дней.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2.5. Правовые основания предоставления Услуги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2.5.1. Перечень нормативных правовых актов, регулирующих предоставление Услуги </w:t>
      </w:r>
      <w:r w:rsidRPr="0085592C">
        <w:rPr>
          <w:rFonts w:eastAsia="Times New Roman"/>
          <w:bCs/>
          <w:color w:val="000000"/>
          <w:sz w:val="28"/>
          <w:szCs w:val="28"/>
        </w:rPr>
        <w:t xml:space="preserve">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ЕПГУ, </w:t>
      </w:r>
      <w:r w:rsidRPr="0085592C">
        <w:rPr>
          <w:rFonts w:eastAsia="Times New Roman"/>
          <w:color w:val="000000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реестр), </w:t>
      </w:r>
      <w:r w:rsidRPr="0085592C">
        <w:rPr>
          <w:rFonts w:eastAsia="Times New Roman"/>
          <w:bCs/>
          <w:color w:val="000000"/>
          <w:sz w:val="28"/>
          <w:szCs w:val="28"/>
        </w:rPr>
        <w:t>а также на официальном сайте Уполномоченного органа https://vejdelevskij-r31.gosweb.gosuslugi.ru/</w:t>
      </w:r>
      <w:r w:rsidRPr="0085592C">
        <w:rPr>
          <w:rFonts w:eastAsia="Times New Roman"/>
          <w:color w:val="000000"/>
          <w:sz w:val="28"/>
          <w:szCs w:val="28"/>
        </w:rPr>
        <w:t>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2.5.2. Орган, предоставляющий Услугу, обеспечивает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</w:t>
      </w:r>
      <w:r w:rsidRPr="0085592C">
        <w:rPr>
          <w:rFonts w:eastAsia="Times New Roman"/>
          <w:color w:val="000000"/>
          <w:sz w:val="28"/>
          <w:szCs w:val="28"/>
        </w:rPr>
        <w:lastRenderedPageBreak/>
        <w:t>также его должностных лиц на официальных сайтах уполномоченных органов, на РПГУ, в ФРГУ.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 xml:space="preserve">2.6. Исчерпывающий перечень документов, </w:t>
      </w:r>
      <w:r w:rsidRPr="0085592C">
        <w:rPr>
          <w:rFonts w:eastAsia="Times New Roman"/>
          <w:b/>
          <w:color w:val="000000"/>
          <w:sz w:val="28"/>
          <w:szCs w:val="28"/>
        </w:rPr>
        <w:br/>
        <w:t>необходимых для предоставления Услуги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bookmarkStart w:id="4" w:name="Par577"/>
      <w:bookmarkEnd w:id="4"/>
      <w:r w:rsidRPr="0085592C">
        <w:rPr>
          <w:rFonts w:eastAsia="Times New Roman"/>
          <w:color w:val="000000"/>
          <w:sz w:val="28"/>
          <w:szCs w:val="28"/>
        </w:rPr>
        <w:t>2.6.1. Для получения Услуги Заявитель представляет в администрацию Вейделевского района: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а) заявление о предоставлении Услуги по форме согласно Приложению № 3</w:t>
      </w:r>
      <w:r w:rsidRPr="0085592C">
        <w:rPr>
          <w:rFonts w:eastAsia="Times New Roman"/>
          <w:color w:val="000000"/>
          <w:sz w:val="28"/>
          <w:szCs w:val="28"/>
        </w:rPr>
        <w:br/>
        <w:t>к настоящему Административному регламенту;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>на ЕПГУ без необходимости дополнительной подачи заявления в какой-либо иной форме.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б) Документ, удостоверяющий личность заявителя, представителя.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 xml:space="preserve">при подтверждении учетной записи в Единой системе идентификации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 xml:space="preserve">и аутентификации (далее - ЕСИА) из состава соответствующих данных указанной учетной записи и могут быть проверены путем направления запроса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>с использованием системы межведомственного электронного взаимодействия.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в) </w:t>
      </w:r>
      <w:r w:rsidRPr="0085592C">
        <w:rPr>
          <w:rFonts w:eastAsia="Times New Roman"/>
          <w:bCs/>
          <w:color w:val="000000"/>
          <w:sz w:val="28"/>
          <w:szCs w:val="28"/>
        </w:rPr>
        <w:t>Схема расположения земельного участка.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г) </w:t>
      </w:r>
      <w:r w:rsidRPr="0085592C">
        <w:rPr>
          <w:rFonts w:eastAsia="Times New Roman"/>
          <w:bCs/>
          <w:color w:val="000000"/>
          <w:sz w:val="28"/>
          <w:szCs w:val="28"/>
        </w:rPr>
        <w:t xml:space="preserve">Согласие землепользователей, землевладельцев, арендаторов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 xml:space="preserve">на образование земельных участков. 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д) </w:t>
      </w:r>
      <w:r w:rsidRPr="0085592C">
        <w:rPr>
          <w:rFonts w:eastAsia="Times New Roman"/>
          <w:bCs/>
          <w:color w:val="000000"/>
          <w:sz w:val="28"/>
          <w:szCs w:val="28"/>
        </w:rPr>
        <w:t>Согласие залогодержателей исходных земельных участков.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е) Правоустанавливающие документы на земельный участок,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 xml:space="preserve">за исключением случаев, если право на земельный участок зарегистрировано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>в Едином государственном реестре недвижимости.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Заявление о предоставлении Услуги подается по выбору заявителя следующими способами 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- лично; 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- через законного (уполномоченного) представителя;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- почтой;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- через МФЦ;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- посредством ЕГПУ.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2.6.2. Документы, необходимые для предоставления Услуги, которые подлежат представлению в рамках межведомственного информационного взаимодействия: 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- выписка из Единого государственного реестра юридических лиц, </w:t>
      </w:r>
      <w:r w:rsidRPr="0085592C">
        <w:rPr>
          <w:rFonts w:eastAsia="Times New Roman"/>
          <w:bCs/>
          <w:color w:val="000000"/>
          <w:sz w:val="28"/>
          <w:szCs w:val="28"/>
        </w:rPr>
        <w:br/>
      </w:r>
      <w:r w:rsidRPr="0085592C">
        <w:rPr>
          <w:rFonts w:eastAsia="Times New Roman"/>
          <w:bCs/>
          <w:color w:val="000000"/>
          <w:sz w:val="28"/>
          <w:szCs w:val="28"/>
        </w:rPr>
        <w:lastRenderedPageBreak/>
        <w:t>в случае подачи заявления юридическим;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-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- выписка из Единого государственного реестра недвижимости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>в отношении земельных участков;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-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85592C">
        <w:rPr>
          <w:rFonts w:eastAsia="Times New Roman"/>
          <w:color w:val="000000"/>
          <w:sz w:val="28"/>
          <w:szCs w:val="28"/>
        </w:rPr>
        <w:t>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административного регламента.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2.6.4. Требования к предоставлению документов, необходимых для оказания Услуги определены положениями ст. 10.11 Земельного кодекса Российской Федерации.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– текст заявления должен быть написан на русском языке синими </w:t>
      </w:r>
      <w:r w:rsidRPr="0085592C">
        <w:rPr>
          <w:rFonts w:eastAsia="Times New Roman"/>
          <w:color w:val="000000"/>
          <w:sz w:val="28"/>
          <w:szCs w:val="28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385623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текст заявления может быть оформлен машинописным способом.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bookmarkStart w:id="5" w:name="Par590"/>
      <w:bookmarkEnd w:id="5"/>
      <w:r w:rsidRPr="0085592C">
        <w:rPr>
          <w:rFonts w:eastAsia="Times New Roman"/>
          <w:b/>
          <w:color w:val="000000"/>
          <w:sz w:val="28"/>
          <w:szCs w:val="28"/>
        </w:rPr>
        <w:t>2.7. Исчерпывающий перечень оснований для отказа</w:t>
      </w:r>
      <w:r w:rsidRPr="0085592C">
        <w:rPr>
          <w:rFonts w:eastAsia="Times New Roman"/>
          <w:b/>
          <w:color w:val="000000"/>
          <w:sz w:val="28"/>
          <w:szCs w:val="28"/>
        </w:rPr>
        <w:br/>
        <w:t>в приеме документов, необходимых для предоставления Услуги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bookmarkStart w:id="6" w:name="Par608"/>
      <w:bookmarkEnd w:id="6"/>
      <w:r w:rsidRPr="0085592C">
        <w:rPr>
          <w:rFonts w:eastAsia="Times New Roman"/>
          <w:color w:val="000000"/>
          <w:sz w:val="28"/>
          <w:szCs w:val="28"/>
        </w:rPr>
        <w:t>2.7.1. Основания для отказа в приеме документов, необходимых</w:t>
      </w:r>
      <w:r w:rsidRPr="0085592C">
        <w:rPr>
          <w:rFonts w:eastAsia="Times New Roman"/>
          <w:color w:val="000000"/>
          <w:sz w:val="28"/>
          <w:szCs w:val="28"/>
        </w:rPr>
        <w:br/>
        <w:t>для предоставления Услуги отсутствуют.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206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40"/>
        <w:jc w:val="center"/>
        <w:rPr>
          <w:rFonts w:eastAsia="Times New Roman"/>
          <w:b/>
          <w:color w:val="365F91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2.8. Исчерпывающий перечень оснований для приостановления</w:t>
      </w:r>
      <w:r w:rsidRPr="0085592C">
        <w:rPr>
          <w:rFonts w:eastAsia="Times New Roman"/>
          <w:b/>
          <w:color w:val="000000"/>
          <w:sz w:val="28"/>
          <w:szCs w:val="28"/>
        </w:rPr>
        <w:br/>
        <w:t>предоставления Услуги или отказа в предоставлении Услуги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bookmarkStart w:id="7" w:name="Par619"/>
      <w:bookmarkEnd w:id="7"/>
      <w:r w:rsidRPr="0085592C">
        <w:rPr>
          <w:rFonts w:eastAsia="Times New Roman"/>
          <w:color w:val="000000"/>
          <w:sz w:val="28"/>
          <w:szCs w:val="28"/>
        </w:rPr>
        <w:t xml:space="preserve">2.8.1. </w:t>
      </w:r>
      <w:bookmarkStart w:id="8" w:name="Par629"/>
      <w:bookmarkEnd w:id="8"/>
      <w:r w:rsidRPr="0085592C">
        <w:rPr>
          <w:rFonts w:eastAsia="Times New Roman"/>
          <w:bCs/>
          <w:color w:val="000000"/>
          <w:sz w:val="28"/>
          <w:szCs w:val="28"/>
        </w:rPr>
        <w:t>Основание для приостановления предоставления муниципальной услуги являются:</w:t>
      </w:r>
    </w:p>
    <w:p w:rsidR="00213F15" w:rsidRPr="0085592C" w:rsidRDefault="00213F15" w:rsidP="00213F1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- н</w:t>
      </w:r>
      <w:r w:rsidRPr="0085592C">
        <w:rPr>
          <w:rFonts w:eastAsia="Times New Roman"/>
          <w:color w:val="000000"/>
          <w:sz w:val="28"/>
          <w:szCs w:val="28"/>
        </w:rPr>
        <w:t>а момент поступления в администрацию Вейделевского района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213F15" w:rsidRPr="0085592C" w:rsidRDefault="00213F15" w:rsidP="00213F1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2.8.2. Перечень </w:t>
      </w:r>
      <w:r w:rsidRPr="0085592C">
        <w:rPr>
          <w:rFonts w:eastAsia="Times New Roman"/>
          <w:bCs/>
          <w:color w:val="000000"/>
          <w:sz w:val="28"/>
          <w:szCs w:val="28"/>
        </w:rPr>
        <w:t xml:space="preserve">для приостановления </w:t>
      </w:r>
      <w:r w:rsidRPr="0085592C">
        <w:rPr>
          <w:rFonts w:eastAsia="Times New Roman"/>
          <w:color w:val="000000"/>
          <w:sz w:val="28"/>
          <w:szCs w:val="28"/>
        </w:rPr>
        <w:t xml:space="preserve">предоставления муниципальной услуги, установленный </w:t>
      </w:r>
      <w:hyperlink w:anchor="Par629" w:tooltip="Ссылка на текущий документ" w:history="1">
        <w:r w:rsidRPr="0085592C">
          <w:rPr>
            <w:rFonts w:eastAsia="Times New Roman"/>
            <w:color w:val="000000"/>
            <w:sz w:val="28"/>
            <w:szCs w:val="28"/>
          </w:rPr>
          <w:t xml:space="preserve">пунктом </w:t>
        </w:r>
      </w:hyperlink>
      <w:r w:rsidRPr="0085592C">
        <w:rPr>
          <w:rFonts w:eastAsia="Times New Roman"/>
          <w:color w:val="000000"/>
          <w:sz w:val="28"/>
          <w:szCs w:val="28"/>
        </w:rPr>
        <w:t>2.8.1. настоящего административного регламента, является исчерпывающим.</w:t>
      </w:r>
    </w:p>
    <w:p w:rsidR="00213F15" w:rsidRPr="0085592C" w:rsidRDefault="00213F15" w:rsidP="00213F1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lastRenderedPageBreak/>
        <w:t>2.8.3. Приостановление предоставления Услуги осуществляется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2.8.4.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 трех рабочих дней с момента принятия решения о приостановлении предоставления Услуги.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2.8.5. 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трех рабочих дней с момента принятия решения о приостановлении предоставления Услуги.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2.8.6. Основаниями для отказа в предоставлении Услуги являются: 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- </w:t>
      </w:r>
      <w:r w:rsidRPr="0085592C">
        <w:rPr>
          <w:rFonts w:eastAsia="Times New Roman"/>
          <w:bCs/>
          <w:color w:val="000000"/>
          <w:sz w:val="28"/>
          <w:szCs w:val="28"/>
        </w:rPr>
        <w:t xml:space="preserve">схема расположения земельного участка не соответствует по форме, формату или требованиям к ее подготовке, которые установлены Приказом Министерства экономического развития Российской федерации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>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носителе);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-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213F15" w:rsidRPr="0085592C" w:rsidRDefault="00213F15" w:rsidP="00213F15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85592C">
        <w:rPr>
          <w:rFonts w:eastAsia="Times New Roman"/>
          <w:bCs/>
          <w:sz w:val="28"/>
          <w:szCs w:val="28"/>
        </w:rPr>
        <w:t>- не представлено в письменной форме согласие лиц, указанных</w:t>
      </w:r>
      <w:r w:rsidRPr="0085592C">
        <w:rPr>
          <w:rFonts w:eastAsia="Times New Roman"/>
          <w:bCs/>
          <w:sz w:val="28"/>
          <w:szCs w:val="28"/>
        </w:rPr>
        <w:br/>
        <w:t xml:space="preserve"> в пункте 4 статьи 11.2 Земельного кодекса Российской Федерации.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-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- с заявлением об утверждении схемы расположения земельного </w:t>
      </w:r>
      <w:r w:rsidRPr="0085592C">
        <w:rPr>
          <w:rFonts w:eastAsia="Times New Roman"/>
          <w:bCs/>
          <w:color w:val="000000"/>
          <w:sz w:val="28"/>
          <w:szCs w:val="28"/>
        </w:rPr>
        <w:lastRenderedPageBreak/>
        <w:t>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bookmarkStart w:id="9" w:name="Par632"/>
      <w:bookmarkEnd w:id="9"/>
      <w:r w:rsidRPr="0085592C">
        <w:rPr>
          <w:rFonts w:eastAsia="Times New Roman"/>
          <w:color w:val="000000"/>
          <w:sz w:val="28"/>
          <w:szCs w:val="28"/>
        </w:rPr>
        <w:t xml:space="preserve">2.8.7. Перечень оснований для отказа в предоставлении муниципальной услуги, установленный </w:t>
      </w:r>
      <w:hyperlink w:anchor="Par629" w:tooltip="Ссылка на текущий документ" w:history="1">
        <w:r w:rsidRPr="0085592C">
          <w:rPr>
            <w:rFonts w:eastAsia="Times New Roman"/>
            <w:color w:val="000000"/>
            <w:sz w:val="28"/>
            <w:szCs w:val="28"/>
          </w:rPr>
          <w:t xml:space="preserve">пунктом </w:t>
        </w:r>
      </w:hyperlink>
      <w:r w:rsidRPr="0085592C">
        <w:rPr>
          <w:rFonts w:eastAsia="Times New Roman"/>
          <w:color w:val="000000"/>
          <w:sz w:val="28"/>
          <w:szCs w:val="28"/>
        </w:rPr>
        <w:t>2.8.6. настоящего административного регламента, является исчерпывающим.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2.8.8. Решение об отказе в предоставлении Услуги подписывается уполномоченным должностным лицом и направляется заявителю с указанием причин отказа не позднее трех рабочих дней с момента принятия решения об отказе в предоставлении Услуги.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1F3864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2.8.9. Решение об отказе в предоставлении Услуги по запросу, поданному</w:t>
      </w:r>
      <w:r w:rsidRPr="0085592C">
        <w:rPr>
          <w:rFonts w:eastAsia="Times New Roman"/>
          <w:color w:val="000000"/>
          <w:sz w:val="28"/>
          <w:szCs w:val="28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 w:rsidRPr="0085592C">
        <w:rPr>
          <w:rFonts w:eastAsia="Times New Roman"/>
          <w:color w:val="000000"/>
          <w:sz w:val="28"/>
          <w:szCs w:val="28"/>
        </w:rPr>
        <w:br/>
        <w:t>с использованием электронной подписи и направляется в «личный кабинет» заявителя на ЕПГУ не позднее не позднее трех рабочих дней с момента принятия решения об отказе в предоставлении</w:t>
      </w:r>
      <w:r w:rsidRPr="0085592C">
        <w:rPr>
          <w:rFonts w:eastAsia="Times New Roman"/>
          <w:color w:val="1F3864"/>
          <w:sz w:val="28"/>
          <w:szCs w:val="28"/>
        </w:rPr>
        <w:t xml:space="preserve"> </w:t>
      </w:r>
      <w:r w:rsidRPr="0085592C">
        <w:rPr>
          <w:rFonts w:eastAsia="Times New Roman"/>
          <w:color w:val="000000"/>
          <w:sz w:val="28"/>
          <w:szCs w:val="28"/>
        </w:rPr>
        <w:t>Услуги.</w:t>
      </w:r>
      <w:r w:rsidRPr="0085592C">
        <w:rPr>
          <w:rFonts w:eastAsia="Times New Roman"/>
          <w:color w:val="1F3864"/>
          <w:sz w:val="28"/>
          <w:szCs w:val="28"/>
        </w:rPr>
        <w:t xml:space="preserve"> 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1F3864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2.9. Размер платы, взимаемой с заявителя</w:t>
      </w:r>
      <w:r w:rsidRPr="0085592C">
        <w:rPr>
          <w:rFonts w:eastAsia="Times New Roman"/>
          <w:b/>
          <w:color w:val="000000"/>
          <w:sz w:val="28"/>
          <w:szCs w:val="28"/>
        </w:rPr>
        <w:br/>
        <w:t>при предоставлении Услуги, и способы ее взимания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2.9.1. Предоставление Услуги осуществляется бесплатно.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2060"/>
          <w:sz w:val="28"/>
          <w:szCs w:val="28"/>
        </w:rPr>
      </w:pPr>
    </w:p>
    <w:p w:rsidR="00213F15" w:rsidRPr="0085592C" w:rsidRDefault="00213F15" w:rsidP="00213F15">
      <w:pPr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2060"/>
          <w:sz w:val="28"/>
          <w:szCs w:val="28"/>
        </w:rPr>
        <w:t>2</w:t>
      </w:r>
      <w:r w:rsidRPr="0085592C">
        <w:rPr>
          <w:rFonts w:eastAsia="Times New Roman"/>
          <w:b/>
          <w:color w:val="000000"/>
          <w:sz w:val="28"/>
          <w:szCs w:val="28"/>
        </w:rPr>
        <w:t xml:space="preserve">.10. Максимальный срок ожидания в очереди при подаче запроса о </w:t>
      </w:r>
    </w:p>
    <w:p w:rsidR="00213F15" w:rsidRPr="0085592C" w:rsidRDefault="00213F15" w:rsidP="00213F15">
      <w:pPr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предоставлении Услуги и при получении результата предоставления Услуги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2.10.1. Срок ожидания в очереди при подаче запроса о предоставлении Услуги, и при получении результата предоставления Услуги не должен превышать 15 минут.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2.11. Срок регистрации запроса заявителя о предоставлении Услуги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2.11.1. При личном обращении заявителя в администрацию Вейделевского района с запросом о предоставлении Услуги должностным лицом, ответственным за приём документов  проводится: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‒ проверка документов, указанных в </w:t>
      </w:r>
      <w:hyperlink r:id="rId10" w:history="1">
        <w:r w:rsidRPr="0085592C">
          <w:rPr>
            <w:rFonts w:eastAsia="Times New Roman"/>
            <w:color w:val="000000"/>
            <w:sz w:val="28"/>
            <w:szCs w:val="28"/>
          </w:rPr>
          <w:t xml:space="preserve">пунктах 2.6.1 – 2.6.2 </w:t>
        </w:r>
      </w:hyperlink>
      <w:r w:rsidRPr="0085592C">
        <w:rPr>
          <w:rFonts w:eastAsia="Times New Roman"/>
          <w:color w:val="000000"/>
          <w:sz w:val="28"/>
          <w:szCs w:val="28"/>
        </w:rPr>
        <w:t>Административного регламента, - составляет не более 15 минут;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‒ регистрация запроса в администрации Вейделевского района составляет не более 15 минут.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2.11.2. Регистрация запроса, направленного заявителем по почте</w:t>
      </w:r>
      <w:r w:rsidRPr="0085592C">
        <w:rPr>
          <w:rFonts w:eastAsia="Times New Roman"/>
          <w:color w:val="000000"/>
          <w:sz w:val="28"/>
          <w:szCs w:val="28"/>
        </w:rPr>
        <w:br/>
        <w:t>или в форме электронного документа, осуществляется в день его поступления</w:t>
      </w:r>
      <w:r w:rsidRPr="0085592C">
        <w:rPr>
          <w:rFonts w:eastAsia="Times New Roman"/>
          <w:color w:val="000000"/>
          <w:sz w:val="28"/>
          <w:szCs w:val="28"/>
        </w:rPr>
        <w:br/>
        <w:t>в администрацию Вейделевского района. В случае поступления запроса в администрацию Вейделевского района в выходной или праздничный день регистрация запроса осуществляется в первый, следующий за ним, рабочий день.</w:t>
      </w:r>
    </w:p>
    <w:p w:rsidR="00213F15" w:rsidRPr="0085592C" w:rsidRDefault="00213F15" w:rsidP="00213F15">
      <w:pPr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</w:p>
    <w:p w:rsidR="00213F15" w:rsidRPr="0085592C" w:rsidRDefault="00213F15" w:rsidP="00213F15">
      <w:pPr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 xml:space="preserve">2.12. Требования к помещениям, в которых предоставляется Услуга 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lastRenderedPageBreak/>
        <w:t>2.12.1. Места, предназначенные для ознакомления заявителей</w:t>
      </w:r>
      <w:r w:rsidRPr="0085592C">
        <w:rPr>
          <w:rFonts w:eastAsia="Times New Roman"/>
          <w:color w:val="000000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2.12.4. Помещения для приема заявителей: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должны быть оборудованы информационными табличками (вывесками)</w:t>
      </w:r>
      <w:r w:rsidRPr="0085592C">
        <w:rPr>
          <w:rFonts w:eastAsia="Times New Roman"/>
          <w:color w:val="000000"/>
          <w:sz w:val="28"/>
          <w:szCs w:val="28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должны быть оборудованы носителями информации, необходимыми</w:t>
      </w:r>
      <w:r w:rsidRPr="0085592C">
        <w:rPr>
          <w:rFonts w:eastAsia="Times New Roman"/>
          <w:color w:val="000000"/>
          <w:sz w:val="28"/>
          <w:szCs w:val="28"/>
        </w:rPr>
        <w:br/>
        <w:t>для обеспечения беспрепятственного доступа инвалидов к получению Услуги,</w:t>
      </w:r>
      <w:r w:rsidRPr="0085592C">
        <w:rPr>
          <w:rFonts w:eastAsia="Times New Roman"/>
          <w:color w:val="000000"/>
          <w:sz w:val="28"/>
          <w:szCs w:val="28"/>
        </w:rPr>
        <w:br/>
        <w:t>с учетом ограничений их жизнедеятельности;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должны иметь беспрепятственный доступ для инвалидов,</w:t>
      </w:r>
      <w:r w:rsidRPr="0085592C">
        <w:rPr>
          <w:rFonts w:eastAsia="Times New Roman"/>
          <w:color w:val="000000"/>
          <w:sz w:val="28"/>
          <w:szCs w:val="28"/>
        </w:rPr>
        <w:br/>
        <w:t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Услуги;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должны быть оборудованы бесплатным туалетом для посетителей,</w:t>
      </w:r>
      <w:r w:rsidRPr="0085592C">
        <w:rPr>
          <w:rFonts w:eastAsia="Times New Roman"/>
          <w:color w:val="000000"/>
          <w:sz w:val="28"/>
          <w:szCs w:val="28"/>
        </w:rPr>
        <w:br/>
        <w:t>в том числе туалетом, предназначенным для инвалидов;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– должны быть доступны для инвалидов в соответствии с </w:t>
      </w:r>
      <w:hyperlink r:id="rId11" w:history="1">
        <w:r w:rsidRPr="0085592C">
          <w:rPr>
            <w:rFonts w:eastAsia="Times New Roman"/>
            <w:color w:val="000000"/>
            <w:sz w:val="28"/>
            <w:szCs w:val="28"/>
          </w:rPr>
          <w:t>законодательством</w:t>
        </w:r>
      </w:hyperlink>
      <w:r w:rsidRPr="0085592C">
        <w:rPr>
          <w:rFonts w:eastAsia="Times New Roman"/>
          <w:color w:val="000000"/>
          <w:sz w:val="28"/>
          <w:szCs w:val="28"/>
        </w:rPr>
        <w:t xml:space="preserve"> Российской Федерации о социальной защите инвалидов.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возможность беспрепятственного входа в объекты и выхода из них;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85592C">
        <w:rPr>
          <w:rFonts w:eastAsia="Times New Roman"/>
          <w:color w:val="000000"/>
          <w:sz w:val="28"/>
          <w:szCs w:val="28"/>
        </w:rPr>
        <w:br/>
        <w:t>и, при необходимости, с помощью работников объекта;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сопровождение инвалидов, имеющих стойкие нарушения функции зрения</w:t>
      </w:r>
      <w:r w:rsidRPr="0085592C">
        <w:rPr>
          <w:rFonts w:eastAsia="Times New Roman"/>
          <w:color w:val="000000"/>
          <w:sz w:val="28"/>
          <w:szCs w:val="28"/>
        </w:rPr>
        <w:br/>
        <w:t>и самостоятельного передвижения по территории объекта;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надлежащее размещение носителей информации, необходимой</w:t>
      </w:r>
      <w:r w:rsidRPr="0085592C">
        <w:rPr>
          <w:rFonts w:eastAsia="Times New Roman"/>
          <w:color w:val="000000"/>
          <w:sz w:val="28"/>
          <w:szCs w:val="28"/>
        </w:rPr>
        <w:br/>
        <w:t xml:space="preserve"> для обеспечения беспрепятственного доступа инвалидов к объектам и услугам,</w:t>
      </w:r>
      <w:r w:rsidRPr="0085592C">
        <w:rPr>
          <w:rFonts w:eastAsia="Times New Roman"/>
          <w:color w:val="000000"/>
          <w:sz w:val="28"/>
          <w:szCs w:val="28"/>
        </w:rPr>
        <w:br/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а </w:t>
      </w:r>
      <w:r w:rsidRPr="0085592C">
        <w:rPr>
          <w:rFonts w:eastAsia="Times New Roman"/>
          <w:color w:val="000000"/>
          <w:sz w:val="28"/>
          <w:szCs w:val="28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85592C">
        <w:rPr>
          <w:rFonts w:eastAsia="Times New Roman"/>
          <w:color w:val="000000"/>
          <w:sz w:val="28"/>
          <w:szCs w:val="28"/>
        </w:rPr>
        <w:br/>
        <w:t>и в порядке, определенным законодательством Российской Федерации;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помощь работников органа, предоставляющего Услугу, инвалидам</w:t>
      </w:r>
      <w:r w:rsidRPr="0085592C">
        <w:rPr>
          <w:rFonts w:eastAsia="Times New Roman"/>
          <w:color w:val="000000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по месту жительства инвалида или в дистанционном режиме.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2.12.7. На информационных стендах в доступных для ознакомления местах,</w:t>
      </w:r>
      <w:r w:rsidRPr="0085592C">
        <w:rPr>
          <w:rFonts w:eastAsia="Times New Roman"/>
          <w:color w:val="000000"/>
          <w:sz w:val="28"/>
          <w:szCs w:val="28"/>
        </w:rPr>
        <w:br/>
        <w:t>на официальном сайте администрации Вейделевского района, а также на ЕПГУ размещается следующая информация: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текст Административного регламента;</w:t>
      </w:r>
    </w:p>
    <w:p w:rsidR="00213F15" w:rsidRPr="0085592C" w:rsidRDefault="00213F15" w:rsidP="00213F15">
      <w:pPr>
        <w:tabs>
          <w:tab w:val="center" w:pos="5372"/>
        </w:tabs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время приема заявителей;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информация о максимальном времени ожидания в очереди при обращении заявителя в орган, предоставляющий Услугу, для получения Услуги;</w:t>
      </w:r>
    </w:p>
    <w:p w:rsidR="00213F15" w:rsidRPr="0085592C" w:rsidRDefault="00213F15" w:rsidP="00213F15">
      <w:pPr>
        <w:tabs>
          <w:tab w:val="center" w:pos="5372"/>
        </w:tabs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порядок информирования о ходе предоставления Услуги;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порядок обжалования решений, действий или бездействия должностных лиц, предоставляющих Услугу.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2.13. Показатели доступности и качества Услуги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2.13.1. Показателями доступности и качества предоставления Услуги являются: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а) доступность информации о предоставлении Услуги;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б) возможность получения информации о ходе предоставления Услуги</w:t>
      </w:r>
      <w:r w:rsidRPr="0085592C">
        <w:rPr>
          <w:rFonts w:eastAsia="Times New Roman"/>
          <w:color w:val="000000"/>
          <w:sz w:val="28"/>
          <w:szCs w:val="28"/>
        </w:rPr>
        <w:br/>
        <w:t>с использованием информационно-коммуникационных технологий,</w:t>
      </w:r>
      <w:r w:rsidRPr="0085592C">
        <w:rPr>
          <w:rFonts w:eastAsia="Times New Roman"/>
          <w:color w:val="000000"/>
          <w:sz w:val="28"/>
          <w:szCs w:val="28"/>
        </w:rPr>
        <w:br/>
        <w:t>в том числе с использованием ЕПГУ;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в) соблюдение сроков предоставления Услуги;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г) отсутствие обоснованных жалоб со стороны заявителей на решения</w:t>
      </w:r>
      <w:r w:rsidRPr="0085592C">
        <w:rPr>
          <w:rFonts w:eastAsia="Times New Roman"/>
          <w:color w:val="000000"/>
          <w:sz w:val="28"/>
          <w:szCs w:val="28"/>
        </w:rPr>
        <w:br/>
        <w:t xml:space="preserve">и (или) действия (бездействие) должностных лиц </w:t>
      </w:r>
      <w:r w:rsidRPr="0085592C">
        <w:rPr>
          <w:rFonts w:eastAsia="Times New Roman"/>
          <w:sz w:val="28"/>
          <w:szCs w:val="28"/>
        </w:rPr>
        <w:t xml:space="preserve">Отдела </w:t>
      </w:r>
      <w:r w:rsidRPr="0085592C">
        <w:rPr>
          <w:rFonts w:eastAsia="Times New Roman"/>
          <w:color w:val="000000"/>
          <w:sz w:val="28"/>
          <w:szCs w:val="28"/>
        </w:rPr>
        <w:t xml:space="preserve">по результатам предоставления муниципальной услуги и на некорректное, невнимательное отношение должностных лиц </w:t>
      </w:r>
      <w:r w:rsidRPr="0085592C">
        <w:rPr>
          <w:rFonts w:eastAsia="Times New Roman"/>
          <w:sz w:val="28"/>
          <w:szCs w:val="28"/>
        </w:rPr>
        <w:t xml:space="preserve">Отдела </w:t>
      </w:r>
      <w:r w:rsidRPr="0085592C">
        <w:rPr>
          <w:rFonts w:eastAsia="Times New Roman"/>
          <w:color w:val="000000"/>
          <w:sz w:val="28"/>
          <w:szCs w:val="28"/>
        </w:rPr>
        <w:t>к заявителям;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е) предоставление возможности получения Услуги в МФЦ;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ж) время ожидания в очереди при подаче запроса - не более 15 минут;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з) время ожидания в очереди при подаче запроса по предварительной </w:t>
      </w:r>
      <w:r w:rsidRPr="0085592C">
        <w:rPr>
          <w:rFonts w:eastAsia="Times New Roman"/>
          <w:color w:val="000000"/>
          <w:sz w:val="28"/>
          <w:szCs w:val="28"/>
        </w:rPr>
        <w:lastRenderedPageBreak/>
        <w:t>записи – не более 15 минут;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и) срок регистрации запроса и иных документов, необходимых</w:t>
      </w:r>
      <w:r w:rsidRPr="0085592C">
        <w:rPr>
          <w:rFonts w:eastAsia="Times New Roman"/>
          <w:color w:val="000000"/>
          <w:sz w:val="28"/>
          <w:szCs w:val="28"/>
        </w:rPr>
        <w:br/>
        <w:t>для предоставления Услуги, не может превышать 8 (восьми) часов (1 (одного) рабочего дня);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к) время ожидания в очереди при получении результата предоставления Услуги - не более 15 минут;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л) количество взаимодействий заявителя с должностными лицами </w:t>
      </w:r>
      <w:r w:rsidRPr="0085592C">
        <w:rPr>
          <w:rFonts w:eastAsia="Times New Roman"/>
          <w:sz w:val="28"/>
          <w:szCs w:val="28"/>
        </w:rPr>
        <w:t xml:space="preserve">Отдела </w:t>
      </w:r>
      <w:r w:rsidRPr="0085592C">
        <w:rPr>
          <w:rFonts w:eastAsia="Times New Roman"/>
          <w:color w:val="000000"/>
          <w:sz w:val="28"/>
          <w:szCs w:val="28"/>
        </w:rPr>
        <w:t>при получении Услуги и их продолжительность;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м) достоверность предоставляемой заявителям информации о ходе предоставления Услуги;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н) своевременный прием и регистрация запроса заявителя;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о) удовлетворенность заявителей качеством предоставления Услуги;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п) принятие мер, направленных на восстановление нарушенных прав, свобод</w:t>
      </w:r>
      <w:r w:rsidRPr="0085592C">
        <w:rPr>
          <w:rFonts w:eastAsia="Times New Roman"/>
          <w:color w:val="000000"/>
          <w:sz w:val="28"/>
          <w:szCs w:val="28"/>
        </w:rPr>
        <w:br/>
        <w:t>и законных интересов заявителей.</w:t>
      </w:r>
    </w:p>
    <w:p w:rsidR="00213F15" w:rsidRPr="0085592C" w:rsidRDefault="00213F15" w:rsidP="00213F1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85592C">
        <w:rPr>
          <w:rFonts w:eastAsia="Times New Roman"/>
          <w:b/>
          <w:color w:val="000000"/>
          <w:sz w:val="28"/>
          <w:szCs w:val="28"/>
        </w:rPr>
        <w:br/>
        <w:t>и особенности предоставления Услуги в электронной форме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2.14.1. Услуги, необходимые и обязательные для предоставления Услуги, отсутствуют.</w:t>
      </w:r>
    </w:p>
    <w:p w:rsidR="00213F15" w:rsidRPr="0085592C" w:rsidRDefault="00213F15" w:rsidP="00213F15">
      <w:pPr>
        <w:ind w:firstLine="567"/>
        <w:jc w:val="center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III. Состав, последовательность и сроки</w:t>
      </w:r>
      <w:r w:rsidRPr="0085592C">
        <w:rPr>
          <w:rFonts w:eastAsia="Times New Roman"/>
          <w:b/>
          <w:color w:val="000000"/>
          <w:sz w:val="28"/>
          <w:szCs w:val="28"/>
        </w:rPr>
        <w:br/>
        <w:t>выполнения административных процедур</w:t>
      </w:r>
    </w:p>
    <w:p w:rsidR="00213F15" w:rsidRPr="0085592C" w:rsidRDefault="00213F15" w:rsidP="00213F15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3.1. Перечень вариантов предоставления Услуги: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- решение </w:t>
      </w:r>
      <w:r w:rsidRPr="0085592C">
        <w:rPr>
          <w:rFonts w:eastAsia="Times New Roman"/>
          <w:bCs/>
          <w:color w:val="000000"/>
          <w:sz w:val="28"/>
          <w:szCs w:val="28"/>
        </w:rPr>
        <w:t>об утверждении схемы расположения земельного участка</w:t>
      </w:r>
      <w:r w:rsidRPr="0085592C">
        <w:rPr>
          <w:rFonts w:eastAsia="Times New Roman"/>
          <w:color w:val="000000"/>
          <w:sz w:val="28"/>
          <w:szCs w:val="28"/>
        </w:rPr>
        <w:t>;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- и</w:t>
      </w:r>
      <w:r w:rsidRPr="0085592C">
        <w:rPr>
          <w:rFonts w:eastAsia="Times New Roman" w:cs="Arial"/>
          <w:color w:val="000000"/>
          <w:sz w:val="28"/>
          <w:szCs w:val="28"/>
        </w:rPr>
        <w:t>справление допущенных опечаток и (или) ошибок в выданных                             в результате предоставления Услуги документах.</w:t>
      </w:r>
      <w:r w:rsidRPr="0085592C">
        <w:rPr>
          <w:rFonts w:eastAsia="Times New Roman"/>
          <w:color w:val="000000"/>
          <w:sz w:val="28"/>
          <w:szCs w:val="28"/>
        </w:rPr>
        <w:t xml:space="preserve"> </w:t>
      </w:r>
    </w:p>
    <w:p w:rsidR="00213F15" w:rsidRPr="0085592C" w:rsidRDefault="00213F15" w:rsidP="00213F15">
      <w:pPr>
        <w:widowControl w:val="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 </w:t>
      </w:r>
    </w:p>
    <w:p w:rsidR="00213F15" w:rsidRPr="0085592C" w:rsidRDefault="00213F15" w:rsidP="00213F15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 xml:space="preserve">3.2. Профилирование заявителя 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3.2.1. Способы определения и предъявления необходимого заявителю варианта предоставления Услуги: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посредством ЕПГУ;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в органе, предоставляющим Услугу;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– в МФЦ.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3.2.2. Порядок определения и предъявления необходимого заявителю варианта предоставления Услуги: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- посредством ответов заявителя на вопросы экспертной системы ЕПГУ;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- посредством опроса в органе, предоставляющим Услугу.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приложении</w:t>
      </w:r>
      <w:r w:rsidRPr="0085592C">
        <w:rPr>
          <w:rFonts w:eastAsia="Times New Roman"/>
          <w:color w:val="000000"/>
          <w:sz w:val="28"/>
          <w:szCs w:val="28"/>
        </w:rPr>
        <w:br/>
        <w:t xml:space="preserve"> № 4 к Административному регламенту.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3.2.4. Вариант Услуги определяется на основании признаков заявителя </w:t>
      </w:r>
      <w:r w:rsidRPr="0085592C">
        <w:rPr>
          <w:rFonts w:eastAsia="Times New Roman"/>
          <w:color w:val="000000"/>
          <w:sz w:val="28"/>
          <w:szCs w:val="28"/>
        </w:rPr>
        <w:lastRenderedPageBreak/>
        <w:t>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заявителя, закрепленных в приложении № 4 к настоящему Административному регламенту.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85592C">
        <w:rPr>
          <w:rFonts w:eastAsia="Times New Roman"/>
          <w:color w:val="000000"/>
          <w:sz w:val="28"/>
          <w:szCs w:val="28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3.3. Вариант 1 «</w:t>
      </w:r>
      <w:r w:rsidRPr="0085592C">
        <w:rPr>
          <w:rFonts w:eastAsia="Times New Roman"/>
          <w:b/>
          <w:bCs/>
          <w:color w:val="000000"/>
          <w:sz w:val="28"/>
          <w:szCs w:val="28"/>
        </w:rPr>
        <w:t>Решение об утверждении схемы расположения земельного участка»</w:t>
      </w:r>
      <w:r w:rsidRPr="0085592C">
        <w:rPr>
          <w:rFonts w:ascii="Arial" w:eastAsia="Times New Roman" w:hAnsi="Arial"/>
          <w:b/>
          <w:color w:val="000000"/>
          <w:sz w:val="28"/>
          <w:szCs w:val="28"/>
        </w:rPr>
        <w:t xml:space="preserve"> </w:t>
      </w:r>
      <w:r w:rsidRPr="0085592C">
        <w:rPr>
          <w:rFonts w:eastAsia="Times New Roman"/>
          <w:b/>
          <w:color w:val="000000"/>
          <w:sz w:val="28"/>
          <w:szCs w:val="28"/>
        </w:rPr>
        <w:t>включает в себя следующие</w:t>
      </w:r>
      <w:r w:rsidRPr="0085592C">
        <w:rPr>
          <w:rFonts w:ascii="Arial" w:eastAsia="Times New Roman" w:hAnsi="Arial"/>
          <w:color w:val="000000"/>
          <w:sz w:val="28"/>
          <w:szCs w:val="28"/>
        </w:rPr>
        <w:t xml:space="preserve"> </w:t>
      </w:r>
      <w:r w:rsidRPr="0085592C">
        <w:rPr>
          <w:rFonts w:eastAsia="Times New Roman"/>
          <w:b/>
          <w:color w:val="000000"/>
          <w:sz w:val="28"/>
          <w:szCs w:val="28"/>
        </w:rPr>
        <w:t>административные процедуры: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1) Прием (получение) и регистрация запроса и иных документов, необходимых для предоставления Услуги;</w:t>
      </w:r>
    </w:p>
    <w:p w:rsidR="00213F15" w:rsidRPr="0085592C" w:rsidRDefault="00213F15" w:rsidP="00213F15">
      <w:pPr>
        <w:tabs>
          <w:tab w:val="left" w:pos="798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2) Межведомственное информационное взаимодействие;</w:t>
      </w:r>
    </w:p>
    <w:p w:rsidR="00213F15" w:rsidRPr="0085592C" w:rsidRDefault="00213F15" w:rsidP="00213F15">
      <w:pPr>
        <w:tabs>
          <w:tab w:val="left" w:pos="798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3) Приостановление предоставления Услуги;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4) Принятие решения о предоставлении (об отказе в предоставлении) Услуги;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5) Предоставление результата Услуги.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3.3.1. Прием запроса и документов</w:t>
      </w:r>
      <w:r w:rsidRPr="0085592C">
        <w:rPr>
          <w:rFonts w:eastAsia="Times New Roman"/>
          <w:b/>
          <w:color w:val="000000"/>
          <w:sz w:val="28"/>
          <w:szCs w:val="28"/>
        </w:rPr>
        <w:br/>
        <w:t>и (или) информации, необходимых для предоставления Услуги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85592C">
        <w:rPr>
          <w:rFonts w:eastAsia="Times New Roman"/>
          <w:color w:val="000000"/>
          <w:sz w:val="28"/>
          <w:szCs w:val="28"/>
        </w:rPr>
        <w:br/>
        <w:t>для предоставления Услуги.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3.3.1.2.</w:t>
      </w:r>
      <w:r w:rsidRPr="0085592C">
        <w:rPr>
          <w:rFonts w:eastAsia="Times New Roman"/>
          <w:b/>
          <w:color w:val="000000"/>
          <w:sz w:val="28"/>
          <w:szCs w:val="28"/>
        </w:rPr>
        <w:t> </w:t>
      </w:r>
      <w:r w:rsidRPr="0085592C">
        <w:rPr>
          <w:rFonts w:eastAsia="Times New Roman"/>
          <w:color w:val="000000"/>
          <w:sz w:val="28"/>
          <w:szCs w:val="28"/>
        </w:rPr>
        <w:t xml:space="preserve">Для получения Услуги заявитель представляет в администрацию Вейделевского района заявление по форме согласно приложению </w:t>
      </w:r>
      <w:r w:rsidRPr="0085592C">
        <w:rPr>
          <w:rFonts w:eastAsia="Times New Roman"/>
          <w:color w:val="000000"/>
          <w:sz w:val="28"/>
          <w:szCs w:val="28"/>
        </w:rPr>
        <w:br/>
        <w:t>№ 3 к Административному регламенту, а также следующие документы: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документ, удостоверяющий личность заявителя, представителя,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заявителя,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схема расположения земельного участка,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согласие землепользователей, землевладельцев, арендаторов на образование земельных участков, 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согласие залогодержателей исходных земельных участков,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правоустанавливающие документы на земельный участок,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 xml:space="preserve">за исключением случаев, если право на земельный участок зарегистрировано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>в Едином государственном реестре недвижимости.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3.3.1.3. Документы, необходимые для предоставления Услуги, которые находятся в распоряжении других государственных органов и иных органов, </w:t>
      </w:r>
      <w:r w:rsidRPr="0085592C">
        <w:rPr>
          <w:rFonts w:eastAsia="Times New Roman"/>
          <w:color w:val="000000"/>
          <w:sz w:val="28"/>
          <w:szCs w:val="28"/>
        </w:rPr>
        <w:lastRenderedPageBreak/>
        <w:t>участвующих в предоставлении Услуги, и которые заявитель вправе представить</w:t>
      </w:r>
      <w:r w:rsidRPr="0085592C">
        <w:rPr>
          <w:rFonts w:eastAsia="Times New Roman"/>
          <w:color w:val="000000"/>
          <w:sz w:val="28"/>
          <w:szCs w:val="28"/>
        </w:rPr>
        <w:br/>
        <w:t>по собственной инициативе: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Выписка из Единого государственного реестра юридических лиц,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>в случае подачи заявления юридическим;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Выписка из Единого государственного реестра недвижимости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>в отношении земельных участков;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3.3.1.4. Способами установления личности (идентификации) заявителя (представителя заявителя) являются: предъявление</w:t>
      </w:r>
      <w:r w:rsidRPr="0085592C">
        <w:rPr>
          <w:rFonts w:eastAsia="Times New Roman"/>
          <w:b/>
          <w:color w:val="000000"/>
          <w:sz w:val="28"/>
          <w:szCs w:val="28"/>
        </w:rPr>
        <w:t xml:space="preserve"> </w:t>
      </w:r>
      <w:r w:rsidRPr="0085592C">
        <w:rPr>
          <w:rFonts w:eastAsia="Times New Roman"/>
          <w:color w:val="000000"/>
          <w:sz w:val="28"/>
          <w:szCs w:val="28"/>
        </w:rPr>
        <w:t>заявителем</w:t>
      </w:r>
      <w:r w:rsidRPr="0085592C">
        <w:rPr>
          <w:rFonts w:eastAsia="Times New Roman"/>
          <w:b/>
          <w:color w:val="000000"/>
          <w:sz w:val="28"/>
          <w:szCs w:val="28"/>
        </w:rPr>
        <w:t xml:space="preserve"> </w:t>
      </w:r>
      <w:r w:rsidRPr="0085592C">
        <w:rPr>
          <w:rFonts w:eastAsia="Times New Roman"/>
          <w:color w:val="000000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:rsidR="00213F15" w:rsidRPr="0085592C" w:rsidRDefault="00213F15" w:rsidP="00213F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3.3.1.5. </w:t>
      </w:r>
      <w:r w:rsidRPr="0085592C">
        <w:rPr>
          <w:color w:val="000000" w:themeColor="text1"/>
          <w:sz w:val="28"/>
          <w:szCs w:val="28"/>
        </w:rPr>
        <w:t>Основаниями для отказа в приеме документов у заявителя являются: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85592C">
        <w:rPr>
          <w:rFonts w:eastAsia="Times New Roman"/>
          <w:sz w:val="28"/>
          <w:szCs w:val="28"/>
        </w:rPr>
        <w:t>с заявлением обратилось ненадлежащее лицо,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85592C">
        <w:rPr>
          <w:rFonts w:eastAsia="Times New Roman"/>
          <w:sz w:val="28"/>
          <w:szCs w:val="28"/>
        </w:rPr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услуги,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85592C">
        <w:rPr>
          <w:rFonts w:eastAsia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лицом),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85592C">
        <w:rPr>
          <w:rFonts w:eastAsia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услуги,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85592C">
        <w:rPr>
          <w:rFonts w:eastAsia="Times New Roman"/>
          <w:sz w:val="28"/>
          <w:szCs w:val="28"/>
        </w:rPr>
        <w:t>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подписи,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5592C">
        <w:rPr>
          <w:rFonts w:eastAsia="Times New Roman"/>
          <w:sz w:val="28"/>
          <w:szCs w:val="28"/>
        </w:rPr>
        <w:t>- не представлено согласие на обработку персональных данных.</w:t>
      </w:r>
    </w:p>
    <w:p w:rsidR="00213F15" w:rsidRPr="0085592C" w:rsidRDefault="00213F15" w:rsidP="00213F1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3.3.1.6. </w:t>
      </w:r>
      <w:r w:rsidRPr="0085592C">
        <w:rPr>
          <w:rFonts w:eastAsia="Times New Roman"/>
          <w:sz w:val="28"/>
          <w:szCs w:val="28"/>
        </w:rPr>
        <w:t>Орган, предоставляющий Услуги, и органы участвующие в приеме запроса о предоставлении Услуги: администрация Вейделевского района, управление экономического развития и прогнозирования администрации Вейделевского района в лице отдела имущественных и земельных отношений управления экономического развития и прогнозирования администрации Вейделевского района и Многофункциональный центр предоставления государственных и муниципальных услуг.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sz w:val="28"/>
          <w:szCs w:val="28"/>
        </w:rPr>
        <w:t xml:space="preserve">3.3.1.7. Прием </w:t>
      </w:r>
      <w:r w:rsidRPr="0085592C">
        <w:rPr>
          <w:rFonts w:eastAsia="Times New Roman"/>
          <w:color w:val="000000"/>
          <w:sz w:val="28"/>
          <w:szCs w:val="28"/>
        </w:rPr>
        <w:t xml:space="preserve">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</w:t>
      </w:r>
      <w:r w:rsidRPr="0085592C">
        <w:rPr>
          <w:rFonts w:eastAsia="Times New Roman"/>
          <w:color w:val="000000"/>
          <w:sz w:val="28"/>
          <w:szCs w:val="28"/>
        </w:rPr>
        <w:lastRenderedPageBreak/>
        <w:t>индивидуальных предпринимателей) либо места нахождения (для юридических лиц) не предусматривается.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3.3.1.8. Срок регистрации запроса и документов, необходимых</w:t>
      </w:r>
      <w:r w:rsidRPr="0085592C">
        <w:rPr>
          <w:rFonts w:eastAsia="Times New Roman"/>
          <w:color w:val="000000"/>
          <w:sz w:val="28"/>
          <w:szCs w:val="28"/>
        </w:rPr>
        <w:br/>
        <w:t>для предоставления Услуги, в органе, предоставляющем Услугу, или в МФЦ составляет 1 рабочий день.</w:t>
      </w:r>
    </w:p>
    <w:p w:rsidR="00213F15" w:rsidRPr="0085592C" w:rsidRDefault="00213F15" w:rsidP="00213F15">
      <w:pPr>
        <w:widowControl w:val="0"/>
        <w:ind w:firstLine="540"/>
        <w:jc w:val="both"/>
        <w:rPr>
          <w:rFonts w:ascii="Arial" w:eastAsia="Times New Roman" w:hAnsi="Arial"/>
          <w:color w:val="1F3864"/>
          <w:sz w:val="28"/>
          <w:szCs w:val="28"/>
        </w:rPr>
      </w:pPr>
    </w:p>
    <w:p w:rsidR="00213F15" w:rsidRPr="0085592C" w:rsidRDefault="00213F15" w:rsidP="00213F15">
      <w:pPr>
        <w:tabs>
          <w:tab w:val="left" w:pos="7980"/>
        </w:tabs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3.3.2. Межведомственное информационное взаимодействие</w:t>
      </w:r>
      <w:r w:rsidRPr="0085592C">
        <w:rPr>
          <w:rFonts w:eastAsia="Times New Roman"/>
          <w:b/>
          <w:color w:val="000000"/>
          <w:sz w:val="28"/>
          <w:szCs w:val="28"/>
          <w:vertAlign w:val="superscript"/>
        </w:rPr>
        <w:t xml:space="preserve"> 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hyperlink r:id="rId12" w:history="1">
        <w:r w:rsidRPr="0085592C">
          <w:rPr>
            <w:rFonts w:eastAsia="Times New Roman"/>
            <w:color w:val="000000"/>
            <w:sz w:val="28"/>
            <w:szCs w:val="28"/>
          </w:rPr>
          <w:t xml:space="preserve">пункте </w:t>
        </w:r>
      </w:hyperlink>
      <w:r w:rsidRPr="0085592C">
        <w:rPr>
          <w:rFonts w:eastAsia="Times New Roman"/>
          <w:color w:val="000000"/>
          <w:sz w:val="28"/>
          <w:szCs w:val="28"/>
        </w:rPr>
        <w:t>3.3.1.3 подраздела 3.3.1 раздела III настоящего Административного регламента, которые он в соответствии с требованиями Закона № 210-ФЗ вправе представлять</w:t>
      </w:r>
      <w:r w:rsidRPr="0085592C">
        <w:rPr>
          <w:rFonts w:eastAsia="Times New Roman"/>
          <w:color w:val="000000"/>
          <w:sz w:val="28"/>
          <w:szCs w:val="28"/>
        </w:rPr>
        <w:br/>
        <w:t xml:space="preserve">по собственной инициативе. 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Межведомственное информационное взаимодействие осуществляется с: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>и Единого государственного реестра индивидуальных предпринимателей;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Федеральной службой государственной регистрации, кадастра </w:t>
      </w:r>
      <w:r w:rsidRPr="0085592C">
        <w:rPr>
          <w:rFonts w:eastAsia="Times New Roman"/>
          <w:bCs/>
          <w:color w:val="000000"/>
          <w:sz w:val="28"/>
          <w:szCs w:val="28"/>
        </w:rPr>
        <w:br/>
        <w:t>и картографии в части получения сведений из Единого государственного реестра недвижимости и (или) Государственного фонда данных, полученных в результате проведения землеустройства;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3.3.2.5.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3.3.2.6.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1F3864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3.3.3. Приостановление предоставления Услуги</w:t>
      </w:r>
    </w:p>
    <w:p w:rsidR="00213F15" w:rsidRPr="0085592C" w:rsidRDefault="00213F15" w:rsidP="00213F1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3.3.3.1 Основанием для приостановления предоставления Услуги является:</w:t>
      </w:r>
    </w:p>
    <w:p w:rsidR="00213F15" w:rsidRPr="0085592C" w:rsidRDefault="00213F15" w:rsidP="00213F1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 - </w:t>
      </w:r>
      <w:r w:rsidRPr="0085592C">
        <w:rPr>
          <w:rFonts w:eastAsia="Times New Roman"/>
          <w:bCs/>
          <w:color w:val="000000"/>
          <w:sz w:val="28"/>
          <w:szCs w:val="28"/>
        </w:rPr>
        <w:t>н</w:t>
      </w:r>
      <w:r w:rsidRPr="0085592C">
        <w:rPr>
          <w:rFonts w:eastAsia="Times New Roman"/>
          <w:color w:val="000000"/>
          <w:sz w:val="28"/>
          <w:szCs w:val="28"/>
        </w:rPr>
        <w:t>а момент поступления в администрацию Вейделевского района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213F15" w:rsidRPr="0085592C" w:rsidRDefault="00213F15" w:rsidP="00213F1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Приостановления предоставления Услуги осуществляется до принятия решения об утверждении ранее направленной схемы расположения </w:t>
      </w:r>
      <w:r w:rsidRPr="0085592C">
        <w:rPr>
          <w:rFonts w:eastAsia="Times New Roman"/>
          <w:color w:val="000000"/>
          <w:sz w:val="28"/>
          <w:szCs w:val="28"/>
        </w:rPr>
        <w:lastRenderedPageBreak/>
        <w:t>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3.3.3.2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 трех рабочих дней с момента принятия решения о приостановлении предоставления Услуги.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трех рабочих дней с момента принятия решения о приостановлении предоставления Услуги.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3.3.3.3. Основаниями для возобновления предоставления Услуги являются: 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3.3.4.</w:t>
      </w:r>
      <w:r w:rsidRPr="0085592C">
        <w:rPr>
          <w:rFonts w:eastAsia="Times New Roman"/>
          <w:color w:val="000000"/>
          <w:sz w:val="28"/>
          <w:szCs w:val="28"/>
        </w:rPr>
        <w:t> </w:t>
      </w:r>
      <w:r w:rsidRPr="0085592C">
        <w:rPr>
          <w:rFonts w:eastAsia="Times New Roman"/>
          <w:b/>
          <w:color w:val="000000"/>
          <w:sz w:val="28"/>
          <w:szCs w:val="28"/>
        </w:rPr>
        <w:t xml:space="preserve">Принятие решения </w:t>
      </w:r>
      <w:r w:rsidRPr="0085592C">
        <w:rPr>
          <w:rFonts w:eastAsia="Times New Roman"/>
          <w:b/>
          <w:color w:val="000000"/>
          <w:sz w:val="28"/>
          <w:szCs w:val="28"/>
        </w:rPr>
        <w:br/>
        <w:t>о предоставлении (об отказе в предоставлении) Услуги</w:t>
      </w:r>
    </w:p>
    <w:p w:rsidR="00213F15" w:rsidRPr="0085592C" w:rsidRDefault="00213F15" w:rsidP="00213F15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3.3.4.1.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85592C">
        <w:rPr>
          <w:rFonts w:eastAsia="Times New Roman"/>
          <w:color w:val="000000"/>
          <w:sz w:val="28"/>
          <w:szCs w:val="28"/>
        </w:rPr>
        <w:br/>
        <w:t>на выполнение административной процедуры документов, необходимых для оказания Услуги.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3.3.4.2. Основаниями для отказа в предоставлении Услуги являются: 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схема расположения земельного участка не соответствует по форме, формату или требованиям к ее подготовке, которые установлены </w:t>
      </w:r>
      <w:r>
        <w:rPr>
          <w:rFonts w:eastAsia="Times New Roman"/>
          <w:bCs/>
          <w:color w:val="000000"/>
          <w:sz w:val="28"/>
          <w:szCs w:val="28"/>
        </w:rPr>
        <w:t>федеральным законодательством</w:t>
      </w:r>
      <w:r w:rsidRPr="0085592C">
        <w:rPr>
          <w:rFonts w:eastAsia="Times New Roman"/>
          <w:bCs/>
          <w:color w:val="000000"/>
          <w:sz w:val="28"/>
          <w:szCs w:val="28"/>
        </w:rPr>
        <w:t>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sz w:val="28"/>
          <w:szCs w:val="28"/>
        </w:rPr>
        <w:t>не представлено в письменной форме согласие лиц, указанных</w:t>
      </w:r>
      <w:r w:rsidRPr="0085592C">
        <w:rPr>
          <w:rFonts w:eastAsia="Times New Roman"/>
          <w:bCs/>
          <w:sz w:val="28"/>
          <w:szCs w:val="28"/>
        </w:rPr>
        <w:br/>
        <w:t xml:space="preserve"> в пункте 4 статьи 11.2 Земельного кодекса Российской Федерации;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1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с заявлением об утверждении схемы расположения земельного </w:t>
      </w:r>
      <w:r w:rsidRPr="0085592C">
        <w:rPr>
          <w:rFonts w:eastAsia="Times New Roman"/>
          <w:bCs/>
          <w:color w:val="000000"/>
          <w:sz w:val="28"/>
          <w:szCs w:val="28"/>
        </w:rPr>
        <w:lastRenderedPageBreak/>
        <w:t>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3.3.4.3.  Решение о предоставлении Услуги принимается при одновременном соблюдении следующих критериев: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отсутствие оснований для отказа в предоставлении Услуги.</w:t>
      </w:r>
    </w:p>
    <w:p w:rsidR="00213F15" w:rsidRPr="0085592C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3.3.4.4. Критерии принятия решения об отказе в предоставлении Услуги предусмотрены пунктом 3.3.4.2 подраздела 3.3.4 раздела III настоящего Административного регламента.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3.3.4.5. Срок принятия решения о предоставлении (об отказе в предоставлении) Услуги составляет не должен превышать 10 рабочих дней.</w:t>
      </w:r>
    </w:p>
    <w:p w:rsidR="00213F15" w:rsidRPr="0085592C" w:rsidRDefault="00213F15" w:rsidP="00213F15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3.3.5.</w:t>
      </w:r>
      <w:r w:rsidRPr="0085592C">
        <w:rPr>
          <w:rFonts w:eastAsia="Times New Roman"/>
          <w:color w:val="000000"/>
          <w:sz w:val="28"/>
          <w:szCs w:val="28"/>
        </w:rPr>
        <w:t> </w:t>
      </w:r>
      <w:r w:rsidRPr="0085592C">
        <w:rPr>
          <w:rFonts w:eastAsia="Times New Roman"/>
          <w:b/>
          <w:color w:val="000000"/>
          <w:sz w:val="28"/>
          <w:szCs w:val="28"/>
        </w:rPr>
        <w:t>Предоставление результата Услуги</w:t>
      </w:r>
    </w:p>
    <w:p w:rsidR="00213F15" w:rsidRPr="0085592C" w:rsidRDefault="00213F15" w:rsidP="00213F15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3.3.5.1. Результат оказания Услуги предоставляется заявителю в: </w:t>
      </w:r>
    </w:p>
    <w:p w:rsidR="00213F15" w:rsidRPr="0085592C" w:rsidRDefault="00213F15" w:rsidP="00213F15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3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 xml:space="preserve">органе, предоставляющем Услугу, в том числе </w:t>
      </w:r>
      <w:r w:rsidRPr="0085592C">
        <w:rPr>
          <w:rFonts w:eastAsia="Times New Roman"/>
          <w:color w:val="000000"/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85592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85592C">
        <w:rPr>
          <w:rFonts w:eastAsia="Times New Roman"/>
          <w:color w:val="000000"/>
          <w:sz w:val="28"/>
          <w:szCs w:val="28"/>
        </w:rPr>
        <w:t>или посредством почтового отправления;</w:t>
      </w:r>
    </w:p>
    <w:p w:rsidR="00213F15" w:rsidRPr="0085592C" w:rsidRDefault="00213F15" w:rsidP="00213F15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3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МФЦ;</w:t>
      </w:r>
    </w:p>
    <w:p w:rsidR="00213F15" w:rsidRPr="0085592C" w:rsidRDefault="00213F15" w:rsidP="00213F15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3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bCs/>
          <w:color w:val="000000"/>
          <w:sz w:val="28"/>
          <w:szCs w:val="28"/>
        </w:rPr>
        <w:t>посредством ЕПГУ.</w:t>
      </w:r>
      <w:r w:rsidRPr="0085592C">
        <w:rPr>
          <w:rFonts w:eastAsia="Times New Roman"/>
          <w:color w:val="000000"/>
          <w:sz w:val="28"/>
          <w:szCs w:val="28"/>
        </w:rPr>
        <w:t xml:space="preserve"> </w:t>
      </w:r>
    </w:p>
    <w:p w:rsidR="00213F15" w:rsidRPr="0085592C" w:rsidRDefault="00213F15" w:rsidP="00213F15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3.3.5.2. Должностное лицо, ответственное за предоставление Услуги, выдает результат Услуги заявителю под подпись.</w:t>
      </w:r>
    </w:p>
    <w:p w:rsidR="00213F15" w:rsidRPr="0085592C" w:rsidRDefault="00213F15" w:rsidP="00213F15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3.3.5.3.  Предоставление результата оказания Услуги осуществляется в срок, не превышающий трех рабочих дней, и исчисляется со дня принятия решения</w:t>
      </w:r>
      <w:r w:rsidRPr="0085592C">
        <w:rPr>
          <w:rFonts w:eastAsia="Times New Roman"/>
          <w:color w:val="000000"/>
          <w:sz w:val="28"/>
          <w:szCs w:val="28"/>
        </w:rPr>
        <w:br/>
        <w:t>о предоставлении Услуги.</w:t>
      </w:r>
    </w:p>
    <w:p w:rsidR="00213F15" w:rsidRPr="0085592C" w:rsidRDefault="00213F15" w:rsidP="00213F15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3.3.5.4.  Предоставление органом,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213F15" w:rsidRPr="0085592C" w:rsidRDefault="00213F15" w:rsidP="00213F15">
      <w:pPr>
        <w:widowControl w:val="0"/>
        <w:ind w:firstLine="539"/>
        <w:jc w:val="center"/>
        <w:rPr>
          <w:rFonts w:eastAsia="Times New Roman"/>
          <w:b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39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3.4. Вариант № 2. Исправление допущенных опечаток</w:t>
      </w:r>
      <w:r w:rsidRPr="0085592C">
        <w:rPr>
          <w:rFonts w:eastAsia="Times New Roman"/>
          <w:b/>
          <w:color w:val="000000"/>
          <w:sz w:val="28"/>
          <w:szCs w:val="28"/>
        </w:rPr>
        <w:br/>
        <w:t xml:space="preserve"> и (или) ошибок в выданных в результате предоставления Услуги</w:t>
      </w:r>
      <w:r w:rsidRPr="0085592C">
        <w:rPr>
          <w:rFonts w:eastAsia="Times New Roman"/>
          <w:b/>
          <w:color w:val="000000"/>
          <w:sz w:val="28"/>
          <w:szCs w:val="28"/>
        </w:rPr>
        <w:br/>
        <w:t>документах и созданных реестровых записях</w:t>
      </w:r>
    </w:p>
    <w:p w:rsidR="00213F15" w:rsidRPr="0085592C" w:rsidRDefault="00213F15" w:rsidP="00213F15">
      <w:pPr>
        <w:spacing w:after="160"/>
        <w:ind w:firstLine="709"/>
        <w:jc w:val="center"/>
        <w:rPr>
          <w:rFonts w:ascii="timesnewromanpsmt" w:eastAsia="Times New Roman" w:hAnsi="timesnewromanpsmt"/>
          <w:b/>
          <w:color w:val="000000"/>
          <w:sz w:val="28"/>
          <w:szCs w:val="28"/>
        </w:rPr>
      </w:pP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3.4.1. Исправление допущенных опечаток и (или) ошибок в выданных</w:t>
      </w:r>
      <w:r w:rsidRPr="0085592C">
        <w:rPr>
          <w:rFonts w:eastAsia="Times New Roman"/>
          <w:color w:val="000000"/>
          <w:sz w:val="28"/>
          <w:szCs w:val="28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</w:p>
    <w:p w:rsidR="00213F15" w:rsidRPr="0085592C" w:rsidRDefault="00213F15" w:rsidP="00213F15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1) прием и регистрация заявления об исправлении допущенных опечаток</w:t>
      </w:r>
      <w:r w:rsidRPr="0085592C">
        <w:rPr>
          <w:rFonts w:eastAsia="Times New Roman"/>
          <w:color w:val="000000"/>
          <w:sz w:val="28"/>
          <w:szCs w:val="28"/>
        </w:rPr>
        <w:br/>
        <w:t>и (или) ошибок в выданных в результате предоставления Услуги документах</w:t>
      </w:r>
      <w:r w:rsidRPr="0085592C">
        <w:rPr>
          <w:rFonts w:eastAsia="Times New Roman"/>
          <w:color w:val="000000"/>
          <w:sz w:val="28"/>
          <w:szCs w:val="28"/>
        </w:rPr>
        <w:br/>
        <w:t>и созданных реестровых записях;</w:t>
      </w:r>
    </w:p>
    <w:p w:rsidR="00213F15" w:rsidRPr="0085592C" w:rsidRDefault="00213F15" w:rsidP="00213F15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lastRenderedPageBreak/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213F15" w:rsidRPr="0085592C" w:rsidRDefault="00213F15" w:rsidP="00213F15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3) предоставление (направление) заявителю результата Услуги.</w:t>
      </w:r>
    </w:p>
    <w:p w:rsidR="00213F15" w:rsidRPr="0085592C" w:rsidRDefault="00213F15" w:rsidP="00213F15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ind w:firstLine="539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 xml:space="preserve">3.4.2. Прием и регистрация заявления об исправлении </w:t>
      </w:r>
      <w:r w:rsidRPr="0085592C">
        <w:rPr>
          <w:rFonts w:eastAsia="Times New Roman"/>
          <w:b/>
          <w:color w:val="000000"/>
          <w:sz w:val="28"/>
          <w:szCs w:val="28"/>
        </w:rPr>
        <w:br/>
        <w:t>допущенных опечаток и (или) ошибок в выданных в результате</w:t>
      </w:r>
      <w:r w:rsidRPr="0085592C">
        <w:rPr>
          <w:rFonts w:eastAsia="Times New Roman"/>
          <w:b/>
          <w:color w:val="000000"/>
          <w:sz w:val="28"/>
          <w:szCs w:val="28"/>
        </w:rPr>
        <w:br/>
        <w:t xml:space="preserve"> предоставления Услуги документах и созданных реестровых записях</w:t>
      </w:r>
    </w:p>
    <w:p w:rsidR="00213F15" w:rsidRPr="0085592C" w:rsidRDefault="00213F15" w:rsidP="00213F15">
      <w:pPr>
        <w:ind w:firstLine="539"/>
        <w:jc w:val="both"/>
        <w:rPr>
          <w:rFonts w:eastAsia="Times New Roman"/>
          <w:b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3.4.2.1.</w:t>
      </w:r>
      <w:r w:rsidRPr="0085592C">
        <w:rPr>
          <w:rFonts w:eastAsia="Times New Roman"/>
          <w:b/>
          <w:color w:val="000000"/>
          <w:sz w:val="28"/>
          <w:szCs w:val="28"/>
        </w:rPr>
        <w:t> </w:t>
      </w:r>
      <w:r w:rsidRPr="0085592C">
        <w:rPr>
          <w:rFonts w:eastAsia="Times New Roman"/>
          <w:color w:val="000000"/>
          <w:sz w:val="28"/>
          <w:szCs w:val="28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85592C">
          <w:rPr>
            <w:rFonts w:eastAsia="Times New Roman"/>
            <w:color w:val="000000"/>
            <w:sz w:val="28"/>
            <w:szCs w:val="28"/>
          </w:rPr>
          <w:t>приложению № </w:t>
        </w:r>
      </w:hyperlink>
      <w:r w:rsidRPr="0085592C">
        <w:rPr>
          <w:rFonts w:eastAsia="Times New Roman"/>
          <w:color w:val="000000"/>
          <w:sz w:val="28"/>
          <w:szCs w:val="28"/>
        </w:rPr>
        <w:t>5</w:t>
      </w:r>
      <w:r w:rsidRPr="0085592C">
        <w:rPr>
          <w:rFonts w:eastAsia="Times New Roman"/>
          <w:color w:val="000000"/>
          <w:sz w:val="28"/>
          <w:szCs w:val="28"/>
        </w:rPr>
        <w:br/>
        <w:t xml:space="preserve"> к Административному регламенту, а также следующие документы: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документ, идентифицирующий Заявителя;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документ, подтверждающий полномочия представителя Заявителя;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копию документа, в отношении которого требуется исправление опечаток и (или) ошибок;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документы, обосновывающие необходимость исправления допущенных опечаток и (или) ошибок (при наличии).</w:t>
      </w:r>
    </w:p>
    <w:p w:rsidR="00213F15" w:rsidRPr="0085592C" w:rsidRDefault="00213F15" w:rsidP="00213F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3.4.2.2.  Способами установления личности (идентификации) заявителя (представителя заявителя) являются </w:t>
      </w:r>
      <w:r w:rsidRPr="0085592C">
        <w:rPr>
          <w:rFonts w:eastAsia="Times New Roman"/>
          <w:bCs/>
          <w:color w:val="000000"/>
          <w:sz w:val="28"/>
          <w:szCs w:val="28"/>
        </w:rPr>
        <w:t>предъявление</w:t>
      </w:r>
      <w:r w:rsidRPr="0085592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5592C">
        <w:rPr>
          <w:rFonts w:eastAsia="Times New Roman"/>
          <w:color w:val="000000"/>
          <w:sz w:val="28"/>
          <w:szCs w:val="28"/>
        </w:rPr>
        <w:t>заявителем</w:t>
      </w:r>
      <w:r w:rsidRPr="0085592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5592C">
        <w:rPr>
          <w:rFonts w:eastAsia="Times New Roman"/>
          <w:color w:val="000000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213F15" w:rsidRPr="0085592C" w:rsidRDefault="00213F15" w:rsidP="00213F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3.4.2.3. Основаниями для отказа в приеме документов у заявителя являются:</w:t>
      </w:r>
    </w:p>
    <w:p w:rsidR="00213F15" w:rsidRPr="0085592C" w:rsidRDefault="00213F15" w:rsidP="00213F15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некорректно указанные сведения о заявителе;</w:t>
      </w:r>
    </w:p>
    <w:p w:rsidR="00213F15" w:rsidRPr="0085592C" w:rsidRDefault="00213F15" w:rsidP="00213F15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некорректно указанные реквизиты документа, в отношении которого,                по мнению заявителя, необходимо внесение исправлений.</w:t>
      </w:r>
    </w:p>
    <w:p w:rsidR="00213F15" w:rsidRPr="0085592C" w:rsidRDefault="00213F15" w:rsidP="00213F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3.4.2.4. Орган, предоставляющий Услуги, и органы участвующие в приеме запроса о предоставлении Услуги: управление экономического развития и прогнозирования администрации Вейделевского района в лице отдела имущественных и земельных отношений управления экономического развития и прогнозирования администрации Вейделевского района и Многофункциональный центр предоставления государственных и муниципальных услуг</w:t>
      </w:r>
    </w:p>
    <w:p w:rsidR="00213F15" w:rsidRPr="0085592C" w:rsidRDefault="00213F15" w:rsidP="00213F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3.4.2.5.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3.4.2.6. Срок регистрации запроса и документов, необходимых</w:t>
      </w:r>
      <w:r w:rsidRPr="0085592C">
        <w:rPr>
          <w:rFonts w:eastAsia="Times New Roman"/>
          <w:color w:val="000000"/>
          <w:sz w:val="28"/>
          <w:szCs w:val="28"/>
        </w:rPr>
        <w:br/>
        <w:t>для предоставления Услуги, в органе, предоставляющем государственную услугу, или в многофункциональном центре составляет 1 (один) рабочий день.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ind w:firstLine="539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 xml:space="preserve">3.4.3. Принятие решения об исправлении либо об отказе в исправлении допущенных опечаток и (или) ошибок в выданных в </w:t>
      </w:r>
      <w:r w:rsidRPr="0085592C">
        <w:rPr>
          <w:rFonts w:eastAsia="Times New Roman"/>
          <w:b/>
          <w:color w:val="000000"/>
          <w:sz w:val="28"/>
          <w:szCs w:val="28"/>
        </w:rPr>
        <w:lastRenderedPageBreak/>
        <w:t>результате предоставления Услуги документах и созданных реестровых записях.</w:t>
      </w:r>
    </w:p>
    <w:p w:rsidR="00213F15" w:rsidRPr="0085592C" w:rsidRDefault="00213F15" w:rsidP="00213F15">
      <w:pPr>
        <w:ind w:firstLine="539"/>
        <w:jc w:val="center"/>
        <w:rPr>
          <w:rFonts w:eastAsia="Times New Roman"/>
          <w:b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3.4.3.1.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85592C">
        <w:rPr>
          <w:rFonts w:eastAsia="Times New Roman"/>
          <w:color w:val="000000"/>
          <w:sz w:val="28"/>
          <w:szCs w:val="28"/>
        </w:rPr>
        <w:br/>
        <w:t>на выполнение административной процедуры документов, необходимых для оказания Услуги.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3.4.3.2. Основаниями для отказа в предоставлении Услуги являются: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отсутствие ошибок в документе, выданном в результате предоставления Услуги;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3.4.3.3.  Решение о предоставлении Услуги принимается при одновременном соблюдении следующих критериев: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85592C">
          <w:rPr>
            <w:rFonts w:eastAsia="Times New Roman"/>
            <w:color w:val="000000"/>
            <w:sz w:val="28"/>
            <w:szCs w:val="28"/>
          </w:rPr>
          <w:t>подразделом 1.2 раздела I</w:t>
        </w:r>
      </w:hyperlink>
      <w:r w:rsidRPr="0085592C">
        <w:rPr>
          <w:rFonts w:eastAsia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представление полного комплекта документов, указанных в пункте 3.3.1.2 подраздела 3.3.1 раздела III настоящего Административного регламента;</w:t>
      </w:r>
    </w:p>
    <w:p w:rsidR="00213F15" w:rsidRPr="0085592C" w:rsidRDefault="00213F15" w:rsidP="00213F1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отсутствие оснований для отказа в предоставлении Услуги.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3.4.3.4.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85592C">
          <w:rPr>
            <w:rFonts w:eastAsia="Times New Roman"/>
            <w:color w:val="000000"/>
            <w:sz w:val="28"/>
            <w:szCs w:val="28"/>
          </w:rPr>
          <w:t>пунктом 3.4.3.2 подраздела 3.4.3 раздела II</w:t>
        </w:r>
      </w:hyperlink>
      <w:r w:rsidRPr="0085592C">
        <w:rPr>
          <w:rFonts w:eastAsia="Times New Roman"/>
          <w:color w:val="000000"/>
          <w:sz w:val="28"/>
          <w:szCs w:val="28"/>
        </w:rPr>
        <w:t>I настоящего Административного регламента.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3.4.3.5. Срок принятия решения о предоставлении (об отказе в предоставлении) Услуги составляет не более 10 рабочих дней.</w:t>
      </w:r>
    </w:p>
    <w:p w:rsidR="00213F15" w:rsidRPr="0085592C" w:rsidRDefault="00213F15" w:rsidP="00213F15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ind w:firstLine="539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3.4.4.</w:t>
      </w:r>
      <w:r w:rsidRPr="0085592C">
        <w:rPr>
          <w:rFonts w:eastAsia="Times New Roman"/>
          <w:color w:val="000000"/>
          <w:sz w:val="28"/>
          <w:szCs w:val="28"/>
        </w:rPr>
        <w:t> </w:t>
      </w:r>
      <w:r w:rsidRPr="0085592C">
        <w:rPr>
          <w:rFonts w:eastAsia="Times New Roman"/>
          <w:b/>
          <w:color w:val="000000"/>
          <w:sz w:val="28"/>
          <w:szCs w:val="28"/>
        </w:rPr>
        <w:t>Предоставление результата Услуги</w:t>
      </w:r>
    </w:p>
    <w:p w:rsidR="00213F15" w:rsidRPr="0085592C" w:rsidRDefault="00213F15" w:rsidP="00213F15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3.4.4.1. </w:t>
      </w:r>
      <w:bookmarkStart w:id="10" w:name="Par721"/>
      <w:bookmarkEnd w:id="10"/>
      <w:r w:rsidRPr="0085592C">
        <w:rPr>
          <w:rFonts w:eastAsia="Times New Roman"/>
          <w:bCs/>
          <w:color w:val="000000"/>
          <w:sz w:val="28"/>
          <w:szCs w:val="28"/>
        </w:rPr>
        <w:t xml:space="preserve">Результат оказания Услуги предоставляется заявителю в органе, предоставляющем Услугу, в том числе </w:t>
      </w:r>
      <w:r w:rsidRPr="0085592C">
        <w:rPr>
          <w:rFonts w:eastAsia="Times New Roman"/>
          <w:color w:val="000000"/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85592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85592C">
        <w:rPr>
          <w:rFonts w:eastAsia="Times New Roman"/>
          <w:color w:val="000000"/>
          <w:sz w:val="28"/>
          <w:szCs w:val="28"/>
        </w:rPr>
        <w:t>или посредством почтового отправления.</w:t>
      </w:r>
    </w:p>
    <w:p w:rsidR="00213F15" w:rsidRPr="0085592C" w:rsidRDefault="00213F15" w:rsidP="00213F15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3.4.4.2</w:t>
      </w:r>
      <w:r w:rsidRPr="0085592C">
        <w:rPr>
          <w:rFonts w:eastAsia="Times New Roman"/>
          <w:bCs/>
          <w:color w:val="000000"/>
          <w:sz w:val="28"/>
          <w:szCs w:val="28"/>
        </w:rPr>
        <w:t>. Должностное лицо, ответственное за предоставление Услуги, при получении заявителем результата предоставления Услуги непосредственно в органе, предоставляющем Услугу, выдает результат Услуги заявителю под подпись.</w:t>
      </w:r>
    </w:p>
    <w:p w:rsidR="00213F15" w:rsidRPr="0085592C" w:rsidRDefault="00213F15" w:rsidP="00213F15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3.4.4.3</w:t>
      </w:r>
      <w:r w:rsidRPr="0085592C">
        <w:rPr>
          <w:rFonts w:eastAsia="Times New Roman"/>
          <w:bCs/>
          <w:color w:val="000000"/>
          <w:sz w:val="28"/>
          <w:szCs w:val="28"/>
        </w:rPr>
        <w:t>.  Предоставление результата предоставления оказания Услуги осуществляется в срок, не превышающий 3 (трех) рабочих дней, и исчисляется со дня принятия решения о предоставлении Услуги.</w:t>
      </w:r>
    </w:p>
    <w:p w:rsidR="00213F15" w:rsidRPr="0085592C" w:rsidRDefault="00213F15" w:rsidP="00213F15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3.4.4.4</w:t>
      </w:r>
      <w:r w:rsidRPr="0085592C">
        <w:rPr>
          <w:rFonts w:eastAsia="Times New Roman"/>
          <w:bCs/>
          <w:color w:val="000000"/>
          <w:sz w:val="28"/>
          <w:szCs w:val="28"/>
        </w:rPr>
        <w:t xml:space="preserve">.  Предоставление Органом власти или МФЦ результата предоставления Услуги представителю заявителя лица независимо от его </w:t>
      </w:r>
      <w:r w:rsidRPr="0085592C">
        <w:rPr>
          <w:rFonts w:eastAsia="Times New Roman"/>
          <w:bCs/>
          <w:color w:val="000000"/>
          <w:sz w:val="28"/>
          <w:szCs w:val="28"/>
        </w:rPr>
        <w:lastRenderedPageBreak/>
        <w:t>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213F15" w:rsidRPr="0085592C" w:rsidRDefault="00213F15" w:rsidP="00213F15">
      <w:pPr>
        <w:ind w:firstLine="539"/>
        <w:jc w:val="both"/>
        <w:rPr>
          <w:rFonts w:eastAsia="Times New Roman"/>
          <w:b/>
          <w:color w:val="000000"/>
          <w:sz w:val="28"/>
          <w:szCs w:val="28"/>
        </w:rPr>
      </w:pPr>
    </w:p>
    <w:p w:rsidR="00213F15" w:rsidRPr="0085592C" w:rsidRDefault="00213F15" w:rsidP="00213F15">
      <w:pPr>
        <w:tabs>
          <w:tab w:val="center" w:pos="5178"/>
          <w:tab w:val="left" w:pos="8550"/>
        </w:tabs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IV. Формы контроля за предоставлением Услуги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4.1. </w:t>
      </w:r>
      <w:r w:rsidRPr="0085592C">
        <w:rPr>
          <w:rFonts w:eastAsia="Times New Roman" w:cs="Arial"/>
          <w:color w:val="000000"/>
          <w:sz w:val="28"/>
          <w:szCs w:val="28"/>
        </w:rPr>
        <w:t xml:space="preserve">Контроль за полнотой и качеством предоставления </w:t>
      </w:r>
      <w:r w:rsidRPr="0085592C">
        <w:rPr>
          <w:rFonts w:eastAsia="Times New Roman"/>
          <w:sz w:val="28"/>
          <w:szCs w:val="28"/>
        </w:rPr>
        <w:t xml:space="preserve">Отделом </w:t>
      </w:r>
      <w:r w:rsidRPr="0085592C">
        <w:rPr>
          <w:rFonts w:eastAsia="Times New Roman"/>
          <w:color w:val="000000"/>
          <w:sz w:val="28"/>
          <w:szCs w:val="28"/>
        </w:rPr>
        <w:t>Услуги</w:t>
      </w:r>
      <w:r w:rsidRPr="0085592C">
        <w:rPr>
          <w:rFonts w:eastAsia="Times New Roman" w:cs="Arial"/>
          <w:color w:val="000000"/>
          <w:sz w:val="28"/>
          <w:szCs w:val="28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</w:t>
      </w:r>
      <w:r w:rsidRPr="0085592C">
        <w:rPr>
          <w:rFonts w:eastAsia="Times New Roman" w:cs="Arial"/>
          <w:sz w:val="28"/>
          <w:szCs w:val="28"/>
        </w:rPr>
        <w:t xml:space="preserve">обращения заявителей, содержащие жалобы на действия (бездействие) должностных лиц </w:t>
      </w:r>
      <w:r w:rsidRPr="0085592C">
        <w:rPr>
          <w:rFonts w:eastAsia="Times New Roman"/>
          <w:sz w:val="28"/>
          <w:szCs w:val="28"/>
        </w:rPr>
        <w:t>Отдела.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 w:cs="Arial"/>
          <w:sz w:val="28"/>
          <w:szCs w:val="28"/>
        </w:rPr>
        <w:t xml:space="preserve">4.2. </w:t>
      </w:r>
      <w:r w:rsidRPr="0085592C">
        <w:rPr>
          <w:rFonts w:eastAsia="Times New Roman"/>
          <w:sz w:val="28"/>
          <w:szCs w:val="28"/>
        </w:rPr>
        <w:t xml:space="preserve">Текущий контроль осуществляется </w:t>
      </w:r>
      <w:r w:rsidRPr="0085592C">
        <w:rPr>
          <w:rFonts w:eastAsia="Times New Roman"/>
          <w:color w:val="000000"/>
          <w:sz w:val="28"/>
          <w:szCs w:val="28"/>
        </w:rPr>
        <w:t xml:space="preserve">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85592C">
        <w:rPr>
          <w:rFonts w:eastAsia="Times New Roman" w:cs="Arial"/>
          <w:color w:val="000000"/>
          <w:sz w:val="28"/>
          <w:szCs w:val="28"/>
        </w:rPr>
        <w:t>настоящего а</w:t>
      </w:r>
      <w:r w:rsidRPr="0085592C">
        <w:rPr>
          <w:rFonts w:eastAsia="Times New Roman"/>
          <w:color w:val="000000"/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trike/>
          <w:sz w:val="28"/>
          <w:szCs w:val="28"/>
        </w:rPr>
      </w:pPr>
      <w:r w:rsidRPr="0085592C">
        <w:rPr>
          <w:rFonts w:eastAsia="Times New Roman" w:cs="Arial"/>
          <w:color w:val="000000"/>
          <w:sz w:val="28"/>
          <w:szCs w:val="28"/>
        </w:rPr>
        <w:t xml:space="preserve">4.3. Периодичность осуществления текущего контроля устанавливается </w:t>
      </w:r>
      <w:r w:rsidRPr="00650896">
        <w:rPr>
          <w:rFonts w:eastAsia="Times New Roman" w:cs="Arial"/>
          <w:sz w:val="28"/>
          <w:szCs w:val="28"/>
        </w:rPr>
        <w:t xml:space="preserve">руководителем </w:t>
      </w:r>
      <w:r w:rsidRPr="00650896">
        <w:rPr>
          <w:rFonts w:eastAsia="Times New Roman"/>
          <w:sz w:val="28"/>
          <w:szCs w:val="28"/>
        </w:rPr>
        <w:t>Администрации Вейделевского района</w:t>
      </w:r>
      <w:r w:rsidRPr="00650896">
        <w:rPr>
          <w:rFonts w:eastAsia="Times New Roman" w:cs="Arial"/>
          <w:sz w:val="28"/>
          <w:szCs w:val="28"/>
        </w:rPr>
        <w:t>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85592C">
        <w:rPr>
          <w:rFonts w:eastAsia="Times New Roman" w:cs="Arial"/>
          <w:color w:val="000000"/>
          <w:sz w:val="28"/>
          <w:szCs w:val="28"/>
        </w:rPr>
        <w:t>4.4. Контроль за полнотой и качеством предоставления Услуги включает</w:t>
      </w:r>
      <w:r>
        <w:rPr>
          <w:rFonts w:eastAsia="Times New Roman" w:cs="Arial"/>
          <w:color w:val="000000"/>
          <w:sz w:val="28"/>
          <w:szCs w:val="28"/>
        </w:rPr>
        <w:t xml:space="preserve"> </w:t>
      </w:r>
      <w:r w:rsidRPr="0085592C">
        <w:rPr>
          <w:rFonts w:eastAsia="Times New Roman" w:cs="Arial"/>
          <w:color w:val="000000"/>
          <w:sz w:val="28"/>
          <w:szCs w:val="28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85592C">
        <w:rPr>
          <w:rFonts w:eastAsia="Times New Roman" w:cs="Arial"/>
          <w:color w:val="000000"/>
          <w:sz w:val="28"/>
          <w:szCs w:val="28"/>
        </w:rPr>
        <w:t>4.5. Проверки полноты и качества предоставления Услуги осуществляются</w:t>
      </w:r>
      <w:r>
        <w:rPr>
          <w:rFonts w:eastAsia="Times New Roman" w:cs="Arial"/>
          <w:color w:val="000000"/>
          <w:sz w:val="28"/>
          <w:szCs w:val="28"/>
        </w:rPr>
        <w:t xml:space="preserve"> </w:t>
      </w:r>
      <w:r w:rsidRPr="0085592C">
        <w:rPr>
          <w:rFonts w:eastAsia="Times New Roman" w:cs="Arial"/>
          <w:color w:val="000000"/>
          <w:sz w:val="28"/>
          <w:szCs w:val="28"/>
        </w:rPr>
        <w:t xml:space="preserve">на основании индивидуальных правовых актов (приказов) </w:t>
      </w:r>
      <w:r w:rsidRPr="0085592C">
        <w:rPr>
          <w:rFonts w:eastAsia="Times New Roman"/>
          <w:strike/>
          <w:sz w:val="28"/>
          <w:szCs w:val="28"/>
        </w:rPr>
        <w:t>Администрации Вейделевского района</w:t>
      </w:r>
      <w:r w:rsidRPr="0085592C">
        <w:rPr>
          <w:rFonts w:eastAsia="Times New Roman" w:cs="Arial"/>
          <w:color w:val="000000"/>
          <w:sz w:val="28"/>
          <w:szCs w:val="28"/>
        </w:rPr>
        <w:t>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85592C">
        <w:rPr>
          <w:rFonts w:eastAsia="Times New Roman" w:cs="Arial"/>
          <w:color w:val="000000"/>
          <w:sz w:val="28"/>
          <w:szCs w:val="28"/>
        </w:rPr>
        <w:t>4.6. Плановые проверки осуществляются на основании полугодовых</w:t>
      </w:r>
      <w:r w:rsidRPr="0085592C">
        <w:rPr>
          <w:rFonts w:eastAsia="Times New Roman" w:cs="Arial"/>
          <w:color w:val="000000"/>
          <w:sz w:val="28"/>
          <w:szCs w:val="28"/>
        </w:rPr>
        <w:br/>
        <w:t xml:space="preserve">или годовых планов работы </w:t>
      </w:r>
      <w:r w:rsidRPr="0085592C">
        <w:rPr>
          <w:rFonts w:eastAsia="Times New Roman"/>
          <w:sz w:val="28"/>
          <w:szCs w:val="28"/>
        </w:rPr>
        <w:t>Отдела</w:t>
      </w:r>
      <w:r w:rsidRPr="0085592C">
        <w:rPr>
          <w:rFonts w:eastAsia="Times New Roman" w:cs="Arial"/>
          <w:color w:val="000000"/>
          <w:sz w:val="28"/>
          <w:szCs w:val="28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85592C">
        <w:rPr>
          <w:rFonts w:eastAsia="Times New Roman" w:cs="Arial"/>
          <w:color w:val="000000"/>
          <w:sz w:val="28"/>
          <w:szCs w:val="28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Pr="0085592C">
        <w:rPr>
          <w:rFonts w:eastAsia="Times New Roman"/>
          <w:sz w:val="28"/>
          <w:szCs w:val="28"/>
        </w:rPr>
        <w:t>Отделе</w:t>
      </w:r>
      <w:r w:rsidRPr="0085592C">
        <w:rPr>
          <w:rFonts w:eastAsia="Times New Roman" w:cs="Arial"/>
          <w:sz w:val="28"/>
          <w:szCs w:val="28"/>
        </w:rPr>
        <w:t xml:space="preserve"> </w:t>
      </w:r>
      <w:r w:rsidRPr="0085592C">
        <w:rPr>
          <w:rFonts w:eastAsia="Times New Roman" w:cs="Arial"/>
          <w:color w:val="000000"/>
          <w:sz w:val="28"/>
          <w:szCs w:val="28"/>
        </w:rPr>
        <w:t>обращений граждан и организаций, связанных с нарушениями при предоставлении муниципальной услуги.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85592C">
        <w:rPr>
          <w:rFonts w:eastAsia="Times New Roman" w:cs="Arial"/>
          <w:color w:val="000000"/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85592C">
        <w:rPr>
          <w:rFonts w:eastAsia="Times New Roman" w:cs="Arial"/>
          <w:color w:val="000000"/>
          <w:sz w:val="28"/>
          <w:szCs w:val="28"/>
        </w:rPr>
        <w:br/>
        <w:t>в соответствии с законодательством Российской Федерации.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85592C">
        <w:rPr>
          <w:rFonts w:eastAsia="Times New Roman" w:cs="Arial"/>
          <w:color w:val="000000"/>
          <w:sz w:val="28"/>
          <w:szCs w:val="28"/>
        </w:rPr>
        <w:t>4.9. Контроль за исполнением настоящего административного регламента</w:t>
      </w:r>
      <w:r>
        <w:rPr>
          <w:rFonts w:eastAsia="Times New Roman" w:cs="Arial"/>
          <w:color w:val="000000"/>
          <w:sz w:val="28"/>
          <w:szCs w:val="28"/>
        </w:rPr>
        <w:t xml:space="preserve"> </w:t>
      </w:r>
      <w:r w:rsidRPr="0085592C">
        <w:rPr>
          <w:rFonts w:eastAsia="Times New Roman" w:cs="Arial"/>
          <w:color w:val="000000"/>
          <w:sz w:val="28"/>
          <w:szCs w:val="28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85592C">
        <w:rPr>
          <w:rFonts w:eastAsia="Times New Roman"/>
          <w:sz w:val="28"/>
          <w:szCs w:val="28"/>
        </w:rPr>
        <w:t>администрацию Вейделевского района</w:t>
      </w:r>
      <w:r w:rsidRPr="0085592C">
        <w:rPr>
          <w:rFonts w:eastAsia="Times New Roman" w:cs="Arial"/>
          <w:color w:val="000000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213F15" w:rsidRPr="0085592C" w:rsidRDefault="00213F15" w:rsidP="00213F15">
      <w:pPr>
        <w:widowControl w:val="0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V. Досудебный (внесудебный) порядок обжалования решений</w:t>
      </w:r>
      <w:r w:rsidRPr="0085592C">
        <w:rPr>
          <w:rFonts w:eastAsia="Times New Roman"/>
          <w:b/>
          <w:color w:val="000000"/>
          <w:sz w:val="28"/>
          <w:szCs w:val="28"/>
        </w:rPr>
        <w:br/>
        <w:t xml:space="preserve"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</w:t>
      </w:r>
      <w:r w:rsidRPr="0085592C">
        <w:rPr>
          <w:rFonts w:eastAsia="Times New Roman"/>
          <w:b/>
          <w:color w:val="000000"/>
          <w:sz w:val="28"/>
          <w:szCs w:val="28"/>
        </w:rPr>
        <w:lastRenderedPageBreak/>
        <w:t>государственных (муниципальных) служащих, работников.</w:t>
      </w:r>
    </w:p>
    <w:p w:rsidR="00213F15" w:rsidRPr="0085592C" w:rsidRDefault="00213F15" w:rsidP="00213F15">
      <w:pPr>
        <w:widowControl w:val="0"/>
        <w:ind w:firstLine="709"/>
        <w:jc w:val="center"/>
        <w:outlineLvl w:val="2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widowControl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5.1. Способы информирования заявителей</w:t>
      </w:r>
      <w:r w:rsidRPr="0085592C">
        <w:rPr>
          <w:rFonts w:eastAsia="Times New Roman"/>
          <w:b/>
          <w:color w:val="000000"/>
          <w:sz w:val="28"/>
          <w:szCs w:val="28"/>
        </w:rPr>
        <w:br/>
        <w:t>о порядке досудебного (внесудебного) обжалования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5.1.1. </w:t>
      </w:r>
      <w:r w:rsidRPr="0085592C">
        <w:rPr>
          <w:rFonts w:eastAsia="Times New Roman" w:cs="Arial"/>
          <w:color w:val="000000"/>
          <w:sz w:val="28"/>
          <w:szCs w:val="28"/>
        </w:rPr>
        <w:t>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 в ходе предоставления Услуги.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85592C">
        <w:rPr>
          <w:rFonts w:eastAsia="Times New Roman" w:cs="Arial"/>
          <w:color w:val="000000"/>
          <w:sz w:val="28"/>
          <w:szCs w:val="28"/>
        </w:rPr>
        <w:t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в местах предоставления государственной услуги,  на официальном сайте Уполномоченного органа https://vejdelevskij-r31.gosweb.gosuslugi.ru/, на ЕПГУ.</w:t>
      </w:r>
    </w:p>
    <w:p w:rsidR="00213F15" w:rsidRPr="0085592C" w:rsidRDefault="00213F15" w:rsidP="00213F15">
      <w:pPr>
        <w:widowControl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5.2. Формы и способы подачи заявителями жалобы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5.2.1. Жалоба может быть направлена заявителем в письменной форме </w:t>
      </w:r>
      <w:r w:rsidRPr="0085592C">
        <w:rPr>
          <w:rFonts w:eastAsia="Times New Roman"/>
          <w:color w:val="000000"/>
          <w:sz w:val="28"/>
          <w:szCs w:val="28"/>
        </w:rPr>
        <w:br/>
        <w:t>по почте, а также может быть принята при личном приеме заявителя.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5.2.2. В электронном виде жалоба может быть подана заявителем </w:t>
      </w:r>
      <w:r w:rsidRPr="0085592C">
        <w:rPr>
          <w:rFonts w:eastAsia="Times New Roman"/>
          <w:color w:val="000000"/>
          <w:sz w:val="28"/>
          <w:szCs w:val="28"/>
        </w:rPr>
        <w:br/>
        <w:t>с использованием сети «Интернет» посредством: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‒ официального сайта министерства имущественных и земельных отношений Белгородской области;</w:t>
      </w:r>
    </w:p>
    <w:p w:rsidR="00213F15" w:rsidRPr="0085592C" w:rsidRDefault="00213F15" w:rsidP="00213F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‒ ЕПГУ;</w:t>
      </w:r>
    </w:p>
    <w:p w:rsidR="00213F15" w:rsidRPr="00B0090B" w:rsidRDefault="00213F15" w:rsidP="00213F15">
      <w:pPr>
        <w:ind w:firstLine="709"/>
        <w:jc w:val="both"/>
        <w:rPr>
          <w:rFonts w:eastAsia="Times New Roman"/>
          <w:color w:val="000000"/>
          <w:sz w:val="28"/>
        </w:rPr>
      </w:pPr>
      <w:r w:rsidRPr="0085592C">
        <w:rPr>
          <w:color w:val="000000"/>
          <w:sz w:val="28"/>
          <w:szCs w:val="28"/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85592C">
        <w:rPr>
          <w:color w:val="000000"/>
          <w:sz w:val="28"/>
          <w:szCs w:val="28"/>
        </w:rPr>
        <w:br/>
        <w:t>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«Интернет».</w:t>
      </w:r>
    </w:p>
    <w:p w:rsidR="00213F15" w:rsidRDefault="00213F15" w:rsidP="00213F15">
      <w:pPr>
        <w:widowControl w:val="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_______________________________________________________________</w:t>
      </w:r>
      <w:r>
        <w:rPr>
          <w:rFonts w:eastAsia="Times New Roman"/>
          <w:color w:val="000000"/>
          <w:sz w:val="28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13F15" w:rsidTr="00053AFA">
        <w:trPr>
          <w:jc w:val="center"/>
        </w:trPr>
        <w:tc>
          <w:tcPr>
            <w:tcW w:w="4785" w:type="dxa"/>
          </w:tcPr>
          <w:p w:rsidR="00213F15" w:rsidRDefault="00213F15" w:rsidP="00053A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213F15" w:rsidRPr="00380BFE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  <w:r w:rsidRPr="00380BFE">
              <w:rPr>
                <w:color w:val="000000"/>
                <w:sz w:val="26"/>
                <w:szCs w:val="26"/>
              </w:rPr>
              <w:t>Приложение № 1</w:t>
            </w:r>
          </w:p>
          <w:p w:rsidR="00213F15" w:rsidRPr="00380BFE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  <w:r w:rsidRPr="00380BFE">
              <w:rPr>
                <w:color w:val="000000"/>
                <w:sz w:val="26"/>
                <w:szCs w:val="26"/>
              </w:rPr>
              <w:t>к Административному регламенту предоставления государственной услуги «Прием заявлений и выдача документов о согласовании схем расположения земельного участка на кадастровом плане или на кадастровой карте»</w:t>
            </w:r>
          </w:p>
          <w:p w:rsidR="00213F15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13F15" w:rsidRPr="00B0090B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</w:rPr>
      </w:pPr>
    </w:p>
    <w:p w:rsidR="00213F15" w:rsidRPr="00B0090B" w:rsidRDefault="00213F15" w:rsidP="00213F15">
      <w:pPr>
        <w:rPr>
          <w:rFonts w:eastAsia="Times New Roman"/>
          <w:color w:val="000000"/>
          <w:sz w:val="26"/>
          <w:szCs w:val="26"/>
        </w:rPr>
      </w:pPr>
    </w:p>
    <w:p w:rsidR="00213F15" w:rsidRPr="00B0090B" w:rsidRDefault="00213F15" w:rsidP="00213F1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B0090B">
        <w:rPr>
          <w:rFonts w:eastAsia="Times New Roman"/>
          <w:b/>
          <w:bCs/>
          <w:color w:val="000000"/>
          <w:sz w:val="26"/>
          <w:szCs w:val="26"/>
        </w:rPr>
        <w:t xml:space="preserve">Форма </w:t>
      </w:r>
      <w:r>
        <w:rPr>
          <w:rFonts w:eastAsia="Times New Roman"/>
          <w:b/>
          <w:bCs/>
          <w:color w:val="000000"/>
          <w:sz w:val="26"/>
          <w:szCs w:val="26"/>
        </w:rPr>
        <w:t>распоряжения</w:t>
      </w:r>
      <w:r w:rsidRPr="00B0090B">
        <w:rPr>
          <w:rFonts w:eastAsia="Times New Roman"/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</w:p>
    <w:p w:rsidR="00213F15" w:rsidRPr="00B0090B" w:rsidRDefault="00213F15" w:rsidP="00213F15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0090B">
        <w:rPr>
          <w:rFonts w:eastAsia="Times New Roman"/>
          <w:i/>
          <w:iCs/>
          <w:color w:val="000000"/>
          <w:sz w:val="26"/>
          <w:szCs w:val="26"/>
        </w:rPr>
        <w:t>__________________________________________________________________</w:t>
      </w:r>
    </w:p>
    <w:p w:rsidR="00213F15" w:rsidRPr="00B0090B" w:rsidRDefault="00213F15" w:rsidP="00213F15">
      <w:pPr>
        <w:ind w:firstLine="709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0090B">
        <w:rPr>
          <w:rFonts w:eastAsia="Times New Roman"/>
          <w:i/>
          <w:iCs/>
          <w:color w:val="000000"/>
          <w:sz w:val="26"/>
          <w:szCs w:val="26"/>
        </w:rPr>
        <w:t>(наименование уполномоченного органа)</w:t>
      </w:r>
    </w:p>
    <w:p w:rsidR="00213F15" w:rsidRPr="00B0090B" w:rsidRDefault="00213F15" w:rsidP="00213F15">
      <w:pPr>
        <w:ind w:firstLine="709"/>
        <w:jc w:val="center"/>
        <w:rPr>
          <w:rFonts w:eastAsia="Times New Roman"/>
          <w:i/>
          <w:iCs/>
          <w:color w:val="000000"/>
          <w:sz w:val="26"/>
          <w:szCs w:val="26"/>
        </w:rPr>
      </w:pPr>
    </w:p>
    <w:p w:rsidR="00213F15" w:rsidRPr="00B0090B" w:rsidRDefault="00213F15" w:rsidP="00213F15">
      <w:pPr>
        <w:rPr>
          <w:rFonts w:eastAsia="Times New Roman"/>
          <w:b/>
          <w:bCs/>
          <w:color w:val="000000"/>
          <w:sz w:val="28"/>
          <w:szCs w:val="28"/>
        </w:rPr>
      </w:pPr>
    </w:p>
    <w:p w:rsidR="00213F15" w:rsidRPr="00B0090B" w:rsidRDefault="00213F15" w:rsidP="00213F15">
      <w:pPr>
        <w:rPr>
          <w:rFonts w:eastAsia="Times New Roman"/>
          <w:b/>
          <w:bCs/>
          <w:color w:val="000000"/>
          <w:sz w:val="28"/>
          <w:szCs w:val="28"/>
        </w:rPr>
      </w:pPr>
    </w:p>
    <w:p w:rsidR="00213F15" w:rsidRPr="00B0090B" w:rsidRDefault="00213F15" w:rsidP="00213F15">
      <w:pPr>
        <w:rPr>
          <w:rFonts w:eastAsia="Times New Roman"/>
          <w:b/>
          <w:bCs/>
          <w:color w:val="000000"/>
          <w:sz w:val="28"/>
          <w:szCs w:val="28"/>
        </w:rPr>
      </w:pPr>
      <w:r w:rsidRPr="00B0090B">
        <w:rPr>
          <w:rFonts w:eastAsia="Times New Roman"/>
          <w:b/>
          <w:bCs/>
          <w:color w:val="000000"/>
          <w:sz w:val="28"/>
          <w:szCs w:val="28"/>
        </w:rPr>
        <w:t>Об образовании земельного участка и</w:t>
      </w:r>
    </w:p>
    <w:p w:rsidR="00213F15" w:rsidRPr="00B0090B" w:rsidRDefault="00213F15" w:rsidP="00213F15">
      <w:pPr>
        <w:rPr>
          <w:rFonts w:eastAsia="Times New Roman"/>
          <w:b/>
          <w:bCs/>
          <w:color w:val="000000"/>
          <w:sz w:val="28"/>
          <w:szCs w:val="28"/>
        </w:rPr>
      </w:pPr>
      <w:r w:rsidRPr="00B0090B">
        <w:rPr>
          <w:rFonts w:eastAsia="Times New Roman"/>
          <w:b/>
          <w:bCs/>
          <w:color w:val="000000"/>
          <w:sz w:val="28"/>
          <w:szCs w:val="28"/>
        </w:rPr>
        <w:t xml:space="preserve">утверждении схемы расположения земельного </w:t>
      </w:r>
    </w:p>
    <w:p w:rsidR="00213F15" w:rsidRPr="00B0090B" w:rsidRDefault="00213F15" w:rsidP="00213F15">
      <w:pPr>
        <w:rPr>
          <w:rFonts w:eastAsia="Times New Roman"/>
          <w:b/>
          <w:bCs/>
          <w:color w:val="000000"/>
          <w:sz w:val="28"/>
          <w:szCs w:val="28"/>
        </w:rPr>
      </w:pPr>
      <w:r w:rsidRPr="00B0090B">
        <w:rPr>
          <w:rFonts w:eastAsia="Times New Roman"/>
          <w:b/>
          <w:bCs/>
          <w:color w:val="000000"/>
          <w:sz w:val="28"/>
          <w:szCs w:val="28"/>
        </w:rPr>
        <w:t>участка на кадастровом плане территории</w:t>
      </w:r>
    </w:p>
    <w:p w:rsidR="00213F15" w:rsidRDefault="00213F15" w:rsidP="00213F15">
      <w:pPr>
        <w:rPr>
          <w:rFonts w:eastAsia="Times New Roman"/>
          <w:b/>
          <w:bCs/>
          <w:color w:val="000000"/>
          <w:sz w:val="27"/>
          <w:szCs w:val="27"/>
        </w:rPr>
      </w:pPr>
    </w:p>
    <w:p w:rsidR="00213F15" w:rsidRDefault="00213F15" w:rsidP="00213F15">
      <w:pPr>
        <w:rPr>
          <w:rFonts w:eastAsia="Times New Roman"/>
          <w:b/>
          <w:bCs/>
          <w:color w:val="000000"/>
          <w:sz w:val="27"/>
          <w:szCs w:val="27"/>
        </w:rPr>
      </w:pPr>
    </w:p>
    <w:p w:rsidR="00213F15" w:rsidRPr="00B0090B" w:rsidRDefault="00213F15" w:rsidP="00213F15">
      <w:pPr>
        <w:ind w:right="-6" w:firstLine="709"/>
        <w:jc w:val="both"/>
        <w:rPr>
          <w:rFonts w:eastAsia="Times New Roman"/>
          <w:sz w:val="28"/>
          <w:szCs w:val="28"/>
        </w:rPr>
      </w:pPr>
      <w:r w:rsidRPr="00B0090B">
        <w:rPr>
          <w:rFonts w:eastAsia="Times New Roman"/>
          <w:sz w:val="28"/>
          <w:szCs w:val="28"/>
        </w:rPr>
        <w:t xml:space="preserve">В соответствии со статьей 11.10 Земельного кодекса Российской Федерации, Федеральными законами от 24 июля 2007 года № 221-ФЗ </w:t>
      </w:r>
      <w:r w:rsidRPr="00B0090B">
        <w:rPr>
          <w:rFonts w:eastAsia="Times New Roman"/>
          <w:sz w:val="28"/>
          <w:szCs w:val="28"/>
        </w:rPr>
        <w:br/>
        <w:t xml:space="preserve">«О кадастровой деятельности», от 13 июля 2015 года № 218-ФЗ </w:t>
      </w:r>
      <w:r w:rsidRPr="00B0090B">
        <w:rPr>
          <w:rFonts w:eastAsia="Times New Roman"/>
          <w:sz w:val="28"/>
          <w:szCs w:val="28"/>
        </w:rPr>
        <w:br/>
        <w:t xml:space="preserve">«О государственной регистрации недвижимости», </w:t>
      </w:r>
      <w:r>
        <w:rPr>
          <w:rFonts w:eastAsia="Times New Roman"/>
          <w:color w:val="FF0000"/>
          <w:sz w:val="28"/>
          <w:szCs w:val="28"/>
        </w:rPr>
        <w:t>____________________</w:t>
      </w:r>
      <w:r w:rsidRPr="00B0090B">
        <w:rPr>
          <w:rFonts w:eastAsia="Times New Roman"/>
          <w:sz w:val="28"/>
          <w:szCs w:val="28"/>
        </w:rPr>
        <w:t>:</w:t>
      </w:r>
    </w:p>
    <w:p w:rsidR="00213F15" w:rsidRPr="00B0090B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0090B">
        <w:rPr>
          <w:rFonts w:eastAsia="Times New Roman"/>
          <w:color w:val="000000"/>
          <w:sz w:val="28"/>
          <w:szCs w:val="28"/>
        </w:rPr>
        <w:t xml:space="preserve">1. Утвердить прилагаемую схему расположения земельного участка </w:t>
      </w:r>
      <w:r w:rsidRPr="00B0090B">
        <w:rPr>
          <w:rFonts w:eastAsia="Times New Roman"/>
          <w:color w:val="000000"/>
          <w:sz w:val="28"/>
          <w:szCs w:val="28"/>
        </w:rPr>
        <w:br/>
        <w:t>на кадастровом плане территории с условным номером ____________, площадью _________ га (________ кв.м), адрес/местоположение: _______________________, с установленным/устанавливаемым видом разрешенного использования «_____________________», (</w:t>
      </w:r>
      <w:r w:rsidRPr="00B0090B">
        <w:rPr>
          <w:rFonts w:eastAsia="Times New Roman"/>
          <w:i/>
          <w:color w:val="000000"/>
          <w:sz w:val="28"/>
          <w:szCs w:val="28"/>
        </w:rPr>
        <w:t>при наличии)</w:t>
      </w:r>
      <w:r w:rsidRPr="00B0090B">
        <w:rPr>
          <w:rFonts w:eastAsia="Times New Roman"/>
          <w:color w:val="000000"/>
          <w:sz w:val="28"/>
          <w:szCs w:val="28"/>
        </w:rPr>
        <w:t xml:space="preserve"> образуемого путем раздела земельного участка общей площадью ____________ га с кадастровым номером __________________, местоположение: Белгородская область, </w:t>
      </w:r>
      <w:r>
        <w:rPr>
          <w:rFonts w:eastAsia="Times New Roman"/>
          <w:color w:val="000000"/>
          <w:sz w:val="28"/>
          <w:szCs w:val="28"/>
        </w:rPr>
        <w:t xml:space="preserve">Вейделевский </w:t>
      </w:r>
      <w:r w:rsidRPr="00B0090B">
        <w:rPr>
          <w:rFonts w:eastAsia="Times New Roman"/>
          <w:color w:val="000000"/>
          <w:sz w:val="28"/>
          <w:szCs w:val="28"/>
        </w:rPr>
        <w:t>район, с/п ______________, находящегося в муниципальной собственности наименование органа ОМСУ (запись о муниципальной регистрации права № 31-31-13/011/2012-186 от 07.06.2012 г)/государственная собственность на которые не разграничена, с сохранением исходного земельного участка в измененных границах, /образуемого из состава земель, государственная собственность на которые не разграничена), являющуюся неотъемлемой частью настоящего распоряжения.</w:t>
      </w:r>
    </w:p>
    <w:p w:rsidR="00213F15" w:rsidRPr="00B0090B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0090B">
        <w:rPr>
          <w:rFonts w:eastAsia="Times New Roman"/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Управлению экономического развития и прогнозирования администрации Вейделевского района (ФИО)</w:t>
      </w:r>
      <w:r w:rsidRPr="00B0090B">
        <w:rPr>
          <w:rFonts w:eastAsia="Times New Roman"/>
          <w:color w:val="000000"/>
          <w:sz w:val="28"/>
          <w:szCs w:val="28"/>
        </w:rPr>
        <w:t>:</w:t>
      </w:r>
    </w:p>
    <w:p w:rsidR="00213F15" w:rsidRPr="00650896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0090B">
        <w:rPr>
          <w:rFonts w:eastAsia="Times New Roman"/>
          <w:color w:val="000000"/>
          <w:sz w:val="28"/>
          <w:szCs w:val="28"/>
        </w:rPr>
        <w:t xml:space="preserve">- в установленном законом порядке направить настоящее распоряжение с приложением схемы расположения земельного участка на кадастровом плане </w:t>
      </w:r>
      <w:r w:rsidRPr="00650896">
        <w:rPr>
          <w:rFonts w:eastAsia="Times New Roman"/>
          <w:color w:val="000000"/>
          <w:sz w:val="28"/>
          <w:szCs w:val="28"/>
        </w:rPr>
        <w:t xml:space="preserve">территории в орган, осуществляющий государственный кадастровый учет </w:t>
      </w:r>
      <w:r w:rsidRPr="00650896">
        <w:rPr>
          <w:rFonts w:eastAsia="Times New Roman"/>
          <w:i/>
          <w:color w:val="000000"/>
          <w:sz w:val="28"/>
          <w:szCs w:val="28"/>
        </w:rPr>
        <w:t>(при наличии</w:t>
      </w:r>
      <w:r w:rsidRPr="00650896">
        <w:rPr>
          <w:rFonts w:eastAsia="Times New Roman"/>
          <w:color w:val="000000"/>
          <w:sz w:val="28"/>
          <w:szCs w:val="28"/>
        </w:rPr>
        <w:t>) и государственную регистрацию прав;</w:t>
      </w:r>
    </w:p>
    <w:p w:rsidR="00213F15" w:rsidRPr="00650896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50896">
        <w:rPr>
          <w:rFonts w:eastAsia="Times New Roman"/>
          <w:color w:val="000000"/>
          <w:sz w:val="28"/>
          <w:szCs w:val="28"/>
        </w:rPr>
        <w:t>- обеспечить кадастровый учет образуемого земельного участка, указанного в пункте 1 настоящего распоряжения.</w:t>
      </w:r>
    </w:p>
    <w:p w:rsidR="00213F15" w:rsidRPr="00B0090B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0090B">
        <w:rPr>
          <w:rFonts w:eastAsia="Times New Roman"/>
          <w:color w:val="000000"/>
          <w:sz w:val="28"/>
          <w:szCs w:val="28"/>
        </w:rPr>
        <w:lastRenderedPageBreak/>
        <w:t>3. (</w:t>
      </w:r>
      <w:r w:rsidRPr="00B0090B">
        <w:rPr>
          <w:rFonts w:eastAsia="Times New Roman"/>
          <w:i/>
          <w:color w:val="000000"/>
          <w:sz w:val="28"/>
          <w:szCs w:val="28"/>
        </w:rPr>
        <w:t>при наличии</w:t>
      </w:r>
      <w:r w:rsidRPr="00B0090B">
        <w:rPr>
          <w:rFonts w:eastAsia="Times New Roman"/>
          <w:color w:val="000000"/>
          <w:sz w:val="28"/>
          <w:szCs w:val="28"/>
        </w:rPr>
        <w:t xml:space="preserve">) </w:t>
      </w:r>
      <w:r>
        <w:rPr>
          <w:rFonts w:eastAsia="Times New Roman"/>
          <w:color w:val="000000"/>
          <w:sz w:val="28"/>
          <w:szCs w:val="28"/>
        </w:rPr>
        <w:t>Управлению экономического развития и прогнозирования администрации Вейделевского района (ФИО)</w:t>
      </w:r>
      <w:r w:rsidRPr="00B0090B">
        <w:rPr>
          <w:rFonts w:eastAsia="Times New Roman"/>
          <w:color w:val="000000"/>
          <w:sz w:val="28"/>
          <w:szCs w:val="28"/>
        </w:rPr>
        <w:t xml:space="preserve"> по завершении процедуры регистрации права собственности Белгородской области на образуемый земельный участок обеспечить внесение изменений в реестр муниципальной собственности области.</w:t>
      </w:r>
    </w:p>
    <w:p w:rsidR="00213F15" w:rsidRPr="00B0090B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0090B">
        <w:rPr>
          <w:rFonts w:eastAsia="Times New Roman"/>
          <w:color w:val="000000"/>
          <w:sz w:val="28"/>
          <w:szCs w:val="28"/>
        </w:rPr>
        <w:t xml:space="preserve">4. Настоящее распоряжение действует в течение двух лет со дня его принятия. </w:t>
      </w:r>
    </w:p>
    <w:p w:rsidR="00213F15" w:rsidRPr="00B0090B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B0090B">
        <w:rPr>
          <w:rFonts w:eastAsia="Times New Roman"/>
          <w:color w:val="000000"/>
          <w:sz w:val="28"/>
          <w:szCs w:val="28"/>
        </w:rPr>
        <w:t xml:space="preserve">5. Контроль за исполнением распоряжения возложить на ___________________________. </w:t>
      </w:r>
      <w:r w:rsidRPr="00B0090B">
        <w:rPr>
          <w:rFonts w:eastAsia="Times New Roman"/>
          <w:color w:val="000000"/>
          <w:sz w:val="28"/>
          <w:szCs w:val="28"/>
        </w:rPr>
        <w:br/>
      </w:r>
    </w:p>
    <w:p w:rsidR="00213F15" w:rsidRPr="00B0090B" w:rsidRDefault="00213F15" w:rsidP="00213F15">
      <w:pPr>
        <w:ind w:right="-1" w:firstLine="720"/>
        <w:jc w:val="both"/>
        <w:rPr>
          <w:rFonts w:eastAsia="Times New Roman"/>
          <w:color w:val="000000"/>
          <w:sz w:val="28"/>
          <w:szCs w:val="28"/>
          <w:lang w:eastAsia="zh-CN"/>
        </w:rPr>
      </w:pPr>
    </w:p>
    <w:p w:rsidR="00213F15" w:rsidRPr="00B0090B" w:rsidRDefault="00213F15" w:rsidP="00213F15">
      <w:pPr>
        <w:ind w:firstLine="709"/>
        <w:rPr>
          <w:rFonts w:eastAsia="Times New Roman"/>
          <w:color w:val="000000"/>
          <w:sz w:val="28"/>
          <w:szCs w:val="28"/>
          <w:lang w:eastAsia="zh-CN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213F15" w:rsidRPr="00B0090B" w:rsidTr="00053AFA">
        <w:tc>
          <w:tcPr>
            <w:tcW w:w="4361" w:type="dxa"/>
          </w:tcPr>
          <w:p w:rsidR="00213F15" w:rsidRPr="00B0090B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</w:p>
          <w:p w:rsidR="00213F15" w:rsidRPr="00B0090B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B0090B">
              <w:rPr>
                <w:rFonts w:ascii="Times New Roman" w:eastAsia="Times New Roman" w:hAnsi="Times New Roman" w:cs="Courier New"/>
                <w:sz w:val="26"/>
                <w:szCs w:val="26"/>
              </w:rPr>
              <w:t>________________________</w:t>
            </w:r>
          </w:p>
          <w:p w:rsidR="00213F15" w:rsidRPr="00B0090B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B0090B">
              <w:rPr>
                <w:rFonts w:ascii="Times New Roman" w:eastAsia="Times New Roman" w:hAnsi="Times New Roman" w:cs="Courier New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213F15" w:rsidRPr="00B0090B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</w:p>
          <w:p w:rsidR="00213F15" w:rsidRPr="00B0090B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B0090B">
              <w:rPr>
                <w:rFonts w:ascii="Times New Roman" w:eastAsia="Times New Roman" w:hAnsi="Times New Roman" w:cs="Courier New"/>
                <w:sz w:val="26"/>
                <w:szCs w:val="26"/>
              </w:rPr>
              <w:t>___________</w:t>
            </w:r>
          </w:p>
          <w:p w:rsidR="00213F15" w:rsidRPr="00B0090B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B0090B">
              <w:rPr>
                <w:rFonts w:ascii="Times New Roman" w:eastAsia="Times New Roman" w:hAnsi="Times New Roman" w:cs="Courier New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213F15" w:rsidRPr="00B0090B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</w:p>
          <w:p w:rsidR="00213F15" w:rsidRPr="00B0090B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B0090B">
              <w:rPr>
                <w:rFonts w:ascii="Times New Roman" w:eastAsia="Times New Roman" w:hAnsi="Times New Roman" w:cs="Courier New"/>
                <w:sz w:val="26"/>
                <w:szCs w:val="26"/>
              </w:rPr>
              <w:t>___________________</w:t>
            </w:r>
          </w:p>
          <w:p w:rsidR="00213F15" w:rsidRPr="00B0090B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B0090B">
              <w:rPr>
                <w:rFonts w:ascii="Times New Roman" w:eastAsia="Times New Roman" w:hAnsi="Times New Roman" w:cs="Courier New"/>
                <w:sz w:val="26"/>
                <w:szCs w:val="26"/>
              </w:rPr>
              <w:t>ФИО уполномоченного лица</w:t>
            </w:r>
          </w:p>
        </w:tc>
      </w:tr>
    </w:tbl>
    <w:p w:rsidR="00213F15" w:rsidRPr="00B0090B" w:rsidRDefault="00213F15" w:rsidP="00213F15">
      <w:pPr>
        <w:ind w:firstLine="709"/>
        <w:rPr>
          <w:rFonts w:eastAsia="Times New Roman"/>
          <w:color w:val="000000"/>
          <w:sz w:val="28"/>
          <w:szCs w:val="28"/>
        </w:rPr>
      </w:pPr>
    </w:p>
    <w:p w:rsidR="00213F15" w:rsidRPr="00B0090B" w:rsidRDefault="00213F15" w:rsidP="00213F15">
      <w:pPr>
        <w:spacing w:after="160" w:line="264" w:lineRule="auto"/>
        <w:rPr>
          <w:rFonts w:eastAsia="Times New Roman"/>
          <w:color w:val="000000"/>
          <w:sz w:val="26"/>
          <w:szCs w:val="26"/>
        </w:rPr>
      </w:pPr>
      <w:r w:rsidRPr="00B0090B">
        <w:rPr>
          <w:rFonts w:eastAsia="Times New Roman"/>
          <w:color w:val="000000"/>
          <w:sz w:val="26"/>
          <w:szCs w:val="26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13F15" w:rsidTr="00053AFA">
        <w:trPr>
          <w:jc w:val="center"/>
        </w:trPr>
        <w:tc>
          <w:tcPr>
            <w:tcW w:w="4785" w:type="dxa"/>
          </w:tcPr>
          <w:p w:rsidR="00213F15" w:rsidRDefault="00213F15" w:rsidP="00053A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213F15" w:rsidRPr="00380BFE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 2</w:t>
            </w:r>
          </w:p>
          <w:p w:rsidR="00213F15" w:rsidRPr="00380BFE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  <w:r w:rsidRPr="00380BFE">
              <w:rPr>
                <w:color w:val="000000"/>
                <w:sz w:val="26"/>
                <w:szCs w:val="26"/>
              </w:rPr>
              <w:t>к Административному регламенту предоставления государственной услуги «Прием заявлений и выдача документов о согласовании схем расположения земельного участка на кадастровом плане или на кадастровой карте»</w:t>
            </w:r>
          </w:p>
          <w:p w:rsidR="00213F15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13F15" w:rsidRPr="00B0090B" w:rsidRDefault="00213F15" w:rsidP="00213F15">
      <w:pPr>
        <w:rPr>
          <w:rFonts w:eastAsia="Times New Roman"/>
          <w:color w:val="000000"/>
          <w:sz w:val="26"/>
          <w:szCs w:val="26"/>
        </w:rPr>
      </w:pPr>
    </w:p>
    <w:p w:rsidR="00213F15" w:rsidRPr="00B0090B" w:rsidRDefault="00213F15" w:rsidP="00213F1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B0090B">
        <w:rPr>
          <w:rFonts w:eastAsia="Times New Roman"/>
          <w:b/>
          <w:bCs/>
          <w:color w:val="000000"/>
          <w:sz w:val="26"/>
          <w:szCs w:val="26"/>
        </w:rPr>
        <w:t>Форма решения об отказе в предоставлении муниципальной услуги</w:t>
      </w:r>
    </w:p>
    <w:p w:rsidR="00213F15" w:rsidRPr="00B0090B" w:rsidRDefault="00213F15" w:rsidP="00213F15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0090B">
        <w:rPr>
          <w:rFonts w:eastAsia="Times New Roman"/>
          <w:i/>
          <w:iCs/>
          <w:color w:val="000000"/>
          <w:sz w:val="26"/>
          <w:szCs w:val="26"/>
        </w:rPr>
        <w:t>__________________________________________________________________</w:t>
      </w:r>
    </w:p>
    <w:p w:rsidR="00213F15" w:rsidRDefault="00213F15" w:rsidP="00213F15">
      <w:pPr>
        <w:autoSpaceDE w:val="0"/>
        <w:autoSpaceDN w:val="0"/>
        <w:adjustRightInd w:val="0"/>
        <w:rPr>
          <w:rFonts w:eastAsia="Times New Roman"/>
          <w:i/>
          <w:iCs/>
          <w:color w:val="000000"/>
          <w:sz w:val="26"/>
          <w:szCs w:val="26"/>
        </w:rPr>
      </w:pPr>
    </w:p>
    <w:p w:rsidR="00213F15" w:rsidRPr="00B0090B" w:rsidRDefault="00213F15" w:rsidP="00213F15">
      <w:pPr>
        <w:autoSpaceDE w:val="0"/>
        <w:autoSpaceDN w:val="0"/>
        <w:adjustRightInd w:val="0"/>
        <w:rPr>
          <w:rFonts w:eastAsia="Times New Roman"/>
          <w:i/>
          <w:iCs/>
          <w:color w:val="000000"/>
          <w:sz w:val="26"/>
          <w:szCs w:val="26"/>
        </w:rPr>
      </w:pPr>
      <w:r w:rsidRPr="00B0090B">
        <w:rPr>
          <w:rFonts w:eastAsia="Times New Roman"/>
          <w:i/>
          <w:iCs/>
          <w:color w:val="000000"/>
          <w:sz w:val="26"/>
          <w:szCs w:val="26"/>
        </w:rPr>
        <w:t>(</w:t>
      </w:r>
      <w:r>
        <w:rPr>
          <w:rFonts w:eastAsia="Times New Roman"/>
          <w:i/>
          <w:iCs/>
          <w:color w:val="000000"/>
          <w:sz w:val="26"/>
          <w:szCs w:val="26"/>
        </w:rPr>
        <w:t>бланк</w:t>
      </w:r>
      <w:r w:rsidRPr="00B0090B">
        <w:rPr>
          <w:rFonts w:eastAsia="Times New Roman"/>
          <w:i/>
          <w:iCs/>
          <w:color w:val="000000"/>
          <w:sz w:val="26"/>
          <w:szCs w:val="26"/>
        </w:rPr>
        <w:t xml:space="preserve"> уполномоченного органа)</w:t>
      </w:r>
    </w:p>
    <w:p w:rsidR="00213F15" w:rsidRPr="00B0090B" w:rsidRDefault="00213F15" w:rsidP="00213F15">
      <w:pPr>
        <w:autoSpaceDE w:val="0"/>
        <w:autoSpaceDN w:val="0"/>
        <w:adjustRightInd w:val="0"/>
        <w:rPr>
          <w:rFonts w:eastAsia="Times New Roman"/>
          <w:color w:val="000000"/>
          <w:sz w:val="26"/>
          <w:szCs w:val="26"/>
        </w:rPr>
      </w:pPr>
    </w:p>
    <w:p w:rsidR="00213F15" w:rsidRPr="00B0090B" w:rsidRDefault="00213F15" w:rsidP="00213F15">
      <w:pPr>
        <w:autoSpaceDE w:val="0"/>
        <w:autoSpaceDN w:val="0"/>
        <w:adjustRightInd w:val="0"/>
        <w:ind w:left="5670"/>
        <w:rPr>
          <w:rFonts w:eastAsia="Times New Roman"/>
          <w:color w:val="000000"/>
          <w:sz w:val="26"/>
          <w:szCs w:val="26"/>
        </w:rPr>
      </w:pPr>
      <w:r w:rsidRPr="00B0090B">
        <w:rPr>
          <w:rFonts w:eastAsia="Times New Roman"/>
          <w:color w:val="000000"/>
          <w:sz w:val="26"/>
          <w:szCs w:val="26"/>
        </w:rPr>
        <w:t>Кому: ____________________</w:t>
      </w:r>
    </w:p>
    <w:p w:rsidR="00213F15" w:rsidRPr="00B0090B" w:rsidRDefault="00213F15" w:rsidP="00213F15">
      <w:pPr>
        <w:autoSpaceDE w:val="0"/>
        <w:autoSpaceDN w:val="0"/>
        <w:adjustRightInd w:val="0"/>
        <w:ind w:left="5670"/>
        <w:rPr>
          <w:rFonts w:eastAsia="Times New Roman"/>
          <w:color w:val="000000"/>
          <w:sz w:val="26"/>
          <w:szCs w:val="26"/>
        </w:rPr>
      </w:pPr>
      <w:r w:rsidRPr="00B0090B">
        <w:rPr>
          <w:rFonts w:eastAsia="Times New Roman"/>
          <w:color w:val="000000"/>
          <w:sz w:val="26"/>
          <w:szCs w:val="26"/>
        </w:rPr>
        <w:t>ИНН ____________________</w:t>
      </w:r>
    </w:p>
    <w:p w:rsidR="00213F15" w:rsidRPr="00B0090B" w:rsidRDefault="00213F15" w:rsidP="00213F15">
      <w:pPr>
        <w:autoSpaceDE w:val="0"/>
        <w:autoSpaceDN w:val="0"/>
        <w:adjustRightInd w:val="0"/>
        <w:ind w:left="5670"/>
        <w:rPr>
          <w:rFonts w:eastAsia="Times New Roman"/>
          <w:color w:val="000000"/>
          <w:sz w:val="26"/>
          <w:szCs w:val="26"/>
        </w:rPr>
      </w:pPr>
      <w:r w:rsidRPr="00B0090B">
        <w:rPr>
          <w:rFonts w:eastAsia="Times New Roman"/>
          <w:color w:val="000000"/>
          <w:sz w:val="26"/>
          <w:szCs w:val="26"/>
        </w:rPr>
        <w:t>Представитель: ____________</w:t>
      </w:r>
    </w:p>
    <w:p w:rsidR="00213F15" w:rsidRPr="00B0090B" w:rsidRDefault="00213F15" w:rsidP="00213F15">
      <w:pPr>
        <w:autoSpaceDE w:val="0"/>
        <w:autoSpaceDN w:val="0"/>
        <w:adjustRightInd w:val="0"/>
        <w:ind w:left="5670"/>
        <w:rPr>
          <w:rFonts w:eastAsia="Times New Roman"/>
          <w:color w:val="000000"/>
          <w:sz w:val="26"/>
          <w:szCs w:val="26"/>
        </w:rPr>
      </w:pPr>
      <w:r w:rsidRPr="00B0090B">
        <w:rPr>
          <w:rFonts w:eastAsia="Times New Roman"/>
          <w:color w:val="000000"/>
          <w:sz w:val="26"/>
          <w:szCs w:val="26"/>
        </w:rPr>
        <w:t>Контактные данные заявителя</w:t>
      </w:r>
    </w:p>
    <w:p w:rsidR="00213F15" w:rsidRPr="00B0090B" w:rsidRDefault="00213F15" w:rsidP="00213F15">
      <w:pPr>
        <w:autoSpaceDE w:val="0"/>
        <w:autoSpaceDN w:val="0"/>
        <w:adjustRightInd w:val="0"/>
        <w:ind w:left="5670"/>
        <w:rPr>
          <w:rFonts w:eastAsia="Times New Roman"/>
          <w:color w:val="000000"/>
          <w:sz w:val="26"/>
          <w:szCs w:val="26"/>
        </w:rPr>
      </w:pPr>
      <w:r w:rsidRPr="00B0090B">
        <w:rPr>
          <w:rFonts w:eastAsia="Times New Roman"/>
          <w:color w:val="000000"/>
          <w:sz w:val="26"/>
          <w:szCs w:val="26"/>
        </w:rPr>
        <w:t>(представителя):</w:t>
      </w:r>
    </w:p>
    <w:p w:rsidR="00213F15" w:rsidRPr="00B0090B" w:rsidRDefault="00213F15" w:rsidP="00213F15">
      <w:pPr>
        <w:autoSpaceDE w:val="0"/>
        <w:autoSpaceDN w:val="0"/>
        <w:adjustRightInd w:val="0"/>
        <w:ind w:left="5670"/>
        <w:rPr>
          <w:rFonts w:eastAsia="Times New Roman"/>
          <w:color w:val="000000"/>
          <w:sz w:val="26"/>
          <w:szCs w:val="26"/>
        </w:rPr>
      </w:pPr>
      <w:r w:rsidRPr="00B0090B">
        <w:rPr>
          <w:rFonts w:eastAsia="Times New Roman"/>
          <w:color w:val="000000"/>
          <w:sz w:val="26"/>
          <w:szCs w:val="26"/>
        </w:rPr>
        <w:t>Тел.: _____________________</w:t>
      </w:r>
    </w:p>
    <w:p w:rsidR="00213F15" w:rsidRPr="00B0090B" w:rsidRDefault="00213F15" w:rsidP="00213F15">
      <w:pPr>
        <w:autoSpaceDE w:val="0"/>
        <w:autoSpaceDN w:val="0"/>
        <w:adjustRightInd w:val="0"/>
        <w:ind w:left="5670"/>
        <w:rPr>
          <w:rFonts w:eastAsia="Times New Roman"/>
          <w:color w:val="000000"/>
          <w:sz w:val="26"/>
          <w:szCs w:val="26"/>
        </w:rPr>
      </w:pPr>
      <w:r w:rsidRPr="00B0090B">
        <w:rPr>
          <w:rFonts w:eastAsia="Times New Roman"/>
          <w:color w:val="000000"/>
          <w:sz w:val="26"/>
          <w:szCs w:val="26"/>
        </w:rPr>
        <w:t>Эл. почта: ________________</w:t>
      </w:r>
    </w:p>
    <w:p w:rsidR="00213F15" w:rsidRPr="00B0090B" w:rsidRDefault="00213F15" w:rsidP="00213F1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p w:rsidR="00213F15" w:rsidRPr="0085592C" w:rsidRDefault="00213F15" w:rsidP="00213F1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5592C">
        <w:rPr>
          <w:rFonts w:eastAsia="Times New Roman"/>
          <w:b/>
          <w:bCs/>
          <w:color w:val="000000"/>
          <w:sz w:val="28"/>
          <w:szCs w:val="28"/>
        </w:rPr>
        <w:t>Решение об отказе в предоставлении муниципальной услуги</w:t>
      </w:r>
    </w:p>
    <w:p w:rsidR="00213F15" w:rsidRPr="0085592C" w:rsidRDefault="00213F15" w:rsidP="00213F1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</w:rPr>
      </w:pPr>
    </w:p>
    <w:p w:rsidR="00213F15" w:rsidRPr="0085592C" w:rsidRDefault="00213F15" w:rsidP="00213F15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По результатам рассмотрения заявления от ____________ № ___________ </w:t>
      </w:r>
      <w:r w:rsidRPr="0085592C">
        <w:rPr>
          <w:rFonts w:eastAsia="Times New Roman"/>
          <w:color w:val="000000"/>
          <w:sz w:val="28"/>
          <w:szCs w:val="28"/>
        </w:rPr>
        <w:br/>
        <w:t xml:space="preserve">об утверждении схемы расположения земельного участка на кадастровом плане и приложенных к нему документов принято решение отказать в предоставлении услуги по следующим основаниям: </w:t>
      </w:r>
      <w:r w:rsidRPr="0085592C">
        <w:rPr>
          <w:rFonts w:eastAsia="Times New Roman"/>
          <w:i/>
          <w:color w:val="000000"/>
          <w:sz w:val="28"/>
          <w:szCs w:val="28"/>
        </w:rPr>
        <w:t>указываются основания отказа.</w:t>
      </w:r>
    </w:p>
    <w:p w:rsidR="00213F15" w:rsidRPr="0085592C" w:rsidRDefault="00213F15" w:rsidP="00213F1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213F15" w:rsidRPr="0085592C" w:rsidRDefault="00213F15" w:rsidP="00213F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ind w:firstLine="709"/>
        <w:rPr>
          <w:rFonts w:eastAsia="Times New Roman"/>
          <w:color w:val="000000"/>
          <w:sz w:val="28"/>
          <w:szCs w:val="28"/>
        </w:rPr>
      </w:pPr>
    </w:p>
    <w:p w:rsidR="00213F15" w:rsidRPr="0085592C" w:rsidRDefault="00213F15" w:rsidP="00213F15">
      <w:pPr>
        <w:ind w:firstLine="709"/>
        <w:rPr>
          <w:rFonts w:eastAsia="Times New Roman"/>
          <w:color w:val="000000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1756"/>
        <w:gridCol w:w="3511"/>
      </w:tblGrid>
      <w:tr w:rsidR="00213F15" w:rsidRPr="0085592C" w:rsidTr="00053AFA">
        <w:tc>
          <w:tcPr>
            <w:tcW w:w="4361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________________________</w:t>
            </w: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___________</w:t>
            </w: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подпись</w:t>
            </w:r>
          </w:p>
        </w:tc>
        <w:tc>
          <w:tcPr>
            <w:tcW w:w="3561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___________________</w:t>
            </w: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ФИО уполномоченного лица</w:t>
            </w:r>
          </w:p>
        </w:tc>
      </w:tr>
    </w:tbl>
    <w:p w:rsidR="00213F15" w:rsidRPr="00B0090B" w:rsidRDefault="00213F15" w:rsidP="00213F15">
      <w:pPr>
        <w:ind w:firstLine="709"/>
        <w:rPr>
          <w:rFonts w:eastAsia="Times New Roman"/>
          <w:color w:val="000000"/>
          <w:sz w:val="26"/>
          <w:szCs w:val="26"/>
        </w:rPr>
      </w:pPr>
    </w:p>
    <w:p w:rsidR="00213F15" w:rsidRPr="00B0090B" w:rsidRDefault="00213F15" w:rsidP="00213F15">
      <w:pPr>
        <w:ind w:firstLine="709"/>
        <w:rPr>
          <w:rFonts w:eastAsia="Times New Roman"/>
          <w:color w:val="000000"/>
          <w:sz w:val="28"/>
          <w:szCs w:val="28"/>
        </w:rPr>
      </w:pPr>
    </w:p>
    <w:p w:rsidR="00213F15" w:rsidRPr="00B0090B" w:rsidRDefault="00213F15" w:rsidP="00213F15">
      <w:pPr>
        <w:ind w:firstLine="709"/>
        <w:rPr>
          <w:rFonts w:eastAsia="Times New Roman"/>
          <w:color w:val="000000"/>
          <w:sz w:val="28"/>
          <w:szCs w:val="28"/>
        </w:rPr>
      </w:pPr>
    </w:p>
    <w:p w:rsidR="00213F15" w:rsidRPr="00B0090B" w:rsidRDefault="00213F15" w:rsidP="00213F15">
      <w:pPr>
        <w:spacing w:after="160" w:line="264" w:lineRule="auto"/>
        <w:rPr>
          <w:rFonts w:eastAsia="Times New Roman"/>
          <w:color w:val="000000"/>
          <w:sz w:val="28"/>
          <w:szCs w:val="28"/>
        </w:rPr>
      </w:pPr>
      <w:r w:rsidRPr="00B0090B">
        <w:rPr>
          <w:rFonts w:eastAsia="Times New Roman"/>
          <w:color w:val="000000"/>
          <w:sz w:val="28"/>
          <w:szCs w:val="28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13F15" w:rsidTr="00053AFA">
        <w:trPr>
          <w:jc w:val="center"/>
        </w:trPr>
        <w:tc>
          <w:tcPr>
            <w:tcW w:w="4785" w:type="dxa"/>
          </w:tcPr>
          <w:p w:rsidR="00213F15" w:rsidRDefault="00213F15" w:rsidP="00053A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213F15" w:rsidRPr="00380BFE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 3</w:t>
            </w:r>
          </w:p>
          <w:p w:rsidR="00213F15" w:rsidRPr="00380BFE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  <w:r w:rsidRPr="00380BFE">
              <w:rPr>
                <w:color w:val="000000"/>
                <w:sz w:val="26"/>
                <w:szCs w:val="26"/>
              </w:rPr>
              <w:t>к Административному регламенту предоставления государственной услуги «Прием заявлений и выдача документов о согласовании схем расположения земельного участка на кадастровом плане или на кадастровой карте»</w:t>
            </w:r>
          </w:p>
          <w:p w:rsidR="00213F15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13F15" w:rsidRDefault="00213F15" w:rsidP="00213F15">
      <w:pPr>
        <w:ind w:firstLine="709"/>
        <w:rPr>
          <w:rFonts w:eastAsia="Times New Roman"/>
          <w:b/>
          <w:bCs/>
          <w:color w:val="000000"/>
          <w:sz w:val="26"/>
          <w:szCs w:val="26"/>
        </w:rPr>
      </w:pPr>
    </w:p>
    <w:p w:rsidR="00213F15" w:rsidRPr="00B0090B" w:rsidRDefault="00213F15" w:rsidP="00213F15">
      <w:pPr>
        <w:ind w:firstLine="709"/>
        <w:rPr>
          <w:rFonts w:eastAsia="Times New Roman"/>
          <w:color w:val="000000"/>
          <w:sz w:val="28"/>
          <w:szCs w:val="28"/>
        </w:rPr>
      </w:pPr>
      <w:r w:rsidRPr="00B0090B">
        <w:rPr>
          <w:rFonts w:eastAsia="Times New Roman"/>
          <w:b/>
          <w:bCs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rPr>
          <w:color w:val="000000"/>
          <w:sz w:val="28"/>
          <w:szCs w:val="28"/>
        </w:rPr>
      </w:pPr>
      <w:r w:rsidRPr="00B0090B">
        <w:rPr>
          <w:color w:val="000000"/>
          <w:sz w:val="28"/>
          <w:szCs w:val="28"/>
        </w:rPr>
        <w:t xml:space="preserve">__________________________ 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jc w:val="center"/>
        <w:rPr>
          <w:color w:val="000000"/>
          <w:sz w:val="18"/>
          <w:szCs w:val="18"/>
        </w:rPr>
      </w:pPr>
      <w:r w:rsidRPr="00B0090B">
        <w:rPr>
          <w:color w:val="000000"/>
          <w:sz w:val="18"/>
          <w:szCs w:val="18"/>
        </w:rPr>
        <w:t>(</w:t>
      </w:r>
      <w:r w:rsidRPr="00B0090B">
        <w:rPr>
          <w:i/>
          <w:iCs/>
          <w:color w:val="000000"/>
          <w:sz w:val="18"/>
          <w:szCs w:val="18"/>
        </w:rPr>
        <w:t>наименование уполномоченного органа</w:t>
      </w:r>
      <w:r w:rsidRPr="00B0090B">
        <w:rPr>
          <w:color w:val="000000"/>
          <w:sz w:val="18"/>
          <w:szCs w:val="18"/>
        </w:rPr>
        <w:t>)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rPr>
          <w:color w:val="000000"/>
          <w:sz w:val="28"/>
          <w:szCs w:val="28"/>
        </w:rPr>
      </w:pPr>
      <w:r w:rsidRPr="00B0090B">
        <w:rPr>
          <w:color w:val="000000"/>
          <w:sz w:val="28"/>
          <w:szCs w:val="28"/>
        </w:rPr>
        <w:t xml:space="preserve">от кого: _____________________________ 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rPr>
          <w:color w:val="000000"/>
          <w:sz w:val="18"/>
          <w:szCs w:val="18"/>
        </w:rPr>
      </w:pPr>
      <w:r w:rsidRPr="00B0090B">
        <w:rPr>
          <w:i/>
          <w:iCs/>
          <w:color w:val="000000"/>
          <w:sz w:val="18"/>
          <w:szCs w:val="18"/>
        </w:rPr>
        <w:t xml:space="preserve">(полное наименование, ИНН, ОГРН юридического лица) 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rPr>
          <w:color w:val="000000"/>
          <w:sz w:val="28"/>
          <w:szCs w:val="28"/>
        </w:rPr>
      </w:pPr>
      <w:r w:rsidRPr="00B0090B">
        <w:rPr>
          <w:color w:val="000000"/>
          <w:sz w:val="28"/>
          <w:szCs w:val="28"/>
        </w:rPr>
        <w:t xml:space="preserve">_______________________________ 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jc w:val="center"/>
        <w:rPr>
          <w:i/>
          <w:iCs/>
          <w:color w:val="000000"/>
          <w:sz w:val="18"/>
          <w:szCs w:val="18"/>
        </w:rPr>
      </w:pPr>
      <w:r w:rsidRPr="00B0090B">
        <w:rPr>
          <w:i/>
          <w:iCs/>
          <w:color w:val="000000"/>
          <w:sz w:val="18"/>
          <w:szCs w:val="18"/>
        </w:rPr>
        <w:t xml:space="preserve">(контактный телефон, электронная почта, 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jc w:val="center"/>
        <w:rPr>
          <w:color w:val="000000"/>
          <w:sz w:val="18"/>
          <w:szCs w:val="18"/>
        </w:rPr>
      </w:pPr>
      <w:r w:rsidRPr="00B0090B">
        <w:rPr>
          <w:i/>
          <w:iCs/>
          <w:color w:val="000000"/>
          <w:sz w:val="18"/>
          <w:szCs w:val="18"/>
        </w:rPr>
        <w:t>почтовый адрес)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rPr>
          <w:color w:val="000000"/>
          <w:sz w:val="28"/>
          <w:szCs w:val="28"/>
        </w:rPr>
      </w:pPr>
      <w:r w:rsidRPr="00B0090B">
        <w:rPr>
          <w:color w:val="000000"/>
          <w:sz w:val="28"/>
          <w:szCs w:val="28"/>
        </w:rPr>
        <w:t>_______________________________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jc w:val="center"/>
        <w:rPr>
          <w:color w:val="000000"/>
          <w:sz w:val="18"/>
          <w:szCs w:val="18"/>
        </w:rPr>
      </w:pPr>
      <w:r w:rsidRPr="00B0090B">
        <w:rPr>
          <w:i/>
          <w:iCs/>
          <w:color w:val="000000"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rPr>
          <w:color w:val="000000"/>
          <w:sz w:val="23"/>
          <w:szCs w:val="23"/>
        </w:rPr>
      </w:pPr>
      <w:r w:rsidRPr="00B0090B">
        <w:rPr>
          <w:color w:val="000000"/>
          <w:sz w:val="23"/>
          <w:szCs w:val="23"/>
        </w:rPr>
        <w:t>______________________________________</w:t>
      </w:r>
    </w:p>
    <w:p w:rsidR="00213F15" w:rsidRPr="00B0090B" w:rsidRDefault="00213F15" w:rsidP="00213F15">
      <w:pPr>
        <w:ind w:firstLine="709"/>
        <w:rPr>
          <w:rFonts w:eastAsia="Times New Roman"/>
          <w:i/>
          <w:iCs/>
          <w:color w:val="000000"/>
          <w:sz w:val="18"/>
          <w:szCs w:val="18"/>
        </w:rPr>
      </w:pPr>
      <w:r w:rsidRPr="00B0090B">
        <w:rPr>
          <w:rFonts w:eastAsia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(данные представителя заявителя)</w:t>
      </w:r>
    </w:p>
    <w:p w:rsidR="00213F15" w:rsidRPr="00B0090B" w:rsidRDefault="00213F15" w:rsidP="00213F15">
      <w:pPr>
        <w:rPr>
          <w:rFonts w:eastAsia="Times New Roman"/>
          <w:color w:val="000000"/>
          <w:sz w:val="28"/>
          <w:szCs w:val="28"/>
        </w:rPr>
      </w:pPr>
    </w:p>
    <w:p w:rsidR="00213F15" w:rsidRDefault="00213F15" w:rsidP="00213F15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</w:p>
    <w:p w:rsidR="00213F15" w:rsidRPr="00B0090B" w:rsidRDefault="00213F15" w:rsidP="00213F15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B0090B">
        <w:rPr>
          <w:rFonts w:eastAsia="Times New Roman"/>
          <w:b/>
          <w:sz w:val="26"/>
          <w:szCs w:val="26"/>
        </w:rPr>
        <w:t>ЗАЯВЛЕНИЕ</w:t>
      </w:r>
    </w:p>
    <w:p w:rsidR="00213F15" w:rsidRPr="00B0090B" w:rsidRDefault="00213F15" w:rsidP="00213F15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B0090B">
        <w:rPr>
          <w:rFonts w:eastAsia="Times New Roman"/>
          <w:b/>
          <w:sz w:val="26"/>
          <w:szCs w:val="26"/>
        </w:rPr>
        <w:t xml:space="preserve">об утверждении схемы расположения земельного участка </w:t>
      </w:r>
      <w:r w:rsidRPr="00B0090B">
        <w:rPr>
          <w:rFonts w:eastAsia="Times New Roman"/>
          <w:b/>
          <w:sz w:val="26"/>
          <w:szCs w:val="26"/>
        </w:rPr>
        <w:br/>
        <w:t>на кадастровом плане территории</w:t>
      </w:r>
    </w:p>
    <w:p w:rsidR="00213F15" w:rsidRPr="00B0090B" w:rsidRDefault="00213F15" w:rsidP="00213F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</w:p>
    <w:p w:rsidR="00213F15" w:rsidRPr="00B0090B" w:rsidRDefault="00213F15" w:rsidP="00213F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B0090B">
        <w:rPr>
          <w:rFonts w:eastAsia="Times New Roman"/>
          <w:color w:val="000000"/>
        </w:rPr>
        <w:t xml:space="preserve">В соответствии со </w:t>
      </w:r>
      <w:hyperlink r:id="rId13" w:history="1">
        <w:r w:rsidRPr="00B0090B">
          <w:rPr>
            <w:rFonts w:eastAsia="Times New Roman"/>
            <w:color w:val="0000FF"/>
          </w:rPr>
          <w:t>ст. 11.10</w:t>
        </w:r>
      </w:hyperlink>
      <w:r w:rsidRPr="00B0090B">
        <w:rPr>
          <w:rFonts w:eastAsia="Times New Roman"/>
          <w:color w:val="000000"/>
        </w:rPr>
        <w:t xml:space="preserve"> Земельного кодекса Российской Федерации прошу утвердить схему расположения земельного участка на кадастровом плане территории с условным номером _______________:</w:t>
      </w:r>
    </w:p>
    <w:p w:rsidR="00213F15" w:rsidRPr="00B0090B" w:rsidRDefault="00213F15" w:rsidP="00213F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B0090B">
        <w:rPr>
          <w:rFonts w:eastAsia="Times New Roman"/>
          <w:color w:val="000000"/>
        </w:rPr>
        <w:t>- площадь земельного участка, образуемого в соответствии со схемой расположения земельного участка, - ________________________________________;</w:t>
      </w:r>
    </w:p>
    <w:p w:rsidR="00213F15" w:rsidRPr="00B0090B" w:rsidRDefault="00213F15" w:rsidP="00213F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B0090B">
        <w:rPr>
          <w:rFonts w:eastAsia="Times New Roman"/>
          <w:color w:val="000000"/>
        </w:rPr>
        <w:t>- адрес земельного участка (или: при отсутствии адреса земельного участка иное описание местоположения земельного участка) - _______________________;</w:t>
      </w:r>
    </w:p>
    <w:p w:rsidR="00213F15" w:rsidRPr="00B0090B" w:rsidRDefault="00213F15" w:rsidP="00213F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B0090B">
        <w:rPr>
          <w:rFonts w:eastAsia="Times New Roman"/>
          <w:color w:val="000000"/>
        </w:rPr>
        <w:t>- 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недвижимости) - _______________________;</w:t>
      </w:r>
    </w:p>
    <w:p w:rsidR="00213F15" w:rsidRPr="00B0090B" w:rsidRDefault="00213F15" w:rsidP="00213F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B0090B">
        <w:rPr>
          <w:rFonts w:eastAsia="Times New Roman"/>
          <w:color w:val="000000"/>
        </w:rPr>
        <w:t>- территориальная зона, в границах которой образуется земельный участок и/или: вид разрешенного использования образуемого земельного участка - _______________________________________________________________________;</w:t>
      </w:r>
    </w:p>
    <w:p w:rsidR="00213F15" w:rsidRPr="00B0090B" w:rsidRDefault="00213F15" w:rsidP="00213F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B0090B">
        <w:rPr>
          <w:rFonts w:eastAsia="Times New Roman"/>
          <w:color w:val="000000"/>
        </w:rPr>
        <w:t>- категория земель, к которой относится образуемый земельный участок - _______________________;</w:t>
      </w:r>
    </w:p>
    <w:p w:rsidR="00213F15" w:rsidRPr="00B0090B" w:rsidRDefault="00213F15" w:rsidP="00213F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B0090B">
        <w:rPr>
          <w:rFonts w:eastAsia="Times New Roman"/>
          <w:color w:val="000000"/>
        </w:rPr>
        <w:t>- предполагаемая цель использования земельного участка, образуемого в соответствии со схемой расположения земельного участка.</w:t>
      </w:r>
    </w:p>
    <w:p w:rsidR="00213F15" w:rsidRPr="00B0090B" w:rsidRDefault="00213F15" w:rsidP="00213F15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213F15" w:rsidRPr="00B0090B" w:rsidRDefault="00213F15" w:rsidP="00213F15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B0090B">
        <w:rPr>
          <w:rFonts w:eastAsia="Times New Roman"/>
          <w:sz w:val="26"/>
          <w:szCs w:val="26"/>
        </w:rPr>
        <w:t>______________________________ __________________ «__» ____________ 20__ г.</w:t>
      </w:r>
    </w:p>
    <w:p w:rsidR="00213F15" w:rsidRPr="00B0090B" w:rsidRDefault="00213F15" w:rsidP="00213F15">
      <w:pPr>
        <w:widowControl w:val="0"/>
        <w:autoSpaceDE w:val="0"/>
        <w:autoSpaceDN w:val="0"/>
        <w:jc w:val="both"/>
        <w:rPr>
          <w:rFonts w:eastAsia="Times New Roman"/>
        </w:rPr>
      </w:pPr>
      <w:r w:rsidRPr="00B0090B">
        <w:rPr>
          <w:rFonts w:eastAsia="Times New Roman"/>
        </w:rPr>
        <w:t xml:space="preserve">    (Ф.И.О. заявителя                                                     (личная подпись)                     дата составления</w:t>
      </w:r>
    </w:p>
    <w:p w:rsidR="00213F15" w:rsidRPr="00B0090B" w:rsidRDefault="00213F15" w:rsidP="00213F15">
      <w:pPr>
        <w:widowControl w:val="0"/>
        <w:autoSpaceDE w:val="0"/>
        <w:autoSpaceDN w:val="0"/>
        <w:jc w:val="both"/>
        <w:rPr>
          <w:rFonts w:eastAsia="Times New Roman"/>
        </w:rPr>
      </w:pPr>
      <w:r w:rsidRPr="00B0090B">
        <w:rPr>
          <w:rFonts w:eastAsia="Times New Roman"/>
        </w:rPr>
        <w:t>(представителя заявителя)</w:t>
      </w:r>
    </w:p>
    <w:p w:rsidR="00213F15" w:rsidRPr="00B0090B" w:rsidRDefault="00213F15" w:rsidP="00213F15">
      <w:pPr>
        <w:widowControl w:val="0"/>
        <w:autoSpaceDE w:val="0"/>
        <w:autoSpaceDN w:val="0"/>
        <w:jc w:val="both"/>
        <w:rPr>
          <w:rFonts w:eastAsia="Times New Roman"/>
        </w:rPr>
      </w:pPr>
      <w:r w:rsidRPr="00B0090B">
        <w:rPr>
          <w:rFonts w:eastAsia="Times New Roman"/>
        </w:rPr>
        <w:t xml:space="preserve">                                                                                                   М.П.</w:t>
      </w:r>
    </w:p>
    <w:p w:rsidR="00213F15" w:rsidRDefault="00213F15" w:rsidP="00213F15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:rsidR="00213F15" w:rsidRPr="00B0090B" w:rsidRDefault="00213F15" w:rsidP="00213F15">
      <w:pPr>
        <w:ind w:firstLine="709"/>
        <w:rPr>
          <w:rFonts w:eastAsia="Times New Roman"/>
          <w:color w:val="000000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13F15" w:rsidTr="00053AFA">
        <w:trPr>
          <w:jc w:val="center"/>
        </w:trPr>
        <w:tc>
          <w:tcPr>
            <w:tcW w:w="4785" w:type="dxa"/>
          </w:tcPr>
          <w:p w:rsidR="00213F15" w:rsidRDefault="00213F15" w:rsidP="00053A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213F15" w:rsidRPr="00380BFE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№4</w:t>
            </w:r>
          </w:p>
          <w:p w:rsidR="00213F15" w:rsidRPr="00380BFE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  <w:r w:rsidRPr="00380BFE">
              <w:rPr>
                <w:color w:val="000000"/>
                <w:sz w:val="26"/>
                <w:szCs w:val="26"/>
              </w:rPr>
              <w:t>к Административному регламенту предоставления государственной услуги «Прием заявлений и выдача документов о согласовании схем расположения земельного участка на кадастровом плане или на кадастровой карте»</w:t>
            </w:r>
          </w:p>
          <w:p w:rsidR="00213F15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13F15" w:rsidRPr="00B0090B" w:rsidRDefault="00213F15" w:rsidP="00213F15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6"/>
          <w:szCs w:val="26"/>
        </w:rPr>
      </w:pPr>
      <w:r w:rsidRPr="00B0090B">
        <w:rPr>
          <w:rFonts w:eastAsia="Times New Roman"/>
          <w:b/>
          <w:color w:val="000000"/>
          <w:sz w:val="26"/>
          <w:szCs w:val="26"/>
        </w:rPr>
        <w:t xml:space="preserve">Признаки, определяющие вариант </w:t>
      </w:r>
    </w:p>
    <w:p w:rsidR="00213F15" w:rsidRPr="00B0090B" w:rsidRDefault="00213F15" w:rsidP="00213F15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6"/>
          <w:szCs w:val="26"/>
        </w:rPr>
      </w:pPr>
      <w:r w:rsidRPr="00B0090B">
        <w:rPr>
          <w:rFonts w:eastAsia="Times New Roman"/>
          <w:b/>
          <w:color w:val="000000"/>
          <w:sz w:val="26"/>
          <w:szCs w:val="26"/>
        </w:rPr>
        <w:t>предоставления муниципальной услуги</w:t>
      </w:r>
    </w:p>
    <w:p w:rsidR="00213F15" w:rsidRPr="00B0090B" w:rsidRDefault="00213F15" w:rsidP="00213F1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:rsidR="00213F15" w:rsidRPr="00B0090B" w:rsidRDefault="00213F15" w:rsidP="00213F1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</w:p>
    <w:tbl>
      <w:tblPr>
        <w:tblStyle w:val="10"/>
        <w:tblW w:w="9889" w:type="dxa"/>
        <w:tblLook w:val="04A0" w:firstRow="1" w:lastRow="0" w:firstColumn="1" w:lastColumn="0" w:noHBand="0" w:noVBand="1"/>
      </w:tblPr>
      <w:tblGrid>
        <w:gridCol w:w="675"/>
        <w:gridCol w:w="4111"/>
        <w:gridCol w:w="5103"/>
      </w:tblGrid>
      <w:tr w:rsidR="00213F15" w:rsidRPr="0085592C" w:rsidTr="00053AFA">
        <w:tc>
          <w:tcPr>
            <w:tcW w:w="675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Наименование признака</w:t>
            </w:r>
          </w:p>
        </w:tc>
        <w:tc>
          <w:tcPr>
            <w:tcW w:w="5103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Значения признака</w:t>
            </w:r>
          </w:p>
        </w:tc>
      </w:tr>
      <w:tr w:rsidR="00213F15" w:rsidRPr="0085592C" w:rsidTr="00053AFA">
        <w:tc>
          <w:tcPr>
            <w:tcW w:w="675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К какой категории относится заявитель?</w:t>
            </w:r>
          </w:p>
        </w:tc>
        <w:tc>
          <w:tcPr>
            <w:tcW w:w="5103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spacing w:line="259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2C">
              <w:rPr>
                <w:rFonts w:ascii="Times New Roman" w:hAnsi="Times New Roman"/>
                <w:sz w:val="28"/>
                <w:szCs w:val="28"/>
              </w:rPr>
              <w:t>1. Физическое лицо (ФЛ)</w:t>
            </w: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2. Индивидуальный предприниматель (ИП)</w:t>
            </w: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3. Юридическое лицо (ЮЛ)</w:t>
            </w:r>
          </w:p>
        </w:tc>
      </w:tr>
      <w:tr w:rsidR="00213F15" w:rsidRPr="0085592C" w:rsidTr="00053AFA">
        <w:tc>
          <w:tcPr>
            <w:tcW w:w="675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Заявитель обратился за Услугой лично?</w:t>
            </w:r>
          </w:p>
        </w:tc>
        <w:tc>
          <w:tcPr>
            <w:tcW w:w="5103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spacing w:line="259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2C">
              <w:rPr>
                <w:rFonts w:ascii="Times New Roman" w:hAnsi="Times New Roman"/>
                <w:sz w:val="28"/>
                <w:szCs w:val="28"/>
              </w:rPr>
              <w:t>1. Заявитель обратился лично</w:t>
            </w: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spacing w:line="259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2C">
              <w:rPr>
                <w:rFonts w:ascii="Times New Roman" w:hAnsi="Times New Roman"/>
                <w:sz w:val="28"/>
                <w:szCs w:val="28"/>
              </w:rPr>
              <w:t>2. Обратился представитель заявителя</w:t>
            </w:r>
          </w:p>
        </w:tc>
      </w:tr>
      <w:tr w:rsidR="00213F15" w:rsidRPr="0085592C" w:rsidTr="00053AFA">
        <w:tc>
          <w:tcPr>
            <w:tcW w:w="675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Форма собственности земельного участка (части земельного участка)?</w:t>
            </w:r>
          </w:p>
        </w:tc>
        <w:tc>
          <w:tcPr>
            <w:tcW w:w="5103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spacing w:line="259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2C">
              <w:rPr>
                <w:rFonts w:ascii="Times New Roman" w:hAnsi="Times New Roman"/>
                <w:sz w:val="28"/>
                <w:szCs w:val="28"/>
              </w:rPr>
              <w:t>1. Земельный участок находится в частной собственности</w:t>
            </w: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spacing w:line="259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2C">
              <w:rPr>
                <w:rFonts w:ascii="Times New Roman" w:hAnsi="Times New Roman"/>
                <w:sz w:val="28"/>
                <w:szCs w:val="28"/>
              </w:rPr>
              <w:t>2. Земельный участок находится в муниципальной собственности Белгородской области</w:t>
            </w: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spacing w:line="259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2C">
              <w:rPr>
                <w:rFonts w:ascii="Times New Roman" w:hAnsi="Times New Roman"/>
                <w:sz w:val="28"/>
                <w:szCs w:val="28"/>
              </w:rPr>
              <w:t>3. Земельный участок находится в федеральной собственности РФ</w:t>
            </w: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spacing w:line="259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2C">
              <w:rPr>
                <w:rFonts w:ascii="Times New Roman" w:hAnsi="Times New Roman"/>
                <w:sz w:val="28"/>
                <w:szCs w:val="28"/>
              </w:rPr>
              <w:t>4. Земельный участок относится к землям, государственная собственность на которые не разграничена</w:t>
            </w: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spacing w:line="259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2C">
              <w:rPr>
                <w:rFonts w:ascii="Times New Roman" w:hAnsi="Times New Roman"/>
                <w:sz w:val="28"/>
                <w:szCs w:val="28"/>
              </w:rPr>
              <w:t>5. Земельный участок находится в муниципальной собственности</w:t>
            </w:r>
          </w:p>
        </w:tc>
      </w:tr>
      <w:tr w:rsidR="00213F15" w:rsidRPr="0085592C" w:rsidTr="00053AFA">
        <w:tc>
          <w:tcPr>
            <w:tcW w:w="675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Предполагаемая цель использования участка?</w:t>
            </w:r>
          </w:p>
        </w:tc>
        <w:tc>
          <w:tcPr>
            <w:tcW w:w="5103" w:type="dxa"/>
          </w:tcPr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1. 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</w:t>
            </w: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2. Проведение изыскательских работ</w:t>
            </w: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3. Ведение работ, связанных с пользованием недрами</w:t>
            </w: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85592C">
              <w:rPr>
                <w:rFonts w:ascii="Times New Roman" w:eastAsia="Times New Roman" w:hAnsi="Times New Roman" w:cs="Courier New"/>
                <w:sz w:val="28"/>
                <w:szCs w:val="28"/>
              </w:rPr>
              <w:t>4. Иное _____________указать</w:t>
            </w:r>
          </w:p>
          <w:p w:rsidR="00213F15" w:rsidRPr="0085592C" w:rsidRDefault="00213F15" w:rsidP="00053AFA">
            <w:pPr>
              <w:widowControl w:val="0"/>
              <w:autoSpaceDE w:val="0"/>
              <w:autoSpaceDN w:val="0"/>
              <w:adjustRightInd w:val="0"/>
              <w:spacing w:line="259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F15" w:rsidRPr="00B0090B" w:rsidRDefault="00213F15" w:rsidP="00213F15">
      <w:pPr>
        <w:rPr>
          <w:rFonts w:eastAsia="Times New Roman"/>
          <w:color w:val="000000"/>
          <w:sz w:val="26"/>
          <w:szCs w:val="26"/>
        </w:rPr>
      </w:pPr>
    </w:p>
    <w:p w:rsidR="00213F15" w:rsidRPr="00B0090B" w:rsidRDefault="00213F15" w:rsidP="00213F15">
      <w:pPr>
        <w:ind w:left="5103"/>
        <w:jc w:val="center"/>
        <w:rPr>
          <w:rFonts w:eastAsia="Times New Roman"/>
          <w:color w:val="000000"/>
          <w:sz w:val="26"/>
          <w:szCs w:val="26"/>
        </w:rPr>
      </w:pPr>
    </w:p>
    <w:p w:rsidR="00213F15" w:rsidRPr="00B0090B" w:rsidRDefault="00213F15" w:rsidP="00213F15">
      <w:pPr>
        <w:ind w:left="5103"/>
        <w:jc w:val="center"/>
        <w:rPr>
          <w:rFonts w:eastAsia="Times New Roman"/>
          <w:color w:val="000000"/>
          <w:sz w:val="26"/>
          <w:szCs w:val="26"/>
        </w:rPr>
      </w:pPr>
    </w:p>
    <w:p w:rsidR="00213F15" w:rsidRPr="00B0090B" w:rsidRDefault="00213F15" w:rsidP="00213F15">
      <w:pPr>
        <w:ind w:left="5103"/>
        <w:jc w:val="center"/>
        <w:rPr>
          <w:rFonts w:eastAsia="Times New Roman"/>
          <w:color w:val="000000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13F15" w:rsidTr="00053AFA">
        <w:trPr>
          <w:jc w:val="center"/>
        </w:trPr>
        <w:tc>
          <w:tcPr>
            <w:tcW w:w="4785" w:type="dxa"/>
          </w:tcPr>
          <w:p w:rsidR="00213F15" w:rsidRDefault="00213F15" w:rsidP="00053A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213F15" w:rsidRPr="00380BFE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№5</w:t>
            </w:r>
          </w:p>
          <w:p w:rsidR="00213F15" w:rsidRPr="00380BFE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  <w:r w:rsidRPr="00380BFE">
              <w:rPr>
                <w:color w:val="000000"/>
                <w:sz w:val="26"/>
                <w:szCs w:val="26"/>
              </w:rPr>
              <w:t>к Административному регламенту предоставления государственной услуги «Прием заявлений и выдача документов о согласовании схем расположения земельного участка на кадастровом плане или на кадастровой карте»</w:t>
            </w:r>
          </w:p>
          <w:p w:rsidR="00213F15" w:rsidRDefault="00213F15" w:rsidP="00053A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13F15" w:rsidRPr="00B0090B" w:rsidRDefault="00213F15" w:rsidP="00213F15">
      <w:pPr>
        <w:ind w:left="5103"/>
        <w:jc w:val="center"/>
        <w:rPr>
          <w:rFonts w:eastAsia="Times New Roman"/>
          <w:color w:val="000000"/>
          <w:sz w:val="26"/>
          <w:szCs w:val="26"/>
        </w:rPr>
      </w:pPr>
    </w:p>
    <w:p w:rsidR="00213F15" w:rsidRPr="00B0090B" w:rsidRDefault="00213F15" w:rsidP="00213F1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0090B">
        <w:rPr>
          <w:b/>
          <w:bCs/>
          <w:color w:val="000000"/>
          <w:sz w:val="26"/>
          <w:szCs w:val="26"/>
        </w:rPr>
        <w:t xml:space="preserve">Форма заявления об исправлении допущенных опечаток </w:t>
      </w:r>
    </w:p>
    <w:p w:rsidR="00213F15" w:rsidRPr="00B0090B" w:rsidRDefault="00213F15" w:rsidP="00213F1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0090B">
        <w:rPr>
          <w:b/>
          <w:bCs/>
          <w:color w:val="000000"/>
          <w:sz w:val="26"/>
          <w:szCs w:val="26"/>
        </w:rPr>
        <w:t>и (или) ошибок в выданных в результате предоставления муниципальной Услуги документах</w:t>
      </w:r>
    </w:p>
    <w:p w:rsidR="00213F15" w:rsidRDefault="00213F15" w:rsidP="00213F15">
      <w:pPr>
        <w:autoSpaceDE w:val="0"/>
        <w:autoSpaceDN w:val="0"/>
        <w:adjustRightInd w:val="0"/>
        <w:ind w:left="4962"/>
        <w:rPr>
          <w:color w:val="000000"/>
          <w:sz w:val="26"/>
          <w:szCs w:val="26"/>
        </w:rPr>
      </w:pPr>
    </w:p>
    <w:p w:rsidR="00213F15" w:rsidRPr="00B0090B" w:rsidRDefault="00213F15" w:rsidP="00213F15">
      <w:pPr>
        <w:autoSpaceDE w:val="0"/>
        <w:autoSpaceDN w:val="0"/>
        <w:adjustRightInd w:val="0"/>
        <w:ind w:left="4962"/>
        <w:rPr>
          <w:color w:val="000000"/>
          <w:sz w:val="26"/>
          <w:szCs w:val="26"/>
        </w:rPr>
      </w:pPr>
      <w:r w:rsidRPr="00B0090B">
        <w:rPr>
          <w:color w:val="000000"/>
          <w:sz w:val="26"/>
          <w:szCs w:val="26"/>
        </w:rPr>
        <w:t xml:space="preserve">кому: ______________________________ 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jc w:val="center"/>
        <w:rPr>
          <w:color w:val="000000"/>
        </w:rPr>
      </w:pPr>
      <w:r w:rsidRPr="00B0090B">
        <w:rPr>
          <w:color w:val="000000"/>
        </w:rPr>
        <w:t>(</w:t>
      </w:r>
      <w:r w:rsidRPr="00B0090B">
        <w:rPr>
          <w:i/>
          <w:iCs/>
          <w:color w:val="000000"/>
        </w:rPr>
        <w:t>наименование уполномоченного органа</w:t>
      </w:r>
      <w:r w:rsidRPr="00B0090B">
        <w:rPr>
          <w:color w:val="000000"/>
        </w:rPr>
        <w:t>)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rPr>
          <w:color w:val="000000"/>
          <w:sz w:val="26"/>
          <w:szCs w:val="26"/>
        </w:rPr>
      </w:pPr>
      <w:r w:rsidRPr="00B0090B">
        <w:rPr>
          <w:color w:val="000000"/>
          <w:sz w:val="26"/>
          <w:szCs w:val="26"/>
        </w:rPr>
        <w:t xml:space="preserve">от кого: _____________________________ 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jc w:val="center"/>
        <w:rPr>
          <w:i/>
          <w:iCs/>
          <w:color w:val="000000"/>
        </w:rPr>
      </w:pPr>
      <w:r w:rsidRPr="00B0090B">
        <w:rPr>
          <w:i/>
          <w:iCs/>
          <w:color w:val="000000"/>
        </w:rPr>
        <w:t>(полное наименование, ИНН, ОГРН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jc w:val="center"/>
        <w:rPr>
          <w:color w:val="000000"/>
        </w:rPr>
      </w:pPr>
      <w:r w:rsidRPr="00B0090B">
        <w:rPr>
          <w:i/>
          <w:iCs/>
          <w:color w:val="000000"/>
        </w:rPr>
        <w:t xml:space="preserve"> юридического лица)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rPr>
          <w:color w:val="000000"/>
          <w:sz w:val="26"/>
          <w:szCs w:val="26"/>
        </w:rPr>
      </w:pPr>
      <w:r w:rsidRPr="00B0090B">
        <w:rPr>
          <w:color w:val="000000"/>
          <w:sz w:val="26"/>
          <w:szCs w:val="26"/>
        </w:rPr>
        <w:t xml:space="preserve">_________________________________ 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jc w:val="center"/>
        <w:rPr>
          <w:i/>
          <w:iCs/>
          <w:color w:val="000000"/>
        </w:rPr>
      </w:pPr>
      <w:r w:rsidRPr="00B0090B">
        <w:rPr>
          <w:i/>
          <w:iCs/>
          <w:color w:val="000000"/>
        </w:rPr>
        <w:t xml:space="preserve">(контактный телефон, электронная почта, 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jc w:val="center"/>
        <w:rPr>
          <w:color w:val="000000"/>
        </w:rPr>
      </w:pPr>
      <w:r w:rsidRPr="00B0090B">
        <w:rPr>
          <w:i/>
          <w:iCs/>
          <w:color w:val="000000"/>
        </w:rPr>
        <w:t>почтовый адрес)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rPr>
          <w:color w:val="000000"/>
          <w:sz w:val="26"/>
          <w:szCs w:val="26"/>
        </w:rPr>
      </w:pPr>
      <w:r w:rsidRPr="00B0090B">
        <w:rPr>
          <w:color w:val="000000"/>
          <w:sz w:val="26"/>
          <w:szCs w:val="26"/>
        </w:rPr>
        <w:t>_________________________________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jc w:val="center"/>
        <w:rPr>
          <w:color w:val="000000"/>
        </w:rPr>
      </w:pPr>
      <w:r w:rsidRPr="00B0090B">
        <w:rPr>
          <w:i/>
          <w:iCs/>
          <w:color w:val="00000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rPr>
          <w:color w:val="000000"/>
          <w:sz w:val="26"/>
          <w:szCs w:val="26"/>
        </w:rPr>
      </w:pPr>
      <w:r w:rsidRPr="00B0090B">
        <w:rPr>
          <w:color w:val="000000"/>
          <w:sz w:val="26"/>
          <w:szCs w:val="26"/>
        </w:rPr>
        <w:t>_________________________________</w:t>
      </w:r>
    </w:p>
    <w:p w:rsidR="00213F15" w:rsidRPr="00B0090B" w:rsidRDefault="00213F15" w:rsidP="00213F15">
      <w:pPr>
        <w:autoSpaceDE w:val="0"/>
        <w:autoSpaceDN w:val="0"/>
        <w:adjustRightInd w:val="0"/>
        <w:ind w:left="4962"/>
        <w:jc w:val="center"/>
        <w:rPr>
          <w:i/>
          <w:iCs/>
          <w:color w:val="000000"/>
        </w:rPr>
      </w:pPr>
      <w:r w:rsidRPr="00B0090B">
        <w:rPr>
          <w:i/>
          <w:iCs/>
          <w:color w:val="000000"/>
        </w:rPr>
        <w:t xml:space="preserve">(данные представителя заявителя) </w:t>
      </w:r>
    </w:p>
    <w:p w:rsidR="00213F15" w:rsidRPr="00B0090B" w:rsidRDefault="00213F15" w:rsidP="00213F1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13F15" w:rsidRPr="00B0090B" w:rsidRDefault="00213F15" w:rsidP="00213F1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0090B">
        <w:rPr>
          <w:b/>
          <w:bCs/>
          <w:color w:val="000000"/>
          <w:sz w:val="26"/>
          <w:szCs w:val="26"/>
        </w:rPr>
        <w:t xml:space="preserve">Форма ЗАЯВЛЕНИЯ </w:t>
      </w:r>
    </w:p>
    <w:p w:rsidR="00213F15" w:rsidRPr="00B0090B" w:rsidRDefault="00213F15" w:rsidP="00213F1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0090B">
        <w:rPr>
          <w:b/>
          <w:bCs/>
          <w:color w:val="000000"/>
          <w:sz w:val="26"/>
          <w:szCs w:val="26"/>
        </w:rPr>
        <w:t xml:space="preserve">об исправлении допущенных опечаток и (или) ошибок в выданных </w:t>
      </w:r>
    </w:p>
    <w:p w:rsidR="00213F15" w:rsidRPr="00B0090B" w:rsidRDefault="00213F15" w:rsidP="00213F1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0090B">
        <w:rPr>
          <w:b/>
          <w:bCs/>
          <w:color w:val="000000"/>
          <w:sz w:val="26"/>
          <w:szCs w:val="26"/>
        </w:rPr>
        <w:t>в результате предоставления муниципальной услуги документах</w:t>
      </w:r>
    </w:p>
    <w:p w:rsidR="00213F15" w:rsidRPr="00B0090B" w:rsidRDefault="00213F15" w:rsidP="00213F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13F15" w:rsidRPr="00B0090B" w:rsidRDefault="00213F15" w:rsidP="00213F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13F15" w:rsidRPr="00B0090B" w:rsidRDefault="00213F15" w:rsidP="00213F15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B0090B">
        <w:rPr>
          <w:color w:val="000000"/>
          <w:sz w:val="26"/>
          <w:szCs w:val="26"/>
        </w:rPr>
        <w:t xml:space="preserve">Прошу исправить опечатку и (или) ошибку в __________________________________________________________________ </w:t>
      </w:r>
    </w:p>
    <w:p w:rsidR="00213F15" w:rsidRPr="00B0090B" w:rsidRDefault="00213F15" w:rsidP="00213F15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0090B">
        <w:rPr>
          <w:color w:val="000000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213F15" w:rsidRPr="00B0090B" w:rsidRDefault="00213F15" w:rsidP="00213F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13F15" w:rsidRPr="00B0090B" w:rsidRDefault="00213F15" w:rsidP="00213F1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0090B">
        <w:rPr>
          <w:color w:val="000000"/>
          <w:sz w:val="26"/>
          <w:szCs w:val="26"/>
        </w:rPr>
        <w:t xml:space="preserve">Приложение (при наличии): __________________________________________. </w:t>
      </w:r>
    </w:p>
    <w:p w:rsidR="00213F15" w:rsidRPr="00B0090B" w:rsidRDefault="00213F15" w:rsidP="00213F15">
      <w:pPr>
        <w:autoSpaceDE w:val="0"/>
        <w:autoSpaceDN w:val="0"/>
        <w:adjustRightInd w:val="0"/>
        <w:jc w:val="center"/>
        <w:rPr>
          <w:color w:val="000000"/>
        </w:rPr>
      </w:pPr>
      <w:r w:rsidRPr="00B0090B">
        <w:rPr>
          <w:color w:val="000000"/>
        </w:rPr>
        <w:t xml:space="preserve">                                                       прилагаются материалы, обосновывающие наличие</w:t>
      </w:r>
    </w:p>
    <w:p w:rsidR="00213F15" w:rsidRPr="00B0090B" w:rsidRDefault="00213F15" w:rsidP="00213F15">
      <w:pPr>
        <w:autoSpaceDE w:val="0"/>
        <w:autoSpaceDN w:val="0"/>
        <w:adjustRightInd w:val="0"/>
        <w:jc w:val="center"/>
        <w:rPr>
          <w:color w:val="000000"/>
        </w:rPr>
      </w:pPr>
      <w:r w:rsidRPr="00B0090B">
        <w:rPr>
          <w:color w:val="000000"/>
        </w:rPr>
        <w:t xml:space="preserve">                                                  опечатки и (или) ошибки</w:t>
      </w:r>
    </w:p>
    <w:p w:rsidR="00213F15" w:rsidRPr="00B0090B" w:rsidRDefault="00213F15" w:rsidP="00213F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13F15" w:rsidRPr="00B0090B" w:rsidRDefault="00213F15" w:rsidP="00213F15">
      <w:pPr>
        <w:ind w:firstLine="709"/>
        <w:rPr>
          <w:rFonts w:eastAsia="Times New Roman"/>
          <w:color w:val="000000"/>
          <w:sz w:val="26"/>
          <w:szCs w:val="26"/>
        </w:rPr>
      </w:pPr>
      <w:r w:rsidRPr="00B0090B">
        <w:rPr>
          <w:rFonts w:eastAsia="Times New Roman"/>
          <w:color w:val="000000"/>
          <w:sz w:val="26"/>
          <w:szCs w:val="26"/>
        </w:rPr>
        <w:t>Подпись заявителя __________________                           Дата _____________</w:t>
      </w:r>
    </w:p>
    <w:p w:rsidR="00213F15" w:rsidRPr="00B0090B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</w:rPr>
      </w:pPr>
    </w:p>
    <w:p w:rsidR="00213F15" w:rsidRPr="00B0090B" w:rsidRDefault="00213F15" w:rsidP="00213F15">
      <w:pPr>
        <w:widowControl w:val="0"/>
        <w:ind w:firstLine="709"/>
        <w:jc w:val="both"/>
        <w:rPr>
          <w:rFonts w:eastAsia="Times New Roman"/>
          <w:color w:val="000000"/>
          <w:sz w:val="28"/>
        </w:rPr>
      </w:pPr>
    </w:p>
    <w:p w:rsidR="00213F15" w:rsidRDefault="00213F15" w:rsidP="00213F15">
      <w:pPr>
        <w:rPr>
          <w:color w:val="000000"/>
          <w:sz w:val="26"/>
          <w:szCs w:val="26"/>
        </w:rPr>
      </w:pPr>
    </w:p>
    <w:p w:rsidR="00213F15" w:rsidRDefault="00213F15" w:rsidP="004C2D74">
      <w:pPr>
        <w:jc w:val="right"/>
        <w:rPr>
          <w:rFonts w:eastAsia="Times New Roman"/>
          <w:b/>
          <w:sz w:val="28"/>
          <w:szCs w:val="28"/>
        </w:rPr>
      </w:pPr>
      <w:bookmarkStart w:id="11" w:name="_GoBack"/>
      <w:bookmarkEnd w:id="11"/>
    </w:p>
    <w:sectPr w:rsidR="00213F15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33A3F6D"/>
    <w:multiLevelType w:val="hybridMultilevel"/>
    <w:tmpl w:val="D686693A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E066B8"/>
    <w:multiLevelType w:val="multilevel"/>
    <w:tmpl w:val="FB64A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C0845"/>
    <w:multiLevelType w:val="hybridMultilevel"/>
    <w:tmpl w:val="EABA8D68"/>
    <w:lvl w:ilvl="0" w:tplc="19124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4969D4"/>
    <w:multiLevelType w:val="multilevel"/>
    <w:tmpl w:val="B73E52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8" w:hanging="1800"/>
      </w:pPr>
      <w:rPr>
        <w:rFonts w:hint="default"/>
      </w:rPr>
    </w:lvl>
  </w:abstractNum>
  <w:abstractNum w:abstractNumId="8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C70F9"/>
    <w:multiLevelType w:val="multilevel"/>
    <w:tmpl w:val="36384C0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</w:rPr>
    </w:lvl>
  </w:abstractNum>
  <w:abstractNum w:abstractNumId="10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C6727"/>
    <w:rsid w:val="000D473C"/>
    <w:rsid w:val="00112516"/>
    <w:rsid w:val="00126F1F"/>
    <w:rsid w:val="00156982"/>
    <w:rsid w:val="00184E6C"/>
    <w:rsid w:val="00196520"/>
    <w:rsid w:val="001E27EC"/>
    <w:rsid w:val="00213F15"/>
    <w:rsid w:val="00244FAD"/>
    <w:rsid w:val="002D5019"/>
    <w:rsid w:val="00357EC8"/>
    <w:rsid w:val="003B1506"/>
    <w:rsid w:val="003C58EE"/>
    <w:rsid w:val="00440B58"/>
    <w:rsid w:val="004C2D74"/>
    <w:rsid w:val="004D3377"/>
    <w:rsid w:val="004F531C"/>
    <w:rsid w:val="0050339E"/>
    <w:rsid w:val="00586466"/>
    <w:rsid w:val="00655EAC"/>
    <w:rsid w:val="006E0726"/>
    <w:rsid w:val="007077A1"/>
    <w:rsid w:val="00734EAA"/>
    <w:rsid w:val="00751ADF"/>
    <w:rsid w:val="007B0653"/>
    <w:rsid w:val="00841E8C"/>
    <w:rsid w:val="00853B77"/>
    <w:rsid w:val="008821DA"/>
    <w:rsid w:val="008E7CBE"/>
    <w:rsid w:val="00984141"/>
    <w:rsid w:val="00A22B7B"/>
    <w:rsid w:val="00B11634"/>
    <w:rsid w:val="00B54029"/>
    <w:rsid w:val="00BC4DC6"/>
    <w:rsid w:val="00C019A1"/>
    <w:rsid w:val="00D349F5"/>
    <w:rsid w:val="00DA28EE"/>
    <w:rsid w:val="00E86C42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link w:val="1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caption"/>
    <w:basedOn w:val="a"/>
    <w:next w:val="a"/>
    <w:qFormat/>
    <w:rsid w:val="00213F15"/>
    <w:pPr>
      <w:jc w:val="center"/>
    </w:pPr>
    <w:rPr>
      <w:rFonts w:eastAsia="Times New Roman"/>
      <w:b/>
      <w:bCs/>
      <w:sz w:val="36"/>
    </w:rPr>
  </w:style>
  <w:style w:type="paragraph" w:customStyle="1" w:styleId="1">
    <w:name w:val="Гиперссылка1"/>
    <w:link w:val="a4"/>
    <w:rsid w:val="00213F15"/>
    <w:pPr>
      <w:spacing w:after="160" w:line="264" w:lineRule="auto"/>
      <w:jc w:val="left"/>
    </w:pPr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39"/>
    <w:rsid w:val="00213F15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3F15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link w:val="1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caption"/>
    <w:basedOn w:val="a"/>
    <w:next w:val="a"/>
    <w:qFormat/>
    <w:rsid w:val="00213F15"/>
    <w:pPr>
      <w:jc w:val="center"/>
    </w:pPr>
    <w:rPr>
      <w:rFonts w:eastAsia="Times New Roman"/>
      <w:b/>
      <w:bCs/>
      <w:sz w:val="36"/>
    </w:rPr>
  </w:style>
  <w:style w:type="paragraph" w:customStyle="1" w:styleId="1">
    <w:name w:val="Гиперссылка1"/>
    <w:link w:val="a4"/>
    <w:rsid w:val="00213F15"/>
    <w:pPr>
      <w:spacing w:after="160" w:line="264" w:lineRule="auto"/>
      <w:jc w:val="left"/>
    </w:pPr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39"/>
    <w:rsid w:val="00213F15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3F15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9BD3CDCCD6111E2EC5FC30AEC6175C2AB401961643AD254033FAA329F94554C07A6B6BB7B608BB97A4C88F3F7F6EE6A457A2232101456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21E78BADC502103F61942CE39284A61A5E7403F98C18227F4ADA3301697F29F60067ADAAD6F1B9EC1AF58w4n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8E1034D39EF2FD51D9CF4B781FD30F6AD9AF03C0DEE43E034FC1461802495A7F2BF62850757492NAx6K" TargetMode="External"/><Relationship Id="rId11" Type="http://schemas.openxmlformats.org/officeDocument/2006/relationships/hyperlink" Target="consultantplus://offline/ref=897E332143C976FB335423C7F955D55B1AFD4B4E723967D76A09A17E06k6C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69EE065200F27F6E6C52665A98AB0D062FD9EEEA78366BD83619D432F3CDEC0BBC40F62A4D214DT4i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8E1034D39EF2FD51D9CF4B781FD30F6AD9AF03C0DEE43E034FC1461802495A7F2BF62850757492NAx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30</Pages>
  <Words>9942</Words>
  <Characters>56673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2PR23</cp:lastModifiedBy>
  <cp:revision>16</cp:revision>
  <dcterms:created xsi:type="dcterms:W3CDTF">2020-06-08T11:39:00Z</dcterms:created>
  <dcterms:modified xsi:type="dcterms:W3CDTF">2023-05-19T11:41:00Z</dcterms:modified>
</cp:coreProperties>
</file>