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853"/>
      </w:tblGrid>
      <w:tr w:rsidR="00655EAC" w:rsidRPr="00CA4F82" w:rsidTr="007229AC">
        <w:tc>
          <w:tcPr>
            <w:tcW w:w="985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CA4F82"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p>
          <w:p w:rsidR="00655EAC" w:rsidRPr="00B25D5D" w:rsidRDefault="0022707B" w:rsidP="00EF4CD6">
            <w:pPr>
              <w:widowControl w:val="0"/>
              <w:autoSpaceDE w:val="0"/>
              <w:autoSpaceDN w:val="0"/>
              <w:adjustRightInd w:val="0"/>
              <w:ind w:left="57" w:right="57"/>
              <w:jc w:val="center"/>
              <w:rPr>
                <w:b/>
                <w:sz w:val="24"/>
                <w:szCs w:val="24"/>
              </w:rPr>
            </w:pPr>
            <w:r>
              <w:rPr>
                <w:b/>
                <w:color w:val="000000"/>
                <w:sz w:val="24"/>
                <w:szCs w:val="24"/>
              </w:rPr>
              <w:t xml:space="preserve">О </w:t>
            </w:r>
            <w:r w:rsidR="00F04A8A">
              <w:rPr>
                <w:b/>
                <w:color w:val="000000"/>
                <w:sz w:val="24"/>
                <w:szCs w:val="24"/>
              </w:rPr>
              <w:t>порядке предоставления субсидий отдельным категориям граждан – жителям Вейделевского района на возмещение части затрат на уплату части процентов за пользование жилищным (ипотечным) кредитом</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F04A8A" w:rsidRDefault="00655EAC" w:rsidP="007229AC">
            <w:pPr>
              <w:pBdr>
                <w:top w:val="single" w:sz="4" w:space="1" w:color="auto"/>
                <w:left w:val="single" w:sz="4" w:space="4" w:color="auto"/>
                <w:bottom w:val="single" w:sz="4" w:space="1" w:color="auto"/>
                <w:right w:val="single" w:sz="4" w:space="5" w:color="auto"/>
              </w:pBdr>
              <w:jc w:val="both"/>
              <w:rPr>
                <w:color w:val="000000" w:themeColor="text1"/>
                <w:sz w:val="24"/>
                <w:szCs w:val="24"/>
              </w:rPr>
            </w:pPr>
            <w:r w:rsidRPr="00CA4F82">
              <w:rPr>
                <w:sz w:val="24"/>
                <w:szCs w:val="24"/>
              </w:rPr>
              <w:t xml:space="preserve">Замечания и предложения принимаются по адресу: </w:t>
            </w:r>
            <w:proofErr w:type="spellStart"/>
            <w:r w:rsidR="00FA36BD">
              <w:rPr>
                <w:sz w:val="24"/>
                <w:szCs w:val="24"/>
              </w:rPr>
              <w:t>п.Вейделевка</w:t>
            </w:r>
            <w:proofErr w:type="spellEnd"/>
            <w:r w:rsidRPr="00CA4F82">
              <w:rPr>
                <w:sz w:val="24"/>
                <w:szCs w:val="24"/>
              </w:rPr>
              <w:t>,</w:t>
            </w:r>
            <w:r w:rsidR="00FA36BD">
              <w:rPr>
                <w:sz w:val="24"/>
                <w:szCs w:val="24"/>
              </w:rPr>
              <w:t xml:space="preserve"> </w:t>
            </w:r>
            <w:proofErr w:type="spellStart"/>
            <w:r w:rsidR="00FA36BD">
              <w:rPr>
                <w:sz w:val="24"/>
                <w:szCs w:val="24"/>
              </w:rPr>
              <w:t>ул.Первомайская</w:t>
            </w:r>
            <w:proofErr w:type="spellEnd"/>
            <w:r w:rsidR="00FA36BD">
              <w:rPr>
                <w:sz w:val="24"/>
                <w:szCs w:val="24"/>
              </w:rPr>
              <w:t xml:space="preserve"> д.</w:t>
            </w:r>
            <w:proofErr w:type="gramStart"/>
            <w:r w:rsidR="00FA36BD">
              <w:rPr>
                <w:sz w:val="24"/>
                <w:szCs w:val="24"/>
              </w:rPr>
              <w:t>1</w:t>
            </w:r>
            <w:proofErr w:type="gramEnd"/>
            <w:r w:rsidRPr="00CA4F82">
              <w:rPr>
                <w:sz w:val="24"/>
                <w:szCs w:val="24"/>
              </w:rPr>
              <w:t xml:space="preserve"> а также по адресу электронной почты: </w:t>
            </w:r>
            <w:r w:rsidR="00A2340B" w:rsidRPr="00B51F84">
              <w:rPr>
                <w:color w:val="000000"/>
                <w:sz w:val="24"/>
                <w:szCs w:val="24"/>
              </w:rPr>
              <w:t>oksadm</w:t>
            </w:r>
            <w:r w:rsidR="00A2340B" w:rsidRPr="00F04A8A">
              <w:rPr>
                <w:color w:val="000000" w:themeColor="text1"/>
                <w:sz w:val="24"/>
                <w:szCs w:val="24"/>
              </w:rPr>
              <w:t>@ve.belregion.ru</w:t>
            </w:r>
            <w:r w:rsidRPr="00F04A8A">
              <w:rPr>
                <w:color w:val="000000" w:themeColor="text1"/>
                <w:sz w:val="24"/>
                <w:szCs w:val="24"/>
              </w:rPr>
              <w:t>.</w:t>
            </w:r>
          </w:p>
          <w:p w:rsidR="00655EAC" w:rsidRPr="00F04A8A" w:rsidRDefault="00655EAC" w:rsidP="007229AC">
            <w:pPr>
              <w:pBdr>
                <w:top w:val="single" w:sz="4" w:space="1" w:color="auto"/>
                <w:left w:val="single" w:sz="4" w:space="4" w:color="auto"/>
                <w:bottom w:val="single" w:sz="4" w:space="1" w:color="auto"/>
                <w:right w:val="single" w:sz="4" w:space="5" w:color="auto"/>
              </w:pBdr>
              <w:jc w:val="both"/>
              <w:rPr>
                <w:color w:val="000000" w:themeColor="text1"/>
                <w:sz w:val="24"/>
                <w:szCs w:val="24"/>
              </w:rPr>
            </w:pPr>
            <w:r w:rsidRPr="00F04A8A">
              <w:rPr>
                <w:color w:val="000000" w:themeColor="text1"/>
                <w:sz w:val="24"/>
                <w:szCs w:val="24"/>
              </w:rPr>
              <w:t xml:space="preserve">Сроки приема замечаний и предложений: с </w:t>
            </w:r>
            <w:r w:rsidR="00674340">
              <w:rPr>
                <w:color w:val="000000" w:themeColor="text1"/>
                <w:sz w:val="24"/>
                <w:szCs w:val="24"/>
              </w:rPr>
              <w:t>26</w:t>
            </w:r>
            <w:r w:rsidR="005E3EEB" w:rsidRPr="00F04A8A">
              <w:rPr>
                <w:color w:val="000000" w:themeColor="text1"/>
                <w:sz w:val="24"/>
                <w:szCs w:val="24"/>
              </w:rPr>
              <w:t>.</w:t>
            </w:r>
            <w:r w:rsidR="000A4546" w:rsidRPr="00F04A8A">
              <w:rPr>
                <w:color w:val="000000" w:themeColor="text1"/>
                <w:sz w:val="24"/>
                <w:szCs w:val="24"/>
              </w:rPr>
              <w:t>04</w:t>
            </w:r>
            <w:r w:rsidR="005E3EEB" w:rsidRPr="00F04A8A">
              <w:rPr>
                <w:color w:val="000000" w:themeColor="text1"/>
                <w:sz w:val="24"/>
                <w:szCs w:val="24"/>
              </w:rPr>
              <w:t>.</w:t>
            </w:r>
            <w:r w:rsidRPr="00F04A8A">
              <w:rPr>
                <w:color w:val="000000" w:themeColor="text1"/>
                <w:sz w:val="24"/>
                <w:szCs w:val="24"/>
              </w:rPr>
              <w:t>20</w:t>
            </w:r>
            <w:r w:rsidR="00B51F84" w:rsidRPr="00F04A8A">
              <w:rPr>
                <w:color w:val="000000" w:themeColor="text1"/>
                <w:sz w:val="24"/>
                <w:szCs w:val="24"/>
              </w:rPr>
              <w:t>23</w:t>
            </w:r>
            <w:r w:rsidRPr="00F04A8A">
              <w:rPr>
                <w:color w:val="000000" w:themeColor="text1"/>
                <w:sz w:val="24"/>
                <w:szCs w:val="24"/>
              </w:rPr>
              <w:t xml:space="preserve"> года по </w:t>
            </w:r>
            <w:r w:rsidR="00674340">
              <w:rPr>
                <w:color w:val="000000" w:themeColor="text1"/>
                <w:sz w:val="24"/>
                <w:szCs w:val="24"/>
              </w:rPr>
              <w:t>05</w:t>
            </w:r>
            <w:r w:rsidR="005E3EEB" w:rsidRPr="00F04A8A">
              <w:rPr>
                <w:color w:val="000000" w:themeColor="text1"/>
                <w:sz w:val="24"/>
                <w:szCs w:val="24"/>
              </w:rPr>
              <w:t>.</w:t>
            </w:r>
            <w:r w:rsidR="00F04A8A" w:rsidRPr="00F04A8A">
              <w:rPr>
                <w:color w:val="000000" w:themeColor="text1"/>
                <w:sz w:val="24"/>
                <w:szCs w:val="24"/>
              </w:rPr>
              <w:t>05</w:t>
            </w:r>
            <w:r w:rsidR="005E3EEB" w:rsidRPr="00F04A8A">
              <w:rPr>
                <w:color w:val="000000" w:themeColor="text1"/>
                <w:sz w:val="24"/>
                <w:szCs w:val="24"/>
              </w:rPr>
              <w:t>.</w:t>
            </w:r>
            <w:r w:rsidRPr="00F04A8A">
              <w:rPr>
                <w:color w:val="000000" w:themeColor="text1"/>
                <w:sz w:val="24"/>
                <w:szCs w:val="24"/>
              </w:rPr>
              <w:t>20</w:t>
            </w:r>
            <w:r w:rsidR="00B51F84" w:rsidRPr="00F04A8A">
              <w:rPr>
                <w:color w:val="000000" w:themeColor="text1"/>
                <w:sz w:val="24"/>
                <w:szCs w:val="24"/>
              </w:rPr>
              <w:t>23</w:t>
            </w:r>
            <w:r w:rsidRPr="00F04A8A">
              <w:rPr>
                <w:color w:val="000000" w:themeColor="text1"/>
                <w:sz w:val="24"/>
                <w:szCs w:val="24"/>
              </w:rPr>
              <w:t xml:space="preserve"> 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B51F84">
              <w:rPr>
                <w:sz w:val="24"/>
                <w:szCs w:val="24"/>
              </w:rPr>
              <w:t>23</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B51F84">
              <w:rPr>
                <w:sz w:val="24"/>
                <w:szCs w:val="24"/>
              </w:rPr>
              <w:t>4</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w:t>
            </w:r>
            <w:proofErr w:type="spellStart"/>
            <w:r w:rsidRPr="00CA4F82">
              <w:rPr>
                <w:sz w:val="24"/>
                <w:szCs w:val="24"/>
              </w:rPr>
              <w:t>Антимонопольныйкомплаенс</w:t>
            </w:r>
            <w:proofErr w:type="spellEnd"/>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12C24" w:rsidRPr="0048529F" w:rsidRDefault="00655EAC" w:rsidP="0069600E">
            <w:pPr>
              <w:rPr>
                <w:sz w:val="24"/>
                <w:szCs w:val="24"/>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612C24">
              <w:rPr>
                <w:sz w:val="24"/>
                <w:szCs w:val="24"/>
              </w:rPr>
              <w:t>администрации Вейделевского района,</w:t>
            </w:r>
            <w:r w:rsidR="0048529F" w:rsidRPr="00612C24">
              <w:rPr>
                <w:sz w:val="24"/>
                <w:szCs w:val="24"/>
              </w:rPr>
              <w:t xml:space="preserve"> раздел </w:t>
            </w:r>
            <w:r w:rsidRPr="00612C24">
              <w:rPr>
                <w:sz w:val="24"/>
                <w:szCs w:val="24"/>
              </w:rPr>
              <w:t xml:space="preserve">«Антимонопольный </w:t>
            </w:r>
            <w:proofErr w:type="spellStart"/>
            <w:r w:rsidRPr="00612C24">
              <w:rPr>
                <w:sz w:val="24"/>
                <w:szCs w:val="24"/>
              </w:rPr>
              <w:t>комплаенс</w:t>
            </w:r>
            <w:proofErr w:type="spellEnd"/>
            <w:r w:rsidRPr="00612C24">
              <w:rPr>
                <w:sz w:val="24"/>
                <w:szCs w:val="24"/>
              </w:rPr>
              <w:t xml:space="preserve">»: </w:t>
            </w:r>
            <w:r w:rsidR="0069600E" w:rsidRPr="00154395">
              <w:rPr>
                <w:sz w:val="24"/>
                <w:szCs w:val="24"/>
              </w:rPr>
              <w:t>https://vejdelevskij-r31.gosweb.gosuslugi.ru/deyatelnost/napravleniya-deyatelnosti/antimonopolnyy-komplaens/</w:t>
            </w:r>
            <w:r w:rsidR="0069600E" w:rsidRPr="00D12F01">
              <w:rPr>
                <w:sz w:val="24"/>
                <w:szCs w:val="24"/>
              </w:rPr>
              <w:t>/.</w:t>
            </w:r>
          </w:p>
        </w:tc>
      </w:tr>
      <w:tr w:rsidR="00655EAC" w:rsidRPr="00CA4F82" w:rsidTr="007229AC">
        <w:tc>
          <w:tcPr>
            <w:tcW w:w="9854" w:type="dxa"/>
          </w:tcPr>
          <w:p w:rsidR="00655EAC" w:rsidRPr="00FA36BD"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r w:rsidR="00920CE2">
              <w:rPr>
                <w:sz w:val="24"/>
                <w:szCs w:val="24"/>
              </w:rPr>
              <w:t>Марченко Алина Владимировна</w:t>
            </w:r>
            <w:r w:rsidR="00FA36BD">
              <w:rPr>
                <w:sz w:val="24"/>
                <w:szCs w:val="24"/>
              </w:rPr>
              <w:t xml:space="preserve"> </w:t>
            </w:r>
            <w:r w:rsidR="00920CE2">
              <w:rPr>
                <w:sz w:val="24"/>
                <w:szCs w:val="24"/>
              </w:rPr>
              <w:t>главный специалист</w:t>
            </w:r>
            <w:r w:rsidR="00FA36BD">
              <w:rPr>
                <w:sz w:val="24"/>
                <w:szCs w:val="24"/>
              </w:rPr>
              <w:t xml:space="preserve"> </w:t>
            </w:r>
            <w:r w:rsidR="00EF4CD6">
              <w:rPr>
                <w:sz w:val="24"/>
                <w:szCs w:val="24"/>
              </w:rPr>
              <w:t>МКУ «Центр обслуживания»</w:t>
            </w:r>
            <w:r w:rsidRPr="00CA4F82">
              <w:rPr>
                <w:i/>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CF7E3B" w:rsidRDefault="00CF7E3B"/>
    <w:p w:rsidR="000406B2" w:rsidRDefault="00CF7E3B" w:rsidP="00CF7E3B">
      <w:pPr>
        <w:jc w:val="both"/>
      </w:pPr>
      <w:r>
        <w:br w:type="page"/>
      </w:r>
    </w:p>
    <w:p w:rsidR="000406B2" w:rsidRPr="00CA4F82" w:rsidRDefault="000406B2" w:rsidP="000406B2">
      <w:pPr>
        <w:autoSpaceDE w:val="0"/>
        <w:autoSpaceDN w:val="0"/>
        <w:adjustRightInd w:val="0"/>
        <w:jc w:val="center"/>
        <w:rPr>
          <w:b/>
          <w:sz w:val="28"/>
          <w:szCs w:val="28"/>
        </w:rPr>
      </w:pPr>
      <w:r w:rsidRPr="00CA4F82">
        <w:rPr>
          <w:b/>
          <w:sz w:val="28"/>
          <w:szCs w:val="28"/>
        </w:rPr>
        <w:lastRenderedPageBreak/>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 xml:space="preserve">Администрация муниципального района </w:t>
            </w:r>
            <w:proofErr w:type="spellStart"/>
            <w:r>
              <w:rPr>
                <w:sz w:val="24"/>
                <w:szCs w:val="24"/>
              </w:rPr>
              <w:t>Вейделевский</w:t>
            </w:r>
            <w:proofErr w:type="spellEnd"/>
            <w:r>
              <w:rPr>
                <w:sz w:val="24"/>
                <w:szCs w:val="24"/>
              </w:rPr>
              <w:t xml:space="preserve"> район</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Деятельность органов местного самоуправления</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F81E80">
            <w:pPr>
              <w:jc w:val="center"/>
              <w:rPr>
                <w:sz w:val="24"/>
                <w:szCs w:val="24"/>
              </w:rPr>
            </w:pPr>
            <w:r w:rsidRPr="00CF7E3B">
              <w:rPr>
                <w:sz w:val="23"/>
                <w:szCs w:val="23"/>
                <w:shd w:val="clear" w:color="auto" w:fill="FFFFFF"/>
              </w:rPr>
              <w:t>3105001092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CA4F82" w:rsidRDefault="00920CE2" w:rsidP="00F81E80">
            <w:pPr>
              <w:jc w:val="center"/>
              <w:rPr>
                <w:sz w:val="24"/>
                <w:szCs w:val="24"/>
              </w:rPr>
            </w:pPr>
            <w:r>
              <w:rPr>
                <w:sz w:val="24"/>
                <w:szCs w:val="24"/>
              </w:rPr>
              <w:t>Марченко Алина Владимировна</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Контактный телефон</w:t>
            </w:r>
          </w:p>
        </w:tc>
        <w:tc>
          <w:tcPr>
            <w:tcW w:w="4934" w:type="dxa"/>
            <w:shd w:val="clear" w:color="auto" w:fill="auto"/>
          </w:tcPr>
          <w:p w:rsidR="000406B2" w:rsidRPr="00CA4F82" w:rsidRDefault="00EF4CD6" w:rsidP="00F81E80">
            <w:pPr>
              <w:jc w:val="center"/>
              <w:rPr>
                <w:sz w:val="24"/>
                <w:szCs w:val="24"/>
              </w:rPr>
            </w:pPr>
            <w:r>
              <w:rPr>
                <w:sz w:val="24"/>
                <w:szCs w:val="24"/>
              </w:rPr>
              <w:t>8 47</w:t>
            </w:r>
            <w:r w:rsidR="000406B2">
              <w:rPr>
                <w:sz w:val="24"/>
                <w:szCs w:val="24"/>
              </w:rPr>
              <w:t>-237-555-61</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Адрес электронной почты</w:t>
            </w:r>
          </w:p>
        </w:tc>
        <w:tc>
          <w:tcPr>
            <w:tcW w:w="4934" w:type="dxa"/>
            <w:shd w:val="clear" w:color="auto" w:fill="auto"/>
          </w:tcPr>
          <w:p w:rsidR="000406B2" w:rsidRPr="00B51F84" w:rsidRDefault="00B51F84" w:rsidP="00B51F84">
            <w:pPr>
              <w:jc w:val="center"/>
              <w:rPr>
                <w:rFonts w:eastAsia="Times New Roman"/>
                <w:color w:val="000000"/>
                <w:sz w:val="24"/>
                <w:szCs w:val="24"/>
              </w:rPr>
            </w:pPr>
            <w:r w:rsidRPr="00B51F84">
              <w:rPr>
                <w:color w:val="000000"/>
                <w:sz w:val="24"/>
                <w:szCs w:val="24"/>
              </w:rPr>
              <w:t>oksadm@ve.belregion.ru</w:t>
            </w:r>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406B2" w:rsidRPr="00CA4F82" w:rsidTr="00F81E80">
        <w:tc>
          <w:tcPr>
            <w:tcW w:w="9854" w:type="dxa"/>
            <w:shd w:val="clear" w:color="auto" w:fill="auto"/>
          </w:tcPr>
          <w:p w:rsidR="008D7CBC" w:rsidRPr="00B25D5D" w:rsidRDefault="00F04A8A" w:rsidP="00EF4CD6">
            <w:pPr>
              <w:widowControl w:val="0"/>
              <w:autoSpaceDE w:val="0"/>
              <w:autoSpaceDN w:val="0"/>
              <w:adjustRightInd w:val="0"/>
              <w:ind w:left="57" w:right="57"/>
              <w:jc w:val="center"/>
              <w:rPr>
                <w:b/>
                <w:sz w:val="24"/>
                <w:szCs w:val="24"/>
              </w:rPr>
            </w:pPr>
            <w:r>
              <w:rPr>
                <w:b/>
                <w:color w:val="000000"/>
                <w:sz w:val="24"/>
                <w:szCs w:val="24"/>
              </w:rPr>
              <w:t>О порядке предоставления субсидий отдельным категориям граждан – жителям Вейделевского района на возмещение части затрат на уплату части процентов за пользование жилищным (ипотечным) кредитом</w:t>
            </w:r>
          </w:p>
          <w:p w:rsidR="000406B2" w:rsidRPr="00CA4F82" w:rsidRDefault="000406B2" w:rsidP="00F81E80">
            <w:pPr>
              <w:autoSpaceDE w:val="0"/>
              <w:autoSpaceDN w:val="0"/>
              <w:adjustRightInd w:val="0"/>
              <w:jc w:val="center"/>
              <w:rPr>
                <w:i/>
                <w:sz w:val="18"/>
                <w:szCs w:val="18"/>
              </w:rPr>
            </w:pPr>
            <w:r w:rsidRPr="00CA4F82">
              <w:rPr>
                <w:i/>
                <w:sz w:val="18"/>
                <w:szCs w:val="18"/>
              </w:rPr>
              <w:t xml:space="preserve">(наименование проекта нормативного правового акта </w:t>
            </w:r>
            <w:r w:rsidRPr="00B55590">
              <w:rPr>
                <w:i/>
                <w:sz w:val="18"/>
                <w:szCs w:val="18"/>
              </w:rPr>
              <w:t>администрации Вейделевского района</w:t>
            </w:r>
            <w:r w:rsidRPr="00CA4F82">
              <w:rPr>
                <w:i/>
                <w:sz w:val="18"/>
                <w:szCs w:val="18"/>
              </w:rPr>
              <w:t xml:space="preserve"> – заполняет </w:t>
            </w:r>
            <w:r w:rsidRPr="00B55590">
              <w:rPr>
                <w:i/>
                <w:sz w:val="18"/>
                <w:szCs w:val="18"/>
              </w:rPr>
              <w:t xml:space="preserve">администрация </w:t>
            </w:r>
            <w:r w:rsidRPr="009244E1">
              <w:rPr>
                <w:i/>
                <w:sz w:val="18"/>
                <w:szCs w:val="18"/>
              </w:rPr>
              <w:t>Вейделевского района</w:t>
            </w:r>
            <w:r w:rsidRPr="00CA4F82">
              <w:rPr>
                <w:i/>
                <w:sz w:val="18"/>
                <w:szCs w:val="18"/>
              </w:rPr>
              <w:t xml:space="preserve"> до размещения формы на официальном сайте</w:t>
            </w:r>
            <w:r w:rsidR="008D7CBC">
              <w:rPr>
                <w:i/>
                <w:sz w:val="18"/>
                <w:szCs w:val="18"/>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DE090F" w:rsidRDefault="000406B2" w:rsidP="00F81E80">
            <w:pPr>
              <w:tabs>
                <w:tab w:val="left" w:pos="2940"/>
              </w:tabs>
              <w:rPr>
                <w:sz w:val="24"/>
                <w:szCs w:val="24"/>
                <w:lang w:eastAsia="en-US"/>
              </w:rPr>
            </w:pPr>
            <w:r>
              <w:rPr>
                <w:sz w:val="24"/>
                <w:szCs w:val="24"/>
                <w:lang w:eastAsia="en-US"/>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highlight w:val="yellow"/>
              </w:rPr>
            </w:pPr>
            <w:r w:rsidRPr="00D0668B">
              <w:rPr>
                <w:sz w:val="24"/>
                <w:szCs w:val="24"/>
              </w:rPr>
              <w:t>нет</w:t>
            </w:r>
          </w:p>
        </w:tc>
      </w:tr>
      <w:tr w:rsidR="000406B2" w:rsidRPr="00CA4F82" w:rsidTr="00F81E80">
        <w:tc>
          <w:tcPr>
            <w:tcW w:w="9854" w:type="dxa"/>
            <w:shd w:val="clear" w:color="auto" w:fill="auto"/>
          </w:tcPr>
          <w:p w:rsidR="000406B2" w:rsidRPr="0048529F" w:rsidRDefault="000406B2" w:rsidP="0048529F">
            <w:pPr>
              <w:pBdr>
                <w:top w:val="single" w:sz="4" w:space="1" w:color="auto"/>
                <w:left w:val="single" w:sz="4" w:space="4" w:color="auto"/>
                <w:bottom w:val="single" w:sz="4" w:space="1" w:color="auto"/>
                <w:right w:val="single" w:sz="4" w:space="5" w:color="auto"/>
              </w:pBdr>
              <w:rPr>
                <w:sz w:val="24"/>
                <w:szCs w:val="24"/>
              </w:rPr>
            </w:pPr>
            <w:r w:rsidRPr="00CA4F82">
              <w:rPr>
                <w:sz w:val="24"/>
                <w:szCs w:val="24"/>
              </w:rPr>
              <w:t xml:space="preserve">Замечания и предложения принимаются по адресу: </w:t>
            </w:r>
            <w:proofErr w:type="spellStart"/>
            <w:r>
              <w:rPr>
                <w:sz w:val="24"/>
                <w:szCs w:val="24"/>
              </w:rPr>
              <w:t>п.Вейделевка</w:t>
            </w:r>
            <w:proofErr w:type="spellEnd"/>
            <w:r>
              <w:rPr>
                <w:sz w:val="24"/>
                <w:szCs w:val="24"/>
              </w:rPr>
              <w:t xml:space="preserve"> </w:t>
            </w:r>
            <w:proofErr w:type="spellStart"/>
            <w:r>
              <w:rPr>
                <w:sz w:val="24"/>
                <w:szCs w:val="24"/>
              </w:rPr>
              <w:t>ул.Первомайская</w:t>
            </w:r>
            <w:proofErr w:type="spellEnd"/>
            <w:r>
              <w:rPr>
                <w:sz w:val="24"/>
                <w:szCs w:val="24"/>
              </w:rPr>
              <w:t xml:space="preserve"> д.1</w:t>
            </w:r>
            <w:r w:rsidRPr="00CA4F82">
              <w:rPr>
                <w:sz w:val="24"/>
                <w:szCs w:val="24"/>
              </w:rPr>
              <w:t xml:space="preserve">, а также по адресу </w:t>
            </w:r>
            <w:r w:rsidRPr="0048529F">
              <w:rPr>
                <w:sz w:val="24"/>
                <w:szCs w:val="24"/>
              </w:rPr>
              <w:t>электронной почты:</w:t>
            </w:r>
            <w:r w:rsidR="009B2BDF" w:rsidRPr="0048529F">
              <w:rPr>
                <w:sz w:val="24"/>
                <w:szCs w:val="24"/>
              </w:rPr>
              <w:t xml:space="preserve"> </w:t>
            </w:r>
            <w:r w:rsidR="0048529F" w:rsidRPr="0048529F">
              <w:rPr>
                <w:color w:val="000000"/>
                <w:sz w:val="24"/>
                <w:szCs w:val="24"/>
              </w:rPr>
              <w:t>oksadm@ve.belregion.ru</w:t>
            </w:r>
            <w:r w:rsidRPr="0048529F">
              <w:rPr>
                <w:sz w:val="24"/>
                <w:szCs w:val="24"/>
              </w:rPr>
              <w:t>.</w:t>
            </w:r>
          </w:p>
          <w:p w:rsidR="000406B2" w:rsidRPr="00D552A6" w:rsidRDefault="000406B2" w:rsidP="00F81E80">
            <w:pPr>
              <w:pBdr>
                <w:top w:val="single" w:sz="4" w:space="1" w:color="auto"/>
                <w:left w:val="single" w:sz="4" w:space="4" w:color="auto"/>
                <w:bottom w:val="single" w:sz="4" w:space="1" w:color="auto"/>
                <w:right w:val="single" w:sz="4" w:space="5" w:color="auto"/>
              </w:pBdr>
              <w:rPr>
                <w:sz w:val="24"/>
                <w:szCs w:val="24"/>
              </w:rPr>
            </w:pPr>
            <w:r w:rsidRPr="00CA4F82">
              <w:rPr>
                <w:sz w:val="24"/>
                <w:szCs w:val="24"/>
              </w:rPr>
              <w:t xml:space="preserve">Сроки приема замечаний и </w:t>
            </w:r>
            <w:r w:rsidRPr="00F04A8A">
              <w:rPr>
                <w:color w:val="000000" w:themeColor="text1"/>
                <w:sz w:val="24"/>
                <w:szCs w:val="24"/>
              </w:rPr>
              <w:t xml:space="preserve">предложений: с </w:t>
            </w:r>
            <w:r w:rsidR="00674340">
              <w:rPr>
                <w:color w:val="000000" w:themeColor="text1"/>
                <w:sz w:val="24"/>
                <w:szCs w:val="24"/>
              </w:rPr>
              <w:t>26</w:t>
            </w:r>
            <w:r w:rsidRPr="00F04A8A">
              <w:rPr>
                <w:color w:val="000000" w:themeColor="text1"/>
                <w:sz w:val="24"/>
                <w:szCs w:val="24"/>
              </w:rPr>
              <w:t>.</w:t>
            </w:r>
            <w:r w:rsidR="000A4546" w:rsidRPr="00F04A8A">
              <w:rPr>
                <w:color w:val="000000" w:themeColor="text1"/>
                <w:sz w:val="24"/>
                <w:szCs w:val="24"/>
              </w:rPr>
              <w:t>04</w:t>
            </w:r>
            <w:r w:rsidRPr="00F04A8A">
              <w:rPr>
                <w:color w:val="000000" w:themeColor="text1"/>
                <w:sz w:val="24"/>
                <w:szCs w:val="24"/>
              </w:rPr>
              <w:t>.20</w:t>
            </w:r>
            <w:r w:rsidR="00B51F84" w:rsidRPr="00F04A8A">
              <w:rPr>
                <w:color w:val="000000" w:themeColor="text1"/>
                <w:sz w:val="24"/>
                <w:szCs w:val="24"/>
              </w:rPr>
              <w:t>23</w:t>
            </w:r>
            <w:r w:rsidRPr="00F04A8A">
              <w:rPr>
                <w:color w:val="000000" w:themeColor="text1"/>
                <w:sz w:val="24"/>
                <w:szCs w:val="24"/>
              </w:rPr>
              <w:t xml:space="preserve"> года по </w:t>
            </w:r>
            <w:r w:rsidR="00674340">
              <w:rPr>
                <w:color w:val="000000" w:themeColor="text1"/>
                <w:sz w:val="24"/>
                <w:szCs w:val="24"/>
              </w:rPr>
              <w:t>05</w:t>
            </w:r>
            <w:r w:rsidR="00F04A8A" w:rsidRPr="00F04A8A">
              <w:rPr>
                <w:color w:val="000000" w:themeColor="text1"/>
                <w:sz w:val="24"/>
                <w:szCs w:val="24"/>
              </w:rPr>
              <w:t>.05</w:t>
            </w:r>
            <w:r w:rsidRPr="00F04A8A">
              <w:rPr>
                <w:color w:val="000000" w:themeColor="text1"/>
                <w:sz w:val="24"/>
                <w:szCs w:val="24"/>
              </w:rPr>
              <w:t>.20</w:t>
            </w:r>
            <w:r w:rsidR="00B51F84" w:rsidRPr="00F04A8A">
              <w:rPr>
                <w:color w:val="000000" w:themeColor="text1"/>
                <w:sz w:val="24"/>
                <w:szCs w:val="24"/>
              </w:rPr>
              <w:t>23</w:t>
            </w:r>
            <w:r w:rsidRPr="00F04A8A">
              <w:rPr>
                <w:color w:val="000000" w:themeColor="text1"/>
                <w:sz w:val="24"/>
                <w:szCs w:val="24"/>
              </w:rPr>
              <w:t xml:space="preserve"> года.</w:t>
            </w:r>
          </w:p>
          <w:p w:rsidR="000406B2" w:rsidRPr="00CA4F82" w:rsidRDefault="000406B2" w:rsidP="00F81E80">
            <w:pPr>
              <w:tabs>
                <w:tab w:val="left" w:pos="2940"/>
              </w:tabs>
              <w:rPr>
                <w:sz w:val="2"/>
                <w:szCs w:val="2"/>
                <w:highlight w:val="yellow"/>
              </w:rPr>
            </w:pPr>
          </w:p>
        </w:tc>
      </w:tr>
    </w:tbl>
    <w:p w:rsidR="00CF7E3B" w:rsidRDefault="00CF7E3B" w:rsidP="00CF7E3B">
      <w:pPr>
        <w:jc w:val="both"/>
      </w:pPr>
      <w:r>
        <w:br w:type="page"/>
      </w:r>
    </w:p>
    <w:p w:rsidR="000406B2" w:rsidRPr="00CA4F82" w:rsidRDefault="002C0CB1" w:rsidP="000406B2">
      <w:pPr>
        <w:jc w:val="center"/>
        <w:rPr>
          <w:b/>
          <w:sz w:val="28"/>
          <w:szCs w:val="28"/>
        </w:rPr>
      </w:pPr>
      <w:r>
        <w:rPr>
          <w:b/>
          <w:sz w:val="28"/>
          <w:szCs w:val="28"/>
        </w:rPr>
        <w:lastRenderedPageBreak/>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406B2" w:rsidRPr="00CA4F82" w:rsidTr="00F81E80">
        <w:tc>
          <w:tcPr>
            <w:tcW w:w="9854" w:type="dxa"/>
            <w:shd w:val="clear" w:color="auto" w:fill="auto"/>
          </w:tcPr>
          <w:p w:rsidR="000406B2" w:rsidRPr="00B25D5D" w:rsidRDefault="00F04A8A" w:rsidP="00EF4CD6">
            <w:pPr>
              <w:widowControl w:val="0"/>
              <w:autoSpaceDE w:val="0"/>
              <w:autoSpaceDN w:val="0"/>
              <w:adjustRightInd w:val="0"/>
              <w:ind w:left="57" w:right="57"/>
              <w:jc w:val="center"/>
              <w:rPr>
                <w:b/>
                <w:sz w:val="24"/>
                <w:szCs w:val="24"/>
              </w:rPr>
            </w:pPr>
            <w:r>
              <w:rPr>
                <w:b/>
                <w:color w:val="000000"/>
                <w:sz w:val="24"/>
                <w:szCs w:val="24"/>
              </w:rPr>
              <w:t>О порядке предоставления субсидий отдельным категориям граждан – жителям Вейделевского района на возмещение части затрат на уплату части процентов за пользование жилищным (ипотечным) кредитом</w:t>
            </w:r>
          </w:p>
          <w:p w:rsidR="000406B2" w:rsidRPr="00CA4F82" w:rsidRDefault="000406B2" w:rsidP="00F81E80">
            <w:pPr>
              <w:autoSpaceDE w:val="0"/>
              <w:autoSpaceDN w:val="0"/>
              <w:adjustRightInd w:val="0"/>
              <w:jc w:val="center"/>
              <w:rPr>
                <w:i/>
              </w:rPr>
            </w:pPr>
            <w:r w:rsidRPr="00CA4F82">
              <w:rPr>
                <w:i/>
              </w:rPr>
              <w:t xml:space="preserve">(наименование проекта нормативного правового акта </w:t>
            </w:r>
            <w:r w:rsidRPr="009244E1">
              <w:rPr>
                <w:i/>
              </w:rPr>
              <w:t>администрации Вейделевского района</w:t>
            </w:r>
            <w:r w:rsidRPr="00CA4F82">
              <w:rPr>
                <w:i/>
              </w:rPr>
              <w:t>)</w:t>
            </w:r>
          </w:p>
          <w:p w:rsidR="000406B2" w:rsidRPr="00CA4F82" w:rsidRDefault="000406B2" w:rsidP="00F81E80">
            <w:pPr>
              <w:autoSpaceDE w:val="0"/>
              <w:autoSpaceDN w:val="0"/>
              <w:adjustRightInd w:val="0"/>
              <w:jc w:val="center"/>
            </w:pPr>
            <w:r w:rsidRPr="00CA4F82">
              <w:rPr>
                <w:i/>
              </w:rPr>
              <w:t xml:space="preserve"> (наименование</w:t>
            </w:r>
            <w:r>
              <w:rPr>
                <w:i/>
              </w:rPr>
              <w:t xml:space="preserve"> структурного подразделения </w:t>
            </w:r>
            <w:r w:rsidRPr="009244E1">
              <w:rPr>
                <w:i/>
              </w:rPr>
              <w:t>администрации Вейделевского района</w:t>
            </w:r>
            <w:r w:rsidRPr="00CA4F82">
              <w:rPr>
                <w:i/>
              </w:rPr>
              <w:t>, подготовившего данный проект нормативного правового акта)</w:t>
            </w:r>
          </w:p>
          <w:p w:rsidR="000406B2" w:rsidRPr="00CA4F82" w:rsidRDefault="00FC4DD3" w:rsidP="00F81E80">
            <w:pPr>
              <w:pBdr>
                <w:bottom w:val="single" w:sz="12" w:space="1" w:color="auto"/>
              </w:pBdr>
              <w:autoSpaceDE w:val="0"/>
              <w:autoSpaceDN w:val="0"/>
              <w:adjustRightInd w:val="0"/>
              <w:jc w:val="center"/>
              <w:rPr>
                <w:sz w:val="24"/>
                <w:szCs w:val="24"/>
              </w:rPr>
            </w:pPr>
            <w:r>
              <w:rPr>
                <w:sz w:val="24"/>
                <w:szCs w:val="24"/>
              </w:rPr>
              <w:t xml:space="preserve">Отдел строительства </w:t>
            </w:r>
            <w:r w:rsidR="000406B2">
              <w:rPr>
                <w:sz w:val="24"/>
                <w:szCs w:val="24"/>
              </w:rPr>
              <w:t>администрации района</w:t>
            </w:r>
          </w:p>
          <w:p w:rsidR="000406B2" w:rsidRPr="00CA4F82" w:rsidRDefault="000406B2" w:rsidP="00F81E80">
            <w:pPr>
              <w:autoSpaceDE w:val="0"/>
              <w:autoSpaceDN w:val="0"/>
              <w:adjustRightInd w:val="0"/>
              <w:jc w:val="center"/>
              <w:rPr>
                <w:i/>
                <w:sz w:val="24"/>
                <w:szCs w:val="24"/>
              </w:rPr>
            </w:pP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F81E80">
        <w:tc>
          <w:tcPr>
            <w:tcW w:w="9854" w:type="dxa"/>
            <w:shd w:val="clear" w:color="auto" w:fill="auto"/>
          </w:tcPr>
          <w:p w:rsidR="000406B2" w:rsidRPr="0048529F" w:rsidRDefault="00EF4CD6" w:rsidP="00F04A8A">
            <w:pPr>
              <w:tabs>
                <w:tab w:val="left" w:pos="2940"/>
              </w:tabs>
              <w:rPr>
                <w:sz w:val="24"/>
                <w:szCs w:val="24"/>
                <w:lang w:eastAsia="en-US"/>
              </w:rPr>
            </w:pPr>
            <w:r>
              <w:rPr>
                <w:sz w:val="24"/>
                <w:szCs w:val="24"/>
              </w:rPr>
              <w:t xml:space="preserve">Проект </w:t>
            </w:r>
            <w:r w:rsidRPr="00F04A8A">
              <w:rPr>
                <w:sz w:val="24"/>
                <w:szCs w:val="24"/>
              </w:rPr>
              <w:t xml:space="preserve">разработан в целях </w:t>
            </w:r>
            <w:r w:rsidR="0048529F" w:rsidRPr="00F04A8A">
              <w:rPr>
                <w:sz w:val="24"/>
                <w:szCs w:val="24"/>
              </w:rPr>
              <w:t>соз</w:t>
            </w:r>
            <w:r w:rsidRPr="00F04A8A">
              <w:rPr>
                <w:sz w:val="24"/>
                <w:szCs w:val="24"/>
              </w:rPr>
              <w:t xml:space="preserve">дания комиссии </w:t>
            </w:r>
            <w:r w:rsidR="00F04A8A" w:rsidRPr="00F04A8A">
              <w:rPr>
                <w:sz w:val="24"/>
                <w:szCs w:val="24"/>
              </w:rPr>
              <w:t xml:space="preserve">по вопросам </w:t>
            </w:r>
            <w:r w:rsidR="00F04A8A" w:rsidRPr="00F04A8A">
              <w:rPr>
                <w:color w:val="000000"/>
                <w:sz w:val="24"/>
                <w:szCs w:val="24"/>
              </w:rPr>
              <w:t>предоставления субсидий отдельным категориям граждан – жителям Вейделевского района на возмещение части затрат на уплату части процентов за пользование жилищным (ипотечным) кредитом</w:t>
            </w:r>
            <w:r w:rsidR="00F04A8A" w:rsidRPr="00F04A8A">
              <w:rPr>
                <w:sz w:val="24"/>
                <w:szCs w:val="24"/>
              </w:rPr>
              <w:t>.</w:t>
            </w:r>
          </w:p>
        </w:tc>
      </w:tr>
      <w:tr w:rsidR="000406B2" w:rsidRPr="00CA4F82" w:rsidTr="00F81E80">
        <w:tc>
          <w:tcPr>
            <w:tcW w:w="9854" w:type="dxa"/>
            <w:shd w:val="clear" w:color="auto" w:fill="auto"/>
          </w:tcPr>
          <w:p w:rsidR="000406B2" w:rsidRPr="0048529F" w:rsidRDefault="00D91330" w:rsidP="00F81E80">
            <w:pPr>
              <w:tabs>
                <w:tab w:val="left" w:pos="2940"/>
              </w:tabs>
              <w:rPr>
                <w:sz w:val="24"/>
                <w:szCs w:val="24"/>
                <w:lang w:eastAsia="en-US"/>
              </w:rPr>
            </w:pPr>
            <w:r w:rsidRPr="0048529F">
              <w:rPr>
                <w:sz w:val="24"/>
                <w:szCs w:val="24"/>
                <w:lang w:eastAsia="en-US"/>
              </w:rPr>
              <w:t>2. Информация о влиянии положений проекта нормативного правового акта на состояние конкурентной среды на рынках товаров, работ, услуг Вейделевского района (окажет/не окажет, если окажет, укажите какое влияние и на какие товарные рынки):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если окажет</w:t>
            </w:r>
          </w:p>
        </w:tc>
      </w:tr>
      <w:tr w:rsidR="000406B2" w:rsidRPr="00CA4F82" w:rsidTr="00F81E80">
        <w:tc>
          <w:tcPr>
            <w:tcW w:w="9854" w:type="dxa"/>
            <w:shd w:val="clear" w:color="auto" w:fill="auto"/>
          </w:tcPr>
          <w:p w:rsidR="000406B2" w:rsidRPr="00CA4F82" w:rsidRDefault="0064572C" w:rsidP="00F81E80">
            <w:pPr>
              <w:tabs>
                <w:tab w:val="left" w:pos="2940"/>
              </w:tabs>
              <w:rPr>
                <w:sz w:val="24"/>
                <w:szCs w:val="24"/>
              </w:rPr>
            </w:pPr>
            <w:r>
              <w:rPr>
                <w:sz w:val="24"/>
                <w:szCs w:val="24"/>
              </w:rPr>
              <w:t xml:space="preserve">3. Информация </w:t>
            </w:r>
            <w:r w:rsidR="000406B2" w:rsidRPr="00CA4F82">
              <w:rPr>
                <w:sz w:val="24"/>
                <w:szCs w:val="24"/>
              </w:rPr>
              <w:t xml:space="preserve">о положениях </w:t>
            </w:r>
            <w:r w:rsidR="000406B2"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sidR="000406B2">
              <w:rPr>
                <w:sz w:val="24"/>
                <w:szCs w:val="24"/>
                <w:lang w:eastAsia="en-US"/>
              </w:rPr>
              <w:t>Вейделевского района</w:t>
            </w:r>
            <w:r w:rsidR="000406B2"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lang w:eastAsia="en-US"/>
              </w:rPr>
              <w:t>отсутствуют</w:t>
            </w:r>
          </w:p>
        </w:tc>
      </w:tr>
    </w:tbl>
    <w:p w:rsidR="00CF7E3B" w:rsidRDefault="00CF7E3B"/>
    <w:p w:rsidR="00CF7E3B" w:rsidRDefault="00CF7E3B">
      <w:pPr>
        <w:jc w:val="both"/>
      </w:pPr>
      <w:r>
        <w:br w:type="page"/>
      </w:r>
    </w:p>
    <w:p w:rsidR="0048529F" w:rsidRPr="007F629A" w:rsidRDefault="0048529F" w:rsidP="0048529F">
      <w:pPr>
        <w:jc w:val="right"/>
        <w:rPr>
          <w:sz w:val="28"/>
          <w:szCs w:val="28"/>
        </w:rPr>
      </w:pPr>
      <w:r w:rsidRPr="007F629A">
        <w:rPr>
          <w:sz w:val="28"/>
          <w:szCs w:val="28"/>
        </w:rPr>
        <w:lastRenderedPageBreak/>
        <w:t>ПРОЕКТ</w:t>
      </w:r>
    </w:p>
    <w:p w:rsidR="0048529F" w:rsidRPr="00792665" w:rsidRDefault="0048529F" w:rsidP="0048529F">
      <w:pPr>
        <w:contextualSpacing/>
        <w:jc w:val="center"/>
      </w:pPr>
      <w:r w:rsidRPr="00792665">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v:imagedata r:id="rId8" o:title=""/>
          </v:shape>
          <o:OLEObject Type="Embed" ProgID="PBrush" ShapeID="_x0000_i1025" DrawAspect="Content" ObjectID="_1744009832" r:id="rId9"/>
        </w:object>
      </w:r>
    </w:p>
    <w:p w:rsidR="0048529F" w:rsidRPr="00792665" w:rsidRDefault="0048529F" w:rsidP="0048529F">
      <w:pPr>
        <w:ind w:right="-144"/>
        <w:contextualSpacing/>
      </w:pPr>
    </w:p>
    <w:p w:rsidR="0048529F" w:rsidRPr="009022CF" w:rsidRDefault="0048529F" w:rsidP="0048529F">
      <w:pPr>
        <w:ind w:right="-144"/>
        <w:contextualSpacing/>
        <w:jc w:val="center"/>
        <w:rPr>
          <w:b/>
          <w:sz w:val="28"/>
          <w:szCs w:val="28"/>
        </w:rPr>
      </w:pPr>
      <w:r w:rsidRPr="009022CF">
        <w:rPr>
          <w:b/>
          <w:sz w:val="28"/>
          <w:szCs w:val="28"/>
        </w:rPr>
        <w:t>П О С Т А Н О В Л Е Н И Е</w:t>
      </w:r>
    </w:p>
    <w:p w:rsidR="0048529F" w:rsidRPr="00792665" w:rsidRDefault="0048529F" w:rsidP="0048529F">
      <w:pPr>
        <w:ind w:right="-144"/>
        <w:contextualSpacing/>
        <w:rPr>
          <w:b/>
        </w:rPr>
      </w:pPr>
      <w:r>
        <w:rPr>
          <w:b/>
          <w:sz w:val="10"/>
        </w:rPr>
        <w:t xml:space="preserve">                                                         </w:t>
      </w:r>
      <w:r>
        <w:rPr>
          <w:b/>
          <w:sz w:val="28"/>
        </w:rPr>
        <w:t xml:space="preserve">АДМИНИСТРАЦИИ </w:t>
      </w:r>
      <w:r w:rsidRPr="00792665">
        <w:rPr>
          <w:b/>
          <w:sz w:val="28"/>
        </w:rPr>
        <w:t>ВЕЙДЕЛЕВСКОГО РАЙОНА</w:t>
      </w:r>
    </w:p>
    <w:p w:rsidR="0048529F" w:rsidRPr="002A7FC7" w:rsidRDefault="0048529F" w:rsidP="0048529F">
      <w:pPr>
        <w:ind w:right="-144"/>
        <w:contextualSpacing/>
        <w:jc w:val="center"/>
        <w:rPr>
          <w:b/>
        </w:rPr>
      </w:pPr>
      <w:r w:rsidRPr="00792665">
        <w:rPr>
          <w:b/>
          <w:sz w:val="28"/>
        </w:rPr>
        <w:t>БЕЛГОРОДСКОЙ ОБЛАСТИ</w:t>
      </w:r>
    </w:p>
    <w:p w:rsidR="0048529F" w:rsidRPr="00C51E0A" w:rsidRDefault="0048529F" w:rsidP="0048529F">
      <w:pPr>
        <w:ind w:right="-144"/>
        <w:contextualSpacing/>
        <w:jc w:val="center"/>
        <w:rPr>
          <w:sz w:val="28"/>
          <w:szCs w:val="28"/>
        </w:rPr>
      </w:pPr>
      <w:r w:rsidRPr="00C51E0A">
        <w:rPr>
          <w:sz w:val="28"/>
          <w:szCs w:val="28"/>
        </w:rPr>
        <w:t>п.</w:t>
      </w:r>
      <w:r>
        <w:rPr>
          <w:sz w:val="28"/>
          <w:szCs w:val="28"/>
        </w:rPr>
        <w:t xml:space="preserve"> </w:t>
      </w:r>
      <w:r w:rsidRPr="00C51E0A">
        <w:rPr>
          <w:sz w:val="28"/>
          <w:szCs w:val="28"/>
        </w:rPr>
        <w:t>Вейделевка</w:t>
      </w:r>
    </w:p>
    <w:p w:rsidR="00F04A8A" w:rsidRPr="00854840" w:rsidRDefault="00F04A8A" w:rsidP="00F04A8A">
      <w:pPr>
        <w:contextualSpacing/>
        <w:rPr>
          <w:b/>
          <w:color w:val="000000"/>
          <w:sz w:val="28"/>
          <w:szCs w:val="28"/>
        </w:rPr>
      </w:pPr>
    </w:p>
    <w:p w:rsidR="00F04A8A" w:rsidRPr="00854840" w:rsidRDefault="00F04A8A" w:rsidP="00F04A8A">
      <w:pPr>
        <w:contextualSpacing/>
        <w:rPr>
          <w:color w:val="000000"/>
          <w:sz w:val="28"/>
          <w:szCs w:val="28"/>
        </w:rPr>
      </w:pPr>
      <w:r>
        <w:rPr>
          <w:color w:val="000000"/>
          <w:sz w:val="28"/>
          <w:szCs w:val="28"/>
        </w:rPr>
        <w:t xml:space="preserve">  «____» _____________  2023</w:t>
      </w:r>
      <w:r w:rsidRPr="00854840">
        <w:rPr>
          <w:color w:val="000000"/>
          <w:sz w:val="28"/>
          <w:szCs w:val="28"/>
        </w:rPr>
        <w:t xml:space="preserve"> г.                           </w:t>
      </w:r>
      <w:r>
        <w:rPr>
          <w:color w:val="000000"/>
          <w:sz w:val="28"/>
          <w:szCs w:val="28"/>
        </w:rPr>
        <w:t xml:space="preserve">    </w:t>
      </w:r>
      <w:r w:rsidRPr="00854840">
        <w:rPr>
          <w:color w:val="000000"/>
          <w:sz w:val="28"/>
          <w:szCs w:val="28"/>
        </w:rPr>
        <w:t xml:space="preserve">              </w:t>
      </w:r>
      <w:r>
        <w:rPr>
          <w:color w:val="000000"/>
          <w:sz w:val="28"/>
          <w:szCs w:val="28"/>
        </w:rPr>
        <w:t xml:space="preserve">    </w:t>
      </w:r>
      <w:r w:rsidRPr="00854840">
        <w:rPr>
          <w:color w:val="000000"/>
          <w:sz w:val="28"/>
          <w:szCs w:val="28"/>
        </w:rPr>
        <w:t xml:space="preserve">        </w:t>
      </w:r>
      <w:r>
        <w:rPr>
          <w:color w:val="000000"/>
          <w:sz w:val="28"/>
          <w:szCs w:val="28"/>
        </w:rPr>
        <w:t xml:space="preserve"> </w:t>
      </w:r>
      <w:r w:rsidRPr="00854840">
        <w:rPr>
          <w:color w:val="000000"/>
          <w:sz w:val="28"/>
          <w:szCs w:val="28"/>
        </w:rPr>
        <w:t xml:space="preserve">  </w:t>
      </w:r>
      <w:r>
        <w:rPr>
          <w:color w:val="000000"/>
          <w:sz w:val="28"/>
          <w:szCs w:val="28"/>
        </w:rPr>
        <w:t xml:space="preserve"> </w:t>
      </w:r>
      <w:r w:rsidRPr="00854840">
        <w:rPr>
          <w:color w:val="000000"/>
          <w:sz w:val="28"/>
          <w:szCs w:val="28"/>
        </w:rPr>
        <w:t xml:space="preserve">  № </w:t>
      </w:r>
      <w:r>
        <w:rPr>
          <w:color w:val="000000"/>
          <w:sz w:val="28"/>
          <w:szCs w:val="28"/>
        </w:rPr>
        <w:t>_____</w:t>
      </w:r>
    </w:p>
    <w:p w:rsidR="00F04A8A" w:rsidRPr="00854840" w:rsidRDefault="00F04A8A" w:rsidP="00F04A8A">
      <w:pPr>
        <w:rPr>
          <w:color w:val="000000"/>
          <w:sz w:val="28"/>
          <w:szCs w:val="28"/>
        </w:rPr>
      </w:pPr>
    </w:p>
    <w:p w:rsidR="00F04A8A" w:rsidRDefault="00F04A8A" w:rsidP="00F04A8A">
      <w:pPr>
        <w:pStyle w:val="af7"/>
        <w:spacing w:before="0" w:line="240" w:lineRule="auto"/>
        <w:rPr>
          <w:sz w:val="28"/>
          <w:szCs w:val="28"/>
        </w:rPr>
      </w:pPr>
    </w:p>
    <w:p w:rsidR="00F04A8A" w:rsidRPr="006D1CAE" w:rsidRDefault="00F04A8A" w:rsidP="00F04A8A">
      <w:pPr>
        <w:pStyle w:val="af7"/>
        <w:spacing w:before="0" w:line="240" w:lineRule="auto"/>
        <w:rPr>
          <w:sz w:val="28"/>
          <w:szCs w:val="28"/>
        </w:rPr>
      </w:pPr>
    </w:p>
    <w:p w:rsidR="00F04A8A" w:rsidRDefault="00F04A8A" w:rsidP="00F04A8A">
      <w:pPr>
        <w:rPr>
          <w:b/>
          <w:sz w:val="28"/>
          <w:szCs w:val="28"/>
        </w:rPr>
      </w:pPr>
      <w:r w:rsidRPr="007426FD">
        <w:rPr>
          <w:b/>
          <w:sz w:val="28"/>
          <w:szCs w:val="28"/>
        </w:rPr>
        <w:t xml:space="preserve">О </w:t>
      </w:r>
      <w:r>
        <w:rPr>
          <w:b/>
          <w:sz w:val="28"/>
          <w:szCs w:val="28"/>
        </w:rPr>
        <w:t>порядке предоставления субсидий</w:t>
      </w:r>
    </w:p>
    <w:p w:rsidR="00F04A8A" w:rsidRDefault="00F04A8A" w:rsidP="00F04A8A">
      <w:pPr>
        <w:rPr>
          <w:b/>
          <w:sz w:val="28"/>
          <w:szCs w:val="28"/>
        </w:rPr>
      </w:pPr>
      <w:r w:rsidRPr="00217387">
        <w:rPr>
          <w:b/>
          <w:sz w:val="28"/>
          <w:szCs w:val="28"/>
        </w:rPr>
        <w:t xml:space="preserve">отдельным категориям граждан </w:t>
      </w:r>
      <w:r>
        <w:rPr>
          <w:b/>
          <w:sz w:val="28"/>
          <w:szCs w:val="28"/>
        </w:rPr>
        <w:t>–</w:t>
      </w:r>
    </w:p>
    <w:p w:rsidR="00F04A8A" w:rsidRDefault="00F04A8A" w:rsidP="00F04A8A">
      <w:pPr>
        <w:rPr>
          <w:b/>
          <w:sz w:val="28"/>
          <w:szCs w:val="28"/>
        </w:rPr>
      </w:pPr>
      <w:r>
        <w:rPr>
          <w:b/>
          <w:sz w:val="28"/>
          <w:szCs w:val="28"/>
        </w:rPr>
        <w:t>жителям Вейделевского района</w:t>
      </w:r>
    </w:p>
    <w:p w:rsidR="00F04A8A" w:rsidRDefault="00F04A8A" w:rsidP="00F04A8A">
      <w:pPr>
        <w:rPr>
          <w:b/>
          <w:sz w:val="28"/>
          <w:szCs w:val="28"/>
        </w:rPr>
      </w:pPr>
      <w:r w:rsidRPr="00217387">
        <w:rPr>
          <w:b/>
          <w:sz w:val="28"/>
          <w:szCs w:val="28"/>
        </w:rPr>
        <w:t xml:space="preserve">на возмещение части затрат </w:t>
      </w:r>
      <w:r>
        <w:rPr>
          <w:b/>
          <w:sz w:val="28"/>
          <w:szCs w:val="28"/>
        </w:rPr>
        <w:t>на</w:t>
      </w:r>
    </w:p>
    <w:p w:rsidR="00F04A8A" w:rsidRDefault="00F04A8A" w:rsidP="00F04A8A">
      <w:pPr>
        <w:rPr>
          <w:b/>
          <w:sz w:val="28"/>
          <w:szCs w:val="28"/>
        </w:rPr>
      </w:pPr>
      <w:r w:rsidRPr="00217387">
        <w:rPr>
          <w:b/>
          <w:sz w:val="28"/>
          <w:szCs w:val="28"/>
        </w:rPr>
        <w:t xml:space="preserve">уплату </w:t>
      </w:r>
      <w:r>
        <w:rPr>
          <w:b/>
          <w:sz w:val="28"/>
          <w:szCs w:val="28"/>
        </w:rPr>
        <w:t>части процентов за пользование</w:t>
      </w:r>
    </w:p>
    <w:p w:rsidR="00F04A8A" w:rsidRDefault="00F04A8A" w:rsidP="00F04A8A">
      <w:pPr>
        <w:rPr>
          <w:b/>
          <w:sz w:val="28"/>
          <w:szCs w:val="28"/>
        </w:rPr>
      </w:pPr>
      <w:r>
        <w:rPr>
          <w:b/>
          <w:sz w:val="28"/>
          <w:szCs w:val="28"/>
        </w:rPr>
        <w:t xml:space="preserve">жилищным (ипотечным) </w:t>
      </w:r>
      <w:r w:rsidRPr="00217387">
        <w:rPr>
          <w:b/>
          <w:sz w:val="28"/>
          <w:szCs w:val="28"/>
        </w:rPr>
        <w:t>кредит</w:t>
      </w:r>
      <w:r>
        <w:rPr>
          <w:b/>
          <w:sz w:val="28"/>
          <w:szCs w:val="28"/>
        </w:rPr>
        <w:t>ом</w:t>
      </w:r>
    </w:p>
    <w:p w:rsidR="00F04A8A" w:rsidRDefault="00F04A8A" w:rsidP="00F04A8A">
      <w:pPr>
        <w:rPr>
          <w:b/>
          <w:sz w:val="28"/>
          <w:szCs w:val="28"/>
        </w:rPr>
      </w:pPr>
    </w:p>
    <w:p w:rsidR="00F04A8A" w:rsidRDefault="00F04A8A" w:rsidP="00F04A8A">
      <w:pPr>
        <w:pStyle w:val="af7"/>
        <w:tabs>
          <w:tab w:val="left" w:pos="1200"/>
        </w:tabs>
        <w:spacing w:before="0" w:line="240" w:lineRule="auto"/>
        <w:rPr>
          <w:sz w:val="28"/>
          <w:szCs w:val="28"/>
        </w:rPr>
      </w:pPr>
    </w:p>
    <w:p w:rsidR="00F04A8A" w:rsidRPr="009D0249" w:rsidRDefault="00F04A8A" w:rsidP="00F04A8A">
      <w:pPr>
        <w:pStyle w:val="af7"/>
        <w:spacing w:before="0" w:line="240" w:lineRule="auto"/>
        <w:rPr>
          <w:sz w:val="28"/>
          <w:szCs w:val="28"/>
        </w:rPr>
      </w:pPr>
    </w:p>
    <w:p w:rsidR="00F04A8A" w:rsidRPr="0056339A" w:rsidRDefault="00F04A8A" w:rsidP="00F04A8A">
      <w:pPr>
        <w:pStyle w:val="af7"/>
        <w:spacing w:before="0" w:line="240" w:lineRule="auto"/>
        <w:ind w:firstLine="709"/>
        <w:rPr>
          <w:sz w:val="28"/>
          <w:szCs w:val="28"/>
        </w:rPr>
      </w:pPr>
      <w:r>
        <w:rPr>
          <w:sz w:val="28"/>
          <w:szCs w:val="28"/>
        </w:rPr>
        <w:t>На основании Закона Белгородской области от 17 июня 2020 года №484 «О мерах поддержки отдельных категорий граждан в сфере ипотечного жилищного кредитования, постановления Правительства Белгородской области от 06 марта 2023 года № 110-пп «О порядке предоставления субсидий отдельным категориям граждан – жителям Белгородской области на возмещение части затрат на уплату части процентов за пользование жилищным (</w:t>
      </w:r>
      <w:r w:rsidRPr="0056339A">
        <w:rPr>
          <w:sz w:val="28"/>
          <w:szCs w:val="28"/>
        </w:rPr>
        <w:t xml:space="preserve">ипотечным) кредитом», </w:t>
      </w:r>
      <w:r w:rsidRPr="0056339A">
        <w:rPr>
          <w:b/>
          <w:sz w:val="28"/>
          <w:szCs w:val="28"/>
        </w:rPr>
        <w:t>п о с т а н о в л я ю</w:t>
      </w:r>
      <w:r w:rsidRPr="0056339A">
        <w:rPr>
          <w:b/>
          <w:bCs/>
          <w:sz w:val="28"/>
          <w:szCs w:val="28"/>
        </w:rPr>
        <w:t>:</w:t>
      </w:r>
    </w:p>
    <w:p w:rsidR="00F04A8A" w:rsidRPr="0056339A" w:rsidRDefault="00F04A8A" w:rsidP="00F04A8A">
      <w:pPr>
        <w:pStyle w:val="ConsPlusNormal0"/>
        <w:ind w:firstLine="709"/>
        <w:jc w:val="both"/>
        <w:outlineLvl w:val="1"/>
        <w:rPr>
          <w:rFonts w:ascii="Times New Roman" w:hAnsi="Times New Roman" w:cs="Times New Roman"/>
          <w:sz w:val="28"/>
          <w:szCs w:val="28"/>
        </w:rPr>
      </w:pPr>
      <w:r w:rsidRPr="0056339A">
        <w:rPr>
          <w:rFonts w:ascii="Times New Roman" w:hAnsi="Times New Roman" w:cs="Times New Roman"/>
          <w:sz w:val="28"/>
          <w:szCs w:val="28"/>
        </w:rPr>
        <w:t xml:space="preserve">1. Создать комиссию </w:t>
      </w:r>
      <w:r w:rsidRPr="0056339A">
        <w:rPr>
          <w:rFonts w:ascii="Times New Roman" w:hAnsi="Times New Roman" w:cs="Times New Roman"/>
          <w:bCs/>
          <w:sz w:val="28"/>
          <w:szCs w:val="28"/>
        </w:rPr>
        <w:t xml:space="preserve">по вопросам предоставления субсидий отдельным категориям граждан – жителям </w:t>
      </w:r>
      <w:r>
        <w:rPr>
          <w:rFonts w:ascii="Times New Roman" w:hAnsi="Times New Roman" w:cs="Times New Roman"/>
          <w:bCs/>
          <w:sz w:val="28"/>
          <w:szCs w:val="28"/>
        </w:rPr>
        <w:t>Вейделевского района</w:t>
      </w:r>
      <w:r w:rsidRPr="0056339A">
        <w:rPr>
          <w:rFonts w:ascii="Times New Roman" w:hAnsi="Times New Roman" w:cs="Times New Roman"/>
          <w:bCs/>
          <w:sz w:val="28"/>
          <w:szCs w:val="28"/>
        </w:rPr>
        <w:t xml:space="preserve"> на возмещение части затрат на уплату части процентов за пользование жилищным (ипотечным) кредитом</w:t>
      </w:r>
      <w:r w:rsidRPr="0056339A">
        <w:rPr>
          <w:rFonts w:ascii="Times New Roman" w:hAnsi="Times New Roman" w:cs="Times New Roman"/>
          <w:sz w:val="28"/>
          <w:szCs w:val="28"/>
        </w:rPr>
        <w:t xml:space="preserve"> и утвердить ее состав (прилагается).</w:t>
      </w:r>
    </w:p>
    <w:p w:rsidR="00F04A8A" w:rsidRDefault="00F04A8A" w:rsidP="00F04A8A">
      <w:pPr>
        <w:spacing w:line="252" w:lineRule="auto"/>
        <w:ind w:firstLine="709"/>
        <w:jc w:val="both"/>
        <w:rPr>
          <w:sz w:val="28"/>
          <w:szCs w:val="28"/>
        </w:rPr>
      </w:pPr>
      <w:r>
        <w:rPr>
          <w:sz w:val="28"/>
          <w:szCs w:val="28"/>
        </w:rPr>
        <w:t xml:space="preserve">2. Утвердить Положение о комиссии </w:t>
      </w:r>
      <w:r w:rsidRPr="0056339A">
        <w:rPr>
          <w:bCs/>
          <w:sz w:val="28"/>
          <w:szCs w:val="28"/>
        </w:rPr>
        <w:t xml:space="preserve">по вопросам предоставления субсидий отдельным категориям граждан – жителям </w:t>
      </w:r>
      <w:r>
        <w:rPr>
          <w:bCs/>
          <w:sz w:val="28"/>
          <w:szCs w:val="28"/>
        </w:rPr>
        <w:t>Вейделевского района</w:t>
      </w:r>
      <w:r w:rsidRPr="0056339A">
        <w:rPr>
          <w:bCs/>
          <w:sz w:val="28"/>
          <w:szCs w:val="28"/>
        </w:rPr>
        <w:t xml:space="preserve"> на возмещение части затрат на уплату части процентов за пользование жилищным (ипотечным) кредитом</w:t>
      </w:r>
      <w:r>
        <w:rPr>
          <w:sz w:val="28"/>
          <w:szCs w:val="28"/>
        </w:rPr>
        <w:t>.</w:t>
      </w:r>
    </w:p>
    <w:p w:rsidR="00F04A8A" w:rsidRDefault="00F04A8A" w:rsidP="00F04A8A">
      <w:pPr>
        <w:spacing w:line="252" w:lineRule="auto"/>
        <w:ind w:firstLine="709"/>
        <w:jc w:val="both"/>
        <w:rPr>
          <w:sz w:val="28"/>
          <w:szCs w:val="28"/>
        </w:rPr>
      </w:pPr>
      <w:r>
        <w:rPr>
          <w:sz w:val="28"/>
          <w:szCs w:val="28"/>
        </w:rPr>
        <w:t>3. Утвердить Порядок предоставления субсидий отдельным категориям граждан – жителям Вейделевского района на возмещение части затрат на уплату части процентов за пользование жилищным (ипотечным кредитом).</w:t>
      </w:r>
    </w:p>
    <w:p w:rsidR="00F04A8A" w:rsidRDefault="00F04A8A" w:rsidP="00F04A8A">
      <w:pPr>
        <w:spacing w:line="252" w:lineRule="auto"/>
        <w:ind w:firstLine="709"/>
        <w:jc w:val="both"/>
        <w:rPr>
          <w:sz w:val="28"/>
          <w:szCs w:val="28"/>
        </w:rPr>
      </w:pPr>
      <w:r>
        <w:rPr>
          <w:sz w:val="28"/>
          <w:szCs w:val="28"/>
        </w:rPr>
        <w:t xml:space="preserve">4. Постановление администрации Вейделевского района от 25 августа 2020 года №163 «О создании комиссии по вопросам предоставления субсидий </w:t>
      </w:r>
      <w:r>
        <w:rPr>
          <w:sz w:val="28"/>
          <w:szCs w:val="28"/>
        </w:rPr>
        <w:lastRenderedPageBreak/>
        <w:t>отдельным категориям граждан на возмещение части затрат на уплату процентов за пользование жилищным (ипотечным) кредитом (займом), полученным в кредитных или иных организациях при администрации Вейделевского района» считать утратившим силу.</w:t>
      </w:r>
    </w:p>
    <w:p w:rsidR="00F04A8A" w:rsidRDefault="00F04A8A" w:rsidP="00F04A8A">
      <w:pPr>
        <w:spacing w:line="252" w:lineRule="auto"/>
        <w:ind w:firstLine="709"/>
        <w:jc w:val="both"/>
        <w:rPr>
          <w:sz w:val="28"/>
          <w:szCs w:val="28"/>
        </w:rPr>
      </w:pPr>
      <w:r>
        <w:rPr>
          <w:sz w:val="28"/>
          <w:szCs w:val="28"/>
        </w:rPr>
        <w:t xml:space="preserve">5. </w:t>
      </w:r>
      <w:r w:rsidRPr="006F3436">
        <w:rPr>
          <w:sz w:val="28"/>
          <w:szCs w:val="28"/>
        </w:rPr>
        <w:t>Заместителю начальника управления по организационно – контрольной и кадровой работе администрации района - начальнику организационно-контрольного отдела администрации района Гончаренко О.Н. опубликовать настоящее постановление в печатном средстве массовой информации «Информационный бюллетень Вейделевский район».</w:t>
      </w:r>
    </w:p>
    <w:p w:rsidR="00F04A8A" w:rsidRDefault="00F04A8A" w:rsidP="00F04A8A">
      <w:pPr>
        <w:spacing w:line="252" w:lineRule="auto"/>
        <w:ind w:firstLine="709"/>
        <w:jc w:val="both"/>
        <w:rPr>
          <w:sz w:val="28"/>
          <w:szCs w:val="28"/>
        </w:rPr>
      </w:pPr>
      <w:r>
        <w:rPr>
          <w:sz w:val="28"/>
          <w:szCs w:val="28"/>
        </w:rPr>
        <w:t xml:space="preserve">6. </w:t>
      </w:r>
      <w:r w:rsidRPr="00D962E6">
        <w:rPr>
          <w:sz w:val="28"/>
          <w:szCs w:val="28"/>
        </w:rPr>
        <w:t>Начальнику</w:t>
      </w:r>
      <w:r>
        <w:rPr>
          <w:sz w:val="28"/>
          <w:szCs w:val="28"/>
        </w:rPr>
        <w:t xml:space="preserve"> отдела делопроизводства, писем</w:t>
      </w:r>
      <w:r w:rsidRPr="00D962E6">
        <w:rPr>
          <w:sz w:val="28"/>
          <w:szCs w:val="28"/>
        </w:rPr>
        <w:t xml:space="preserve"> по связям с общественностью и СМИ администрации района Авериной Н.В. разместить настоящее постановление в сети Интернет на официальном</w:t>
      </w:r>
      <w:r>
        <w:rPr>
          <w:sz w:val="28"/>
          <w:szCs w:val="28"/>
        </w:rPr>
        <w:t xml:space="preserve"> сайте администрации Вейделевского района Белгородской области.</w:t>
      </w:r>
    </w:p>
    <w:p w:rsidR="00F04A8A" w:rsidRDefault="00F04A8A" w:rsidP="00F04A8A">
      <w:pPr>
        <w:spacing w:line="252" w:lineRule="auto"/>
        <w:ind w:firstLine="709"/>
        <w:jc w:val="both"/>
        <w:rPr>
          <w:sz w:val="28"/>
          <w:szCs w:val="28"/>
        </w:rPr>
      </w:pPr>
      <w:r>
        <w:rPr>
          <w:sz w:val="28"/>
          <w:szCs w:val="28"/>
        </w:rPr>
        <w:t xml:space="preserve">7. </w:t>
      </w:r>
      <w:r w:rsidRPr="00C131E2">
        <w:rPr>
          <w:sz w:val="28"/>
          <w:szCs w:val="28"/>
        </w:rPr>
        <w:t>Кон</w:t>
      </w:r>
      <w:r>
        <w:rPr>
          <w:sz w:val="28"/>
          <w:szCs w:val="28"/>
        </w:rPr>
        <w:t xml:space="preserve">троль за исполнением настоящего </w:t>
      </w:r>
      <w:r w:rsidRPr="00C131E2">
        <w:rPr>
          <w:sz w:val="28"/>
          <w:szCs w:val="28"/>
        </w:rPr>
        <w:t xml:space="preserve">постановления </w:t>
      </w:r>
      <w:r>
        <w:rPr>
          <w:sz w:val="28"/>
          <w:szCs w:val="28"/>
        </w:rPr>
        <w:t>оставляю за собой.</w:t>
      </w:r>
    </w:p>
    <w:p w:rsidR="00F04A8A" w:rsidRDefault="00F04A8A" w:rsidP="00F04A8A">
      <w:pPr>
        <w:pStyle w:val="ConsPlusNormal0"/>
        <w:jc w:val="both"/>
        <w:rPr>
          <w:rFonts w:ascii="Times New Roman" w:hAnsi="Times New Roman" w:cs="Times New Roman"/>
          <w:sz w:val="28"/>
          <w:szCs w:val="28"/>
        </w:rPr>
      </w:pPr>
    </w:p>
    <w:p w:rsidR="00F04A8A" w:rsidRDefault="00F04A8A" w:rsidP="00F04A8A">
      <w:pPr>
        <w:pStyle w:val="ConsPlusNormal0"/>
        <w:jc w:val="both"/>
        <w:rPr>
          <w:rFonts w:ascii="Times New Roman" w:hAnsi="Times New Roman" w:cs="Times New Roman"/>
          <w:sz w:val="28"/>
          <w:szCs w:val="28"/>
        </w:rPr>
      </w:pPr>
    </w:p>
    <w:p w:rsidR="00F04A8A" w:rsidRPr="00CB5EF1" w:rsidRDefault="00F04A8A" w:rsidP="00F04A8A">
      <w:pPr>
        <w:pStyle w:val="ConsPlusNormal0"/>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962"/>
      </w:tblGrid>
      <w:tr w:rsidR="00F04A8A" w:rsidRPr="00CB5EF1" w:rsidTr="00AB4E58">
        <w:tc>
          <w:tcPr>
            <w:tcW w:w="4785" w:type="dxa"/>
          </w:tcPr>
          <w:p w:rsidR="00F04A8A" w:rsidRPr="00CB5EF1" w:rsidRDefault="00F04A8A" w:rsidP="00AB4E58">
            <w:pPr>
              <w:pStyle w:val="ConsPlusNormal0"/>
              <w:rPr>
                <w:rFonts w:ascii="Times New Roman" w:hAnsi="Times New Roman" w:cs="Times New Roman"/>
                <w:b/>
                <w:sz w:val="28"/>
                <w:szCs w:val="28"/>
              </w:rPr>
            </w:pPr>
            <w:r w:rsidRPr="00CB5EF1">
              <w:rPr>
                <w:rFonts w:ascii="Times New Roman" w:hAnsi="Times New Roman" w:cs="Times New Roman"/>
                <w:b/>
                <w:sz w:val="28"/>
                <w:szCs w:val="28"/>
              </w:rPr>
              <w:t>Глава администрации</w:t>
            </w:r>
          </w:p>
          <w:p w:rsidR="00F04A8A" w:rsidRPr="00CB5EF1" w:rsidRDefault="00F04A8A" w:rsidP="00AB4E58">
            <w:pPr>
              <w:pStyle w:val="ConsPlusNormal0"/>
              <w:rPr>
                <w:rFonts w:ascii="Times New Roman" w:hAnsi="Times New Roman" w:cs="Times New Roman"/>
                <w:b/>
                <w:sz w:val="28"/>
                <w:szCs w:val="28"/>
              </w:rPr>
            </w:pPr>
            <w:r>
              <w:rPr>
                <w:rFonts w:ascii="Times New Roman" w:hAnsi="Times New Roman" w:cs="Times New Roman"/>
                <w:b/>
                <w:sz w:val="28"/>
                <w:szCs w:val="28"/>
              </w:rPr>
              <w:t>Вейделевского</w:t>
            </w:r>
            <w:r w:rsidRPr="00CB5EF1">
              <w:rPr>
                <w:rFonts w:ascii="Times New Roman" w:hAnsi="Times New Roman" w:cs="Times New Roman"/>
                <w:b/>
                <w:sz w:val="28"/>
                <w:szCs w:val="28"/>
              </w:rPr>
              <w:t xml:space="preserve"> района</w:t>
            </w:r>
          </w:p>
        </w:tc>
        <w:tc>
          <w:tcPr>
            <w:tcW w:w="4962" w:type="dxa"/>
            <w:vAlign w:val="center"/>
          </w:tcPr>
          <w:p w:rsidR="00F04A8A" w:rsidRPr="00CB5EF1" w:rsidRDefault="00F04A8A" w:rsidP="00AB4E58">
            <w:pPr>
              <w:pStyle w:val="ConsPlusNormal0"/>
              <w:jc w:val="right"/>
              <w:rPr>
                <w:rFonts w:ascii="Times New Roman" w:hAnsi="Times New Roman" w:cs="Times New Roman"/>
                <w:b/>
                <w:sz w:val="28"/>
                <w:szCs w:val="28"/>
              </w:rPr>
            </w:pPr>
          </w:p>
          <w:p w:rsidR="00F04A8A" w:rsidRPr="00CB5EF1" w:rsidRDefault="00F04A8A" w:rsidP="00AB4E58">
            <w:pPr>
              <w:pStyle w:val="ConsPlusNormal0"/>
              <w:jc w:val="right"/>
              <w:rPr>
                <w:rFonts w:ascii="Times New Roman" w:hAnsi="Times New Roman" w:cs="Times New Roman"/>
                <w:b/>
                <w:sz w:val="28"/>
                <w:szCs w:val="28"/>
              </w:rPr>
            </w:pPr>
            <w:r>
              <w:rPr>
                <w:rFonts w:ascii="Times New Roman" w:hAnsi="Times New Roman" w:cs="Times New Roman"/>
                <w:b/>
                <w:sz w:val="28"/>
                <w:szCs w:val="28"/>
              </w:rPr>
              <w:t>А. Алексеев</w:t>
            </w:r>
          </w:p>
        </w:tc>
      </w:tr>
    </w:tbl>
    <w:p w:rsidR="00F04A8A" w:rsidRDefault="00F04A8A" w:rsidP="00F04A8A">
      <w:pPr>
        <w:pStyle w:val="af7"/>
        <w:rPr>
          <w:b/>
          <w:sz w:val="28"/>
          <w:szCs w:val="28"/>
        </w:rPr>
      </w:pPr>
    </w:p>
    <w:p w:rsidR="00F04A8A" w:rsidRPr="00484E5A" w:rsidRDefault="00F04A8A" w:rsidP="00F04A8A">
      <w:pPr>
        <w:pStyle w:val="af7"/>
        <w:rPr>
          <w:b/>
          <w:sz w:val="28"/>
          <w:szCs w:val="28"/>
        </w:rPr>
      </w:pPr>
      <w:r>
        <w:rPr>
          <w:b/>
          <w:sz w:val="28"/>
          <w:szCs w:val="28"/>
        </w:rPr>
        <w:br w:type="page"/>
      </w:r>
    </w:p>
    <w:tbl>
      <w:tblPr>
        <w:tblW w:w="0" w:type="auto"/>
        <w:tblLook w:val="04A0" w:firstRow="1" w:lastRow="0" w:firstColumn="1" w:lastColumn="0" w:noHBand="0" w:noVBand="1"/>
      </w:tblPr>
      <w:tblGrid>
        <w:gridCol w:w="5070"/>
        <w:gridCol w:w="4708"/>
      </w:tblGrid>
      <w:tr w:rsidR="00F04A8A" w:rsidRPr="0068279B" w:rsidTr="00AB4E58">
        <w:tc>
          <w:tcPr>
            <w:tcW w:w="5070" w:type="dxa"/>
            <w:shd w:val="clear" w:color="auto" w:fill="auto"/>
          </w:tcPr>
          <w:p w:rsidR="00F04A8A" w:rsidRPr="0068279B" w:rsidRDefault="00F04A8A" w:rsidP="00AB4E58">
            <w:pPr>
              <w:rPr>
                <w:sz w:val="28"/>
                <w:szCs w:val="28"/>
              </w:rPr>
            </w:pPr>
          </w:p>
        </w:tc>
        <w:tc>
          <w:tcPr>
            <w:tcW w:w="4708" w:type="dxa"/>
            <w:shd w:val="clear" w:color="auto" w:fill="auto"/>
          </w:tcPr>
          <w:p w:rsidR="00F04A8A" w:rsidRPr="0068279B" w:rsidRDefault="00F04A8A" w:rsidP="00AB4E58">
            <w:pPr>
              <w:jc w:val="right"/>
              <w:rPr>
                <w:b/>
                <w:sz w:val="28"/>
                <w:szCs w:val="28"/>
              </w:rPr>
            </w:pPr>
            <w:r w:rsidRPr="0068279B">
              <w:rPr>
                <w:b/>
                <w:sz w:val="28"/>
                <w:szCs w:val="28"/>
              </w:rPr>
              <w:t>Утвержден</w:t>
            </w:r>
            <w:r>
              <w:rPr>
                <w:b/>
                <w:sz w:val="28"/>
                <w:szCs w:val="28"/>
              </w:rPr>
              <w:t>:</w:t>
            </w:r>
          </w:p>
          <w:p w:rsidR="00F04A8A" w:rsidRPr="0068279B" w:rsidRDefault="00F04A8A" w:rsidP="00AB4E58">
            <w:pPr>
              <w:jc w:val="right"/>
              <w:rPr>
                <w:b/>
                <w:sz w:val="28"/>
                <w:szCs w:val="28"/>
              </w:rPr>
            </w:pPr>
            <w:r w:rsidRPr="0068279B">
              <w:rPr>
                <w:b/>
                <w:sz w:val="28"/>
                <w:szCs w:val="28"/>
              </w:rPr>
              <w:t>постановлением</w:t>
            </w:r>
            <w:r>
              <w:rPr>
                <w:b/>
                <w:sz w:val="28"/>
                <w:szCs w:val="28"/>
              </w:rPr>
              <w:t xml:space="preserve"> администрации Вейделевского района</w:t>
            </w:r>
          </w:p>
          <w:p w:rsidR="00F04A8A" w:rsidRPr="0068279B" w:rsidRDefault="00F04A8A" w:rsidP="00AB4E58">
            <w:pPr>
              <w:jc w:val="right"/>
              <w:rPr>
                <w:b/>
                <w:sz w:val="28"/>
                <w:szCs w:val="28"/>
              </w:rPr>
            </w:pPr>
            <w:r w:rsidRPr="0068279B">
              <w:rPr>
                <w:b/>
                <w:sz w:val="28"/>
                <w:szCs w:val="28"/>
              </w:rPr>
              <w:t>от «___»</w:t>
            </w:r>
            <w:r>
              <w:rPr>
                <w:b/>
                <w:sz w:val="28"/>
                <w:szCs w:val="28"/>
              </w:rPr>
              <w:t xml:space="preserve"> __________ 2023</w:t>
            </w:r>
            <w:r w:rsidRPr="0068279B">
              <w:rPr>
                <w:b/>
                <w:sz w:val="28"/>
                <w:szCs w:val="28"/>
              </w:rPr>
              <w:t xml:space="preserve"> г. № ____</w:t>
            </w:r>
          </w:p>
          <w:p w:rsidR="00F04A8A" w:rsidRPr="0068279B" w:rsidRDefault="00F04A8A" w:rsidP="00AB4E58">
            <w:pPr>
              <w:jc w:val="right"/>
              <w:rPr>
                <w:sz w:val="28"/>
                <w:szCs w:val="28"/>
              </w:rPr>
            </w:pPr>
          </w:p>
        </w:tc>
      </w:tr>
    </w:tbl>
    <w:p w:rsidR="00F04A8A" w:rsidRDefault="00F04A8A" w:rsidP="00F04A8A">
      <w:pPr>
        <w:spacing w:after="1"/>
        <w:jc w:val="both"/>
        <w:rPr>
          <w:sz w:val="28"/>
          <w:szCs w:val="28"/>
        </w:rPr>
      </w:pPr>
    </w:p>
    <w:p w:rsidR="00F04A8A" w:rsidRPr="00C21C5E" w:rsidRDefault="00F04A8A" w:rsidP="00F04A8A">
      <w:pPr>
        <w:pStyle w:val="Default"/>
        <w:jc w:val="center"/>
        <w:rPr>
          <w:b/>
          <w:bCs/>
          <w:color w:val="auto"/>
          <w:sz w:val="26"/>
          <w:szCs w:val="26"/>
        </w:rPr>
      </w:pPr>
      <w:r w:rsidRPr="00C21C5E">
        <w:rPr>
          <w:b/>
          <w:bCs/>
          <w:color w:val="auto"/>
          <w:sz w:val="26"/>
          <w:szCs w:val="26"/>
        </w:rPr>
        <w:t xml:space="preserve">СОСТАВ </w:t>
      </w:r>
    </w:p>
    <w:p w:rsidR="00F04A8A" w:rsidRDefault="00F04A8A" w:rsidP="00F04A8A">
      <w:pPr>
        <w:pStyle w:val="ConsPlusNormal0"/>
        <w:jc w:val="center"/>
        <w:outlineLvl w:val="1"/>
        <w:rPr>
          <w:rFonts w:ascii="Times New Roman" w:hAnsi="Times New Roman"/>
          <w:b/>
          <w:bCs/>
          <w:sz w:val="28"/>
          <w:szCs w:val="28"/>
        </w:rPr>
      </w:pPr>
      <w:r w:rsidRPr="00B22FC9">
        <w:rPr>
          <w:rFonts w:ascii="Times New Roman" w:hAnsi="Times New Roman"/>
          <w:b/>
          <w:bCs/>
          <w:sz w:val="28"/>
          <w:szCs w:val="28"/>
        </w:rPr>
        <w:t>комиссии по в</w:t>
      </w:r>
      <w:r>
        <w:rPr>
          <w:rFonts w:ascii="Times New Roman" w:hAnsi="Times New Roman"/>
          <w:b/>
          <w:bCs/>
          <w:sz w:val="28"/>
          <w:szCs w:val="28"/>
        </w:rPr>
        <w:t>опросам предоставления субсидий</w:t>
      </w:r>
    </w:p>
    <w:p w:rsidR="00F04A8A" w:rsidRDefault="00F04A8A" w:rsidP="00F04A8A">
      <w:pPr>
        <w:pStyle w:val="ConsPlusNormal0"/>
        <w:jc w:val="center"/>
        <w:outlineLvl w:val="1"/>
        <w:rPr>
          <w:rFonts w:ascii="Times New Roman" w:hAnsi="Times New Roman" w:cs="Times New Roman"/>
          <w:b/>
          <w:bCs/>
          <w:sz w:val="28"/>
          <w:szCs w:val="28"/>
        </w:rPr>
      </w:pPr>
      <w:r w:rsidRPr="00B22FC9">
        <w:rPr>
          <w:rFonts w:ascii="Times New Roman" w:hAnsi="Times New Roman"/>
          <w:b/>
          <w:bCs/>
          <w:sz w:val="28"/>
          <w:szCs w:val="28"/>
        </w:rPr>
        <w:t xml:space="preserve">отдельным категориям граждан – </w:t>
      </w:r>
      <w:r w:rsidRPr="009C0A0A">
        <w:rPr>
          <w:rFonts w:ascii="Times New Roman" w:hAnsi="Times New Roman" w:cs="Times New Roman"/>
          <w:b/>
          <w:bCs/>
          <w:sz w:val="28"/>
          <w:szCs w:val="28"/>
        </w:rPr>
        <w:t xml:space="preserve">жителям </w:t>
      </w:r>
      <w:r w:rsidRPr="009C0A0A">
        <w:rPr>
          <w:rFonts w:ascii="Times New Roman" w:hAnsi="Times New Roman" w:cs="Times New Roman"/>
          <w:b/>
          <w:sz w:val="28"/>
          <w:szCs w:val="28"/>
        </w:rPr>
        <w:t>Вейделевского района</w:t>
      </w:r>
    </w:p>
    <w:p w:rsidR="00F04A8A" w:rsidRDefault="00F04A8A" w:rsidP="00F04A8A">
      <w:pPr>
        <w:pStyle w:val="ConsPlusNormal0"/>
        <w:jc w:val="center"/>
        <w:outlineLvl w:val="1"/>
        <w:rPr>
          <w:rFonts w:ascii="Times New Roman" w:hAnsi="Times New Roman"/>
          <w:b/>
          <w:bCs/>
          <w:sz w:val="28"/>
          <w:szCs w:val="28"/>
        </w:rPr>
      </w:pPr>
      <w:r w:rsidRPr="009C0A0A">
        <w:rPr>
          <w:rFonts w:ascii="Times New Roman" w:hAnsi="Times New Roman" w:cs="Times New Roman"/>
          <w:b/>
          <w:bCs/>
          <w:sz w:val="28"/>
          <w:szCs w:val="28"/>
        </w:rPr>
        <w:t>на возмещение</w:t>
      </w:r>
      <w:r w:rsidRPr="00B22FC9">
        <w:rPr>
          <w:rFonts w:ascii="Times New Roman" w:hAnsi="Times New Roman"/>
          <w:b/>
          <w:bCs/>
          <w:sz w:val="28"/>
          <w:szCs w:val="28"/>
        </w:rPr>
        <w:t xml:space="preserve"> части з</w:t>
      </w:r>
      <w:r>
        <w:rPr>
          <w:rFonts w:ascii="Times New Roman" w:hAnsi="Times New Roman"/>
          <w:b/>
          <w:bCs/>
          <w:sz w:val="28"/>
          <w:szCs w:val="28"/>
        </w:rPr>
        <w:t>атрат на уплату части процентов</w:t>
      </w:r>
    </w:p>
    <w:p w:rsidR="00F04A8A" w:rsidRPr="00DB7D27" w:rsidRDefault="00F04A8A" w:rsidP="00F04A8A">
      <w:pPr>
        <w:pStyle w:val="ConsPlusNormal0"/>
        <w:jc w:val="center"/>
        <w:outlineLvl w:val="1"/>
        <w:rPr>
          <w:rFonts w:ascii="Times New Roman" w:hAnsi="Times New Roman" w:cs="Times New Roman"/>
          <w:b/>
          <w:sz w:val="26"/>
          <w:szCs w:val="26"/>
        </w:rPr>
      </w:pPr>
      <w:r w:rsidRPr="00B22FC9">
        <w:rPr>
          <w:rFonts w:ascii="Times New Roman" w:hAnsi="Times New Roman"/>
          <w:b/>
          <w:bCs/>
          <w:sz w:val="28"/>
          <w:szCs w:val="28"/>
        </w:rPr>
        <w:t>за пользование жилищным (ипотечным) кредитом</w:t>
      </w:r>
    </w:p>
    <w:p w:rsidR="00F04A8A" w:rsidRPr="00854840" w:rsidRDefault="00F04A8A" w:rsidP="00F04A8A">
      <w:pPr>
        <w:contextualSpacing/>
        <w:rPr>
          <w:b/>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F04A8A" w:rsidRPr="00854840" w:rsidTr="00AB4E58">
        <w:tc>
          <w:tcPr>
            <w:tcW w:w="2660" w:type="dxa"/>
            <w:shd w:val="clear" w:color="auto" w:fill="auto"/>
          </w:tcPr>
          <w:p w:rsidR="00F04A8A" w:rsidRPr="00F670EB" w:rsidRDefault="00F04A8A" w:rsidP="00AB4E58">
            <w:pPr>
              <w:contextualSpacing/>
              <w:rPr>
                <w:color w:val="000000"/>
                <w:sz w:val="28"/>
                <w:szCs w:val="28"/>
              </w:rPr>
            </w:pPr>
            <w:r>
              <w:rPr>
                <w:color w:val="000000"/>
                <w:sz w:val="28"/>
                <w:szCs w:val="28"/>
              </w:rPr>
              <w:t>Алексеев Александр Евгеньевич</w:t>
            </w:r>
          </w:p>
        </w:tc>
        <w:tc>
          <w:tcPr>
            <w:tcW w:w="6946" w:type="dxa"/>
            <w:shd w:val="clear" w:color="auto" w:fill="auto"/>
          </w:tcPr>
          <w:p w:rsidR="00F04A8A" w:rsidRPr="00854840" w:rsidRDefault="00F04A8A" w:rsidP="00AB4E58">
            <w:pPr>
              <w:contextualSpacing/>
              <w:rPr>
                <w:b/>
                <w:color w:val="000000"/>
                <w:sz w:val="28"/>
                <w:szCs w:val="28"/>
              </w:rPr>
            </w:pPr>
            <w:r>
              <w:rPr>
                <w:b/>
                <w:color w:val="000000"/>
                <w:sz w:val="28"/>
                <w:szCs w:val="28"/>
              </w:rPr>
              <w:t xml:space="preserve">- </w:t>
            </w:r>
            <w:r w:rsidRPr="00F670EB">
              <w:rPr>
                <w:color w:val="000000"/>
                <w:sz w:val="28"/>
                <w:szCs w:val="28"/>
              </w:rPr>
              <w:t>глава администрации Вейделевского района</w:t>
            </w:r>
            <w:r>
              <w:rPr>
                <w:color w:val="000000"/>
                <w:sz w:val="28"/>
                <w:szCs w:val="28"/>
              </w:rPr>
              <w:t>, председатель комиссии</w:t>
            </w:r>
          </w:p>
        </w:tc>
      </w:tr>
      <w:tr w:rsidR="00F04A8A" w:rsidRPr="00854840" w:rsidTr="00AB4E58">
        <w:tc>
          <w:tcPr>
            <w:tcW w:w="2660" w:type="dxa"/>
            <w:shd w:val="clear" w:color="auto" w:fill="auto"/>
          </w:tcPr>
          <w:p w:rsidR="00F04A8A" w:rsidRPr="001A790D" w:rsidRDefault="00F04A8A" w:rsidP="00AB4E58">
            <w:pPr>
              <w:contextualSpacing/>
              <w:rPr>
                <w:b/>
                <w:color w:val="FF0000"/>
                <w:sz w:val="28"/>
                <w:szCs w:val="28"/>
              </w:rPr>
            </w:pPr>
            <w:r w:rsidRPr="001A790D">
              <w:rPr>
                <w:color w:val="FF0000"/>
                <w:sz w:val="28"/>
                <w:szCs w:val="28"/>
              </w:rPr>
              <w:t>Рябцев Александр Васильевич</w:t>
            </w:r>
          </w:p>
        </w:tc>
        <w:tc>
          <w:tcPr>
            <w:tcW w:w="6946" w:type="dxa"/>
            <w:shd w:val="clear" w:color="auto" w:fill="auto"/>
          </w:tcPr>
          <w:p w:rsidR="00F04A8A" w:rsidRPr="001A790D" w:rsidRDefault="00F04A8A" w:rsidP="00AB4E58">
            <w:pPr>
              <w:contextualSpacing/>
              <w:rPr>
                <w:b/>
                <w:color w:val="FF0000"/>
                <w:sz w:val="28"/>
                <w:szCs w:val="28"/>
              </w:rPr>
            </w:pPr>
            <w:r w:rsidRPr="001A790D">
              <w:rPr>
                <w:color w:val="FF0000"/>
                <w:sz w:val="28"/>
                <w:szCs w:val="28"/>
              </w:rPr>
              <w:t>- заместитель главы администрации Вейделевского района по стратегическому развитию района, заместитель председателя комиссии</w:t>
            </w:r>
          </w:p>
        </w:tc>
      </w:tr>
      <w:tr w:rsidR="00F04A8A" w:rsidRPr="00854840" w:rsidTr="00AB4E58">
        <w:tc>
          <w:tcPr>
            <w:tcW w:w="2660" w:type="dxa"/>
            <w:shd w:val="clear" w:color="auto" w:fill="auto"/>
          </w:tcPr>
          <w:p w:rsidR="00F04A8A" w:rsidRDefault="00F04A8A" w:rsidP="00AB4E58">
            <w:pPr>
              <w:contextualSpacing/>
              <w:rPr>
                <w:color w:val="000000"/>
                <w:sz w:val="28"/>
                <w:szCs w:val="28"/>
              </w:rPr>
            </w:pPr>
            <w:r>
              <w:rPr>
                <w:color w:val="000000"/>
                <w:sz w:val="28"/>
                <w:szCs w:val="28"/>
              </w:rPr>
              <w:t>Тельной Владимир</w:t>
            </w:r>
          </w:p>
          <w:p w:rsidR="00F04A8A" w:rsidRPr="00854840" w:rsidRDefault="00F04A8A" w:rsidP="00AB4E58">
            <w:pPr>
              <w:contextualSpacing/>
              <w:rPr>
                <w:b/>
                <w:color w:val="000000"/>
                <w:sz w:val="28"/>
                <w:szCs w:val="28"/>
              </w:rPr>
            </w:pPr>
            <w:r>
              <w:rPr>
                <w:color w:val="000000"/>
                <w:sz w:val="28"/>
                <w:szCs w:val="28"/>
              </w:rPr>
              <w:t>Викторович</w:t>
            </w:r>
          </w:p>
        </w:tc>
        <w:tc>
          <w:tcPr>
            <w:tcW w:w="6946" w:type="dxa"/>
            <w:shd w:val="clear" w:color="auto" w:fill="auto"/>
          </w:tcPr>
          <w:p w:rsidR="00F04A8A" w:rsidRPr="00854840" w:rsidRDefault="00F04A8A" w:rsidP="00AB4E58">
            <w:pPr>
              <w:contextualSpacing/>
              <w:rPr>
                <w:b/>
                <w:color w:val="000000"/>
                <w:sz w:val="28"/>
                <w:szCs w:val="28"/>
              </w:rPr>
            </w:pPr>
            <w:r w:rsidRPr="00854840">
              <w:rPr>
                <w:color w:val="000000"/>
                <w:sz w:val="28"/>
              </w:rPr>
              <w:t xml:space="preserve">- начальник </w:t>
            </w:r>
            <w:r>
              <w:rPr>
                <w:color w:val="000000"/>
                <w:sz w:val="28"/>
                <w:szCs w:val="28"/>
              </w:rPr>
              <w:t xml:space="preserve">отдела строительства </w:t>
            </w:r>
            <w:r w:rsidRPr="00854840">
              <w:rPr>
                <w:color w:val="000000"/>
                <w:sz w:val="28"/>
                <w:szCs w:val="28"/>
              </w:rPr>
              <w:t xml:space="preserve">администрации </w:t>
            </w:r>
            <w:r>
              <w:rPr>
                <w:color w:val="000000"/>
                <w:sz w:val="28"/>
                <w:szCs w:val="28"/>
              </w:rPr>
              <w:t xml:space="preserve">Вейделевского </w:t>
            </w:r>
            <w:r w:rsidRPr="00854840">
              <w:rPr>
                <w:color w:val="000000"/>
                <w:sz w:val="28"/>
                <w:szCs w:val="28"/>
              </w:rPr>
              <w:t>района</w:t>
            </w:r>
            <w:r>
              <w:rPr>
                <w:color w:val="000000"/>
                <w:sz w:val="28"/>
                <w:szCs w:val="28"/>
              </w:rPr>
              <w:t>, секретарь комиссии</w:t>
            </w:r>
          </w:p>
        </w:tc>
      </w:tr>
      <w:tr w:rsidR="00F04A8A" w:rsidRPr="00854840" w:rsidTr="00AB4E58">
        <w:tc>
          <w:tcPr>
            <w:tcW w:w="9606" w:type="dxa"/>
            <w:gridSpan w:val="2"/>
            <w:shd w:val="clear" w:color="auto" w:fill="auto"/>
          </w:tcPr>
          <w:p w:rsidR="00F04A8A" w:rsidRPr="00854840" w:rsidRDefault="00F04A8A" w:rsidP="00AB4E58">
            <w:pPr>
              <w:contextualSpacing/>
              <w:jc w:val="center"/>
              <w:rPr>
                <w:color w:val="000000"/>
                <w:sz w:val="28"/>
                <w:szCs w:val="28"/>
              </w:rPr>
            </w:pPr>
            <w:r w:rsidRPr="00854840">
              <w:rPr>
                <w:color w:val="000000"/>
                <w:sz w:val="28"/>
                <w:szCs w:val="28"/>
              </w:rPr>
              <w:t>Члены комиссии:</w:t>
            </w:r>
          </w:p>
        </w:tc>
      </w:tr>
      <w:tr w:rsidR="00F04A8A" w:rsidRPr="00854840" w:rsidTr="00AB4E58">
        <w:tc>
          <w:tcPr>
            <w:tcW w:w="2660" w:type="dxa"/>
            <w:shd w:val="clear" w:color="auto" w:fill="auto"/>
          </w:tcPr>
          <w:p w:rsidR="00F04A8A" w:rsidRPr="00854840" w:rsidRDefault="00F04A8A" w:rsidP="00AB4E58">
            <w:pPr>
              <w:contextualSpacing/>
              <w:rPr>
                <w:color w:val="000000"/>
                <w:sz w:val="28"/>
                <w:szCs w:val="28"/>
              </w:rPr>
            </w:pPr>
            <w:r>
              <w:rPr>
                <w:color w:val="000000"/>
                <w:sz w:val="28"/>
                <w:szCs w:val="28"/>
              </w:rPr>
              <w:t>Лемзякова Юлия Алексеевна</w:t>
            </w:r>
          </w:p>
        </w:tc>
        <w:tc>
          <w:tcPr>
            <w:tcW w:w="6946" w:type="dxa"/>
            <w:shd w:val="clear" w:color="auto" w:fill="auto"/>
          </w:tcPr>
          <w:p w:rsidR="00F04A8A" w:rsidRPr="00854840" w:rsidRDefault="00F04A8A" w:rsidP="00AB4E58">
            <w:pPr>
              <w:contextualSpacing/>
              <w:rPr>
                <w:color w:val="000000"/>
                <w:sz w:val="28"/>
                <w:szCs w:val="28"/>
              </w:rPr>
            </w:pPr>
            <w:r>
              <w:rPr>
                <w:sz w:val="28"/>
                <w:szCs w:val="28"/>
              </w:rPr>
              <w:t>- начальник управления по организационно-контрольной и кадровой работе администрации Вейделевского района</w:t>
            </w:r>
          </w:p>
        </w:tc>
      </w:tr>
      <w:tr w:rsidR="00F04A8A" w:rsidRPr="00854840" w:rsidTr="00AB4E58">
        <w:tc>
          <w:tcPr>
            <w:tcW w:w="2660" w:type="dxa"/>
            <w:shd w:val="clear" w:color="auto" w:fill="auto"/>
          </w:tcPr>
          <w:p w:rsidR="00F04A8A" w:rsidRPr="00854840" w:rsidRDefault="00F04A8A" w:rsidP="00AB4E58">
            <w:pPr>
              <w:contextualSpacing/>
              <w:rPr>
                <w:color w:val="000000"/>
                <w:sz w:val="28"/>
                <w:szCs w:val="28"/>
              </w:rPr>
            </w:pPr>
            <w:r>
              <w:rPr>
                <w:color w:val="000000"/>
                <w:sz w:val="28"/>
                <w:szCs w:val="28"/>
              </w:rPr>
              <w:t>Шабарина Александра Ивановна</w:t>
            </w:r>
          </w:p>
        </w:tc>
        <w:tc>
          <w:tcPr>
            <w:tcW w:w="6946" w:type="dxa"/>
            <w:shd w:val="clear" w:color="auto" w:fill="auto"/>
          </w:tcPr>
          <w:p w:rsidR="00F04A8A" w:rsidRPr="00854840" w:rsidRDefault="00F04A8A" w:rsidP="00AB4E58">
            <w:pPr>
              <w:contextualSpacing/>
              <w:rPr>
                <w:color w:val="000000"/>
                <w:sz w:val="28"/>
                <w:szCs w:val="28"/>
              </w:rPr>
            </w:pPr>
            <w:r w:rsidRPr="00854840">
              <w:rPr>
                <w:color w:val="000000"/>
                <w:sz w:val="28"/>
                <w:szCs w:val="28"/>
              </w:rPr>
              <w:t xml:space="preserve">- заместитель главы администрации </w:t>
            </w:r>
            <w:r>
              <w:rPr>
                <w:color w:val="000000"/>
                <w:sz w:val="28"/>
                <w:szCs w:val="28"/>
              </w:rPr>
              <w:t xml:space="preserve">Вейделевского </w:t>
            </w:r>
            <w:r w:rsidRPr="00854840">
              <w:rPr>
                <w:color w:val="000000"/>
                <w:sz w:val="28"/>
                <w:szCs w:val="28"/>
              </w:rPr>
              <w:t>района по социальной политике администрации района</w:t>
            </w:r>
          </w:p>
        </w:tc>
      </w:tr>
      <w:tr w:rsidR="00F04A8A" w:rsidRPr="00854840" w:rsidTr="00AB4E58">
        <w:tc>
          <w:tcPr>
            <w:tcW w:w="2660" w:type="dxa"/>
            <w:shd w:val="clear" w:color="auto" w:fill="auto"/>
          </w:tcPr>
          <w:p w:rsidR="00F04A8A" w:rsidRDefault="00F04A8A" w:rsidP="00AB4E58">
            <w:pPr>
              <w:contextualSpacing/>
              <w:rPr>
                <w:color w:val="000000"/>
                <w:sz w:val="28"/>
                <w:szCs w:val="28"/>
              </w:rPr>
            </w:pPr>
            <w:r>
              <w:rPr>
                <w:color w:val="000000"/>
                <w:sz w:val="28"/>
                <w:szCs w:val="28"/>
              </w:rPr>
              <w:t>Ханина Ольга Николаевна</w:t>
            </w:r>
          </w:p>
        </w:tc>
        <w:tc>
          <w:tcPr>
            <w:tcW w:w="6946" w:type="dxa"/>
            <w:shd w:val="clear" w:color="auto" w:fill="auto"/>
          </w:tcPr>
          <w:p w:rsidR="00F04A8A" w:rsidRPr="00854840" w:rsidRDefault="00F04A8A" w:rsidP="00AB4E58">
            <w:pPr>
              <w:contextualSpacing/>
              <w:rPr>
                <w:color w:val="000000"/>
                <w:sz w:val="28"/>
                <w:szCs w:val="28"/>
              </w:rPr>
            </w:pPr>
            <w:r>
              <w:rPr>
                <w:color w:val="000000"/>
                <w:sz w:val="28"/>
                <w:szCs w:val="28"/>
              </w:rPr>
              <w:t>- заместитель руководителя аппарата главы администрации района – начальник юридического отдела администрации Вейделевского района</w:t>
            </w:r>
          </w:p>
        </w:tc>
      </w:tr>
      <w:tr w:rsidR="00F04A8A" w:rsidRPr="00854840" w:rsidTr="00AB4E58">
        <w:tc>
          <w:tcPr>
            <w:tcW w:w="2660" w:type="dxa"/>
            <w:shd w:val="clear" w:color="auto" w:fill="auto"/>
          </w:tcPr>
          <w:p w:rsidR="00F04A8A" w:rsidRPr="001D77BC" w:rsidRDefault="00F04A8A" w:rsidP="00AB4E58">
            <w:pPr>
              <w:contextualSpacing/>
              <w:rPr>
                <w:b/>
                <w:sz w:val="28"/>
                <w:szCs w:val="28"/>
              </w:rPr>
            </w:pPr>
            <w:r>
              <w:rPr>
                <w:sz w:val="28"/>
                <w:szCs w:val="28"/>
              </w:rPr>
              <w:t>Панина Галина Владимировна</w:t>
            </w:r>
          </w:p>
        </w:tc>
        <w:tc>
          <w:tcPr>
            <w:tcW w:w="6946" w:type="dxa"/>
            <w:shd w:val="clear" w:color="auto" w:fill="auto"/>
          </w:tcPr>
          <w:p w:rsidR="00F04A8A" w:rsidRPr="00854840" w:rsidRDefault="00F04A8A" w:rsidP="00AB4E58">
            <w:pPr>
              <w:contextualSpacing/>
              <w:rPr>
                <w:b/>
                <w:color w:val="000000"/>
                <w:sz w:val="28"/>
                <w:szCs w:val="28"/>
              </w:rPr>
            </w:pPr>
            <w:r w:rsidRPr="00854840">
              <w:rPr>
                <w:color w:val="000000"/>
                <w:sz w:val="28"/>
                <w:szCs w:val="28"/>
              </w:rPr>
              <w:t xml:space="preserve">- </w:t>
            </w:r>
            <w:r>
              <w:rPr>
                <w:color w:val="000000"/>
                <w:sz w:val="28"/>
                <w:szCs w:val="28"/>
              </w:rPr>
              <w:t>первый заместитель начальника</w:t>
            </w:r>
            <w:r w:rsidRPr="00854840">
              <w:rPr>
                <w:color w:val="000000"/>
                <w:sz w:val="28"/>
                <w:szCs w:val="28"/>
              </w:rPr>
              <w:t xml:space="preserve"> </w:t>
            </w:r>
            <w:r>
              <w:rPr>
                <w:color w:val="000000"/>
                <w:sz w:val="28"/>
                <w:szCs w:val="28"/>
              </w:rPr>
              <w:t>управления АПК, природопользования и развития</w:t>
            </w:r>
            <w:r w:rsidRPr="00854840">
              <w:rPr>
                <w:color w:val="000000"/>
                <w:sz w:val="28"/>
                <w:szCs w:val="28"/>
              </w:rPr>
              <w:t xml:space="preserve"> сельских территорий администрации </w:t>
            </w:r>
            <w:r>
              <w:rPr>
                <w:color w:val="000000"/>
                <w:sz w:val="28"/>
                <w:szCs w:val="28"/>
              </w:rPr>
              <w:t xml:space="preserve">Вейделевского </w:t>
            </w:r>
            <w:r w:rsidRPr="00854840">
              <w:rPr>
                <w:color w:val="000000"/>
                <w:sz w:val="28"/>
                <w:szCs w:val="28"/>
              </w:rPr>
              <w:t>района</w:t>
            </w:r>
          </w:p>
        </w:tc>
      </w:tr>
      <w:tr w:rsidR="00F04A8A" w:rsidRPr="00854840" w:rsidTr="00AB4E58">
        <w:tc>
          <w:tcPr>
            <w:tcW w:w="2660" w:type="dxa"/>
            <w:shd w:val="clear" w:color="auto" w:fill="auto"/>
          </w:tcPr>
          <w:p w:rsidR="00F04A8A" w:rsidRPr="006A099F" w:rsidRDefault="00F04A8A" w:rsidP="00AB4E58">
            <w:pPr>
              <w:contextualSpacing/>
              <w:rPr>
                <w:color w:val="000000"/>
                <w:sz w:val="28"/>
                <w:szCs w:val="28"/>
              </w:rPr>
            </w:pPr>
            <w:r w:rsidRPr="006A099F">
              <w:rPr>
                <w:color w:val="000000"/>
                <w:sz w:val="28"/>
                <w:szCs w:val="28"/>
              </w:rPr>
              <w:t>Масютенко Галина Николаевна</w:t>
            </w:r>
          </w:p>
        </w:tc>
        <w:tc>
          <w:tcPr>
            <w:tcW w:w="6946" w:type="dxa"/>
            <w:shd w:val="clear" w:color="auto" w:fill="auto"/>
          </w:tcPr>
          <w:p w:rsidR="00F04A8A" w:rsidRPr="006A099F" w:rsidRDefault="00F04A8A" w:rsidP="00AB4E58">
            <w:pPr>
              <w:contextualSpacing/>
              <w:rPr>
                <w:color w:val="000000"/>
                <w:sz w:val="28"/>
                <w:szCs w:val="28"/>
              </w:rPr>
            </w:pPr>
            <w:r w:rsidRPr="006A099F">
              <w:rPr>
                <w:color w:val="000000"/>
                <w:sz w:val="28"/>
                <w:szCs w:val="28"/>
              </w:rPr>
              <w:t>- начальник управления финансов и налоговой политики</w:t>
            </w:r>
            <w:r>
              <w:rPr>
                <w:color w:val="000000"/>
                <w:sz w:val="28"/>
                <w:szCs w:val="28"/>
              </w:rPr>
              <w:t xml:space="preserve"> администрации Вейделевского района</w:t>
            </w:r>
          </w:p>
        </w:tc>
      </w:tr>
      <w:tr w:rsidR="00674340" w:rsidRPr="00854840" w:rsidTr="00AB4E58">
        <w:tc>
          <w:tcPr>
            <w:tcW w:w="2660" w:type="dxa"/>
            <w:shd w:val="clear" w:color="auto" w:fill="auto"/>
          </w:tcPr>
          <w:p w:rsidR="00674340" w:rsidRPr="00854840" w:rsidRDefault="00674340" w:rsidP="00674340">
            <w:pPr>
              <w:contextualSpacing/>
              <w:rPr>
                <w:b/>
                <w:color w:val="000000"/>
                <w:sz w:val="28"/>
                <w:szCs w:val="28"/>
              </w:rPr>
            </w:pPr>
            <w:r>
              <w:rPr>
                <w:color w:val="000000"/>
                <w:sz w:val="28"/>
              </w:rPr>
              <w:t>Глумова Марина Алексеевна</w:t>
            </w:r>
          </w:p>
        </w:tc>
        <w:tc>
          <w:tcPr>
            <w:tcW w:w="6946" w:type="dxa"/>
            <w:shd w:val="clear" w:color="auto" w:fill="auto"/>
          </w:tcPr>
          <w:p w:rsidR="00674340" w:rsidRPr="00854840" w:rsidRDefault="00674340" w:rsidP="00674340">
            <w:pPr>
              <w:contextualSpacing/>
              <w:rPr>
                <w:b/>
                <w:color w:val="000000"/>
                <w:sz w:val="28"/>
                <w:szCs w:val="28"/>
              </w:rPr>
            </w:pPr>
            <w:r w:rsidRPr="00854840">
              <w:rPr>
                <w:color w:val="000000"/>
                <w:sz w:val="28"/>
              </w:rPr>
              <w:t xml:space="preserve">- </w:t>
            </w:r>
            <w:r w:rsidRPr="00FD3762">
              <w:rPr>
                <w:sz w:val="28"/>
                <w:szCs w:val="28"/>
              </w:rPr>
              <w:t>заместитель начальника управления – начальник отдела имущественных и земельных отношений управления экономического развития и прогнозирования администрации Вейделевского района</w:t>
            </w:r>
          </w:p>
        </w:tc>
      </w:tr>
      <w:tr w:rsidR="00F04A8A" w:rsidRPr="00854840" w:rsidTr="00AB4E58">
        <w:tc>
          <w:tcPr>
            <w:tcW w:w="2660" w:type="dxa"/>
            <w:shd w:val="clear" w:color="auto" w:fill="auto"/>
          </w:tcPr>
          <w:p w:rsidR="00F04A8A" w:rsidRDefault="00F04A8A" w:rsidP="00AB4E58">
            <w:pPr>
              <w:contextualSpacing/>
              <w:rPr>
                <w:color w:val="000000"/>
                <w:sz w:val="28"/>
              </w:rPr>
            </w:pPr>
            <w:r>
              <w:rPr>
                <w:color w:val="000000"/>
                <w:sz w:val="28"/>
              </w:rPr>
              <w:t>Черноволова Марина Петровна</w:t>
            </w:r>
          </w:p>
        </w:tc>
        <w:tc>
          <w:tcPr>
            <w:tcW w:w="6946" w:type="dxa"/>
            <w:shd w:val="clear" w:color="auto" w:fill="auto"/>
          </w:tcPr>
          <w:p w:rsidR="00F04A8A" w:rsidRPr="00854840" w:rsidRDefault="00F04A8A" w:rsidP="00AB4E58">
            <w:pPr>
              <w:contextualSpacing/>
              <w:rPr>
                <w:color w:val="000000"/>
                <w:sz w:val="28"/>
              </w:rPr>
            </w:pPr>
            <w:r>
              <w:rPr>
                <w:color w:val="000000"/>
                <w:sz w:val="28"/>
              </w:rPr>
              <w:t>- начальник управления социальной защиты населения администрации Вейделевского района</w:t>
            </w:r>
          </w:p>
        </w:tc>
      </w:tr>
    </w:tbl>
    <w:p w:rsidR="00674340" w:rsidRDefault="00674340" w:rsidP="00674340">
      <w:pPr>
        <w:tabs>
          <w:tab w:val="left" w:pos="2835"/>
        </w:tabs>
        <w:contextualSpacing/>
        <w:rPr>
          <w:color w:val="000000"/>
          <w:sz w:val="28"/>
          <w:szCs w:val="28"/>
        </w:rPr>
      </w:pPr>
    </w:p>
    <w:p w:rsidR="00F04A8A" w:rsidRDefault="00F04A8A" w:rsidP="00674340">
      <w:pPr>
        <w:tabs>
          <w:tab w:val="left" w:pos="2835"/>
        </w:tabs>
        <w:contextualSpacing/>
        <w:jc w:val="center"/>
        <w:rPr>
          <w:b/>
          <w:color w:val="000000"/>
          <w:sz w:val="28"/>
          <w:szCs w:val="28"/>
        </w:rPr>
      </w:pPr>
      <w:r>
        <w:rPr>
          <w:b/>
          <w:color w:val="000000"/>
          <w:sz w:val="28"/>
          <w:szCs w:val="28"/>
        </w:rPr>
        <w:t>____________________</w:t>
      </w:r>
    </w:p>
    <w:p w:rsidR="00F04A8A" w:rsidRDefault="00F04A8A">
      <w:pPr>
        <w:jc w:val="both"/>
        <w:rPr>
          <w:b/>
          <w:color w:val="000000"/>
          <w:sz w:val="28"/>
          <w:szCs w:val="28"/>
        </w:rPr>
      </w:pPr>
      <w:bookmarkStart w:id="0" w:name="_GoBack"/>
      <w:bookmarkEnd w:id="0"/>
    </w:p>
    <w:p w:rsidR="00F04A8A" w:rsidRPr="003F58FA" w:rsidRDefault="00F04A8A" w:rsidP="00F04A8A">
      <w:pPr>
        <w:tabs>
          <w:tab w:val="left" w:pos="2835"/>
        </w:tabs>
        <w:contextualSpacing/>
        <w:jc w:val="center"/>
        <w:rPr>
          <w:color w:val="000000"/>
          <w:sz w:val="28"/>
          <w:szCs w:val="28"/>
        </w:rPr>
      </w:pPr>
    </w:p>
    <w:tbl>
      <w:tblPr>
        <w:tblW w:w="0" w:type="auto"/>
        <w:tblLook w:val="04A0" w:firstRow="1" w:lastRow="0" w:firstColumn="1" w:lastColumn="0" w:noHBand="0" w:noVBand="1"/>
      </w:tblPr>
      <w:tblGrid>
        <w:gridCol w:w="5070"/>
        <w:gridCol w:w="4708"/>
      </w:tblGrid>
      <w:tr w:rsidR="00F04A8A" w:rsidRPr="0068279B" w:rsidTr="00AB4E58">
        <w:tc>
          <w:tcPr>
            <w:tcW w:w="5070" w:type="dxa"/>
            <w:shd w:val="clear" w:color="auto" w:fill="auto"/>
          </w:tcPr>
          <w:p w:rsidR="00F04A8A" w:rsidRPr="0068279B" w:rsidRDefault="00F04A8A" w:rsidP="00AB4E58">
            <w:pPr>
              <w:rPr>
                <w:sz w:val="28"/>
                <w:szCs w:val="28"/>
              </w:rPr>
            </w:pPr>
          </w:p>
        </w:tc>
        <w:tc>
          <w:tcPr>
            <w:tcW w:w="4708" w:type="dxa"/>
            <w:shd w:val="clear" w:color="auto" w:fill="auto"/>
          </w:tcPr>
          <w:p w:rsidR="00F04A8A" w:rsidRPr="0068279B" w:rsidRDefault="00F04A8A" w:rsidP="00AB4E58">
            <w:pPr>
              <w:jc w:val="right"/>
              <w:rPr>
                <w:b/>
                <w:sz w:val="28"/>
                <w:szCs w:val="28"/>
              </w:rPr>
            </w:pPr>
            <w:r w:rsidRPr="0068279B">
              <w:rPr>
                <w:b/>
                <w:sz w:val="28"/>
                <w:szCs w:val="28"/>
              </w:rPr>
              <w:t xml:space="preserve">Утверждено </w:t>
            </w:r>
          </w:p>
          <w:p w:rsidR="00F04A8A" w:rsidRDefault="00F04A8A" w:rsidP="00AB4E58">
            <w:pPr>
              <w:jc w:val="right"/>
              <w:rPr>
                <w:b/>
                <w:sz w:val="28"/>
                <w:szCs w:val="28"/>
              </w:rPr>
            </w:pPr>
            <w:r>
              <w:rPr>
                <w:b/>
                <w:sz w:val="28"/>
                <w:szCs w:val="28"/>
              </w:rPr>
              <w:t>постановлением администрации</w:t>
            </w:r>
          </w:p>
          <w:p w:rsidR="00F04A8A" w:rsidRPr="0068279B" w:rsidRDefault="00F04A8A" w:rsidP="00AB4E58">
            <w:pPr>
              <w:jc w:val="right"/>
              <w:rPr>
                <w:b/>
                <w:sz w:val="28"/>
                <w:szCs w:val="28"/>
              </w:rPr>
            </w:pPr>
            <w:r>
              <w:rPr>
                <w:b/>
                <w:sz w:val="28"/>
                <w:szCs w:val="28"/>
              </w:rPr>
              <w:t>Вейделевского района</w:t>
            </w:r>
            <w:r w:rsidRPr="0068279B">
              <w:rPr>
                <w:b/>
                <w:sz w:val="28"/>
                <w:szCs w:val="28"/>
              </w:rPr>
              <w:t xml:space="preserve"> </w:t>
            </w:r>
          </w:p>
          <w:p w:rsidR="00F04A8A" w:rsidRPr="0068279B" w:rsidRDefault="00F04A8A" w:rsidP="00AB4E58">
            <w:pPr>
              <w:ind w:left="-253"/>
              <w:jc w:val="center"/>
              <w:rPr>
                <w:b/>
                <w:sz w:val="28"/>
                <w:szCs w:val="28"/>
              </w:rPr>
            </w:pPr>
            <w:r w:rsidRPr="0068279B">
              <w:rPr>
                <w:b/>
                <w:sz w:val="28"/>
                <w:szCs w:val="28"/>
              </w:rPr>
              <w:t>от «___»</w:t>
            </w:r>
            <w:r>
              <w:rPr>
                <w:b/>
                <w:sz w:val="28"/>
                <w:szCs w:val="28"/>
              </w:rPr>
              <w:t xml:space="preserve"> __________ 2023</w:t>
            </w:r>
            <w:r w:rsidRPr="0068279B">
              <w:rPr>
                <w:b/>
                <w:sz w:val="28"/>
                <w:szCs w:val="28"/>
              </w:rPr>
              <w:t xml:space="preserve"> г. № ____</w:t>
            </w:r>
          </w:p>
          <w:p w:rsidR="00F04A8A" w:rsidRPr="0068279B" w:rsidRDefault="00F04A8A" w:rsidP="00AB4E58">
            <w:pPr>
              <w:jc w:val="center"/>
              <w:rPr>
                <w:sz w:val="28"/>
                <w:szCs w:val="28"/>
              </w:rPr>
            </w:pPr>
          </w:p>
        </w:tc>
      </w:tr>
    </w:tbl>
    <w:p w:rsidR="00F04A8A" w:rsidRDefault="00F04A8A" w:rsidP="00F04A8A">
      <w:pPr>
        <w:pStyle w:val="af7"/>
        <w:rPr>
          <w:sz w:val="28"/>
          <w:szCs w:val="28"/>
        </w:rPr>
      </w:pPr>
    </w:p>
    <w:p w:rsidR="00F04A8A" w:rsidRPr="002A6A81" w:rsidRDefault="00F04A8A" w:rsidP="00F04A8A">
      <w:pPr>
        <w:autoSpaceDE w:val="0"/>
        <w:autoSpaceDN w:val="0"/>
        <w:adjustRightInd w:val="0"/>
        <w:outlineLvl w:val="0"/>
        <w:rPr>
          <w:sz w:val="28"/>
          <w:szCs w:val="28"/>
        </w:rPr>
      </w:pPr>
    </w:p>
    <w:p w:rsidR="00F04A8A" w:rsidRPr="002A6A81" w:rsidRDefault="00F04A8A" w:rsidP="00F04A8A">
      <w:pPr>
        <w:autoSpaceDE w:val="0"/>
        <w:autoSpaceDN w:val="0"/>
        <w:adjustRightInd w:val="0"/>
        <w:jc w:val="center"/>
        <w:outlineLvl w:val="0"/>
        <w:rPr>
          <w:b/>
          <w:spacing w:val="1"/>
          <w:sz w:val="28"/>
          <w:szCs w:val="28"/>
        </w:rPr>
      </w:pPr>
      <w:r w:rsidRPr="002A6A81">
        <w:rPr>
          <w:b/>
          <w:spacing w:val="1"/>
          <w:sz w:val="28"/>
          <w:szCs w:val="28"/>
        </w:rPr>
        <w:t>Положение</w:t>
      </w:r>
    </w:p>
    <w:p w:rsidR="00F04A8A" w:rsidRDefault="00F04A8A" w:rsidP="00F04A8A">
      <w:pPr>
        <w:pStyle w:val="ConsPlusNormal0"/>
        <w:jc w:val="center"/>
        <w:outlineLvl w:val="1"/>
        <w:rPr>
          <w:rFonts w:ascii="Times New Roman" w:hAnsi="Times New Roman"/>
          <w:b/>
          <w:bCs/>
          <w:sz w:val="28"/>
          <w:szCs w:val="28"/>
        </w:rPr>
      </w:pPr>
      <w:r w:rsidRPr="002A6A81">
        <w:rPr>
          <w:rFonts w:ascii="Times New Roman" w:hAnsi="Times New Roman" w:cs="Times New Roman"/>
          <w:b/>
          <w:sz w:val="28"/>
          <w:szCs w:val="28"/>
        </w:rPr>
        <w:t xml:space="preserve">о </w:t>
      </w:r>
      <w:r w:rsidRPr="00B22FC9">
        <w:rPr>
          <w:rFonts w:ascii="Times New Roman" w:hAnsi="Times New Roman"/>
          <w:b/>
          <w:bCs/>
          <w:sz w:val="28"/>
          <w:szCs w:val="28"/>
        </w:rPr>
        <w:t>комиссии по в</w:t>
      </w:r>
      <w:r>
        <w:rPr>
          <w:rFonts w:ascii="Times New Roman" w:hAnsi="Times New Roman"/>
          <w:b/>
          <w:bCs/>
          <w:sz w:val="28"/>
          <w:szCs w:val="28"/>
        </w:rPr>
        <w:t>опросам предоставления субсидий</w:t>
      </w:r>
    </w:p>
    <w:p w:rsidR="00F04A8A" w:rsidRDefault="00F04A8A" w:rsidP="00F04A8A">
      <w:pPr>
        <w:pStyle w:val="ConsPlusNormal0"/>
        <w:jc w:val="center"/>
        <w:outlineLvl w:val="1"/>
        <w:rPr>
          <w:rFonts w:ascii="Times New Roman" w:hAnsi="Times New Roman" w:cs="Times New Roman"/>
          <w:b/>
          <w:bCs/>
          <w:sz w:val="28"/>
          <w:szCs w:val="28"/>
        </w:rPr>
      </w:pPr>
      <w:r w:rsidRPr="00B22FC9">
        <w:rPr>
          <w:rFonts w:ascii="Times New Roman" w:hAnsi="Times New Roman"/>
          <w:b/>
          <w:bCs/>
          <w:sz w:val="28"/>
          <w:szCs w:val="28"/>
        </w:rPr>
        <w:t xml:space="preserve">отдельным категориям граждан – </w:t>
      </w:r>
      <w:r w:rsidRPr="009C0A0A">
        <w:rPr>
          <w:rFonts w:ascii="Times New Roman" w:hAnsi="Times New Roman" w:cs="Times New Roman"/>
          <w:b/>
          <w:bCs/>
          <w:sz w:val="28"/>
          <w:szCs w:val="28"/>
        </w:rPr>
        <w:t xml:space="preserve">жителям </w:t>
      </w:r>
      <w:r w:rsidRPr="009C0A0A">
        <w:rPr>
          <w:rFonts w:ascii="Times New Roman" w:hAnsi="Times New Roman" w:cs="Times New Roman"/>
          <w:b/>
          <w:sz w:val="28"/>
          <w:szCs w:val="28"/>
        </w:rPr>
        <w:t>Вейделевского района</w:t>
      </w:r>
    </w:p>
    <w:p w:rsidR="00F04A8A" w:rsidRDefault="00F04A8A" w:rsidP="00F04A8A">
      <w:pPr>
        <w:pStyle w:val="ConsPlusNormal0"/>
        <w:jc w:val="center"/>
        <w:outlineLvl w:val="1"/>
        <w:rPr>
          <w:rFonts w:ascii="Times New Roman" w:hAnsi="Times New Roman"/>
          <w:b/>
          <w:bCs/>
          <w:sz w:val="28"/>
          <w:szCs w:val="28"/>
        </w:rPr>
      </w:pPr>
      <w:r w:rsidRPr="009C0A0A">
        <w:rPr>
          <w:rFonts w:ascii="Times New Roman" w:hAnsi="Times New Roman" w:cs="Times New Roman"/>
          <w:b/>
          <w:bCs/>
          <w:sz w:val="28"/>
          <w:szCs w:val="28"/>
        </w:rPr>
        <w:t>на возмещение</w:t>
      </w:r>
      <w:r w:rsidRPr="00B22FC9">
        <w:rPr>
          <w:rFonts w:ascii="Times New Roman" w:hAnsi="Times New Roman"/>
          <w:b/>
          <w:bCs/>
          <w:sz w:val="28"/>
          <w:szCs w:val="28"/>
        </w:rPr>
        <w:t xml:space="preserve"> части з</w:t>
      </w:r>
      <w:r>
        <w:rPr>
          <w:rFonts w:ascii="Times New Roman" w:hAnsi="Times New Roman"/>
          <w:b/>
          <w:bCs/>
          <w:sz w:val="28"/>
          <w:szCs w:val="28"/>
        </w:rPr>
        <w:t>атрат на уплату части процентов</w:t>
      </w:r>
    </w:p>
    <w:p w:rsidR="00F04A8A" w:rsidRPr="002A6A81" w:rsidRDefault="00F04A8A" w:rsidP="00F04A8A">
      <w:pPr>
        <w:pStyle w:val="ConsPlusNormal0"/>
        <w:jc w:val="center"/>
        <w:outlineLvl w:val="1"/>
        <w:rPr>
          <w:b/>
          <w:spacing w:val="1"/>
          <w:sz w:val="28"/>
          <w:szCs w:val="28"/>
        </w:rPr>
      </w:pPr>
      <w:r w:rsidRPr="00B22FC9">
        <w:rPr>
          <w:rFonts w:ascii="Times New Roman" w:hAnsi="Times New Roman"/>
          <w:b/>
          <w:bCs/>
          <w:sz w:val="28"/>
          <w:szCs w:val="28"/>
        </w:rPr>
        <w:t>за пользование жилищным (ипотечным) кредитом</w:t>
      </w:r>
    </w:p>
    <w:p w:rsidR="00F04A8A" w:rsidRDefault="00F04A8A" w:rsidP="00F04A8A">
      <w:pPr>
        <w:autoSpaceDE w:val="0"/>
        <w:autoSpaceDN w:val="0"/>
        <w:adjustRightInd w:val="0"/>
        <w:jc w:val="both"/>
        <w:outlineLvl w:val="0"/>
        <w:rPr>
          <w:spacing w:val="1"/>
          <w:sz w:val="28"/>
          <w:szCs w:val="28"/>
        </w:rPr>
      </w:pPr>
    </w:p>
    <w:p w:rsidR="00F04A8A" w:rsidRPr="00217387" w:rsidRDefault="00F04A8A" w:rsidP="00F04A8A">
      <w:pPr>
        <w:autoSpaceDE w:val="0"/>
        <w:autoSpaceDN w:val="0"/>
        <w:adjustRightInd w:val="0"/>
        <w:jc w:val="both"/>
        <w:outlineLvl w:val="0"/>
        <w:rPr>
          <w:spacing w:val="1"/>
          <w:sz w:val="28"/>
          <w:szCs w:val="28"/>
        </w:rPr>
      </w:pPr>
    </w:p>
    <w:p w:rsidR="00F04A8A" w:rsidRPr="00F8451A" w:rsidRDefault="00F04A8A" w:rsidP="00F04A8A">
      <w:pPr>
        <w:pStyle w:val="ConsPlusTitle"/>
        <w:ind w:firstLine="660"/>
        <w:jc w:val="center"/>
        <w:outlineLvl w:val="1"/>
        <w:rPr>
          <w:sz w:val="28"/>
          <w:szCs w:val="28"/>
        </w:rPr>
      </w:pPr>
      <w:r w:rsidRPr="00F8451A">
        <w:rPr>
          <w:sz w:val="28"/>
          <w:szCs w:val="28"/>
        </w:rPr>
        <w:t>1. Общие положения</w:t>
      </w:r>
    </w:p>
    <w:p w:rsidR="00F04A8A" w:rsidRPr="0019755B" w:rsidRDefault="00F04A8A" w:rsidP="00F04A8A">
      <w:pPr>
        <w:spacing w:after="1"/>
        <w:ind w:firstLine="660"/>
        <w:jc w:val="both"/>
        <w:rPr>
          <w:sz w:val="28"/>
          <w:szCs w:val="28"/>
        </w:rPr>
      </w:pPr>
      <w:r w:rsidRPr="00F8451A">
        <w:rPr>
          <w:sz w:val="28"/>
          <w:szCs w:val="28"/>
        </w:rPr>
        <w:t xml:space="preserve">1.1. </w:t>
      </w:r>
      <w:r>
        <w:rPr>
          <w:sz w:val="28"/>
          <w:szCs w:val="28"/>
        </w:rPr>
        <w:t>К</w:t>
      </w:r>
      <w:r w:rsidRPr="0019755B">
        <w:rPr>
          <w:sz w:val="28"/>
          <w:szCs w:val="28"/>
        </w:rPr>
        <w:t xml:space="preserve">омиссия </w:t>
      </w:r>
      <w:r w:rsidRPr="009151FA">
        <w:rPr>
          <w:sz w:val="28"/>
          <w:szCs w:val="28"/>
        </w:rPr>
        <w:t>по вопросам предоставления субсидий отдельным категориям гражда</w:t>
      </w:r>
      <w:r>
        <w:rPr>
          <w:sz w:val="28"/>
          <w:szCs w:val="28"/>
        </w:rPr>
        <w:t>н – жителям Вейделевского района</w:t>
      </w:r>
      <w:r w:rsidRPr="009151FA">
        <w:rPr>
          <w:sz w:val="28"/>
          <w:szCs w:val="28"/>
        </w:rPr>
        <w:t xml:space="preserve"> на возмещение части затрат на уплату части процентов за пользование жилищным (ипотечным) кредитом</w:t>
      </w:r>
      <w:r w:rsidRPr="0019755B">
        <w:rPr>
          <w:sz w:val="28"/>
          <w:szCs w:val="28"/>
        </w:rPr>
        <w:t xml:space="preserve"> (далее – комиссия) образуется в целях решения вопросов о предоставлении и начислении ежемесячной субсидии отдельным категориям гражданам, соответствующим критериям, установленным Порядком </w:t>
      </w:r>
      <w:r w:rsidRPr="009151FA">
        <w:rPr>
          <w:sz w:val="28"/>
          <w:szCs w:val="28"/>
        </w:rPr>
        <w:t xml:space="preserve">предоставления субсидий отдельным категориям граждан – жителям </w:t>
      </w:r>
      <w:r>
        <w:rPr>
          <w:sz w:val="28"/>
          <w:szCs w:val="28"/>
        </w:rPr>
        <w:t>Вейделевского района</w:t>
      </w:r>
      <w:r w:rsidRPr="009151FA">
        <w:rPr>
          <w:sz w:val="28"/>
          <w:szCs w:val="28"/>
        </w:rPr>
        <w:t xml:space="preserve"> на возмещение части затрат на уплату части процентов за пользование жилищным (ипотечным) кредитом</w:t>
      </w:r>
      <w:r w:rsidRPr="0019755B">
        <w:rPr>
          <w:sz w:val="28"/>
          <w:szCs w:val="28"/>
        </w:rPr>
        <w:t xml:space="preserve"> (далее – заявитель).</w:t>
      </w:r>
    </w:p>
    <w:p w:rsidR="00F04A8A" w:rsidRPr="0019755B" w:rsidRDefault="00F04A8A" w:rsidP="00F04A8A">
      <w:pPr>
        <w:pStyle w:val="ConsPlusNormal0"/>
        <w:ind w:firstLine="660"/>
        <w:jc w:val="both"/>
        <w:rPr>
          <w:rFonts w:ascii="Times New Roman" w:hAnsi="Times New Roman" w:cs="Times New Roman"/>
          <w:sz w:val="28"/>
          <w:szCs w:val="28"/>
        </w:rPr>
      </w:pPr>
      <w:r w:rsidRPr="009151FA">
        <w:rPr>
          <w:rFonts w:ascii="Times New Roman" w:hAnsi="Times New Roman" w:cs="Times New Roman"/>
          <w:sz w:val="28"/>
          <w:szCs w:val="28"/>
          <w:lang w:eastAsia="en-US"/>
        </w:rPr>
        <w:t xml:space="preserve">1.2. Комиссия создается при администрации </w:t>
      </w:r>
      <w:r>
        <w:rPr>
          <w:rFonts w:ascii="Times New Roman" w:hAnsi="Times New Roman" w:cs="Times New Roman"/>
          <w:sz w:val="28"/>
          <w:szCs w:val="28"/>
          <w:lang w:eastAsia="en-US"/>
        </w:rPr>
        <w:t>Вейделевского района</w:t>
      </w:r>
      <w:r w:rsidRPr="0019755B">
        <w:rPr>
          <w:rFonts w:ascii="Times New Roman" w:hAnsi="Times New Roman" w:cs="Times New Roman"/>
          <w:sz w:val="28"/>
          <w:szCs w:val="28"/>
        </w:rPr>
        <w:t xml:space="preserve"> и состоит из председателя, его заместителя, секретаря </w:t>
      </w:r>
      <w:r>
        <w:rPr>
          <w:rFonts w:ascii="Times New Roman" w:hAnsi="Times New Roman" w:cs="Times New Roman"/>
          <w:sz w:val="28"/>
          <w:szCs w:val="28"/>
        </w:rPr>
        <w:br/>
      </w:r>
      <w:r w:rsidRPr="0019755B">
        <w:rPr>
          <w:rFonts w:ascii="Times New Roman" w:hAnsi="Times New Roman" w:cs="Times New Roman"/>
          <w:sz w:val="28"/>
          <w:szCs w:val="28"/>
        </w:rPr>
        <w:t>и членов комиссии.</w:t>
      </w:r>
      <w:r>
        <w:rPr>
          <w:rFonts w:ascii="Times New Roman" w:hAnsi="Times New Roman" w:cs="Times New Roman"/>
          <w:sz w:val="28"/>
          <w:szCs w:val="28"/>
        </w:rPr>
        <w:t xml:space="preserve"> Председателем комиссии является </w:t>
      </w:r>
      <w:r w:rsidRPr="00DC1277">
        <w:rPr>
          <w:rFonts w:ascii="Times New Roman" w:hAnsi="Times New Roman" w:cs="Times New Roman"/>
          <w:sz w:val="28"/>
          <w:szCs w:val="28"/>
        </w:rPr>
        <w:t>глав</w:t>
      </w:r>
      <w:r>
        <w:rPr>
          <w:rFonts w:ascii="Times New Roman" w:hAnsi="Times New Roman" w:cs="Times New Roman"/>
          <w:sz w:val="28"/>
          <w:szCs w:val="28"/>
        </w:rPr>
        <w:t>а</w:t>
      </w:r>
      <w:r w:rsidRPr="00DC1277">
        <w:rPr>
          <w:rFonts w:ascii="Times New Roman" w:hAnsi="Times New Roman" w:cs="Times New Roman"/>
          <w:sz w:val="28"/>
          <w:szCs w:val="28"/>
        </w:rPr>
        <w:t xml:space="preserve"> администрации </w:t>
      </w:r>
      <w:r>
        <w:rPr>
          <w:rFonts w:ascii="Times New Roman" w:hAnsi="Times New Roman" w:cs="Times New Roman"/>
          <w:sz w:val="28"/>
          <w:szCs w:val="28"/>
        </w:rPr>
        <w:t>Вейделевского района</w:t>
      </w:r>
      <w:r w:rsidRPr="00DC1277">
        <w:rPr>
          <w:rFonts w:ascii="Times New Roman" w:hAnsi="Times New Roman" w:cs="Times New Roman"/>
          <w:sz w:val="28"/>
          <w:szCs w:val="28"/>
        </w:rPr>
        <w:t>.</w:t>
      </w:r>
    </w:p>
    <w:p w:rsidR="00F04A8A" w:rsidRPr="00DC1277" w:rsidRDefault="00F04A8A" w:rsidP="00F04A8A">
      <w:pPr>
        <w:pStyle w:val="ConsPlusNormal0"/>
        <w:ind w:firstLine="660"/>
        <w:jc w:val="both"/>
        <w:rPr>
          <w:rFonts w:ascii="Times New Roman" w:hAnsi="Times New Roman" w:cs="Times New Roman"/>
          <w:sz w:val="28"/>
          <w:szCs w:val="28"/>
        </w:rPr>
      </w:pPr>
      <w:r w:rsidRPr="0019755B">
        <w:rPr>
          <w:rFonts w:ascii="Times New Roman" w:hAnsi="Times New Roman" w:cs="Times New Roman"/>
          <w:sz w:val="28"/>
          <w:szCs w:val="28"/>
        </w:rPr>
        <w:t xml:space="preserve">Количественный и персональный состав комиссии по должностям утверждается </w:t>
      </w:r>
      <w:r w:rsidRPr="00DC1277">
        <w:rPr>
          <w:rFonts w:ascii="Times New Roman" w:hAnsi="Times New Roman" w:cs="Times New Roman"/>
          <w:sz w:val="28"/>
          <w:szCs w:val="28"/>
        </w:rPr>
        <w:t xml:space="preserve">решением главы администрации </w:t>
      </w:r>
      <w:r>
        <w:rPr>
          <w:rFonts w:ascii="Times New Roman" w:hAnsi="Times New Roman" w:cs="Times New Roman"/>
          <w:sz w:val="28"/>
          <w:szCs w:val="28"/>
        </w:rPr>
        <w:t>Вейделевского района</w:t>
      </w:r>
      <w:r w:rsidRPr="00DC1277">
        <w:rPr>
          <w:rFonts w:ascii="Times New Roman" w:hAnsi="Times New Roman" w:cs="Times New Roman"/>
          <w:sz w:val="28"/>
          <w:szCs w:val="28"/>
        </w:rPr>
        <w:t>.</w:t>
      </w:r>
    </w:p>
    <w:p w:rsidR="00F04A8A" w:rsidRPr="00D52C9A" w:rsidRDefault="00F04A8A" w:rsidP="00F04A8A">
      <w:pPr>
        <w:pStyle w:val="ConsPlusTitle"/>
        <w:ind w:firstLine="567"/>
        <w:jc w:val="both"/>
        <w:rPr>
          <w:b w:val="0"/>
          <w:spacing w:val="1"/>
          <w:sz w:val="28"/>
          <w:szCs w:val="28"/>
        </w:rPr>
      </w:pPr>
      <w:r w:rsidRPr="00285527">
        <w:rPr>
          <w:b w:val="0"/>
          <w:spacing w:val="1"/>
          <w:sz w:val="28"/>
          <w:szCs w:val="28"/>
        </w:rPr>
        <w:t>1.3. Комиссия в своей работе руководствуется Кон</w:t>
      </w:r>
      <w:r>
        <w:rPr>
          <w:b w:val="0"/>
          <w:spacing w:val="1"/>
          <w:sz w:val="28"/>
          <w:szCs w:val="28"/>
        </w:rPr>
        <w:t>ституцией Российской Федерации</w:t>
      </w:r>
      <w:r w:rsidRPr="00D52C9A">
        <w:rPr>
          <w:b w:val="0"/>
          <w:spacing w:val="1"/>
          <w:sz w:val="28"/>
          <w:szCs w:val="28"/>
        </w:rPr>
        <w:t xml:space="preserve">, законом </w:t>
      </w:r>
      <w:r w:rsidRPr="009151FA">
        <w:rPr>
          <w:rFonts w:eastAsia="Calibri"/>
          <w:b w:val="0"/>
          <w:bCs w:val="0"/>
          <w:sz w:val="28"/>
          <w:szCs w:val="28"/>
        </w:rPr>
        <w:t>Белгородской обла</w:t>
      </w:r>
      <w:r>
        <w:rPr>
          <w:rFonts w:eastAsia="Calibri"/>
          <w:b w:val="0"/>
          <w:bCs w:val="0"/>
          <w:sz w:val="28"/>
          <w:szCs w:val="28"/>
        </w:rPr>
        <w:t xml:space="preserve">сти от 17 июня 2020 года № 484 </w:t>
      </w:r>
      <w:r w:rsidRPr="009151FA">
        <w:rPr>
          <w:rFonts w:eastAsia="Calibri"/>
          <w:b w:val="0"/>
          <w:bCs w:val="0"/>
          <w:sz w:val="28"/>
          <w:szCs w:val="28"/>
        </w:rPr>
        <w:t>«О мерах поддержки отдельных категорий граждан в сфере ипотечного жилищного кредитования», нормативными правовыми актами Губернатора и Правительства Белгородской области, Порядком предоставления субсидий отдельным категориям граждан – жителям Белгородской области на возмещение части затрат на уплату части процентов за пользование жилищным (ипотечным) кредитом</w:t>
      </w:r>
      <w:r w:rsidRPr="00D52C9A">
        <w:rPr>
          <w:b w:val="0"/>
          <w:sz w:val="28"/>
          <w:szCs w:val="28"/>
        </w:rPr>
        <w:t xml:space="preserve"> (далее – Порядок), </w:t>
      </w:r>
      <w:r w:rsidRPr="00D52C9A">
        <w:rPr>
          <w:b w:val="0"/>
          <w:spacing w:val="1"/>
          <w:sz w:val="28"/>
          <w:szCs w:val="28"/>
        </w:rPr>
        <w:t xml:space="preserve">нормативными правовыми актами администрации </w:t>
      </w:r>
      <w:r>
        <w:rPr>
          <w:b w:val="0"/>
          <w:spacing w:val="1"/>
          <w:sz w:val="28"/>
          <w:szCs w:val="28"/>
        </w:rPr>
        <w:t>Вейделевского района.</w:t>
      </w:r>
    </w:p>
    <w:p w:rsidR="00F04A8A" w:rsidRDefault="00F04A8A" w:rsidP="00F04A8A">
      <w:pPr>
        <w:pStyle w:val="ConsPlusNormal0"/>
        <w:ind w:firstLine="660"/>
        <w:jc w:val="both"/>
        <w:rPr>
          <w:rFonts w:ascii="Times New Roman" w:hAnsi="Times New Roman"/>
          <w:spacing w:val="1"/>
          <w:sz w:val="28"/>
          <w:szCs w:val="28"/>
        </w:rPr>
      </w:pPr>
      <w:r w:rsidRPr="00DC1277">
        <w:rPr>
          <w:rFonts w:ascii="Times New Roman" w:hAnsi="Times New Roman"/>
          <w:spacing w:val="1"/>
          <w:sz w:val="28"/>
          <w:szCs w:val="28"/>
        </w:rPr>
        <w:t>1.4. Настоящее Типовое положение</w:t>
      </w:r>
      <w:r w:rsidRPr="00C7693A">
        <w:rPr>
          <w:rFonts w:ascii="Times New Roman" w:hAnsi="Times New Roman"/>
          <w:spacing w:val="1"/>
          <w:sz w:val="28"/>
          <w:szCs w:val="28"/>
        </w:rPr>
        <w:t xml:space="preserve"> о комиссии (далее - Типовое </w:t>
      </w:r>
      <w:r w:rsidRPr="00C7693A">
        <w:rPr>
          <w:rFonts w:ascii="Times New Roman" w:hAnsi="Times New Roman"/>
          <w:spacing w:val="1"/>
          <w:sz w:val="28"/>
          <w:szCs w:val="28"/>
        </w:rPr>
        <w:lastRenderedPageBreak/>
        <w:t xml:space="preserve">положение) </w:t>
      </w:r>
      <w:r w:rsidRPr="00A77550">
        <w:rPr>
          <w:rFonts w:ascii="Times New Roman" w:hAnsi="Times New Roman"/>
          <w:spacing w:val="1"/>
          <w:sz w:val="28"/>
          <w:szCs w:val="28"/>
        </w:rPr>
        <w:t>регламентирует полномочия, функции, права, порядок образования и деятельности комиссии.</w:t>
      </w:r>
    </w:p>
    <w:p w:rsidR="00F04A8A" w:rsidRPr="00C7693A" w:rsidRDefault="00F04A8A" w:rsidP="00F04A8A">
      <w:pPr>
        <w:pStyle w:val="ConsPlusNormal0"/>
        <w:ind w:firstLine="660"/>
        <w:jc w:val="both"/>
        <w:rPr>
          <w:rFonts w:ascii="Times New Roman" w:hAnsi="Times New Roman"/>
          <w:spacing w:val="1"/>
          <w:sz w:val="28"/>
          <w:szCs w:val="28"/>
        </w:rPr>
      </w:pPr>
    </w:p>
    <w:p w:rsidR="00F04A8A" w:rsidRPr="00A77550" w:rsidRDefault="00F04A8A" w:rsidP="00F04A8A">
      <w:pPr>
        <w:pStyle w:val="ConsPlusTitle"/>
        <w:jc w:val="center"/>
        <w:outlineLvl w:val="1"/>
        <w:rPr>
          <w:rFonts w:eastAsia="Calibri" w:cs="Calibri"/>
          <w:bCs w:val="0"/>
          <w:spacing w:val="1"/>
          <w:sz w:val="28"/>
          <w:szCs w:val="28"/>
        </w:rPr>
      </w:pPr>
      <w:r w:rsidRPr="00A77550">
        <w:rPr>
          <w:rFonts w:eastAsia="Calibri" w:cs="Calibri"/>
          <w:bCs w:val="0"/>
          <w:spacing w:val="1"/>
          <w:sz w:val="28"/>
          <w:szCs w:val="28"/>
        </w:rPr>
        <w:t>2. Полномочия комиссии</w:t>
      </w:r>
    </w:p>
    <w:p w:rsidR="00F04A8A" w:rsidRPr="00BA2061" w:rsidRDefault="00F04A8A" w:rsidP="00F04A8A">
      <w:pPr>
        <w:pStyle w:val="ConsPlusNormal0"/>
        <w:ind w:firstLine="770"/>
        <w:jc w:val="both"/>
        <w:rPr>
          <w:rFonts w:ascii="Times New Roman" w:hAnsi="Times New Roman"/>
          <w:spacing w:val="1"/>
          <w:sz w:val="28"/>
          <w:szCs w:val="28"/>
        </w:rPr>
      </w:pPr>
      <w:r w:rsidRPr="00BA2061">
        <w:rPr>
          <w:rFonts w:ascii="Times New Roman" w:hAnsi="Times New Roman"/>
          <w:spacing w:val="1"/>
          <w:sz w:val="28"/>
          <w:szCs w:val="28"/>
        </w:rPr>
        <w:t>2.1. Предметом рассмотрения комиссии являются:</w:t>
      </w:r>
    </w:p>
    <w:p w:rsidR="00F04A8A" w:rsidRPr="00307423" w:rsidRDefault="00F04A8A" w:rsidP="00F04A8A">
      <w:pPr>
        <w:spacing w:after="1"/>
        <w:ind w:firstLine="708"/>
        <w:jc w:val="both"/>
        <w:rPr>
          <w:spacing w:val="1"/>
          <w:sz w:val="28"/>
          <w:szCs w:val="28"/>
        </w:rPr>
      </w:pPr>
      <w:r w:rsidRPr="00307423">
        <w:rPr>
          <w:spacing w:val="1"/>
          <w:sz w:val="28"/>
          <w:szCs w:val="28"/>
        </w:rPr>
        <w:t xml:space="preserve">1) заявления </w:t>
      </w:r>
      <w:r w:rsidRPr="009151FA">
        <w:rPr>
          <w:sz w:val="28"/>
          <w:szCs w:val="28"/>
        </w:rPr>
        <w:t>граждан о предоставлении субсидии отдельным категориям гражда</w:t>
      </w:r>
      <w:r>
        <w:rPr>
          <w:sz w:val="28"/>
          <w:szCs w:val="28"/>
        </w:rPr>
        <w:t>н – жителям</w:t>
      </w:r>
      <w:r w:rsidRPr="00B344F4">
        <w:rPr>
          <w:sz w:val="28"/>
          <w:szCs w:val="28"/>
        </w:rPr>
        <w:t xml:space="preserve"> </w:t>
      </w:r>
      <w:r>
        <w:rPr>
          <w:sz w:val="28"/>
          <w:szCs w:val="28"/>
        </w:rPr>
        <w:t>Вейделевского района</w:t>
      </w:r>
      <w:r w:rsidRPr="009151FA">
        <w:rPr>
          <w:sz w:val="28"/>
          <w:szCs w:val="28"/>
        </w:rPr>
        <w:t xml:space="preserve"> на возмещение части затрат на уплату части процентов за пользование жилищным (ипотечным) кредитом (далее – субсидия) и представленные вместе с заявлением докум</w:t>
      </w:r>
      <w:r w:rsidRPr="00307423">
        <w:rPr>
          <w:spacing w:val="1"/>
          <w:sz w:val="28"/>
          <w:szCs w:val="28"/>
        </w:rPr>
        <w:t>енты;</w:t>
      </w:r>
    </w:p>
    <w:p w:rsidR="00F04A8A" w:rsidRPr="00BD08A7" w:rsidRDefault="00F04A8A" w:rsidP="00F04A8A">
      <w:pPr>
        <w:pStyle w:val="ConsPlusNormal0"/>
        <w:ind w:firstLine="770"/>
        <w:jc w:val="both"/>
        <w:rPr>
          <w:rFonts w:ascii="Times New Roman" w:hAnsi="Times New Roman"/>
          <w:spacing w:val="1"/>
          <w:sz w:val="28"/>
          <w:szCs w:val="28"/>
        </w:rPr>
      </w:pPr>
      <w:r w:rsidRPr="00BA2061">
        <w:rPr>
          <w:rFonts w:ascii="Times New Roman" w:hAnsi="Times New Roman"/>
          <w:spacing w:val="1"/>
          <w:sz w:val="28"/>
          <w:szCs w:val="28"/>
        </w:rPr>
        <w:t xml:space="preserve">2) </w:t>
      </w:r>
      <w:r w:rsidRPr="008C74E7">
        <w:rPr>
          <w:rFonts w:ascii="Times New Roman" w:hAnsi="Times New Roman"/>
          <w:sz w:val="28"/>
          <w:szCs w:val="28"/>
        </w:rPr>
        <w:t>справк</w:t>
      </w:r>
      <w:r>
        <w:rPr>
          <w:rFonts w:ascii="Times New Roman" w:hAnsi="Times New Roman"/>
          <w:sz w:val="28"/>
          <w:szCs w:val="28"/>
        </w:rPr>
        <w:t>и</w:t>
      </w:r>
      <w:r w:rsidRPr="008C74E7">
        <w:rPr>
          <w:rFonts w:ascii="Times New Roman" w:hAnsi="Times New Roman"/>
          <w:sz w:val="28"/>
          <w:szCs w:val="28"/>
        </w:rPr>
        <w:t xml:space="preserve"> </w:t>
      </w:r>
      <w:r w:rsidRPr="00307423">
        <w:rPr>
          <w:rFonts w:ascii="Times New Roman" w:hAnsi="Times New Roman"/>
          <w:sz w:val="28"/>
          <w:szCs w:val="28"/>
        </w:rPr>
        <w:t>кредитных или иных организаци</w:t>
      </w:r>
      <w:r>
        <w:rPr>
          <w:rFonts w:ascii="Times New Roman" w:hAnsi="Times New Roman"/>
          <w:sz w:val="28"/>
          <w:szCs w:val="28"/>
        </w:rPr>
        <w:t>й</w:t>
      </w:r>
      <w:r w:rsidRPr="00307423">
        <w:rPr>
          <w:rFonts w:ascii="Times New Roman" w:hAnsi="Times New Roman"/>
          <w:spacing w:val="1"/>
          <w:sz w:val="28"/>
          <w:szCs w:val="28"/>
        </w:rPr>
        <w:t xml:space="preserve"> </w:t>
      </w:r>
      <w:r w:rsidRPr="008C74E7">
        <w:rPr>
          <w:rFonts w:ascii="Times New Roman" w:hAnsi="Times New Roman"/>
          <w:sz w:val="28"/>
          <w:szCs w:val="28"/>
        </w:rPr>
        <w:t xml:space="preserve">о сумме остатка основного долга и сумме </w:t>
      </w:r>
      <w:r w:rsidRPr="00BD08A7">
        <w:rPr>
          <w:rFonts w:ascii="Times New Roman" w:hAnsi="Times New Roman"/>
          <w:sz w:val="28"/>
          <w:szCs w:val="28"/>
        </w:rPr>
        <w:t>задолженности по выплате процентов за пользование ипотечным жилищным кредитом (займом)</w:t>
      </w:r>
      <w:r w:rsidRPr="00BD08A7">
        <w:rPr>
          <w:rFonts w:ascii="Times New Roman" w:hAnsi="Times New Roman"/>
          <w:spacing w:val="1"/>
          <w:sz w:val="28"/>
          <w:szCs w:val="28"/>
        </w:rPr>
        <w:t>;</w:t>
      </w:r>
    </w:p>
    <w:p w:rsidR="00F04A8A" w:rsidRPr="000668B7" w:rsidRDefault="00F04A8A" w:rsidP="00F04A8A">
      <w:pPr>
        <w:pStyle w:val="ConsPlusNormal0"/>
        <w:ind w:firstLine="770"/>
        <w:jc w:val="both"/>
        <w:rPr>
          <w:rFonts w:ascii="Times New Roman" w:hAnsi="Times New Roman"/>
          <w:spacing w:val="1"/>
          <w:sz w:val="28"/>
          <w:szCs w:val="28"/>
        </w:rPr>
      </w:pPr>
      <w:r w:rsidRPr="00BD08A7">
        <w:rPr>
          <w:rFonts w:ascii="Times New Roman" w:hAnsi="Times New Roman"/>
          <w:spacing w:val="1"/>
          <w:sz w:val="28"/>
          <w:szCs w:val="28"/>
        </w:rPr>
        <w:t>3) письма, жалобы и заявления по вопросам, отнесенным к компетенции комиссии.</w:t>
      </w:r>
    </w:p>
    <w:p w:rsidR="00F04A8A" w:rsidRPr="000668B7" w:rsidRDefault="00F04A8A" w:rsidP="00F04A8A">
      <w:pPr>
        <w:pStyle w:val="ConsPlusNormal0"/>
        <w:ind w:firstLine="770"/>
        <w:jc w:val="both"/>
        <w:rPr>
          <w:rFonts w:ascii="Times New Roman" w:hAnsi="Times New Roman"/>
          <w:spacing w:val="1"/>
          <w:sz w:val="28"/>
          <w:szCs w:val="28"/>
        </w:rPr>
      </w:pPr>
      <w:r w:rsidRPr="000668B7">
        <w:rPr>
          <w:rFonts w:ascii="Times New Roman" w:hAnsi="Times New Roman"/>
          <w:spacing w:val="1"/>
          <w:sz w:val="28"/>
          <w:szCs w:val="28"/>
        </w:rPr>
        <w:t xml:space="preserve">2.2. Комиссия в пределах своих полномочий </w:t>
      </w:r>
      <w:r>
        <w:rPr>
          <w:rFonts w:ascii="Times New Roman" w:hAnsi="Times New Roman"/>
          <w:spacing w:val="1"/>
          <w:sz w:val="28"/>
          <w:szCs w:val="28"/>
        </w:rPr>
        <w:t xml:space="preserve">в сроки, установленные Порядком, </w:t>
      </w:r>
      <w:r w:rsidRPr="000668B7">
        <w:rPr>
          <w:rFonts w:ascii="Times New Roman" w:hAnsi="Times New Roman"/>
          <w:spacing w:val="1"/>
          <w:sz w:val="28"/>
          <w:szCs w:val="28"/>
        </w:rPr>
        <w:t>осуществляет следующие функции:</w:t>
      </w:r>
    </w:p>
    <w:p w:rsidR="00F04A8A" w:rsidRDefault="00F04A8A" w:rsidP="00F04A8A">
      <w:pPr>
        <w:pStyle w:val="ConsPlusNormal0"/>
        <w:ind w:firstLine="770"/>
        <w:jc w:val="both"/>
        <w:rPr>
          <w:rFonts w:ascii="Times New Roman" w:hAnsi="Times New Roman"/>
          <w:spacing w:val="1"/>
          <w:sz w:val="28"/>
          <w:szCs w:val="28"/>
        </w:rPr>
      </w:pPr>
      <w:r w:rsidRPr="000668B7">
        <w:rPr>
          <w:rFonts w:ascii="Times New Roman" w:hAnsi="Times New Roman"/>
          <w:spacing w:val="1"/>
          <w:sz w:val="28"/>
          <w:szCs w:val="28"/>
        </w:rPr>
        <w:t>1) формирует список граждан, имеющих право на получение субсидии;</w:t>
      </w:r>
    </w:p>
    <w:p w:rsidR="00F04A8A" w:rsidRPr="000668B7" w:rsidRDefault="00F04A8A" w:rsidP="00F04A8A">
      <w:pPr>
        <w:pStyle w:val="ConsPlusNormal0"/>
        <w:ind w:firstLine="770"/>
        <w:jc w:val="both"/>
        <w:rPr>
          <w:rFonts w:ascii="Times New Roman" w:hAnsi="Times New Roman"/>
          <w:spacing w:val="1"/>
          <w:sz w:val="28"/>
          <w:szCs w:val="28"/>
        </w:rPr>
      </w:pPr>
      <w:r>
        <w:rPr>
          <w:rFonts w:ascii="Times New Roman" w:hAnsi="Times New Roman"/>
          <w:spacing w:val="1"/>
          <w:sz w:val="28"/>
          <w:szCs w:val="28"/>
        </w:rPr>
        <w:t xml:space="preserve">2) формирует учетные дела граждан, </w:t>
      </w:r>
      <w:r w:rsidRPr="00D91D24">
        <w:rPr>
          <w:rFonts w:ascii="Times New Roman" w:hAnsi="Times New Roman"/>
          <w:spacing w:val="1"/>
          <w:sz w:val="28"/>
          <w:szCs w:val="28"/>
        </w:rPr>
        <w:t>в которых содержатся документы, являющиеся основанием для предоставления и начисления субсидии заявителю;</w:t>
      </w:r>
    </w:p>
    <w:p w:rsidR="00F04A8A" w:rsidRPr="000668B7" w:rsidRDefault="00F04A8A" w:rsidP="00F04A8A">
      <w:pPr>
        <w:pStyle w:val="ConsPlusNormal0"/>
        <w:ind w:firstLine="770"/>
        <w:jc w:val="both"/>
        <w:rPr>
          <w:rFonts w:ascii="Times New Roman" w:hAnsi="Times New Roman"/>
          <w:spacing w:val="1"/>
          <w:sz w:val="28"/>
          <w:szCs w:val="28"/>
        </w:rPr>
      </w:pPr>
      <w:r w:rsidRPr="000668B7">
        <w:rPr>
          <w:rFonts w:ascii="Times New Roman" w:hAnsi="Times New Roman"/>
          <w:spacing w:val="1"/>
          <w:sz w:val="28"/>
          <w:szCs w:val="28"/>
        </w:rPr>
        <w:t>2) ежемесячно формирует список граждан, которым будут начислены субсидии в текущем месяце;</w:t>
      </w:r>
    </w:p>
    <w:p w:rsidR="00F04A8A" w:rsidRPr="000668B7" w:rsidRDefault="00F04A8A" w:rsidP="00F04A8A">
      <w:pPr>
        <w:pStyle w:val="ConsPlusNormal0"/>
        <w:ind w:firstLine="770"/>
        <w:jc w:val="both"/>
        <w:rPr>
          <w:rFonts w:ascii="Times New Roman" w:hAnsi="Times New Roman"/>
          <w:spacing w:val="1"/>
          <w:sz w:val="28"/>
          <w:szCs w:val="28"/>
        </w:rPr>
      </w:pPr>
      <w:r w:rsidRPr="000668B7">
        <w:rPr>
          <w:rFonts w:ascii="Times New Roman" w:hAnsi="Times New Roman"/>
          <w:spacing w:val="1"/>
          <w:sz w:val="28"/>
          <w:szCs w:val="28"/>
        </w:rPr>
        <w:t>3) рассматривает и готовит ответы на обращения, заявления и жалобы по вопросам, отнесенным к компетенции комиссии;</w:t>
      </w:r>
    </w:p>
    <w:p w:rsidR="00F04A8A" w:rsidRPr="000668B7" w:rsidRDefault="00F04A8A" w:rsidP="00F04A8A">
      <w:pPr>
        <w:pStyle w:val="ConsPlusNormal0"/>
        <w:ind w:firstLine="770"/>
        <w:jc w:val="both"/>
        <w:rPr>
          <w:rFonts w:ascii="Times New Roman" w:hAnsi="Times New Roman"/>
          <w:spacing w:val="1"/>
          <w:sz w:val="28"/>
          <w:szCs w:val="28"/>
        </w:rPr>
      </w:pPr>
      <w:r w:rsidRPr="000668B7">
        <w:rPr>
          <w:rFonts w:ascii="Times New Roman" w:hAnsi="Times New Roman"/>
          <w:spacing w:val="1"/>
          <w:sz w:val="28"/>
          <w:szCs w:val="28"/>
        </w:rPr>
        <w:t xml:space="preserve">4) уведомляет заявителей о решении главы администрации </w:t>
      </w:r>
      <w:r>
        <w:rPr>
          <w:rFonts w:ascii="Times New Roman" w:hAnsi="Times New Roman"/>
          <w:spacing w:val="1"/>
          <w:sz w:val="28"/>
          <w:szCs w:val="28"/>
        </w:rPr>
        <w:t>Вейделевского района</w:t>
      </w:r>
      <w:r w:rsidRPr="000668B7">
        <w:rPr>
          <w:rFonts w:ascii="Times New Roman" w:hAnsi="Times New Roman"/>
          <w:spacing w:val="1"/>
          <w:sz w:val="28"/>
          <w:szCs w:val="28"/>
        </w:rPr>
        <w:t xml:space="preserve"> </w:t>
      </w:r>
      <w:r w:rsidRPr="009151FA">
        <w:rPr>
          <w:rFonts w:ascii="Times New Roman" w:hAnsi="Times New Roman"/>
          <w:spacing w:val="1"/>
          <w:sz w:val="28"/>
          <w:szCs w:val="28"/>
        </w:rPr>
        <w:t>о предоставлении или об отказе в предоставлении субсидии</w:t>
      </w:r>
      <w:r w:rsidRPr="000668B7">
        <w:rPr>
          <w:rFonts w:ascii="Times New Roman" w:hAnsi="Times New Roman"/>
          <w:spacing w:val="1"/>
          <w:sz w:val="28"/>
          <w:szCs w:val="28"/>
        </w:rPr>
        <w:t>, принятого в соответствии с рекомендациями комиссии</w:t>
      </w:r>
      <w:r>
        <w:rPr>
          <w:rFonts w:ascii="Times New Roman" w:hAnsi="Times New Roman"/>
          <w:spacing w:val="1"/>
          <w:sz w:val="28"/>
          <w:szCs w:val="28"/>
        </w:rPr>
        <w:t>, в сроки, установленные Порядком, и электронной форме через РПГУ</w:t>
      </w:r>
      <w:r w:rsidRPr="009151FA">
        <w:rPr>
          <w:rFonts w:ascii="Times New Roman" w:hAnsi="Times New Roman"/>
          <w:spacing w:val="1"/>
          <w:sz w:val="28"/>
          <w:szCs w:val="28"/>
        </w:rPr>
        <w:t xml:space="preserve"> или через ГАУ БО «МФЦ»</w:t>
      </w:r>
      <w:r>
        <w:rPr>
          <w:rFonts w:ascii="Times New Roman" w:hAnsi="Times New Roman"/>
          <w:spacing w:val="1"/>
          <w:sz w:val="28"/>
          <w:szCs w:val="28"/>
        </w:rPr>
        <w:t xml:space="preserve"> согласно приложению № 1 к настоящему Типовому положению.</w:t>
      </w:r>
    </w:p>
    <w:p w:rsidR="00F04A8A" w:rsidRDefault="00F04A8A" w:rsidP="00F04A8A">
      <w:pPr>
        <w:pStyle w:val="ConsPlusNormal0"/>
        <w:ind w:firstLine="770"/>
        <w:jc w:val="both"/>
        <w:rPr>
          <w:rFonts w:ascii="Times New Roman" w:hAnsi="Times New Roman"/>
          <w:sz w:val="28"/>
          <w:szCs w:val="28"/>
        </w:rPr>
      </w:pPr>
      <w:r w:rsidRPr="000668B7">
        <w:rPr>
          <w:rFonts w:ascii="Times New Roman" w:hAnsi="Times New Roman"/>
          <w:spacing w:val="1"/>
          <w:sz w:val="28"/>
          <w:szCs w:val="28"/>
        </w:rPr>
        <w:t xml:space="preserve">2.3. Комиссия в пределах своих полномочий </w:t>
      </w:r>
      <w:r>
        <w:rPr>
          <w:rFonts w:ascii="Times New Roman" w:hAnsi="Times New Roman"/>
          <w:spacing w:val="1"/>
          <w:sz w:val="28"/>
          <w:szCs w:val="28"/>
        </w:rPr>
        <w:t>в сроки, установленные Порядком,</w:t>
      </w:r>
      <w:r w:rsidRPr="000668B7">
        <w:rPr>
          <w:rFonts w:ascii="Times New Roman" w:hAnsi="Times New Roman"/>
          <w:spacing w:val="1"/>
          <w:sz w:val="28"/>
          <w:szCs w:val="28"/>
        </w:rPr>
        <w:t xml:space="preserve"> принимает решения </w:t>
      </w:r>
      <w:r w:rsidRPr="00F942CD">
        <w:rPr>
          <w:rFonts w:ascii="Times New Roman" w:hAnsi="Times New Roman"/>
          <w:sz w:val="28"/>
          <w:szCs w:val="28"/>
        </w:rPr>
        <w:t xml:space="preserve">с рекомендациями </w:t>
      </w:r>
      <w:r>
        <w:rPr>
          <w:rFonts w:ascii="Times New Roman" w:hAnsi="Times New Roman"/>
          <w:sz w:val="28"/>
          <w:szCs w:val="28"/>
        </w:rPr>
        <w:t xml:space="preserve">главе Вейделевского района </w:t>
      </w:r>
      <w:r w:rsidRPr="000668B7">
        <w:rPr>
          <w:rFonts w:ascii="Times New Roman" w:hAnsi="Times New Roman"/>
          <w:spacing w:val="1"/>
          <w:sz w:val="28"/>
          <w:szCs w:val="28"/>
        </w:rPr>
        <w:t>по вопросам:</w:t>
      </w:r>
    </w:p>
    <w:p w:rsidR="00F04A8A" w:rsidRPr="000668B7" w:rsidRDefault="00F04A8A" w:rsidP="00F04A8A">
      <w:pPr>
        <w:autoSpaceDE w:val="0"/>
        <w:autoSpaceDN w:val="0"/>
        <w:adjustRightInd w:val="0"/>
        <w:ind w:firstLine="720"/>
        <w:jc w:val="both"/>
        <w:rPr>
          <w:sz w:val="28"/>
          <w:szCs w:val="28"/>
        </w:rPr>
      </w:pPr>
      <w:r w:rsidRPr="000668B7">
        <w:rPr>
          <w:spacing w:val="1"/>
          <w:sz w:val="28"/>
          <w:szCs w:val="28"/>
        </w:rPr>
        <w:t xml:space="preserve">1) </w:t>
      </w:r>
      <w:r w:rsidRPr="000668B7">
        <w:rPr>
          <w:sz w:val="28"/>
          <w:szCs w:val="28"/>
        </w:rPr>
        <w:t>предоставления (отказа в предоставлении) заявителю субсидии;</w:t>
      </w:r>
    </w:p>
    <w:p w:rsidR="00F04A8A" w:rsidRPr="000668B7" w:rsidRDefault="00F04A8A" w:rsidP="00F04A8A">
      <w:pPr>
        <w:pStyle w:val="ConsPlusNormal0"/>
        <w:ind w:firstLine="770"/>
        <w:jc w:val="both"/>
        <w:rPr>
          <w:rFonts w:ascii="Times New Roman" w:hAnsi="Times New Roman" w:cs="Times New Roman"/>
          <w:sz w:val="28"/>
          <w:szCs w:val="28"/>
        </w:rPr>
      </w:pPr>
      <w:r w:rsidRPr="000668B7">
        <w:rPr>
          <w:rFonts w:ascii="Times New Roman" w:hAnsi="Times New Roman"/>
          <w:sz w:val="28"/>
          <w:szCs w:val="28"/>
        </w:rPr>
        <w:t xml:space="preserve">2) начисления (отказа в начислении) субсидии заявителю, имеющему </w:t>
      </w:r>
      <w:r w:rsidRPr="000668B7">
        <w:rPr>
          <w:rFonts w:ascii="Times New Roman" w:hAnsi="Times New Roman"/>
          <w:spacing w:val="1"/>
          <w:sz w:val="28"/>
          <w:szCs w:val="28"/>
        </w:rPr>
        <w:t>право на получение субсидии</w:t>
      </w:r>
      <w:r>
        <w:rPr>
          <w:rFonts w:ascii="Times New Roman" w:hAnsi="Times New Roman"/>
          <w:spacing w:val="1"/>
          <w:sz w:val="28"/>
          <w:szCs w:val="28"/>
        </w:rPr>
        <w:t>;</w:t>
      </w:r>
    </w:p>
    <w:p w:rsidR="00F04A8A" w:rsidRPr="0032753A" w:rsidRDefault="00F04A8A" w:rsidP="00F04A8A">
      <w:pPr>
        <w:pStyle w:val="ConsPlusNormal0"/>
        <w:ind w:firstLine="770"/>
        <w:jc w:val="both"/>
        <w:rPr>
          <w:rFonts w:ascii="Times New Roman" w:hAnsi="Times New Roman" w:cs="Times New Roman"/>
          <w:sz w:val="28"/>
          <w:szCs w:val="28"/>
        </w:rPr>
      </w:pPr>
      <w:r>
        <w:rPr>
          <w:rFonts w:ascii="Times New Roman" w:hAnsi="Times New Roman" w:cs="Times New Roman"/>
          <w:sz w:val="28"/>
          <w:szCs w:val="28"/>
        </w:rPr>
        <w:t>3</w:t>
      </w:r>
      <w:r w:rsidRPr="000668B7">
        <w:rPr>
          <w:rFonts w:ascii="Times New Roman" w:hAnsi="Times New Roman" w:cs="Times New Roman"/>
          <w:sz w:val="28"/>
          <w:szCs w:val="28"/>
        </w:rPr>
        <w:t xml:space="preserve">) </w:t>
      </w:r>
      <w:r w:rsidRPr="0032753A">
        <w:rPr>
          <w:rFonts w:ascii="Times New Roman" w:hAnsi="Times New Roman" w:cs="Times New Roman"/>
          <w:sz w:val="28"/>
          <w:szCs w:val="28"/>
        </w:rPr>
        <w:t>иным вопросам, отнесенным к компетенции комиссии.</w:t>
      </w:r>
    </w:p>
    <w:p w:rsidR="00F04A8A" w:rsidRDefault="00F04A8A" w:rsidP="00F04A8A">
      <w:pPr>
        <w:pStyle w:val="ConsPlusNormal0"/>
        <w:ind w:firstLine="770"/>
        <w:jc w:val="both"/>
        <w:rPr>
          <w:rFonts w:ascii="Times New Roman" w:hAnsi="Times New Roman" w:cs="Times New Roman"/>
          <w:sz w:val="28"/>
          <w:szCs w:val="28"/>
        </w:rPr>
      </w:pPr>
    </w:p>
    <w:p w:rsidR="00F04A8A" w:rsidRPr="00937F0F" w:rsidRDefault="00F04A8A" w:rsidP="00F04A8A">
      <w:pPr>
        <w:pStyle w:val="ConsPlusTitle"/>
        <w:ind w:firstLine="660"/>
        <w:jc w:val="center"/>
        <w:outlineLvl w:val="1"/>
        <w:rPr>
          <w:sz w:val="28"/>
          <w:szCs w:val="28"/>
        </w:rPr>
      </w:pPr>
      <w:r w:rsidRPr="00937F0F">
        <w:rPr>
          <w:sz w:val="28"/>
          <w:szCs w:val="28"/>
        </w:rPr>
        <w:t>3. Порядок деятельности комиссии</w:t>
      </w:r>
    </w:p>
    <w:p w:rsidR="00F04A8A" w:rsidRPr="00937F0F" w:rsidRDefault="00F04A8A" w:rsidP="00F04A8A">
      <w:pPr>
        <w:pStyle w:val="ConsPlusNormal0"/>
        <w:ind w:firstLine="660"/>
        <w:jc w:val="both"/>
        <w:rPr>
          <w:rFonts w:ascii="Times New Roman" w:hAnsi="Times New Roman" w:cs="Times New Roman"/>
          <w:sz w:val="28"/>
          <w:szCs w:val="28"/>
        </w:rPr>
      </w:pPr>
      <w:r w:rsidRPr="00937F0F">
        <w:rPr>
          <w:rFonts w:ascii="Times New Roman" w:hAnsi="Times New Roman" w:cs="Times New Roman"/>
          <w:sz w:val="28"/>
          <w:szCs w:val="28"/>
        </w:rPr>
        <w:t>3.1. Деятельностью комиссии руководит ее председатель, который дает членам комиссии поручения, связанные с ее деятельностью, несет ответственность за выполнение возложенных на комиссию задач, председательствует на заседаниях комиссии, а в случае отсутствия возлагает свои функции на заместителя председателя.</w:t>
      </w:r>
    </w:p>
    <w:p w:rsidR="00F04A8A" w:rsidRPr="00937F0F" w:rsidRDefault="00F04A8A" w:rsidP="00F04A8A">
      <w:pPr>
        <w:pStyle w:val="ConsPlusNormal0"/>
        <w:ind w:firstLine="660"/>
        <w:jc w:val="both"/>
        <w:rPr>
          <w:rFonts w:ascii="Times New Roman" w:hAnsi="Times New Roman" w:cs="Times New Roman"/>
          <w:sz w:val="28"/>
          <w:szCs w:val="28"/>
        </w:rPr>
      </w:pPr>
      <w:r w:rsidRPr="00937F0F">
        <w:rPr>
          <w:rFonts w:ascii="Times New Roman" w:hAnsi="Times New Roman" w:cs="Times New Roman"/>
          <w:sz w:val="28"/>
          <w:szCs w:val="28"/>
        </w:rPr>
        <w:t xml:space="preserve">3.2. Секретарь комиссии готовит документы для рассмотрения комиссией, </w:t>
      </w:r>
      <w:r w:rsidRPr="00937F0F">
        <w:rPr>
          <w:rFonts w:ascii="Times New Roman" w:hAnsi="Times New Roman" w:cs="Times New Roman"/>
          <w:sz w:val="28"/>
          <w:szCs w:val="28"/>
        </w:rPr>
        <w:lastRenderedPageBreak/>
        <w:t>ведет протокол заседания и делопроизводство комиссии. В отсутствие секретаря комиссии его обязанности исполняет другой член комиссии по поручению председателя комиссии.</w:t>
      </w:r>
    </w:p>
    <w:p w:rsidR="00F04A8A" w:rsidRPr="00937F0F" w:rsidRDefault="00F04A8A" w:rsidP="00F04A8A">
      <w:pPr>
        <w:pStyle w:val="ConsPlusNormal0"/>
        <w:ind w:firstLine="660"/>
        <w:jc w:val="both"/>
        <w:rPr>
          <w:rFonts w:ascii="Times New Roman" w:hAnsi="Times New Roman" w:cs="Times New Roman"/>
          <w:sz w:val="28"/>
          <w:szCs w:val="28"/>
        </w:rPr>
      </w:pPr>
      <w:r w:rsidRPr="00937F0F">
        <w:rPr>
          <w:rFonts w:ascii="Times New Roman" w:hAnsi="Times New Roman" w:cs="Times New Roman"/>
          <w:sz w:val="28"/>
          <w:szCs w:val="28"/>
        </w:rPr>
        <w:t>3.3. Заседания комиссии проводятся по мере необходимости, но не реже одного раза в месяц, и считаются правомочными, если на них присутствует не менее 2/3 членов комиссии. Решения Комиссии принимаются большинством голосов и оформляются протоколом. При равном исходе голосования голос председателя комиссии является решающим.</w:t>
      </w:r>
    </w:p>
    <w:p w:rsidR="00F04A8A" w:rsidRPr="00937F0F" w:rsidRDefault="00F04A8A" w:rsidP="00F04A8A">
      <w:pPr>
        <w:pStyle w:val="ConsPlusNormal0"/>
        <w:ind w:firstLine="660"/>
        <w:jc w:val="both"/>
        <w:rPr>
          <w:rFonts w:ascii="Times New Roman" w:hAnsi="Times New Roman" w:cs="Times New Roman"/>
          <w:sz w:val="28"/>
          <w:szCs w:val="28"/>
        </w:rPr>
      </w:pPr>
      <w:r w:rsidRPr="00937F0F">
        <w:rPr>
          <w:rFonts w:ascii="Times New Roman" w:hAnsi="Times New Roman" w:cs="Times New Roman"/>
          <w:sz w:val="28"/>
          <w:szCs w:val="28"/>
        </w:rPr>
        <w:t>3.4. В протоколе комиссии указывается</w:t>
      </w:r>
      <w:r>
        <w:rPr>
          <w:rFonts w:ascii="Times New Roman" w:hAnsi="Times New Roman" w:cs="Times New Roman"/>
          <w:sz w:val="28"/>
          <w:szCs w:val="28"/>
        </w:rPr>
        <w:t xml:space="preserve"> </w:t>
      </w:r>
      <w:r w:rsidRPr="00937F0F">
        <w:rPr>
          <w:rFonts w:ascii="Times New Roman" w:hAnsi="Times New Roman" w:cs="Times New Roman"/>
          <w:sz w:val="28"/>
          <w:szCs w:val="28"/>
        </w:rPr>
        <w:t>дата и номер протокола</w:t>
      </w:r>
      <w:r>
        <w:rPr>
          <w:rFonts w:ascii="Times New Roman" w:hAnsi="Times New Roman" w:cs="Times New Roman"/>
          <w:sz w:val="28"/>
          <w:szCs w:val="28"/>
        </w:rPr>
        <w:t xml:space="preserve">, </w:t>
      </w:r>
      <w:r w:rsidRPr="00937F0F">
        <w:rPr>
          <w:rFonts w:ascii="Times New Roman" w:hAnsi="Times New Roman" w:cs="Times New Roman"/>
          <w:sz w:val="28"/>
          <w:szCs w:val="28"/>
        </w:rPr>
        <w:t>присутствующие члены комиссии</w:t>
      </w:r>
      <w:r>
        <w:rPr>
          <w:rFonts w:ascii="Times New Roman" w:hAnsi="Times New Roman" w:cs="Times New Roman"/>
          <w:sz w:val="28"/>
          <w:szCs w:val="28"/>
        </w:rPr>
        <w:t xml:space="preserve">, </w:t>
      </w:r>
      <w:r w:rsidRPr="00937F0F">
        <w:rPr>
          <w:rFonts w:ascii="Times New Roman" w:hAnsi="Times New Roman" w:cs="Times New Roman"/>
          <w:sz w:val="28"/>
          <w:szCs w:val="28"/>
        </w:rPr>
        <w:t>повестка дня</w:t>
      </w:r>
      <w:r>
        <w:rPr>
          <w:rFonts w:ascii="Times New Roman" w:hAnsi="Times New Roman" w:cs="Times New Roman"/>
          <w:sz w:val="28"/>
          <w:szCs w:val="28"/>
        </w:rPr>
        <w:t xml:space="preserve">, </w:t>
      </w:r>
      <w:r w:rsidRPr="00937F0F">
        <w:rPr>
          <w:rFonts w:ascii="Times New Roman" w:hAnsi="Times New Roman" w:cs="Times New Roman"/>
          <w:sz w:val="28"/>
          <w:szCs w:val="28"/>
        </w:rPr>
        <w:t>краткое изложение рассматриваемых вопросов</w:t>
      </w:r>
      <w:r>
        <w:rPr>
          <w:rFonts w:ascii="Times New Roman" w:hAnsi="Times New Roman" w:cs="Times New Roman"/>
          <w:sz w:val="28"/>
          <w:szCs w:val="28"/>
        </w:rPr>
        <w:t xml:space="preserve">, </w:t>
      </w:r>
      <w:r w:rsidRPr="00937F0F">
        <w:rPr>
          <w:rFonts w:ascii="Times New Roman" w:hAnsi="Times New Roman" w:cs="Times New Roman"/>
          <w:sz w:val="28"/>
          <w:szCs w:val="28"/>
        </w:rPr>
        <w:t>принятое решение комиссии</w:t>
      </w:r>
      <w:r>
        <w:rPr>
          <w:rFonts w:ascii="Times New Roman" w:hAnsi="Times New Roman" w:cs="Times New Roman"/>
          <w:sz w:val="28"/>
          <w:szCs w:val="28"/>
        </w:rPr>
        <w:t xml:space="preserve">, </w:t>
      </w:r>
      <w:r w:rsidRPr="00937F0F">
        <w:rPr>
          <w:rFonts w:ascii="Times New Roman" w:hAnsi="Times New Roman" w:cs="Times New Roman"/>
          <w:sz w:val="28"/>
          <w:szCs w:val="28"/>
        </w:rPr>
        <w:t>количество голосовавших «за», «против» и «воздержавшихся».</w:t>
      </w:r>
    </w:p>
    <w:p w:rsidR="00F04A8A" w:rsidRDefault="00F04A8A" w:rsidP="00F04A8A">
      <w:pPr>
        <w:pStyle w:val="ConsPlusNormal0"/>
        <w:ind w:firstLine="660"/>
        <w:jc w:val="both"/>
        <w:rPr>
          <w:rFonts w:ascii="Times New Roman" w:hAnsi="Times New Roman"/>
          <w:sz w:val="28"/>
          <w:szCs w:val="28"/>
        </w:rPr>
      </w:pPr>
      <w:r w:rsidRPr="00937F0F">
        <w:rPr>
          <w:rFonts w:ascii="Times New Roman" w:hAnsi="Times New Roman" w:cs="Times New Roman"/>
          <w:sz w:val="28"/>
          <w:szCs w:val="28"/>
        </w:rPr>
        <w:t>3.5. Протокол заседания комиссии оформляется в 3-дневный срок с даты проведения заседания</w:t>
      </w:r>
      <w:r>
        <w:rPr>
          <w:rFonts w:ascii="Times New Roman" w:hAnsi="Times New Roman" w:cs="Times New Roman"/>
          <w:sz w:val="28"/>
          <w:szCs w:val="28"/>
        </w:rPr>
        <w:t>,</w:t>
      </w:r>
      <w:r w:rsidRPr="00937F0F">
        <w:rPr>
          <w:rFonts w:ascii="Times New Roman" w:hAnsi="Times New Roman" w:cs="Times New Roman"/>
          <w:sz w:val="28"/>
          <w:szCs w:val="28"/>
        </w:rPr>
        <w:t xml:space="preserve"> подписывается всеми присутствующими на заседании членами комиссии</w:t>
      </w:r>
      <w:r>
        <w:rPr>
          <w:rFonts w:ascii="Times New Roman" w:hAnsi="Times New Roman" w:cs="Times New Roman"/>
          <w:sz w:val="28"/>
          <w:szCs w:val="28"/>
        </w:rPr>
        <w:t xml:space="preserve"> и направляется главе администрации Вейделевского района для принятия следующих р</w:t>
      </w:r>
      <w:r w:rsidRPr="001252FC">
        <w:rPr>
          <w:rFonts w:ascii="Times New Roman" w:hAnsi="Times New Roman"/>
          <w:sz w:val="28"/>
          <w:szCs w:val="28"/>
        </w:rPr>
        <w:t>ешени</w:t>
      </w:r>
      <w:r>
        <w:rPr>
          <w:rFonts w:ascii="Times New Roman" w:hAnsi="Times New Roman"/>
          <w:sz w:val="28"/>
          <w:szCs w:val="28"/>
        </w:rPr>
        <w:t>й:</w:t>
      </w:r>
    </w:p>
    <w:p w:rsidR="00F04A8A" w:rsidRDefault="00F04A8A" w:rsidP="00F04A8A">
      <w:pPr>
        <w:pStyle w:val="ConsPlusNormal0"/>
        <w:ind w:firstLine="660"/>
        <w:jc w:val="both"/>
        <w:rPr>
          <w:rFonts w:ascii="Times New Roman" w:hAnsi="Times New Roman"/>
          <w:sz w:val="28"/>
          <w:szCs w:val="28"/>
        </w:rPr>
      </w:pPr>
      <w:r>
        <w:rPr>
          <w:rFonts w:ascii="Times New Roman" w:hAnsi="Times New Roman"/>
          <w:sz w:val="28"/>
          <w:szCs w:val="28"/>
        </w:rPr>
        <w:t xml:space="preserve">- о </w:t>
      </w:r>
      <w:r w:rsidRPr="000668B7">
        <w:rPr>
          <w:rFonts w:ascii="Times New Roman" w:hAnsi="Times New Roman"/>
          <w:sz w:val="28"/>
          <w:szCs w:val="28"/>
        </w:rPr>
        <w:t>предоставлени</w:t>
      </w:r>
      <w:r>
        <w:rPr>
          <w:rFonts w:ascii="Times New Roman" w:hAnsi="Times New Roman"/>
          <w:sz w:val="28"/>
          <w:szCs w:val="28"/>
        </w:rPr>
        <w:t>и</w:t>
      </w:r>
      <w:r w:rsidRPr="000668B7">
        <w:rPr>
          <w:rFonts w:ascii="Times New Roman" w:hAnsi="Times New Roman"/>
          <w:sz w:val="28"/>
          <w:szCs w:val="28"/>
        </w:rPr>
        <w:t xml:space="preserve"> (отказ</w:t>
      </w:r>
      <w:r>
        <w:rPr>
          <w:rFonts w:ascii="Times New Roman" w:hAnsi="Times New Roman"/>
          <w:sz w:val="28"/>
          <w:szCs w:val="28"/>
        </w:rPr>
        <w:t>е</w:t>
      </w:r>
      <w:r w:rsidRPr="000668B7">
        <w:rPr>
          <w:rFonts w:ascii="Times New Roman" w:hAnsi="Times New Roman"/>
          <w:sz w:val="28"/>
          <w:szCs w:val="28"/>
        </w:rPr>
        <w:t xml:space="preserve"> в предоставлении) заявителю субсидии;</w:t>
      </w:r>
    </w:p>
    <w:p w:rsidR="00F04A8A" w:rsidRDefault="00F04A8A" w:rsidP="00F04A8A">
      <w:pPr>
        <w:pStyle w:val="ConsPlusNormal0"/>
        <w:ind w:firstLine="660"/>
        <w:jc w:val="both"/>
        <w:rPr>
          <w:rFonts w:ascii="Times New Roman" w:hAnsi="Times New Roman" w:cs="Times New Roman"/>
          <w:sz w:val="28"/>
          <w:szCs w:val="28"/>
        </w:rPr>
      </w:pPr>
      <w:r>
        <w:rPr>
          <w:rFonts w:ascii="Times New Roman" w:hAnsi="Times New Roman"/>
          <w:sz w:val="28"/>
          <w:szCs w:val="28"/>
        </w:rPr>
        <w:t xml:space="preserve">- </w:t>
      </w:r>
      <w:r w:rsidRPr="001252FC">
        <w:rPr>
          <w:rFonts w:ascii="Times New Roman" w:hAnsi="Times New Roman"/>
          <w:sz w:val="28"/>
          <w:szCs w:val="28"/>
        </w:rPr>
        <w:t xml:space="preserve">о начислении </w:t>
      </w:r>
      <w:r>
        <w:rPr>
          <w:rFonts w:ascii="Times New Roman" w:hAnsi="Times New Roman"/>
          <w:sz w:val="28"/>
          <w:szCs w:val="28"/>
        </w:rPr>
        <w:t>(</w:t>
      </w:r>
      <w:r w:rsidRPr="001252FC">
        <w:rPr>
          <w:rFonts w:ascii="Times New Roman" w:hAnsi="Times New Roman"/>
          <w:sz w:val="28"/>
          <w:szCs w:val="28"/>
        </w:rPr>
        <w:t>отказе в начислении</w:t>
      </w:r>
      <w:r>
        <w:rPr>
          <w:rFonts w:ascii="Times New Roman" w:hAnsi="Times New Roman"/>
          <w:sz w:val="28"/>
          <w:szCs w:val="28"/>
        </w:rPr>
        <w:t>)</w:t>
      </w:r>
      <w:r w:rsidRPr="001252FC">
        <w:rPr>
          <w:rFonts w:ascii="Times New Roman" w:hAnsi="Times New Roman"/>
          <w:sz w:val="28"/>
          <w:szCs w:val="28"/>
        </w:rPr>
        <w:t xml:space="preserve"> субсидии заявителям</w:t>
      </w:r>
      <w:r>
        <w:rPr>
          <w:rFonts w:ascii="Times New Roman" w:hAnsi="Times New Roman"/>
          <w:sz w:val="28"/>
          <w:szCs w:val="28"/>
        </w:rPr>
        <w:t>.</w:t>
      </w:r>
    </w:p>
    <w:p w:rsidR="00F04A8A" w:rsidRDefault="00F04A8A" w:rsidP="00F04A8A">
      <w:pPr>
        <w:pStyle w:val="ConsPlusNormal0"/>
        <w:ind w:firstLine="770"/>
        <w:jc w:val="both"/>
        <w:rPr>
          <w:rFonts w:ascii="Times New Roman" w:hAnsi="Times New Roman"/>
          <w:sz w:val="28"/>
          <w:szCs w:val="28"/>
        </w:rPr>
      </w:pPr>
      <w:r w:rsidRPr="00AB70EE">
        <w:rPr>
          <w:rFonts w:ascii="Times New Roman" w:hAnsi="Times New Roman"/>
          <w:sz w:val="28"/>
          <w:szCs w:val="28"/>
        </w:rPr>
        <w:t>3.6. На каждого гражданина, имеющего право на получение субсидии, формируется учетное дело, в котором содержатся документы, являющиеся основанием для предоставления и начисления субсидии заявителю.</w:t>
      </w:r>
    </w:p>
    <w:p w:rsidR="00F04A8A" w:rsidRDefault="00F04A8A" w:rsidP="00F04A8A">
      <w:pPr>
        <w:pStyle w:val="ConsPlusNormal0"/>
        <w:ind w:firstLine="770"/>
        <w:jc w:val="both"/>
        <w:rPr>
          <w:rFonts w:ascii="Times New Roman" w:hAnsi="Times New Roman"/>
          <w:sz w:val="28"/>
          <w:szCs w:val="28"/>
        </w:rPr>
      </w:pPr>
    </w:p>
    <w:p w:rsidR="00F04A8A" w:rsidRDefault="00F04A8A" w:rsidP="00F04A8A">
      <w:pPr>
        <w:pStyle w:val="ConsPlusNormal0"/>
        <w:ind w:firstLine="770"/>
        <w:jc w:val="both"/>
        <w:rPr>
          <w:rFonts w:ascii="Times New Roman" w:hAnsi="Times New Roman"/>
          <w:sz w:val="28"/>
          <w:szCs w:val="28"/>
        </w:rPr>
      </w:pPr>
    </w:p>
    <w:p w:rsidR="00F04A8A" w:rsidRDefault="00F04A8A" w:rsidP="00F04A8A">
      <w:pPr>
        <w:pStyle w:val="ConsPlusNormal0"/>
        <w:ind w:firstLine="770"/>
        <w:jc w:val="both"/>
        <w:rPr>
          <w:rFonts w:ascii="Times New Roman" w:hAnsi="Times New Roman"/>
          <w:sz w:val="28"/>
          <w:szCs w:val="28"/>
        </w:rPr>
      </w:pPr>
    </w:p>
    <w:p w:rsidR="00F04A8A" w:rsidRDefault="00F04A8A" w:rsidP="00F04A8A">
      <w:pPr>
        <w:pStyle w:val="ConsPlusNormal0"/>
        <w:tabs>
          <w:tab w:val="left" w:pos="2835"/>
        </w:tabs>
        <w:ind w:firstLine="770"/>
        <w:jc w:val="center"/>
        <w:rPr>
          <w:rFonts w:ascii="Times New Roman" w:hAnsi="Times New Roman"/>
          <w:sz w:val="28"/>
          <w:szCs w:val="28"/>
        </w:rPr>
      </w:pPr>
      <w:r>
        <w:rPr>
          <w:rFonts w:ascii="Times New Roman" w:hAnsi="Times New Roman"/>
          <w:sz w:val="28"/>
          <w:szCs w:val="28"/>
        </w:rPr>
        <w:t>____________________</w:t>
      </w:r>
    </w:p>
    <w:p w:rsidR="00F04A8A" w:rsidRPr="00B344F4" w:rsidRDefault="00F04A8A" w:rsidP="00F04A8A">
      <w:pPr>
        <w:pStyle w:val="ConsPlusNormal0"/>
        <w:jc w:val="right"/>
        <w:rPr>
          <w:rFonts w:ascii="Times New Roman" w:hAnsi="Times New Roman" w:cs="Times New Roman"/>
          <w:b/>
          <w:sz w:val="28"/>
          <w:szCs w:val="28"/>
        </w:rPr>
      </w:pPr>
      <w:r>
        <w:rPr>
          <w:rFonts w:ascii="Times New Roman" w:hAnsi="Times New Roman" w:cs="Times New Roman"/>
          <w:b/>
          <w:sz w:val="27"/>
          <w:szCs w:val="27"/>
        </w:rPr>
        <w:br w:type="page"/>
      </w:r>
      <w:r w:rsidRPr="00B344F4">
        <w:rPr>
          <w:rFonts w:ascii="Times New Roman" w:hAnsi="Times New Roman" w:cs="Times New Roman"/>
          <w:b/>
          <w:sz w:val="28"/>
          <w:szCs w:val="28"/>
        </w:rPr>
        <w:lastRenderedPageBreak/>
        <w:t xml:space="preserve">                                                         Приложение № 1</w:t>
      </w:r>
    </w:p>
    <w:p w:rsidR="00F04A8A" w:rsidRDefault="00F04A8A" w:rsidP="00F04A8A">
      <w:pPr>
        <w:pStyle w:val="ConsPlusNormal0"/>
        <w:ind w:left="2977"/>
        <w:jc w:val="right"/>
        <w:rPr>
          <w:rFonts w:ascii="Times New Roman" w:hAnsi="Times New Roman"/>
          <w:b/>
          <w:bCs/>
          <w:sz w:val="28"/>
          <w:szCs w:val="28"/>
        </w:rPr>
      </w:pPr>
      <w:r w:rsidRPr="00B344F4">
        <w:rPr>
          <w:rFonts w:ascii="Times New Roman" w:hAnsi="Times New Roman"/>
          <w:b/>
          <w:sz w:val="28"/>
          <w:szCs w:val="28"/>
        </w:rPr>
        <w:t>к П</w:t>
      </w:r>
      <w:r w:rsidRPr="00B344F4">
        <w:rPr>
          <w:rFonts w:ascii="Times New Roman" w:hAnsi="Times New Roman"/>
          <w:b/>
          <w:spacing w:val="1"/>
          <w:sz w:val="28"/>
          <w:szCs w:val="28"/>
        </w:rPr>
        <w:t>оложению</w:t>
      </w:r>
      <w:r>
        <w:rPr>
          <w:rFonts w:ascii="Times New Roman" w:hAnsi="Times New Roman"/>
          <w:b/>
          <w:sz w:val="28"/>
          <w:szCs w:val="28"/>
        </w:rPr>
        <w:t xml:space="preserve"> </w:t>
      </w:r>
      <w:r w:rsidRPr="00B344F4">
        <w:rPr>
          <w:rFonts w:ascii="Times New Roman" w:hAnsi="Times New Roman"/>
          <w:b/>
          <w:sz w:val="28"/>
          <w:szCs w:val="28"/>
        </w:rPr>
        <w:t xml:space="preserve">о комиссии </w:t>
      </w:r>
      <w:r w:rsidRPr="00B344F4">
        <w:rPr>
          <w:rFonts w:ascii="Times New Roman" w:hAnsi="Times New Roman"/>
          <w:b/>
          <w:bCs/>
          <w:sz w:val="28"/>
          <w:szCs w:val="28"/>
        </w:rPr>
        <w:t>по в</w:t>
      </w:r>
      <w:r>
        <w:rPr>
          <w:rFonts w:ascii="Times New Roman" w:hAnsi="Times New Roman"/>
          <w:b/>
          <w:bCs/>
          <w:sz w:val="28"/>
          <w:szCs w:val="28"/>
        </w:rPr>
        <w:t xml:space="preserve">опросам </w:t>
      </w:r>
      <w:r w:rsidRPr="00B344F4">
        <w:rPr>
          <w:rFonts w:ascii="Times New Roman" w:hAnsi="Times New Roman"/>
          <w:b/>
          <w:bCs/>
          <w:sz w:val="28"/>
          <w:szCs w:val="28"/>
        </w:rPr>
        <w:t>предоставления субсидий</w:t>
      </w:r>
      <w:r>
        <w:rPr>
          <w:rFonts w:ascii="Times New Roman" w:hAnsi="Times New Roman"/>
          <w:b/>
          <w:sz w:val="28"/>
          <w:szCs w:val="28"/>
        </w:rPr>
        <w:t xml:space="preserve"> </w:t>
      </w:r>
      <w:r>
        <w:rPr>
          <w:rFonts w:ascii="Times New Roman" w:hAnsi="Times New Roman"/>
          <w:b/>
          <w:bCs/>
          <w:sz w:val="28"/>
          <w:szCs w:val="28"/>
        </w:rPr>
        <w:t>отдельным</w:t>
      </w:r>
    </w:p>
    <w:p w:rsidR="00F04A8A" w:rsidRDefault="00F04A8A" w:rsidP="00F04A8A">
      <w:pPr>
        <w:pStyle w:val="ConsPlusNormal0"/>
        <w:ind w:left="2977"/>
        <w:jc w:val="right"/>
        <w:rPr>
          <w:rFonts w:ascii="Times New Roman" w:hAnsi="Times New Roman"/>
          <w:b/>
          <w:bCs/>
          <w:sz w:val="28"/>
          <w:szCs w:val="28"/>
        </w:rPr>
      </w:pPr>
      <w:r w:rsidRPr="00B344F4">
        <w:rPr>
          <w:rFonts w:ascii="Times New Roman" w:hAnsi="Times New Roman"/>
          <w:b/>
          <w:bCs/>
          <w:sz w:val="28"/>
          <w:szCs w:val="28"/>
        </w:rPr>
        <w:t xml:space="preserve">категориям граждан – </w:t>
      </w:r>
      <w:r>
        <w:rPr>
          <w:rFonts w:ascii="Times New Roman" w:hAnsi="Times New Roman" w:cs="Times New Roman"/>
          <w:b/>
          <w:bCs/>
          <w:sz w:val="28"/>
          <w:szCs w:val="28"/>
        </w:rPr>
        <w:t xml:space="preserve">жителям </w:t>
      </w:r>
      <w:r w:rsidRPr="00B344F4">
        <w:rPr>
          <w:rFonts w:ascii="Times New Roman" w:hAnsi="Times New Roman" w:cs="Times New Roman"/>
          <w:b/>
          <w:sz w:val="28"/>
          <w:szCs w:val="28"/>
        </w:rPr>
        <w:t>Вейделевского района</w:t>
      </w:r>
      <w:r>
        <w:rPr>
          <w:rFonts w:ascii="Times New Roman" w:hAnsi="Times New Roman"/>
          <w:b/>
          <w:sz w:val="28"/>
          <w:szCs w:val="28"/>
        </w:rPr>
        <w:t xml:space="preserve"> </w:t>
      </w:r>
      <w:r w:rsidRPr="00B344F4">
        <w:rPr>
          <w:rFonts w:ascii="Times New Roman" w:hAnsi="Times New Roman" w:cs="Times New Roman"/>
          <w:b/>
          <w:bCs/>
          <w:sz w:val="28"/>
          <w:szCs w:val="28"/>
        </w:rPr>
        <w:t>на возмещение</w:t>
      </w:r>
      <w:r>
        <w:rPr>
          <w:rFonts w:ascii="Times New Roman" w:hAnsi="Times New Roman" w:cs="Times New Roman"/>
          <w:b/>
          <w:bCs/>
          <w:sz w:val="28"/>
          <w:szCs w:val="28"/>
        </w:rPr>
        <w:t xml:space="preserve"> </w:t>
      </w:r>
      <w:r w:rsidRPr="00B344F4">
        <w:rPr>
          <w:rFonts w:ascii="Times New Roman" w:hAnsi="Times New Roman"/>
          <w:b/>
          <w:bCs/>
          <w:sz w:val="28"/>
          <w:szCs w:val="28"/>
        </w:rPr>
        <w:t>части з</w:t>
      </w:r>
      <w:r>
        <w:rPr>
          <w:rFonts w:ascii="Times New Roman" w:hAnsi="Times New Roman"/>
          <w:b/>
          <w:bCs/>
          <w:sz w:val="28"/>
          <w:szCs w:val="28"/>
        </w:rPr>
        <w:t>атрат на</w:t>
      </w:r>
    </w:p>
    <w:p w:rsidR="00F04A8A" w:rsidRDefault="00F04A8A" w:rsidP="00F04A8A">
      <w:pPr>
        <w:pStyle w:val="ConsPlusNormal0"/>
        <w:ind w:left="2977"/>
        <w:jc w:val="right"/>
        <w:rPr>
          <w:rFonts w:ascii="Times New Roman" w:hAnsi="Times New Roman" w:cs="Times New Roman"/>
          <w:b/>
          <w:bCs/>
          <w:sz w:val="28"/>
          <w:szCs w:val="28"/>
        </w:rPr>
      </w:pPr>
      <w:r w:rsidRPr="00B344F4">
        <w:rPr>
          <w:rFonts w:ascii="Times New Roman" w:hAnsi="Times New Roman"/>
          <w:b/>
          <w:bCs/>
          <w:sz w:val="28"/>
          <w:szCs w:val="28"/>
        </w:rPr>
        <w:t>уплату</w:t>
      </w:r>
      <w:r>
        <w:rPr>
          <w:rFonts w:ascii="Times New Roman" w:hAnsi="Times New Roman"/>
          <w:b/>
          <w:bCs/>
          <w:sz w:val="28"/>
          <w:szCs w:val="28"/>
        </w:rPr>
        <w:t xml:space="preserve"> </w:t>
      </w:r>
      <w:r w:rsidRPr="00B344F4">
        <w:rPr>
          <w:rFonts w:ascii="Times New Roman" w:hAnsi="Times New Roman"/>
          <w:b/>
          <w:bCs/>
          <w:sz w:val="28"/>
          <w:szCs w:val="28"/>
        </w:rPr>
        <w:t>части</w:t>
      </w:r>
      <w:r>
        <w:rPr>
          <w:rFonts w:ascii="Times New Roman" w:hAnsi="Times New Roman" w:cs="Times New Roman"/>
          <w:b/>
          <w:bCs/>
          <w:sz w:val="28"/>
          <w:szCs w:val="28"/>
        </w:rPr>
        <w:t xml:space="preserve"> </w:t>
      </w:r>
      <w:r w:rsidRPr="00B344F4">
        <w:rPr>
          <w:rFonts w:ascii="Times New Roman" w:hAnsi="Times New Roman"/>
          <w:b/>
          <w:bCs/>
          <w:sz w:val="28"/>
          <w:szCs w:val="28"/>
        </w:rPr>
        <w:t>процентов</w:t>
      </w:r>
      <w:r>
        <w:rPr>
          <w:rFonts w:ascii="Times New Roman" w:hAnsi="Times New Roman"/>
          <w:b/>
          <w:bCs/>
          <w:sz w:val="28"/>
          <w:szCs w:val="28"/>
        </w:rPr>
        <w:t xml:space="preserve"> за пользование</w:t>
      </w:r>
    </w:p>
    <w:p w:rsidR="00F04A8A" w:rsidRPr="00F1588B" w:rsidRDefault="00F04A8A" w:rsidP="00F04A8A">
      <w:pPr>
        <w:pStyle w:val="ConsPlusNormal0"/>
        <w:ind w:left="2977"/>
        <w:jc w:val="right"/>
        <w:rPr>
          <w:rFonts w:ascii="Times New Roman" w:hAnsi="Times New Roman" w:cs="Times New Roman"/>
          <w:b/>
          <w:bCs/>
          <w:sz w:val="28"/>
          <w:szCs w:val="28"/>
        </w:rPr>
      </w:pPr>
      <w:r w:rsidRPr="00B344F4">
        <w:rPr>
          <w:rFonts w:ascii="Times New Roman" w:hAnsi="Times New Roman"/>
          <w:b/>
          <w:bCs/>
          <w:sz w:val="28"/>
          <w:szCs w:val="28"/>
        </w:rPr>
        <w:t>жилищным (ипотечным) кредитом</w:t>
      </w:r>
    </w:p>
    <w:p w:rsidR="00F04A8A" w:rsidRDefault="00F04A8A" w:rsidP="00F04A8A">
      <w:pPr>
        <w:autoSpaceDE w:val="0"/>
        <w:autoSpaceDN w:val="0"/>
        <w:adjustRightInd w:val="0"/>
        <w:ind w:left="3740"/>
        <w:jc w:val="center"/>
        <w:outlineLvl w:val="0"/>
        <w:rPr>
          <w:b/>
          <w:spacing w:val="1"/>
          <w:sz w:val="27"/>
          <w:szCs w:val="27"/>
        </w:rPr>
      </w:pPr>
    </w:p>
    <w:p w:rsidR="00F04A8A" w:rsidRPr="00F11359" w:rsidRDefault="00F04A8A" w:rsidP="00F04A8A">
      <w:pPr>
        <w:pStyle w:val="ConsPlusNormal0"/>
        <w:jc w:val="both"/>
        <w:rPr>
          <w:rFonts w:ascii="Times New Roman" w:hAnsi="Times New Roman" w:cs="Times New Roman"/>
        </w:rPr>
      </w:pPr>
      <w:bookmarkStart w:id="1" w:name="Par40"/>
      <w:bookmarkEnd w:id="1"/>
    </w:p>
    <w:p w:rsidR="00F04A8A" w:rsidRPr="00F11359" w:rsidRDefault="00F04A8A" w:rsidP="00F04A8A">
      <w:pPr>
        <w:autoSpaceDE w:val="0"/>
        <w:autoSpaceDN w:val="0"/>
        <w:adjustRightInd w:val="0"/>
        <w:jc w:val="center"/>
        <w:outlineLvl w:val="0"/>
        <w:rPr>
          <w:b/>
          <w:sz w:val="28"/>
          <w:szCs w:val="28"/>
        </w:rPr>
      </w:pPr>
      <w:r w:rsidRPr="00F11359">
        <w:rPr>
          <w:b/>
          <w:sz w:val="28"/>
          <w:szCs w:val="28"/>
        </w:rPr>
        <w:t>Уведомление</w:t>
      </w:r>
    </w:p>
    <w:p w:rsidR="00F04A8A" w:rsidRPr="00F11359" w:rsidRDefault="00F04A8A" w:rsidP="00F04A8A">
      <w:pPr>
        <w:pStyle w:val="ConsPlusNormal0"/>
        <w:ind w:firstLine="770"/>
        <w:jc w:val="center"/>
        <w:rPr>
          <w:rFonts w:ascii="Times New Roman" w:hAnsi="Times New Roman" w:cs="Times New Roman"/>
          <w:b/>
          <w:spacing w:val="1"/>
          <w:sz w:val="28"/>
          <w:szCs w:val="28"/>
        </w:rPr>
      </w:pPr>
      <w:r w:rsidRPr="00F11359">
        <w:rPr>
          <w:rFonts w:ascii="Times New Roman" w:hAnsi="Times New Roman" w:cs="Times New Roman"/>
          <w:b/>
          <w:sz w:val="28"/>
          <w:szCs w:val="28"/>
        </w:rPr>
        <w:t>о предоставлении или об отказе в предоставлении субсидии</w:t>
      </w:r>
      <w:r w:rsidRPr="00F11359">
        <w:rPr>
          <w:rFonts w:ascii="Times New Roman" w:hAnsi="Times New Roman" w:cs="Times New Roman"/>
          <w:b/>
          <w:spacing w:val="1"/>
          <w:sz w:val="28"/>
          <w:szCs w:val="28"/>
        </w:rPr>
        <w:t xml:space="preserve"> </w:t>
      </w:r>
    </w:p>
    <w:p w:rsidR="00F04A8A" w:rsidRPr="00F11359" w:rsidRDefault="00F04A8A" w:rsidP="00F04A8A">
      <w:pPr>
        <w:autoSpaceDE w:val="0"/>
        <w:autoSpaceDN w:val="0"/>
        <w:adjustRightInd w:val="0"/>
        <w:jc w:val="center"/>
        <w:outlineLvl w:val="0"/>
        <w:rPr>
          <w:sz w:val="28"/>
          <w:szCs w:val="28"/>
          <w:highlight w:val="yellow"/>
        </w:rPr>
      </w:pPr>
    </w:p>
    <w:p w:rsidR="00F04A8A" w:rsidRPr="00436D6F" w:rsidRDefault="00F04A8A" w:rsidP="00F04A8A">
      <w:pPr>
        <w:ind w:firstLine="709"/>
        <w:jc w:val="both"/>
        <w:rPr>
          <w:spacing w:val="1"/>
          <w:sz w:val="28"/>
          <w:szCs w:val="28"/>
        </w:rPr>
      </w:pPr>
      <w:r w:rsidRPr="00F11359">
        <w:rPr>
          <w:spacing w:val="1"/>
          <w:sz w:val="28"/>
          <w:szCs w:val="28"/>
        </w:rPr>
        <w:t>Ваше заявление</w:t>
      </w:r>
      <w:r w:rsidRPr="00F11359">
        <w:t xml:space="preserve"> </w:t>
      </w:r>
      <w:r w:rsidRPr="00F11359">
        <w:rPr>
          <w:spacing w:val="1"/>
          <w:sz w:val="28"/>
          <w:szCs w:val="28"/>
        </w:rPr>
        <w:t xml:space="preserve">о предоставлении субсидии </w:t>
      </w:r>
      <w:r w:rsidRPr="00F11359">
        <w:rPr>
          <w:sz w:val="28"/>
          <w:szCs w:val="28"/>
        </w:rPr>
        <w:t>на возмещение части затрат на уплату процентов за пользование</w:t>
      </w:r>
      <w:r w:rsidRPr="0019755B">
        <w:rPr>
          <w:sz w:val="28"/>
          <w:szCs w:val="28"/>
        </w:rPr>
        <w:t xml:space="preserve"> жилищным (ипотечным) кредит</w:t>
      </w:r>
      <w:r>
        <w:rPr>
          <w:sz w:val="28"/>
          <w:szCs w:val="28"/>
        </w:rPr>
        <w:t>о</w:t>
      </w:r>
      <w:r w:rsidRPr="0019755B">
        <w:rPr>
          <w:sz w:val="28"/>
          <w:szCs w:val="28"/>
        </w:rPr>
        <w:t>м (займ</w:t>
      </w:r>
      <w:r>
        <w:rPr>
          <w:sz w:val="28"/>
          <w:szCs w:val="28"/>
        </w:rPr>
        <w:t>о</w:t>
      </w:r>
      <w:r w:rsidRPr="0019755B">
        <w:rPr>
          <w:sz w:val="28"/>
          <w:szCs w:val="28"/>
        </w:rPr>
        <w:t>м), полученным в кредитных или иных организациях</w:t>
      </w:r>
      <w:r w:rsidRPr="00BA2061">
        <w:rPr>
          <w:spacing w:val="1"/>
          <w:sz w:val="28"/>
          <w:szCs w:val="28"/>
        </w:rPr>
        <w:t xml:space="preserve"> </w:t>
      </w:r>
      <w:r>
        <w:rPr>
          <w:spacing w:val="1"/>
          <w:sz w:val="28"/>
          <w:szCs w:val="28"/>
        </w:rPr>
        <w:t>рассмотрено администрацией Вейделевского района.</w:t>
      </w:r>
    </w:p>
    <w:p w:rsidR="00F04A8A" w:rsidRDefault="00F04A8A" w:rsidP="00F04A8A">
      <w:pPr>
        <w:ind w:firstLine="709"/>
        <w:jc w:val="both"/>
        <w:rPr>
          <w:spacing w:val="1"/>
          <w:sz w:val="28"/>
          <w:szCs w:val="28"/>
        </w:rPr>
      </w:pPr>
      <w:r>
        <w:rPr>
          <w:spacing w:val="1"/>
          <w:sz w:val="28"/>
          <w:szCs w:val="28"/>
        </w:rPr>
        <w:t xml:space="preserve">На основании ________________________________________________ </w:t>
      </w:r>
    </w:p>
    <w:p w:rsidR="00F04A8A" w:rsidRPr="00EE1238" w:rsidRDefault="00F04A8A" w:rsidP="00F04A8A">
      <w:pPr>
        <w:ind w:firstLine="709"/>
        <w:jc w:val="both"/>
        <w:rPr>
          <w:spacing w:val="1"/>
        </w:rPr>
      </w:pPr>
      <w:r>
        <w:rPr>
          <w:spacing w:val="1"/>
          <w:sz w:val="28"/>
          <w:szCs w:val="28"/>
        </w:rPr>
        <w:t xml:space="preserve">                      </w:t>
      </w:r>
      <w:r w:rsidRPr="00EE1238">
        <w:rPr>
          <w:spacing w:val="1"/>
        </w:rPr>
        <w:t xml:space="preserve">     </w:t>
      </w:r>
      <w:r>
        <w:rPr>
          <w:spacing w:val="1"/>
        </w:rPr>
        <w:t xml:space="preserve">                             </w:t>
      </w:r>
      <w:r w:rsidRPr="00EE1238">
        <w:rPr>
          <w:spacing w:val="1"/>
        </w:rPr>
        <w:t xml:space="preserve">(реквизиты </w:t>
      </w:r>
      <w:r>
        <w:rPr>
          <w:spacing w:val="1"/>
        </w:rPr>
        <w:t>решения главы муниципального образования</w:t>
      </w:r>
      <w:r w:rsidRPr="00EE1238">
        <w:rPr>
          <w:spacing w:val="1"/>
        </w:rPr>
        <w:t>)</w:t>
      </w:r>
    </w:p>
    <w:p w:rsidR="00F04A8A" w:rsidRDefault="00F04A8A" w:rsidP="00F04A8A">
      <w:pPr>
        <w:jc w:val="both"/>
        <w:rPr>
          <w:spacing w:val="1"/>
          <w:sz w:val="28"/>
          <w:szCs w:val="28"/>
        </w:rPr>
      </w:pPr>
      <w:r>
        <w:rPr>
          <w:spacing w:val="1"/>
          <w:sz w:val="28"/>
          <w:szCs w:val="28"/>
        </w:rPr>
        <w:t>Вы имеете право на получение субсидии (Вам отказано в предоставлении субсидии).</w:t>
      </w:r>
    </w:p>
    <w:p w:rsidR="00F04A8A" w:rsidRPr="00E01B6D" w:rsidRDefault="00F04A8A" w:rsidP="00F04A8A">
      <w:pPr>
        <w:ind w:firstLine="709"/>
        <w:jc w:val="both"/>
        <w:rPr>
          <w:spacing w:val="1"/>
          <w:sz w:val="28"/>
          <w:szCs w:val="28"/>
        </w:rPr>
      </w:pPr>
      <w:r w:rsidRPr="00E01B6D">
        <w:rPr>
          <w:sz w:val="28"/>
          <w:szCs w:val="28"/>
        </w:rPr>
        <w:t xml:space="preserve">Получить выписку из </w:t>
      </w:r>
      <w:r>
        <w:rPr>
          <w:spacing w:val="1"/>
          <w:sz w:val="28"/>
          <w:szCs w:val="28"/>
        </w:rPr>
        <w:t>________________________</w:t>
      </w:r>
      <w:r w:rsidRPr="00E01B6D">
        <w:rPr>
          <w:spacing w:val="1"/>
          <w:sz w:val="28"/>
          <w:szCs w:val="28"/>
        </w:rPr>
        <w:t xml:space="preserve">__________________ </w:t>
      </w:r>
    </w:p>
    <w:p w:rsidR="00F04A8A" w:rsidRPr="00E01B6D" w:rsidRDefault="00F04A8A" w:rsidP="00F04A8A">
      <w:pPr>
        <w:ind w:firstLine="709"/>
        <w:jc w:val="both"/>
        <w:rPr>
          <w:spacing w:val="1"/>
        </w:rPr>
      </w:pPr>
      <w:r w:rsidRPr="00E01B6D">
        <w:rPr>
          <w:spacing w:val="1"/>
          <w:sz w:val="28"/>
          <w:szCs w:val="28"/>
        </w:rPr>
        <w:t xml:space="preserve">                      </w:t>
      </w:r>
      <w:r w:rsidRPr="00E01B6D">
        <w:rPr>
          <w:spacing w:val="1"/>
        </w:rPr>
        <w:t xml:space="preserve">                                  (реквизиты решения главы муниципального образования)</w:t>
      </w:r>
    </w:p>
    <w:p w:rsidR="00F04A8A" w:rsidRPr="00E01B6D" w:rsidRDefault="00F04A8A" w:rsidP="00F04A8A">
      <w:pPr>
        <w:jc w:val="both"/>
        <w:rPr>
          <w:spacing w:val="1"/>
          <w:sz w:val="28"/>
          <w:szCs w:val="28"/>
        </w:rPr>
      </w:pPr>
      <w:r w:rsidRPr="00E01B6D">
        <w:rPr>
          <w:sz w:val="28"/>
          <w:szCs w:val="28"/>
        </w:rPr>
        <w:t xml:space="preserve">Вы можете при обращении в </w:t>
      </w:r>
      <w:r w:rsidRPr="00E01B6D">
        <w:rPr>
          <w:spacing w:val="1"/>
          <w:sz w:val="28"/>
          <w:szCs w:val="28"/>
        </w:rPr>
        <w:t>админист</w:t>
      </w:r>
      <w:r>
        <w:rPr>
          <w:spacing w:val="1"/>
          <w:sz w:val="28"/>
          <w:szCs w:val="28"/>
        </w:rPr>
        <w:t>рацию Вейделевского района.</w:t>
      </w:r>
    </w:p>
    <w:p w:rsidR="00F04A8A" w:rsidRPr="00E01B6D" w:rsidRDefault="00F04A8A" w:rsidP="00F04A8A">
      <w:pPr>
        <w:ind w:firstLine="709"/>
        <w:jc w:val="both"/>
        <w:rPr>
          <w:spacing w:val="1"/>
        </w:rPr>
      </w:pPr>
    </w:p>
    <w:p w:rsidR="00F04A8A" w:rsidRPr="00E01B6D" w:rsidRDefault="00F04A8A" w:rsidP="00F04A8A">
      <w:pPr>
        <w:autoSpaceDE w:val="0"/>
        <w:autoSpaceDN w:val="0"/>
        <w:adjustRightInd w:val="0"/>
        <w:ind w:firstLine="660"/>
        <w:outlineLvl w:val="0"/>
        <w:rPr>
          <w:i/>
          <w:sz w:val="28"/>
          <w:szCs w:val="28"/>
        </w:rPr>
      </w:pPr>
      <w:r w:rsidRPr="00E01B6D">
        <w:rPr>
          <w:i/>
          <w:sz w:val="28"/>
          <w:szCs w:val="28"/>
        </w:rPr>
        <w:t xml:space="preserve">Для граждан, </w:t>
      </w:r>
      <w:r w:rsidRPr="00E01B6D">
        <w:rPr>
          <w:i/>
          <w:spacing w:val="1"/>
          <w:sz w:val="28"/>
          <w:szCs w:val="28"/>
        </w:rPr>
        <w:t>имеющих право на получение субсидии.</w:t>
      </w:r>
    </w:p>
    <w:p w:rsidR="00F04A8A" w:rsidRPr="00E01B6D" w:rsidRDefault="00F04A8A" w:rsidP="00F04A8A">
      <w:pPr>
        <w:autoSpaceDE w:val="0"/>
        <w:autoSpaceDN w:val="0"/>
        <w:adjustRightInd w:val="0"/>
        <w:ind w:firstLine="660"/>
        <w:jc w:val="both"/>
        <w:rPr>
          <w:spacing w:val="1"/>
          <w:sz w:val="28"/>
          <w:szCs w:val="28"/>
        </w:rPr>
      </w:pPr>
      <w:r w:rsidRPr="00E01B6D">
        <w:rPr>
          <w:spacing w:val="1"/>
          <w:sz w:val="28"/>
          <w:szCs w:val="28"/>
        </w:rPr>
        <w:t xml:space="preserve">Для получения субсидии Вам необходимо ежемесячно в срок до 5 (пятого) числа месяца, следующего за месяцем, в котором произведен платеж за пользование ипотечным кредитом (займом) в соответствии с договором ипотечного кредитования или договором займа, предоставлять в администрацию </w:t>
      </w:r>
      <w:r>
        <w:rPr>
          <w:spacing w:val="1"/>
          <w:sz w:val="28"/>
          <w:szCs w:val="28"/>
        </w:rPr>
        <w:t>Вейделевского района</w:t>
      </w:r>
      <w:r w:rsidRPr="00E01B6D">
        <w:rPr>
          <w:spacing w:val="1"/>
          <w:sz w:val="28"/>
          <w:szCs w:val="28"/>
        </w:rPr>
        <w:t xml:space="preserve"> через РПГУ</w:t>
      </w:r>
      <w:r>
        <w:rPr>
          <w:spacing w:val="1"/>
          <w:sz w:val="28"/>
          <w:szCs w:val="28"/>
        </w:rPr>
        <w:t xml:space="preserve"> </w:t>
      </w:r>
      <w:r w:rsidRPr="009151FA">
        <w:rPr>
          <w:spacing w:val="1"/>
          <w:sz w:val="28"/>
          <w:szCs w:val="28"/>
        </w:rPr>
        <w:t>или через ГАУ БО «МФЦ»</w:t>
      </w:r>
      <w:r w:rsidRPr="00E01B6D">
        <w:rPr>
          <w:spacing w:val="1"/>
          <w:sz w:val="28"/>
          <w:szCs w:val="28"/>
        </w:rPr>
        <w:t xml:space="preserve"> </w:t>
      </w:r>
      <w:r w:rsidRPr="009151FA">
        <w:rPr>
          <w:spacing w:val="1"/>
          <w:sz w:val="28"/>
          <w:szCs w:val="28"/>
        </w:rPr>
        <w:t>справку кредитной или иной организации</w:t>
      </w:r>
      <w:r w:rsidRPr="00BA2061">
        <w:rPr>
          <w:spacing w:val="1"/>
          <w:sz w:val="28"/>
          <w:szCs w:val="28"/>
        </w:rPr>
        <w:t xml:space="preserve"> </w:t>
      </w:r>
      <w:r w:rsidRPr="009151FA">
        <w:rPr>
          <w:spacing w:val="1"/>
          <w:sz w:val="28"/>
          <w:szCs w:val="28"/>
        </w:rPr>
        <w:t>о сумме остатка основного долга и сумме</w:t>
      </w:r>
      <w:r w:rsidRPr="008C74E7">
        <w:rPr>
          <w:sz w:val="28"/>
          <w:szCs w:val="28"/>
        </w:rPr>
        <w:t xml:space="preserve"> </w:t>
      </w:r>
      <w:r w:rsidRPr="00BD08A7">
        <w:rPr>
          <w:sz w:val="28"/>
          <w:szCs w:val="28"/>
        </w:rPr>
        <w:t>задолженности по выплате процентов за пользование ипотечным жилищным кредитом (займом)</w:t>
      </w:r>
      <w:r>
        <w:rPr>
          <w:sz w:val="28"/>
          <w:szCs w:val="28"/>
        </w:rPr>
        <w:t xml:space="preserve"> </w:t>
      </w:r>
      <w:r>
        <w:rPr>
          <w:spacing w:val="1"/>
          <w:sz w:val="28"/>
          <w:szCs w:val="28"/>
        </w:rPr>
        <w:t>(пункт _____</w:t>
      </w:r>
      <w:r w:rsidRPr="00E01B6D">
        <w:rPr>
          <w:spacing w:val="1"/>
          <w:sz w:val="28"/>
          <w:szCs w:val="28"/>
        </w:rPr>
        <w:t xml:space="preserve"> </w:t>
      </w:r>
      <w:r>
        <w:rPr>
          <w:spacing w:val="1"/>
          <w:sz w:val="28"/>
          <w:szCs w:val="28"/>
        </w:rPr>
        <w:t xml:space="preserve">Порядка </w:t>
      </w:r>
      <w:r w:rsidRPr="008A246C">
        <w:rPr>
          <w:sz w:val="28"/>
          <w:szCs w:val="28"/>
        </w:rPr>
        <w:t xml:space="preserve">предоставления субсидий отдельным категориям граждан на возмещение части </w:t>
      </w:r>
      <w:r>
        <w:rPr>
          <w:sz w:val="28"/>
          <w:szCs w:val="28"/>
        </w:rPr>
        <w:t xml:space="preserve">затрат на </w:t>
      </w:r>
      <w:r w:rsidRPr="00CD26E0">
        <w:rPr>
          <w:sz w:val="28"/>
          <w:szCs w:val="28"/>
        </w:rPr>
        <w:t>уплату процентов по жилищным (ипотечным) кредитам (займам), полученным в кредитных или иных организациях</w:t>
      </w:r>
      <w:r w:rsidRPr="00E01B6D">
        <w:rPr>
          <w:spacing w:val="1"/>
          <w:sz w:val="28"/>
          <w:szCs w:val="28"/>
        </w:rPr>
        <w:t>).</w:t>
      </w:r>
    </w:p>
    <w:p w:rsidR="00F04A8A" w:rsidRDefault="00F04A8A" w:rsidP="00F04A8A">
      <w:pPr>
        <w:autoSpaceDE w:val="0"/>
        <w:autoSpaceDN w:val="0"/>
        <w:adjustRightInd w:val="0"/>
        <w:jc w:val="center"/>
        <w:outlineLvl w:val="0"/>
        <w:rPr>
          <w:sz w:val="28"/>
          <w:szCs w:val="28"/>
          <w:highlight w:val="yellow"/>
        </w:rPr>
      </w:pPr>
    </w:p>
    <w:p w:rsidR="00F04A8A" w:rsidRDefault="00F04A8A" w:rsidP="00F04A8A">
      <w:pPr>
        <w:autoSpaceDE w:val="0"/>
        <w:autoSpaceDN w:val="0"/>
        <w:adjustRightInd w:val="0"/>
        <w:jc w:val="center"/>
        <w:outlineLvl w:val="0"/>
        <w:rPr>
          <w:sz w:val="28"/>
          <w:szCs w:val="28"/>
          <w:highlight w:val="yellow"/>
        </w:rPr>
      </w:pPr>
    </w:p>
    <w:p w:rsidR="00F04A8A" w:rsidRDefault="00F04A8A" w:rsidP="00F04A8A">
      <w:pPr>
        <w:autoSpaceDE w:val="0"/>
        <w:autoSpaceDN w:val="0"/>
        <w:adjustRightInd w:val="0"/>
        <w:jc w:val="center"/>
        <w:outlineLvl w:val="0"/>
        <w:rPr>
          <w:sz w:val="28"/>
          <w:szCs w:val="28"/>
          <w:highlight w:val="yellow"/>
        </w:rPr>
      </w:pPr>
    </w:p>
    <w:p w:rsidR="00F04A8A" w:rsidRPr="001252FC" w:rsidRDefault="00F04A8A" w:rsidP="00F04A8A">
      <w:pPr>
        <w:autoSpaceDE w:val="0"/>
        <w:autoSpaceDN w:val="0"/>
        <w:adjustRightInd w:val="0"/>
        <w:jc w:val="both"/>
        <w:outlineLvl w:val="0"/>
        <w:rPr>
          <w:sz w:val="26"/>
          <w:szCs w:val="26"/>
        </w:rPr>
      </w:pPr>
      <w:r>
        <w:rPr>
          <w:sz w:val="26"/>
          <w:szCs w:val="26"/>
        </w:rPr>
        <w:t>У</w:t>
      </w:r>
      <w:r w:rsidRPr="001252FC">
        <w:rPr>
          <w:sz w:val="26"/>
          <w:szCs w:val="26"/>
        </w:rPr>
        <w:t>полномоченное должностное лицо        ____________________         И.О.</w:t>
      </w:r>
      <w:r>
        <w:rPr>
          <w:sz w:val="26"/>
          <w:szCs w:val="26"/>
        </w:rPr>
        <w:t xml:space="preserve"> </w:t>
      </w:r>
      <w:r w:rsidRPr="001252FC">
        <w:rPr>
          <w:sz w:val="26"/>
          <w:szCs w:val="26"/>
        </w:rPr>
        <w:t>Фамилия</w:t>
      </w:r>
    </w:p>
    <w:p w:rsidR="00F04A8A" w:rsidRDefault="00F04A8A" w:rsidP="00F04A8A">
      <w:pPr>
        <w:autoSpaceDE w:val="0"/>
        <w:autoSpaceDN w:val="0"/>
        <w:adjustRightInd w:val="0"/>
        <w:jc w:val="center"/>
        <w:outlineLvl w:val="0"/>
      </w:pPr>
      <w:r w:rsidRPr="00BB4450">
        <w:t xml:space="preserve">                         </w:t>
      </w:r>
      <w:r>
        <w:t xml:space="preserve"> </w:t>
      </w:r>
      <w:r w:rsidRPr="00BB4450">
        <w:t xml:space="preserve"> </w:t>
      </w:r>
      <w:r>
        <w:t xml:space="preserve">     </w:t>
      </w:r>
      <w:r w:rsidRPr="00BB4450">
        <w:t xml:space="preserve">          (подпись)</w:t>
      </w:r>
    </w:p>
    <w:p w:rsidR="00F04A8A" w:rsidRDefault="00F04A8A" w:rsidP="00F04A8A">
      <w:pPr>
        <w:autoSpaceDE w:val="0"/>
        <w:autoSpaceDN w:val="0"/>
        <w:adjustRightInd w:val="0"/>
        <w:jc w:val="right"/>
        <w:rPr>
          <w:b/>
          <w:sz w:val="28"/>
          <w:szCs w:val="28"/>
        </w:rPr>
      </w:pPr>
      <w:r>
        <w:br w:type="page"/>
      </w:r>
      <w:r w:rsidRPr="003F6A63">
        <w:rPr>
          <w:b/>
          <w:sz w:val="28"/>
          <w:szCs w:val="28"/>
        </w:rPr>
        <w:lastRenderedPageBreak/>
        <w:t>У</w:t>
      </w:r>
      <w:r>
        <w:rPr>
          <w:b/>
          <w:sz w:val="28"/>
          <w:szCs w:val="28"/>
        </w:rPr>
        <w:t>твержден:</w:t>
      </w:r>
    </w:p>
    <w:p w:rsidR="00F04A8A" w:rsidRDefault="00F04A8A" w:rsidP="00F04A8A">
      <w:pPr>
        <w:autoSpaceDE w:val="0"/>
        <w:autoSpaceDN w:val="0"/>
        <w:adjustRightInd w:val="0"/>
        <w:jc w:val="right"/>
        <w:rPr>
          <w:b/>
          <w:sz w:val="28"/>
          <w:szCs w:val="28"/>
        </w:rPr>
      </w:pPr>
      <w:r>
        <w:rPr>
          <w:b/>
          <w:sz w:val="28"/>
          <w:szCs w:val="28"/>
        </w:rPr>
        <w:t>постановлением администрации</w:t>
      </w:r>
    </w:p>
    <w:p w:rsidR="00F04A8A" w:rsidRDefault="00F04A8A" w:rsidP="00F04A8A">
      <w:pPr>
        <w:autoSpaceDE w:val="0"/>
        <w:autoSpaceDN w:val="0"/>
        <w:adjustRightInd w:val="0"/>
        <w:jc w:val="right"/>
        <w:rPr>
          <w:b/>
          <w:sz w:val="28"/>
          <w:szCs w:val="28"/>
        </w:rPr>
      </w:pPr>
      <w:r>
        <w:rPr>
          <w:b/>
          <w:sz w:val="28"/>
          <w:szCs w:val="28"/>
        </w:rPr>
        <w:t>Вейделевского района</w:t>
      </w:r>
    </w:p>
    <w:p w:rsidR="00F04A8A" w:rsidRPr="003F6A63" w:rsidRDefault="00F04A8A" w:rsidP="00F04A8A">
      <w:pPr>
        <w:autoSpaceDE w:val="0"/>
        <w:autoSpaceDN w:val="0"/>
        <w:adjustRightInd w:val="0"/>
        <w:jc w:val="right"/>
        <w:rPr>
          <w:b/>
          <w:sz w:val="28"/>
          <w:szCs w:val="28"/>
        </w:rPr>
      </w:pPr>
      <w:r>
        <w:rPr>
          <w:b/>
          <w:sz w:val="28"/>
          <w:szCs w:val="28"/>
        </w:rPr>
        <w:t>от «___» ____________ 2023 г. № _____</w:t>
      </w:r>
    </w:p>
    <w:p w:rsidR="00F04A8A" w:rsidRDefault="00F04A8A" w:rsidP="00F04A8A">
      <w:pPr>
        <w:autoSpaceDE w:val="0"/>
        <w:autoSpaceDN w:val="0"/>
        <w:adjustRightInd w:val="0"/>
        <w:jc w:val="center"/>
        <w:rPr>
          <w:sz w:val="28"/>
          <w:szCs w:val="28"/>
        </w:rPr>
      </w:pPr>
    </w:p>
    <w:p w:rsidR="00F04A8A" w:rsidRDefault="00F04A8A" w:rsidP="00F04A8A">
      <w:pPr>
        <w:autoSpaceDE w:val="0"/>
        <w:autoSpaceDN w:val="0"/>
        <w:adjustRightInd w:val="0"/>
        <w:jc w:val="center"/>
        <w:rPr>
          <w:sz w:val="28"/>
          <w:szCs w:val="28"/>
        </w:rPr>
      </w:pPr>
    </w:p>
    <w:p w:rsidR="00F04A8A" w:rsidRPr="003F6A63" w:rsidRDefault="00F04A8A" w:rsidP="00F04A8A">
      <w:pPr>
        <w:autoSpaceDE w:val="0"/>
        <w:autoSpaceDN w:val="0"/>
        <w:adjustRightInd w:val="0"/>
        <w:jc w:val="center"/>
        <w:rPr>
          <w:sz w:val="28"/>
          <w:szCs w:val="28"/>
        </w:rPr>
      </w:pPr>
    </w:p>
    <w:p w:rsidR="00F04A8A" w:rsidRDefault="00F04A8A" w:rsidP="00F04A8A">
      <w:pPr>
        <w:autoSpaceDE w:val="0"/>
        <w:autoSpaceDN w:val="0"/>
        <w:adjustRightInd w:val="0"/>
        <w:jc w:val="center"/>
        <w:rPr>
          <w:b/>
          <w:bCs/>
          <w:color w:val="000000"/>
          <w:sz w:val="28"/>
          <w:szCs w:val="28"/>
        </w:rPr>
      </w:pPr>
      <w:r>
        <w:rPr>
          <w:b/>
          <w:bCs/>
          <w:color w:val="000000"/>
          <w:sz w:val="28"/>
          <w:szCs w:val="28"/>
        </w:rPr>
        <w:t>Порядок</w:t>
      </w:r>
    </w:p>
    <w:p w:rsidR="00F04A8A" w:rsidRPr="0078283F" w:rsidRDefault="00F04A8A" w:rsidP="00F04A8A">
      <w:pPr>
        <w:autoSpaceDE w:val="0"/>
        <w:autoSpaceDN w:val="0"/>
        <w:adjustRightInd w:val="0"/>
        <w:jc w:val="center"/>
        <w:rPr>
          <w:b/>
          <w:bCs/>
          <w:color w:val="000000"/>
          <w:sz w:val="28"/>
          <w:szCs w:val="28"/>
        </w:rPr>
      </w:pPr>
      <w:r w:rsidRPr="0078283F">
        <w:rPr>
          <w:b/>
          <w:bCs/>
          <w:color w:val="000000"/>
          <w:sz w:val="28"/>
          <w:szCs w:val="28"/>
        </w:rPr>
        <w:t xml:space="preserve">предоставления субсидий отдельным категориям граждан - жителям </w:t>
      </w:r>
      <w:r w:rsidRPr="0078283F">
        <w:rPr>
          <w:b/>
          <w:sz w:val="28"/>
          <w:szCs w:val="28"/>
        </w:rPr>
        <w:t>Вейделевского района</w:t>
      </w:r>
      <w:r w:rsidRPr="0078283F">
        <w:rPr>
          <w:b/>
          <w:bCs/>
          <w:color w:val="000000"/>
          <w:sz w:val="28"/>
          <w:szCs w:val="28"/>
        </w:rPr>
        <w:t xml:space="preserve"> на возмещение части затрат на уплату части процентов за пользование жилищным (ипотечным) кредитом</w:t>
      </w:r>
    </w:p>
    <w:p w:rsidR="00F04A8A" w:rsidRPr="0078283F" w:rsidRDefault="00F04A8A" w:rsidP="00F04A8A">
      <w:pPr>
        <w:autoSpaceDE w:val="0"/>
        <w:autoSpaceDN w:val="0"/>
        <w:adjustRightInd w:val="0"/>
        <w:jc w:val="both"/>
        <w:rPr>
          <w:sz w:val="28"/>
          <w:szCs w:val="28"/>
        </w:rPr>
      </w:pPr>
    </w:p>
    <w:p w:rsidR="00F04A8A" w:rsidRDefault="00F04A8A" w:rsidP="00F04A8A">
      <w:pPr>
        <w:autoSpaceDE w:val="0"/>
        <w:autoSpaceDN w:val="0"/>
        <w:adjustRightInd w:val="0"/>
        <w:ind w:firstLine="709"/>
        <w:jc w:val="both"/>
        <w:rPr>
          <w:rFonts w:ascii="Times New Roman CYR" w:hAnsi="Times New Roman CYR" w:cs="Times New Roman CYR"/>
          <w:color w:val="000000"/>
          <w:sz w:val="28"/>
          <w:szCs w:val="28"/>
        </w:rPr>
      </w:pPr>
      <w:r w:rsidRPr="0078283F">
        <w:rPr>
          <w:color w:val="000000"/>
          <w:sz w:val="28"/>
          <w:szCs w:val="28"/>
        </w:rPr>
        <w:t>1. Порядок</w:t>
      </w:r>
      <w:r>
        <w:rPr>
          <w:rFonts w:ascii="Times New Roman CYR" w:hAnsi="Times New Roman CYR" w:cs="Times New Roman CYR"/>
          <w:color w:val="000000"/>
          <w:sz w:val="28"/>
          <w:szCs w:val="28"/>
        </w:rPr>
        <w:t xml:space="preserve"> предоставления субсидий отдельным категориям граждан - жителям Вейделевского района на возмещение части затрат на уплату части процентов за пользование жилищным (ипотечным) кредитом (далее - Порядок) регламентирует процедуры предоставления субсидий отдельным категориям граждан на возмещение части затрат на уплату части процентов за пользование жилищным (ипотечным) кредитом (займом) (далее - субсидия) в течение срока действия договора о предоставлении жилищного (ипотечного) кредита (займа) в случае, если такой договор заключен с кредитной или иной организацией на сумму до 3 миллионов рублей включительно по ставке за пользование жилищным (ипотечным) кредитом (займом) не выше 3 процентов годовых.</w:t>
      </w:r>
    </w:p>
    <w:p w:rsidR="00F04A8A" w:rsidRDefault="00F04A8A" w:rsidP="00F04A8A">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Субсидия предоставляется гражданам, указанным в пункте 5 Порядка, на возмещение части затрат на уплату части процентов за пользование жилищным (ипотечным) кредитом (займом) ежемесячно за счет средств областного бюджета в размере 2,9 процента годовых на остаток задолженности по жилищным (ипотечным) кредитам (займам), полученным в кредитной или иной организации, на сумму до 3 миллионов рублей включительно по ставке за пользование жилищным (ипотечным) кредитом (займом) не выше 3 процентов годовых в течение срока действия договора о предоставлении жилищного (ипотечного) кредита (займа).</w:t>
      </w:r>
    </w:p>
    <w:p w:rsidR="00F04A8A" w:rsidRDefault="00F04A8A" w:rsidP="00F04A8A">
      <w:pPr>
        <w:autoSpaceDE w:val="0"/>
        <w:autoSpaceDN w:val="0"/>
        <w:adjustRightInd w:val="0"/>
        <w:ind w:firstLine="709"/>
        <w:jc w:val="both"/>
        <w:rPr>
          <w:color w:val="000000"/>
          <w:sz w:val="28"/>
          <w:szCs w:val="28"/>
        </w:rPr>
      </w:pPr>
      <w:r w:rsidRPr="005E6068">
        <w:rPr>
          <w:color w:val="000000"/>
          <w:sz w:val="28"/>
          <w:szCs w:val="28"/>
        </w:rPr>
        <w:t>3. Субсидии предоставляются гражданам на возмещение части затрат на уплату части процентов за пользование жилищным (ипотечным) кредитом (займом), выданным кредитной или иной организацией на следующие цели:</w:t>
      </w:r>
    </w:p>
    <w:p w:rsidR="00F04A8A" w:rsidRDefault="00F04A8A" w:rsidP="00F04A8A">
      <w:pPr>
        <w:autoSpaceDE w:val="0"/>
        <w:autoSpaceDN w:val="0"/>
        <w:adjustRightInd w:val="0"/>
        <w:ind w:firstLine="709"/>
        <w:jc w:val="both"/>
        <w:rPr>
          <w:color w:val="000000"/>
          <w:sz w:val="28"/>
          <w:szCs w:val="28"/>
        </w:rPr>
      </w:pPr>
      <w:r w:rsidRPr="005E6068">
        <w:rPr>
          <w:color w:val="000000"/>
          <w:sz w:val="28"/>
          <w:szCs w:val="28"/>
        </w:rPr>
        <w:t xml:space="preserve">а) строительство по договору подряда с подрядной организацией (юридическим лицом или индивидуальным предпринимателем) жилого дома (создание объекта индивидуального жилищного строительства), соответствующего требованиям, указанным в пункте 4 Порядка, на земельном участке, находящемся в собственности у заемщика или находящемся в государственной или муниципальной собственности и предоставленном по договору аренды заемщику и расположенном на сельских территориях (сельских агломерациях), в том числе завершение ранее начатого строительства жилого дома, или приобретение земельного участка на сельских территориях (сельских агломерациях) и строительство на нем жилого дома, </w:t>
      </w:r>
      <w:r w:rsidRPr="005E6068">
        <w:rPr>
          <w:color w:val="000000"/>
          <w:sz w:val="28"/>
          <w:szCs w:val="28"/>
        </w:rPr>
        <w:lastRenderedPageBreak/>
        <w:t>соответствующего требованиям, указанным в пункте 4 Порядка,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ипотечного кредита (за</w:t>
      </w:r>
      <w:r>
        <w:rPr>
          <w:color w:val="000000"/>
          <w:sz w:val="28"/>
          <w:szCs w:val="28"/>
        </w:rPr>
        <w:t>йма);</w:t>
      </w:r>
    </w:p>
    <w:p w:rsidR="00F04A8A" w:rsidRPr="00D07893" w:rsidRDefault="00F04A8A" w:rsidP="00F04A8A">
      <w:pPr>
        <w:autoSpaceDE w:val="0"/>
        <w:autoSpaceDN w:val="0"/>
        <w:adjustRightInd w:val="0"/>
        <w:ind w:firstLine="709"/>
        <w:jc w:val="both"/>
        <w:rPr>
          <w:color w:val="000000"/>
          <w:sz w:val="28"/>
          <w:szCs w:val="28"/>
        </w:rPr>
      </w:pPr>
      <w:r w:rsidRPr="005E6068">
        <w:rPr>
          <w:color w:val="000000"/>
          <w:sz w:val="28"/>
          <w:szCs w:val="28"/>
        </w:rPr>
        <w:t xml:space="preserve">б) приобретение у юридического лица или индивидуального предпринимателя индивидуального жилого дома на земельном участке, расположенном на сельских территориях (сельских агломерациях), или дома блокированной застройки на земельном участке, расположенном на сельских территориях (сельских агломерациях), по договору купли-продажи, в соответствии с которым юридическое лицо или индивидуальный предприниматель обязуются в срок, не превышающий 24 месяцев со дня предоставления заемщику ипотечного кредита (займа), передать заемщику в собственность индивидуальный жилой дом, соответствующий требованиям, указанным в пункте 4 Порядка, на земельном участке, расположенном на сельских территориях (сельских агломерациях), который будет создан после заключения такого договора, и указанный земельный участок или дом </w:t>
      </w:r>
      <w:r w:rsidRPr="00D07893">
        <w:rPr>
          <w:color w:val="000000"/>
          <w:sz w:val="28"/>
          <w:szCs w:val="28"/>
        </w:rPr>
        <w:t>блокированной застройки, соответствующий требованиям, указанным в пункте 4 Порядка, на земельном участке, расположенном на сельских территориях (сельских агломерациях), который будет создан после заключения такого договора, и указанный земельный участок;</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в)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в соответствии с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расположенного на сельских территориях (сельских агломерациях) индивидуального жилого дома или дома блокированной застройки, соответствующего требованиям, указанным в пункте 4 Порядка, находящегося на этапе строительства, по договору участия в долевом строительстве (договору уступки прав требования по указанному договору) и земельного участка, на котором расположен такой дом;</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г) приобретение у юридического лица (за исключением инвестиционного фонда, в том числе его управляющей компании) или индивидуального предпринимателя по договору купли-продажи индивидуального жилого дома, соответствующего требованиям, указанным в пункте 4 Порядка, расположенного на сельских территориях (сельских агломерациях), или дома блокированной застройки, соответствующего требованиям, указанным в пункте 4 Порядка, расположенного на сельских территориях (сельских агломерациях), при условии, что индивидуальный жилой дом или дом блокированной застройки был построен не ранее чем за 3 года до даты заключения кредитного договора (договора займа), или приобретение у физического лица по договору </w:t>
      </w:r>
      <w:r w:rsidRPr="00D07893">
        <w:rPr>
          <w:color w:val="000000"/>
          <w:sz w:val="28"/>
          <w:szCs w:val="28"/>
        </w:rPr>
        <w:lastRenderedPageBreak/>
        <w:t>купли-продажи индивидуального жилого дома, соответствующего требованиям, указанным в пункте 4 Порядка, расположенного на сельских территориях (сельских агломерациях), или дома блокированной застройки, соответствующего требованиям, указанным в пункте 4 Порядка, расположенного на сельских территориях (сельских агломерациях), при условии, что индивидуальный жилой дом или дом блокированной застройки был построен не ранее чем за 5 лет до даты заключения кредитного договора (договора займа).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Перечисление субсидий на уплату иных процентов, штрафов, комиссий и пеней за просрочку исполнения обязательств по договору ипотечного кредитования или</w:t>
      </w:r>
      <w:r>
        <w:rPr>
          <w:color w:val="000000"/>
          <w:sz w:val="28"/>
          <w:szCs w:val="28"/>
        </w:rPr>
        <w:t xml:space="preserve"> договору займа не допускается.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4. Жилое помещение (жилой дом), на строительство (приобретение) которого </w:t>
      </w:r>
      <w:r w:rsidRPr="007A0208">
        <w:rPr>
          <w:color w:val="000000" w:themeColor="text1"/>
          <w:sz w:val="28"/>
          <w:szCs w:val="28"/>
        </w:rPr>
        <w:t>предоставляется ипотечный кредит (заем), должно (должен) находиться на территории Вейделевского района вне</w:t>
      </w:r>
      <w:r w:rsidRPr="00D07893">
        <w:rPr>
          <w:color w:val="000000"/>
          <w:sz w:val="28"/>
          <w:szCs w:val="28"/>
        </w:rPr>
        <w:t xml:space="preserve"> населенного пункта, в котором введен режим чрезвычайной ситуации, либо принято решение уполномоченного органа о временном отселении жителей в безопасные районы, либо более 50 процентов жителей населенного пункта добровольно выехали в связи с возникновением обстоятельств, угрожающих жи</w:t>
      </w:r>
      <w:r>
        <w:rPr>
          <w:color w:val="000000"/>
          <w:sz w:val="28"/>
          <w:szCs w:val="28"/>
        </w:rPr>
        <w:t>зни и здоровью граждан, и быть:</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а) пригод</w:t>
      </w:r>
      <w:r>
        <w:rPr>
          <w:color w:val="000000"/>
          <w:sz w:val="28"/>
          <w:szCs w:val="28"/>
        </w:rPr>
        <w:t>ным для постоянного проживания;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б) обеспеченным централизованными или автономными инженерными системами (электроснабжение, водоснабже</w:t>
      </w:r>
      <w:r>
        <w:rPr>
          <w:color w:val="000000"/>
          <w:sz w:val="28"/>
          <w:szCs w:val="28"/>
        </w:rPr>
        <w:t>ние, водоотведение, отопление);</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в) не менее размера, равного учетной норме площади жилого помещения (жилого дома) в расчете на одного члена семьи, установленной о</w:t>
      </w:r>
      <w:r>
        <w:rPr>
          <w:color w:val="000000"/>
          <w:sz w:val="28"/>
          <w:szCs w:val="28"/>
        </w:rPr>
        <w:t>рганом местного самоуправления.</w:t>
      </w:r>
    </w:p>
    <w:p w:rsidR="00F04A8A" w:rsidRPr="007A0208" w:rsidRDefault="00F04A8A" w:rsidP="00F04A8A">
      <w:pPr>
        <w:autoSpaceDE w:val="0"/>
        <w:autoSpaceDN w:val="0"/>
        <w:adjustRightInd w:val="0"/>
        <w:ind w:firstLine="709"/>
        <w:jc w:val="both"/>
        <w:rPr>
          <w:color w:val="000000" w:themeColor="text1"/>
          <w:sz w:val="28"/>
          <w:szCs w:val="28"/>
        </w:rPr>
      </w:pPr>
      <w:r w:rsidRPr="00D07893">
        <w:rPr>
          <w:color w:val="000000"/>
          <w:sz w:val="28"/>
          <w:szCs w:val="28"/>
        </w:rPr>
        <w:t xml:space="preserve">5. Субсидии предоставляются гражданам, постоянно проживающим на территории </w:t>
      </w:r>
      <w:r w:rsidRPr="007A0208">
        <w:rPr>
          <w:color w:val="000000" w:themeColor="text1"/>
          <w:sz w:val="28"/>
          <w:szCs w:val="28"/>
        </w:rPr>
        <w:t>Белгородской области и соответствующим одному из следующих критериев:</w:t>
      </w:r>
    </w:p>
    <w:p w:rsidR="00F04A8A" w:rsidRPr="007A0208" w:rsidRDefault="00F04A8A" w:rsidP="00F04A8A">
      <w:pPr>
        <w:autoSpaceDE w:val="0"/>
        <w:autoSpaceDN w:val="0"/>
        <w:adjustRightInd w:val="0"/>
        <w:ind w:firstLine="709"/>
        <w:jc w:val="both"/>
        <w:rPr>
          <w:color w:val="000000" w:themeColor="text1"/>
          <w:sz w:val="28"/>
          <w:szCs w:val="28"/>
        </w:rPr>
      </w:pPr>
      <w:r w:rsidRPr="007A0208">
        <w:rPr>
          <w:color w:val="000000" w:themeColor="text1"/>
          <w:sz w:val="28"/>
          <w:szCs w:val="28"/>
        </w:rPr>
        <w:t>а) имеющие на праве собственности на территории Вейделевского района жилое помещение, которое было утрачено или повреждено в связи с проведением специальной военной операции на территориях Донецкой Народной Республики, Луганской Народной Республики и Украины и признано непригодным для проживания;</w:t>
      </w:r>
    </w:p>
    <w:p w:rsidR="00F04A8A" w:rsidRDefault="00F04A8A" w:rsidP="00F04A8A">
      <w:pPr>
        <w:autoSpaceDE w:val="0"/>
        <w:autoSpaceDN w:val="0"/>
        <w:adjustRightInd w:val="0"/>
        <w:ind w:firstLine="709"/>
        <w:jc w:val="both"/>
        <w:rPr>
          <w:color w:val="000000"/>
          <w:sz w:val="28"/>
          <w:szCs w:val="28"/>
        </w:rPr>
      </w:pPr>
      <w:r w:rsidRPr="007A0208">
        <w:rPr>
          <w:color w:val="000000" w:themeColor="text1"/>
          <w:sz w:val="28"/>
          <w:szCs w:val="28"/>
        </w:rPr>
        <w:t>б) имеющие на праве собственности на территории Вейделевского района жилое помещение, расположенное в находящемся</w:t>
      </w:r>
      <w:r w:rsidRPr="00D07893">
        <w:rPr>
          <w:color w:val="000000"/>
          <w:sz w:val="28"/>
          <w:szCs w:val="28"/>
        </w:rPr>
        <w:t xml:space="preserve"> на приграничной территории населенном пункте, в котором введен режим чрезвычайной ситуации, либо принято решение уполномоченного органа о временном отселении жителей в безопасные районы, либо в случае добровольного выезда более 50 процентов жителей населенного пункта в связи с возникновением обстоятельств, угрож</w:t>
      </w:r>
      <w:r>
        <w:rPr>
          <w:color w:val="000000"/>
          <w:sz w:val="28"/>
          <w:szCs w:val="28"/>
        </w:rPr>
        <w:t>ающих жизни и здоровью граждан.</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6. Субсидия предоставляется гражданам, указанным в пункте 5 Порядка, на основании заявления, поданного через региональный портал государственных и муниципальных услуг Белгородской области (далее - РПГУ) либо через государственное автономное учреждение Белгородской области </w:t>
      </w:r>
      <w:r w:rsidRPr="00D07893">
        <w:rPr>
          <w:color w:val="000000"/>
          <w:sz w:val="28"/>
          <w:szCs w:val="28"/>
        </w:rPr>
        <w:lastRenderedPageBreak/>
        <w:t xml:space="preserve">«Многофункциональный центр предоставления государственных и муниципальных услуг» (далее - ГАУ БО «МФЦ») в </w:t>
      </w:r>
      <w:r>
        <w:rPr>
          <w:color w:val="000000"/>
          <w:sz w:val="28"/>
          <w:szCs w:val="28"/>
        </w:rPr>
        <w:t>администрацию Вейделевского района,</w:t>
      </w:r>
      <w:r w:rsidRPr="00D07893">
        <w:rPr>
          <w:color w:val="000000"/>
          <w:sz w:val="28"/>
          <w:szCs w:val="28"/>
        </w:rPr>
        <w:t xml:space="preserve"> по форме согласно приложению к Порядку с пр</w:t>
      </w:r>
      <w:r>
        <w:rPr>
          <w:color w:val="000000"/>
          <w:sz w:val="28"/>
          <w:szCs w:val="28"/>
        </w:rPr>
        <w:t>иложением следующих документов:</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 копия документа, удос</w:t>
      </w:r>
      <w:r>
        <w:rPr>
          <w:color w:val="000000"/>
          <w:sz w:val="28"/>
          <w:szCs w:val="28"/>
        </w:rPr>
        <w:t>товеряющего личность заявителя;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2) копия договора жилищного (ипотечного) кредитования или договора займа с приложением копии графика погашения ипотечного кредита или займа, включающего еже</w:t>
      </w:r>
      <w:r>
        <w:rPr>
          <w:color w:val="000000"/>
          <w:sz w:val="28"/>
          <w:szCs w:val="28"/>
        </w:rPr>
        <w:t>месячный остаток задолженности;</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3) копия договора купли-продажи или договора участия в долевом строительстве (договора уступки права требования по договорам участия в долевом строительстве), зарегистрированного в установленном законодательством порядке в органах, осуществляющих государственную регистрацию прав на недви</w:t>
      </w:r>
      <w:r>
        <w:rPr>
          <w:color w:val="000000"/>
          <w:sz w:val="28"/>
          <w:szCs w:val="28"/>
        </w:rPr>
        <w:t>жимое имущество и сделок с ним;</w:t>
      </w:r>
    </w:p>
    <w:p w:rsidR="00F04A8A" w:rsidRPr="00D07893"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4) копия договора подряда, заключенного с юридическими лицами или индивидуальными предпринимателями, или для приобретения заемщиками земельных участков, </w:t>
      </w:r>
      <w:r w:rsidRPr="00750BF1">
        <w:rPr>
          <w:color w:val="000000" w:themeColor="text1"/>
          <w:sz w:val="28"/>
          <w:szCs w:val="28"/>
        </w:rPr>
        <w:t>расположенных на территории Вейделевского района</w:t>
      </w:r>
      <w:r w:rsidRPr="00D07893">
        <w:rPr>
          <w:color w:val="000000"/>
          <w:sz w:val="28"/>
          <w:szCs w:val="28"/>
        </w:rPr>
        <w:t>, по договорам купли-продажи и оплаты работ по строительству на них индивидуальных жилых домов, если указанное строительство осуществляется по одному или нескольким договорам подряда, заключенным заемщиками с юридическими лицами или индивидуальными предпринимателями;</w:t>
      </w:r>
    </w:p>
    <w:p w:rsidR="00F04A8A" w:rsidRPr="00D07893"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5) </w:t>
      </w:r>
      <w:r w:rsidRPr="00750BF1">
        <w:rPr>
          <w:color w:val="000000" w:themeColor="text1"/>
          <w:sz w:val="28"/>
          <w:szCs w:val="28"/>
        </w:rPr>
        <w:t>документы о праве собственности на жилое помещение на территории Вейделевского района, а также документы, подтверждающие, что это жилое помещение было утрачено</w:t>
      </w:r>
      <w:r w:rsidRPr="00D07893">
        <w:rPr>
          <w:color w:val="000000"/>
          <w:sz w:val="28"/>
          <w:szCs w:val="28"/>
        </w:rPr>
        <w:t xml:space="preserve"> или повреждено в связи с проведением специальной военной операции на территориях Донецкой Народной Республики, Луганской Народной Республики и Украины и признано непригодным для проживания в соответствии с требованиями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случае, предусмотренном подпунктом «а» пункта 5 Порядка);</w:t>
      </w:r>
    </w:p>
    <w:p w:rsidR="00F04A8A" w:rsidRPr="00D07893" w:rsidRDefault="00F04A8A" w:rsidP="00F04A8A">
      <w:pPr>
        <w:autoSpaceDE w:val="0"/>
        <w:autoSpaceDN w:val="0"/>
        <w:adjustRightInd w:val="0"/>
        <w:ind w:firstLine="709"/>
        <w:jc w:val="both"/>
        <w:rPr>
          <w:color w:val="000000"/>
          <w:sz w:val="28"/>
          <w:szCs w:val="28"/>
        </w:rPr>
      </w:pPr>
      <w:r w:rsidRPr="00D07893">
        <w:rPr>
          <w:color w:val="000000"/>
          <w:sz w:val="28"/>
          <w:szCs w:val="28"/>
        </w:rPr>
        <w:t>6) документы, подтверждающие право собственности на жилое помещение, расположенное в находящемся на приграничной территории населенном пункте, в котором введен режим чрезвычайной ситуации, либо принято решение уполномоченного органа о временном отселении жителей в безопасные районы, либо из которого добровольно выехали более 50 процентов жителей населенного пункта в связи с возникновением обстоятельств, угрожающих жизни и здоровью граждан (в случае, предусмотренном подпунктом «б» пункта 5 Порядка).</w:t>
      </w:r>
    </w:p>
    <w:p w:rsidR="00F04A8A" w:rsidRDefault="00F04A8A" w:rsidP="00F04A8A">
      <w:pPr>
        <w:autoSpaceDE w:val="0"/>
        <w:autoSpaceDN w:val="0"/>
        <w:adjustRightInd w:val="0"/>
        <w:ind w:firstLine="709"/>
        <w:jc w:val="both"/>
        <w:rPr>
          <w:color w:val="000000"/>
          <w:sz w:val="28"/>
          <w:szCs w:val="28"/>
        </w:rPr>
      </w:pPr>
      <w:r>
        <w:rPr>
          <w:color w:val="000000"/>
          <w:sz w:val="28"/>
          <w:szCs w:val="28"/>
        </w:rPr>
        <w:t>7. Комиссия по вопросам</w:t>
      </w:r>
      <w:r w:rsidRPr="00D07893">
        <w:rPr>
          <w:color w:val="000000"/>
          <w:sz w:val="28"/>
          <w:szCs w:val="28"/>
        </w:rPr>
        <w:t xml:space="preserve"> предоставления субсидий, созданная в админ</w:t>
      </w:r>
      <w:r>
        <w:rPr>
          <w:color w:val="000000"/>
          <w:sz w:val="28"/>
          <w:szCs w:val="28"/>
        </w:rPr>
        <w:t xml:space="preserve">истрации муниципального района «Вейделевский район» </w:t>
      </w:r>
      <w:r w:rsidRPr="00D07893">
        <w:rPr>
          <w:color w:val="000000"/>
          <w:sz w:val="28"/>
          <w:szCs w:val="28"/>
        </w:rPr>
        <w:t xml:space="preserve">Белгородской области (далее - комиссия), в течение 10 (десяти) рабочих дней со дня получения в электронном виде через РПГУ или через ГАУ БО «МФЦ» документов, указанных в пункте 6 Порядка, рассматривает их и дает </w:t>
      </w:r>
      <w:r w:rsidRPr="00D07893">
        <w:rPr>
          <w:color w:val="000000"/>
          <w:sz w:val="28"/>
          <w:szCs w:val="28"/>
        </w:rPr>
        <w:lastRenderedPageBreak/>
        <w:t>заключение о предоставлении или об отказе в предоставлении субсидии, которое о</w:t>
      </w:r>
      <w:r>
        <w:rPr>
          <w:color w:val="000000"/>
          <w:sz w:val="28"/>
          <w:szCs w:val="28"/>
        </w:rPr>
        <w:t>формляется протоколом комиссии.</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8. Решение о предоставлении или об отказе в предоставлении субсидии оформляется </w:t>
      </w:r>
      <w:r>
        <w:rPr>
          <w:color w:val="000000"/>
          <w:sz w:val="28"/>
          <w:szCs w:val="28"/>
        </w:rPr>
        <w:t>распоряжением</w:t>
      </w:r>
      <w:r w:rsidRPr="00D07893">
        <w:rPr>
          <w:color w:val="000000"/>
          <w:sz w:val="28"/>
          <w:szCs w:val="28"/>
        </w:rPr>
        <w:t xml:space="preserve"> администрации </w:t>
      </w:r>
      <w:r>
        <w:rPr>
          <w:color w:val="000000"/>
          <w:sz w:val="28"/>
          <w:szCs w:val="28"/>
        </w:rPr>
        <w:t>Вейделевского</w:t>
      </w:r>
      <w:r w:rsidRPr="00D07893">
        <w:rPr>
          <w:color w:val="000000"/>
          <w:sz w:val="28"/>
          <w:szCs w:val="28"/>
        </w:rPr>
        <w:t xml:space="preserve"> района </w:t>
      </w:r>
      <w:r>
        <w:rPr>
          <w:color w:val="000000"/>
          <w:sz w:val="28"/>
          <w:szCs w:val="28"/>
        </w:rPr>
        <w:t xml:space="preserve"> </w:t>
      </w:r>
      <w:r w:rsidRPr="00D07893">
        <w:rPr>
          <w:color w:val="000000"/>
          <w:sz w:val="28"/>
          <w:szCs w:val="28"/>
        </w:rPr>
        <w:t>Белгородской области в течение 5 (пяти) рабочих дней со дня представления комиссией заключения, указанного в пункте 7 Порядка.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На каждого</w:t>
      </w:r>
      <w:r>
        <w:rPr>
          <w:color w:val="000000"/>
          <w:sz w:val="28"/>
          <w:szCs w:val="28"/>
        </w:rPr>
        <w:t xml:space="preserve"> заявителя, признанного распоряжением администрации Вейделевского района</w:t>
      </w:r>
      <w:r w:rsidRPr="00D07893">
        <w:rPr>
          <w:color w:val="000000"/>
          <w:sz w:val="28"/>
          <w:szCs w:val="28"/>
        </w:rPr>
        <w:t xml:space="preserve"> Белгородской области имеющим право на получение субсидии, комиссия формирует учетное дело, содержащее документы, являющиеся основанием для предоставления и</w:t>
      </w:r>
      <w:r>
        <w:rPr>
          <w:color w:val="000000"/>
          <w:sz w:val="28"/>
          <w:szCs w:val="28"/>
        </w:rPr>
        <w:t xml:space="preserve"> начисления субсидии заявителю.</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9. Комиссия в течение 3 (трех) рабочих дней со дня принятия администрацией </w:t>
      </w:r>
      <w:r>
        <w:rPr>
          <w:color w:val="000000"/>
          <w:sz w:val="28"/>
          <w:szCs w:val="28"/>
        </w:rPr>
        <w:t>Вейделевского района Белгородской области решения</w:t>
      </w:r>
      <w:r w:rsidRPr="00D07893">
        <w:rPr>
          <w:color w:val="000000"/>
          <w:sz w:val="28"/>
          <w:szCs w:val="28"/>
        </w:rPr>
        <w:t>, указанного в пункте 8 Порядка, уведомляе</w:t>
      </w:r>
      <w:r>
        <w:rPr>
          <w:color w:val="000000"/>
          <w:sz w:val="28"/>
          <w:szCs w:val="28"/>
        </w:rPr>
        <w:t>т заявителя о принятом решении.</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10. Основаниями для отказа в предоставлении субсидии явл</w:t>
      </w:r>
      <w:r>
        <w:rPr>
          <w:color w:val="000000"/>
          <w:sz w:val="28"/>
          <w:szCs w:val="28"/>
        </w:rPr>
        <w:t>яются следующие обстоятельства: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 непредставление или представление документов, указанных в пункте 6 Порядка, не</w:t>
      </w:r>
      <w:r>
        <w:rPr>
          <w:color w:val="000000"/>
          <w:sz w:val="28"/>
          <w:szCs w:val="28"/>
        </w:rPr>
        <w:t xml:space="preserve"> в полном объеме;</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2) представление заявителем документов, указанных в пункте 6 Порядка, содержащих неполные </w:t>
      </w:r>
      <w:r>
        <w:rPr>
          <w:color w:val="000000"/>
          <w:sz w:val="28"/>
          <w:szCs w:val="28"/>
        </w:rPr>
        <w:t>и (или) недостоверные сведения;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3) несоответствие приобретенного жилого помещения (в том числе являющегося объектом долевого строительства) или индивидуального жилого дома с земельным участком требованиям, у</w:t>
      </w:r>
      <w:r>
        <w:rPr>
          <w:color w:val="000000"/>
          <w:sz w:val="28"/>
          <w:szCs w:val="28"/>
        </w:rPr>
        <w:t>становленным пунктом 4 Порядка;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4) подача заявителем заявления </w:t>
      </w:r>
      <w:r>
        <w:rPr>
          <w:color w:val="000000"/>
          <w:sz w:val="28"/>
          <w:szCs w:val="28"/>
        </w:rPr>
        <w:t>об отказе в получении субсидии;</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5) несоответствие заявителя требованиям, пре</w:t>
      </w:r>
      <w:r>
        <w:rPr>
          <w:color w:val="000000"/>
          <w:sz w:val="28"/>
          <w:szCs w:val="28"/>
        </w:rPr>
        <w:t>дусмотренным пунктом 5 Порядка.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11. Комиссия формирует список заявителей, признанных </w:t>
      </w:r>
      <w:r>
        <w:rPr>
          <w:color w:val="000000"/>
          <w:sz w:val="28"/>
          <w:szCs w:val="28"/>
        </w:rPr>
        <w:t>распоряжением</w:t>
      </w:r>
      <w:r w:rsidRPr="00D07893">
        <w:rPr>
          <w:color w:val="000000"/>
          <w:sz w:val="28"/>
          <w:szCs w:val="28"/>
        </w:rPr>
        <w:t xml:space="preserve"> администрации </w:t>
      </w:r>
      <w:r>
        <w:rPr>
          <w:color w:val="000000"/>
          <w:sz w:val="28"/>
          <w:szCs w:val="28"/>
        </w:rPr>
        <w:t>Вейделевского района</w:t>
      </w:r>
      <w:r w:rsidRPr="00D07893">
        <w:rPr>
          <w:color w:val="000000"/>
          <w:sz w:val="28"/>
          <w:szCs w:val="28"/>
        </w:rPr>
        <w:t xml:space="preserve"> Белгородской области имеющими право на получение субсидии (далее - список заявителей), и направляет его в министерство строительства Белгородской области.</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Список заявителей формируется в хронологической последовательности по дате подачи з</w:t>
      </w:r>
      <w:r>
        <w:rPr>
          <w:color w:val="000000"/>
          <w:sz w:val="28"/>
          <w:szCs w:val="28"/>
        </w:rPr>
        <w:t>аявления и утверждается распоряжением</w:t>
      </w:r>
      <w:r w:rsidRPr="00D07893">
        <w:rPr>
          <w:color w:val="000000"/>
          <w:sz w:val="28"/>
          <w:szCs w:val="28"/>
        </w:rPr>
        <w:t xml:space="preserve"> администрации </w:t>
      </w:r>
      <w:r>
        <w:rPr>
          <w:color w:val="000000"/>
          <w:sz w:val="28"/>
          <w:szCs w:val="28"/>
        </w:rPr>
        <w:t>Вейделевского района</w:t>
      </w:r>
      <w:r w:rsidRPr="00D07893">
        <w:rPr>
          <w:color w:val="000000"/>
          <w:sz w:val="28"/>
          <w:szCs w:val="28"/>
        </w:rPr>
        <w:t xml:space="preserve"> Белгородской области.</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Основаниями для исключения заявителя из указанного списка являются основания, указанные в подп</w:t>
      </w:r>
      <w:r>
        <w:rPr>
          <w:color w:val="000000"/>
          <w:sz w:val="28"/>
          <w:szCs w:val="28"/>
        </w:rPr>
        <w:t>унктах 2 - 4 пункта 15 Порядка.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12. Для получения субсидии заявитель самостоятельно в сроки, установленные договором жилищного (ипотечного) кредитования или договором займа, осуществляет платежи за пользование жилищным (ипотечным) кредитом (займом) и ежемесячно в срок до 5-го числа месяца, следующего за месяцем, в котором произведен платеж, представляет в комиссию, через РПГУ документ, выданный кредитной или иной организацией, подтверждающий уплату процентов в отчетном периоде за пользование жилищным (ипотечным) кредитом (займом). При наличии соответствующего </w:t>
      </w:r>
      <w:r w:rsidRPr="00D07893">
        <w:rPr>
          <w:color w:val="000000"/>
          <w:sz w:val="28"/>
          <w:szCs w:val="28"/>
        </w:rPr>
        <w:lastRenderedPageBreak/>
        <w:t>соглашения указанная информация может предоставляться кредитной или иной организацией в порядке межведомстве</w:t>
      </w:r>
      <w:r>
        <w:rPr>
          <w:color w:val="000000"/>
          <w:sz w:val="28"/>
          <w:szCs w:val="28"/>
        </w:rPr>
        <w:t>нного взаимодействия.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13. Комиссия ежемесячно на основании документа, указанного в пункте 12 Порядка, в срок до 10-го числа дает заключение о начислении или об отказе в начислении субсидии заявителю, которое о</w:t>
      </w:r>
      <w:r>
        <w:rPr>
          <w:color w:val="000000"/>
          <w:sz w:val="28"/>
          <w:szCs w:val="28"/>
        </w:rPr>
        <w:t>формляется протоколом комиссии.</w:t>
      </w:r>
    </w:p>
    <w:p w:rsidR="00F04A8A" w:rsidRDefault="00F04A8A" w:rsidP="00F04A8A">
      <w:pPr>
        <w:autoSpaceDE w:val="0"/>
        <w:autoSpaceDN w:val="0"/>
        <w:adjustRightInd w:val="0"/>
        <w:ind w:firstLine="709"/>
        <w:jc w:val="both"/>
        <w:rPr>
          <w:color w:val="000000"/>
          <w:sz w:val="28"/>
          <w:szCs w:val="28"/>
        </w:rPr>
      </w:pPr>
      <w:r>
        <w:rPr>
          <w:color w:val="000000"/>
          <w:sz w:val="28"/>
          <w:szCs w:val="28"/>
        </w:rPr>
        <w:t>14. Распоряжение</w:t>
      </w:r>
      <w:r w:rsidRPr="00D07893">
        <w:rPr>
          <w:color w:val="000000"/>
          <w:sz w:val="28"/>
          <w:szCs w:val="28"/>
        </w:rPr>
        <w:t xml:space="preserve"> о начислении или об отказе в начислении субсидии заявителям принимается администрацией </w:t>
      </w:r>
      <w:r>
        <w:rPr>
          <w:color w:val="000000"/>
          <w:sz w:val="28"/>
          <w:szCs w:val="28"/>
        </w:rPr>
        <w:t>Вейделевского района</w:t>
      </w:r>
      <w:r w:rsidRPr="00D07893">
        <w:rPr>
          <w:color w:val="000000"/>
          <w:sz w:val="28"/>
          <w:szCs w:val="28"/>
        </w:rPr>
        <w:t xml:space="preserve"> Белгородской области в течение 5 (пяти) рабочих дней со дня представления комиссией заключения, </w:t>
      </w:r>
      <w:r>
        <w:rPr>
          <w:color w:val="000000"/>
          <w:sz w:val="28"/>
          <w:szCs w:val="28"/>
        </w:rPr>
        <w:t>указанного в пункте 13 Порядка.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15. Основаниями для отказа </w:t>
      </w:r>
      <w:r>
        <w:rPr>
          <w:color w:val="000000"/>
          <w:sz w:val="28"/>
          <w:szCs w:val="28"/>
        </w:rPr>
        <w:t>в начислении субсидии являются: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 непредставление заявителем документа, указанного в пункте 12 Порядка, за исключением случая, когда имеется соглашение с кредитной или иной организацией о представлении данной информации в порядке ме</w:t>
      </w:r>
      <w:r>
        <w:rPr>
          <w:color w:val="000000"/>
          <w:sz w:val="28"/>
          <w:szCs w:val="28"/>
        </w:rPr>
        <w:t>жведомственного взаимодействия;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2) окончательное исполнение заявителем своих обязательств перед кредитной или иной организацией по договору жилищного (ипотечного)</w:t>
      </w:r>
      <w:r>
        <w:rPr>
          <w:color w:val="000000"/>
          <w:sz w:val="28"/>
          <w:szCs w:val="28"/>
        </w:rPr>
        <w:t xml:space="preserve"> кредитования (договору займа);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3) расторжение договора жилищного (ипотечного) кредитовани</w:t>
      </w:r>
      <w:r>
        <w:rPr>
          <w:color w:val="000000"/>
          <w:sz w:val="28"/>
          <w:szCs w:val="28"/>
        </w:rPr>
        <w:t>я (договора займа);</w:t>
      </w:r>
    </w:p>
    <w:p w:rsidR="00F04A8A" w:rsidRDefault="00F04A8A" w:rsidP="00F04A8A">
      <w:pPr>
        <w:autoSpaceDE w:val="0"/>
        <w:autoSpaceDN w:val="0"/>
        <w:adjustRightInd w:val="0"/>
        <w:ind w:firstLine="709"/>
        <w:jc w:val="both"/>
        <w:rPr>
          <w:color w:val="000000"/>
          <w:sz w:val="28"/>
          <w:szCs w:val="28"/>
        </w:rPr>
      </w:pPr>
      <w:r>
        <w:rPr>
          <w:color w:val="000000"/>
          <w:sz w:val="28"/>
          <w:szCs w:val="28"/>
        </w:rPr>
        <w:t>4) смерть заявителя.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16. О наступлении событий, указанных в подпунктах 2, 3 пункта 15 Порядка, заявитель обязан в письменном виде уведомить комиссию в течение 7 (семи) календарных дней с д</w:t>
      </w:r>
      <w:r>
        <w:rPr>
          <w:color w:val="000000"/>
          <w:sz w:val="28"/>
          <w:szCs w:val="28"/>
        </w:rPr>
        <w:t>аты наступления такого события.</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17. Суммы субсидии, выплаченные вследствие представления заявителем недостоверных сведений либо сокрытия обстоятельств, влияющих на наличие права на получение субсидии, возмещаются заявителем</w:t>
      </w:r>
      <w:r>
        <w:rPr>
          <w:color w:val="000000"/>
          <w:sz w:val="28"/>
          <w:szCs w:val="28"/>
        </w:rPr>
        <w:t xml:space="preserve"> в бюджет муниципального района</w:t>
      </w:r>
      <w:r w:rsidRPr="00D07893">
        <w:rPr>
          <w:color w:val="000000"/>
          <w:sz w:val="28"/>
          <w:szCs w:val="28"/>
        </w:rPr>
        <w:t xml:space="preserve"> </w:t>
      </w:r>
      <w:r>
        <w:rPr>
          <w:color w:val="000000"/>
          <w:sz w:val="28"/>
          <w:szCs w:val="28"/>
        </w:rPr>
        <w:t>«Вейделевский район»</w:t>
      </w:r>
      <w:r w:rsidRPr="00D07893">
        <w:rPr>
          <w:color w:val="000000"/>
          <w:sz w:val="28"/>
          <w:szCs w:val="28"/>
        </w:rPr>
        <w:t xml:space="preserve"> Белгородской области для возврата субвенции в бюджет Белгородской области не позднее 6 месяцев со дня выявления таких обстоятельств на основании уведомления комиссии с указанием номера счета, на который следует перечислить неправомерн</w:t>
      </w:r>
      <w:r>
        <w:rPr>
          <w:color w:val="000000"/>
          <w:sz w:val="28"/>
          <w:szCs w:val="28"/>
        </w:rPr>
        <w:t>о полученные денежные средства.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18. После устранения основания для отказа в начислении субсидии, указанного в подпункте 1 пункта 15 Порядка, предоставление субсидии осуществляется</w:t>
      </w:r>
      <w:r>
        <w:rPr>
          <w:color w:val="000000"/>
          <w:sz w:val="28"/>
          <w:szCs w:val="28"/>
        </w:rPr>
        <w:t>,</w:t>
      </w:r>
      <w:r w:rsidRPr="00D07893">
        <w:rPr>
          <w:color w:val="000000"/>
          <w:sz w:val="28"/>
          <w:szCs w:val="28"/>
        </w:rPr>
        <w:t xml:space="preserve"> начиная с месяца, следующего за месяцем, в котором был представлен документ,</w:t>
      </w:r>
      <w:r>
        <w:rPr>
          <w:color w:val="000000"/>
          <w:sz w:val="28"/>
          <w:szCs w:val="28"/>
        </w:rPr>
        <w:t xml:space="preserve"> указанный в пункте 12 Порядка.</w:t>
      </w:r>
    </w:p>
    <w:p w:rsidR="00F04A8A" w:rsidRDefault="00F04A8A" w:rsidP="00F04A8A">
      <w:pPr>
        <w:autoSpaceDE w:val="0"/>
        <w:autoSpaceDN w:val="0"/>
        <w:adjustRightInd w:val="0"/>
        <w:ind w:firstLine="709"/>
        <w:jc w:val="both"/>
        <w:rPr>
          <w:color w:val="000000"/>
          <w:sz w:val="28"/>
          <w:szCs w:val="28"/>
        </w:rPr>
      </w:pPr>
      <w:r w:rsidRPr="00D07893">
        <w:rPr>
          <w:color w:val="000000"/>
          <w:sz w:val="28"/>
          <w:szCs w:val="28"/>
        </w:rPr>
        <w:t xml:space="preserve">19. Комиссия ежемесячно в срок до 18 числа направляет в </w:t>
      </w:r>
      <w:r>
        <w:rPr>
          <w:color w:val="000000"/>
          <w:sz w:val="28"/>
          <w:szCs w:val="28"/>
        </w:rPr>
        <w:t>отдел строительства</w:t>
      </w:r>
      <w:r w:rsidRPr="00D07893">
        <w:rPr>
          <w:color w:val="000000"/>
          <w:sz w:val="28"/>
          <w:szCs w:val="28"/>
        </w:rPr>
        <w:t xml:space="preserve"> администрации </w:t>
      </w:r>
      <w:r>
        <w:rPr>
          <w:color w:val="000000"/>
          <w:sz w:val="28"/>
          <w:szCs w:val="28"/>
        </w:rPr>
        <w:t>Вейделевского района</w:t>
      </w:r>
      <w:r w:rsidRPr="00D07893">
        <w:rPr>
          <w:color w:val="000000"/>
          <w:sz w:val="28"/>
          <w:szCs w:val="28"/>
        </w:rPr>
        <w:t xml:space="preserve"> Белгородско</w:t>
      </w:r>
      <w:r>
        <w:rPr>
          <w:color w:val="000000"/>
          <w:sz w:val="28"/>
          <w:szCs w:val="28"/>
        </w:rPr>
        <w:t>й области (далее – отдел строительства) распоряжение</w:t>
      </w:r>
      <w:r w:rsidRPr="00D07893">
        <w:rPr>
          <w:color w:val="000000"/>
          <w:sz w:val="28"/>
          <w:szCs w:val="28"/>
        </w:rPr>
        <w:t xml:space="preserve"> администрации </w:t>
      </w:r>
      <w:r>
        <w:rPr>
          <w:color w:val="000000"/>
          <w:sz w:val="28"/>
          <w:szCs w:val="28"/>
        </w:rPr>
        <w:t>Вейделевского района</w:t>
      </w:r>
      <w:r w:rsidRPr="00D07893">
        <w:rPr>
          <w:color w:val="000000"/>
          <w:sz w:val="28"/>
          <w:szCs w:val="28"/>
        </w:rPr>
        <w:t xml:space="preserve"> Белгородской области о начислении субсидий заявителям.</w:t>
      </w:r>
    </w:p>
    <w:p w:rsidR="00F04A8A" w:rsidRDefault="00F04A8A" w:rsidP="00F04A8A">
      <w:pPr>
        <w:autoSpaceDE w:val="0"/>
        <w:autoSpaceDN w:val="0"/>
        <w:adjustRightInd w:val="0"/>
        <w:ind w:firstLine="709"/>
        <w:jc w:val="both"/>
        <w:rPr>
          <w:color w:val="000000"/>
          <w:sz w:val="28"/>
          <w:szCs w:val="28"/>
        </w:rPr>
      </w:pPr>
      <w:r>
        <w:rPr>
          <w:color w:val="000000"/>
          <w:sz w:val="28"/>
          <w:szCs w:val="28"/>
        </w:rPr>
        <w:t>20. Отдел строительства</w:t>
      </w:r>
      <w:r w:rsidRPr="00E30FA9">
        <w:rPr>
          <w:color w:val="000000"/>
          <w:sz w:val="28"/>
          <w:szCs w:val="28"/>
        </w:rPr>
        <w:t xml:space="preserve"> ежемесячно в срок до 20 числа направляет в министерство строительства Белгородской области заявку на перечисление денежных средс</w:t>
      </w:r>
      <w:r>
        <w:rPr>
          <w:color w:val="000000"/>
          <w:sz w:val="28"/>
          <w:szCs w:val="28"/>
        </w:rPr>
        <w:t>тв для предоставления субсидии.</w:t>
      </w:r>
    </w:p>
    <w:p w:rsidR="00F04A8A" w:rsidRDefault="00F04A8A" w:rsidP="00F04A8A">
      <w:pPr>
        <w:autoSpaceDE w:val="0"/>
        <w:autoSpaceDN w:val="0"/>
        <w:adjustRightInd w:val="0"/>
        <w:ind w:firstLine="709"/>
        <w:jc w:val="both"/>
        <w:rPr>
          <w:color w:val="000000"/>
          <w:sz w:val="28"/>
          <w:szCs w:val="28"/>
        </w:rPr>
      </w:pPr>
      <w:r>
        <w:rPr>
          <w:color w:val="000000"/>
          <w:sz w:val="28"/>
          <w:szCs w:val="28"/>
        </w:rPr>
        <w:t>21. Отдел строительства</w:t>
      </w:r>
      <w:r w:rsidRPr="00E30FA9">
        <w:rPr>
          <w:color w:val="000000"/>
          <w:sz w:val="28"/>
          <w:szCs w:val="28"/>
        </w:rPr>
        <w:t xml:space="preserve"> в течение 5 (пяти) рабочих дней после поступления на лицевой счет денежных средств осуществляет перечисление </w:t>
      </w:r>
      <w:r w:rsidRPr="00E30FA9">
        <w:rPr>
          <w:color w:val="000000"/>
          <w:sz w:val="28"/>
          <w:szCs w:val="28"/>
        </w:rPr>
        <w:lastRenderedPageBreak/>
        <w:t>средств субсидий на расчетные счета заявителей, имеющих право на получение субсидии.</w:t>
      </w:r>
    </w:p>
    <w:p w:rsidR="00F04A8A" w:rsidRDefault="00F04A8A" w:rsidP="00F04A8A">
      <w:pPr>
        <w:autoSpaceDE w:val="0"/>
        <w:autoSpaceDN w:val="0"/>
        <w:adjustRightInd w:val="0"/>
        <w:ind w:firstLine="709"/>
        <w:jc w:val="both"/>
        <w:rPr>
          <w:color w:val="000000"/>
          <w:sz w:val="28"/>
          <w:szCs w:val="28"/>
        </w:rPr>
      </w:pPr>
    </w:p>
    <w:p w:rsidR="00F04A8A" w:rsidRDefault="00F04A8A" w:rsidP="00F04A8A">
      <w:pPr>
        <w:autoSpaceDE w:val="0"/>
        <w:autoSpaceDN w:val="0"/>
        <w:adjustRightInd w:val="0"/>
        <w:ind w:firstLine="709"/>
        <w:jc w:val="both"/>
        <w:rPr>
          <w:color w:val="000000"/>
          <w:sz w:val="28"/>
          <w:szCs w:val="28"/>
        </w:rPr>
      </w:pPr>
    </w:p>
    <w:p w:rsidR="00F04A8A" w:rsidRDefault="00F04A8A" w:rsidP="00F04A8A">
      <w:pPr>
        <w:autoSpaceDE w:val="0"/>
        <w:autoSpaceDN w:val="0"/>
        <w:adjustRightInd w:val="0"/>
        <w:ind w:firstLine="709"/>
        <w:jc w:val="both"/>
        <w:rPr>
          <w:color w:val="000000"/>
          <w:sz w:val="28"/>
          <w:szCs w:val="28"/>
        </w:rPr>
      </w:pPr>
    </w:p>
    <w:p w:rsidR="00F04A8A" w:rsidRPr="00E30FA9" w:rsidRDefault="00F04A8A" w:rsidP="00F04A8A">
      <w:pPr>
        <w:autoSpaceDE w:val="0"/>
        <w:autoSpaceDN w:val="0"/>
        <w:adjustRightInd w:val="0"/>
        <w:ind w:firstLine="709"/>
        <w:jc w:val="center"/>
        <w:rPr>
          <w:color w:val="000000"/>
          <w:sz w:val="28"/>
          <w:szCs w:val="28"/>
        </w:rPr>
      </w:pPr>
      <w:r>
        <w:rPr>
          <w:sz w:val="28"/>
          <w:szCs w:val="28"/>
        </w:rPr>
        <w:t>____________________</w:t>
      </w:r>
    </w:p>
    <w:p w:rsidR="00F04A8A" w:rsidRPr="00854606" w:rsidRDefault="00F04A8A" w:rsidP="00F04A8A">
      <w:pPr>
        <w:autoSpaceDE w:val="0"/>
        <w:autoSpaceDN w:val="0"/>
        <w:adjustRightInd w:val="0"/>
        <w:jc w:val="right"/>
        <w:rPr>
          <w:b/>
          <w:bCs/>
          <w:color w:val="000000"/>
          <w:sz w:val="28"/>
          <w:szCs w:val="28"/>
        </w:rPr>
      </w:pPr>
      <w:r>
        <w:rPr>
          <w:color w:val="000000"/>
          <w:sz w:val="28"/>
          <w:szCs w:val="28"/>
        </w:rPr>
        <w:br w:type="page"/>
      </w:r>
      <w:r w:rsidRPr="00854606">
        <w:rPr>
          <w:b/>
          <w:bCs/>
          <w:color w:val="000000"/>
          <w:sz w:val="28"/>
          <w:szCs w:val="28"/>
        </w:rPr>
        <w:lastRenderedPageBreak/>
        <w:t>Приложение</w:t>
      </w:r>
    </w:p>
    <w:p w:rsidR="00F04A8A" w:rsidRPr="00854606" w:rsidRDefault="00F04A8A" w:rsidP="00F04A8A">
      <w:pPr>
        <w:autoSpaceDE w:val="0"/>
        <w:autoSpaceDN w:val="0"/>
        <w:adjustRightInd w:val="0"/>
        <w:jc w:val="right"/>
        <w:rPr>
          <w:b/>
          <w:bCs/>
          <w:color w:val="000000"/>
          <w:sz w:val="28"/>
          <w:szCs w:val="28"/>
        </w:rPr>
      </w:pPr>
      <w:r w:rsidRPr="00854606">
        <w:rPr>
          <w:b/>
          <w:bCs/>
          <w:color w:val="000000"/>
          <w:sz w:val="28"/>
          <w:szCs w:val="28"/>
        </w:rPr>
        <w:t>к Порядку предоставления субсидий отдельным</w:t>
      </w:r>
    </w:p>
    <w:p w:rsidR="00F04A8A" w:rsidRPr="00854606" w:rsidRDefault="00F04A8A" w:rsidP="00F04A8A">
      <w:pPr>
        <w:autoSpaceDE w:val="0"/>
        <w:autoSpaceDN w:val="0"/>
        <w:adjustRightInd w:val="0"/>
        <w:jc w:val="right"/>
        <w:rPr>
          <w:b/>
          <w:bCs/>
          <w:color w:val="000000"/>
          <w:sz w:val="28"/>
          <w:szCs w:val="28"/>
        </w:rPr>
      </w:pPr>
      <w:r w:rsidRPr="00854606">
        <w:rPr>
          <w:b/>
          <w:bCs/>
          <w:color w:val="000000"/>
          <w:sz w:val="28"/>
          <w:szCs w:val="28"/>
        </w:rPr>
        <w:t>категориям граждан - жителям Вейделевского</w:t>
      </w:r>
    </w:p>
    <w:p w:rsidR="00F04A8A" w:rsidRPr="00854606" w:rsidRDefault="00F04A8A" w:rsidP="00F04A8A">
      <w:pPr>
        <w:autoSpaceDE w:val="0"/>
        <w:autoSpaceDN w:val="0"/>
        <w:adjustRightInd w:val="0"/>
        <w:jc w:val="right"/>
        <w:rPr>
          <w:b/>
          <w:bCs/>
          <w:color w:val="000000"/>
          <w:sz w:val="28"/>
          <w:szCs w:val="28"/>
        </w:rPr>
      </w:pPr>
      <w:r w:rsidRPr="00854606">
        <w:rPr>
          <w:b/>
          <w:bCs/>
          <w:color w:val="000000"/>
          <w:sz w:val="28"/>
          <w:szCs w:val="28"/>
        </w:rPr>
        <w:t>района на возмещение части затрат</w:t>
      </w:r>
    </w:p>
    <w:p w:rsidR="00F04A8A" w:rsidRPr="00854606" w:rsidRDefault="00F04A8A" w:rsidP="00F04A8A">
      <w:pPr>
        <w:autoSpaceDE w:val="0"/>
        <w:autoSpaceDN w:val="0"/>
        <w:adjustRightInd w:val="0"/>
        <w:jc w:val="right"/>
        <w:rPr>
          <w:b/>
          <w:bCs/>
          <w:color w:val="000000"/>
          <w:sz w:val="28"/>
          <w:szCs w:val="28"/>
        </w:rPr>
      </w:pPr>
      <w:r w:rsidRPr="00854606">
        <w:rPr>
          <w:b/>
          <w:bCs/>
          <w:color w:val="000000"/>
          <w:sz w:val="28"/>
          <w:szCs w:val="28"/>
        </w:rPr>
        <w:t>на уплату части процентов за пользование</w:t>
      </w:r>
    </w:p>
    <w:p w:rsidR="00F04A8A" w:rsidRPr="00854606" w:rsidRDefault="00F04A8A" w:rsidP="00F04A8A">
      <w:pPr>
        <w:autoSpaceDE w:val="0"/>
        <w:autoSpaceDN w:val="0"/>
        <w:adjustRightInd w:val="0"/>
        <w:jc w:val="right"/>
        <w:rPr>
          <w:b/>
          <w:bCs/>
          <w:color w:val="000000"/>
          <w:sz w:val="28"/>
          <w:szCs w:val="28"/>
        </w:rPr>
      </w:pPr>
      <w:r w:rsidRPr="00854606">
        <w:rPr>
          <w:b/>
          <w:bCs/>
          <w:color w:val="000000"/>
          <w:sz w:val="28"/>
          <w:szCs w:val="28"/>
        </w:rPr>
        <w:t>жилищным (ипотечным) кредитом</w:t>
      </w:r>
    </w:p>
    <w:p w:rsidR="00F04A8A" w:rsidRPr="00854606" w:rsidRDefault="00F04A8A" w:rsidP="00F04A8A">
      <w:pPr>
        <w:autoSpaceDE w:val="0"/>
        <w:autoSpaceDN w:val="0"/>
        <w:adjustRightInd w:val="0"/>
        <w:jc w:val="right"/>
        <w:rPr>
          <w:color w:val="000000"/>
          <w:sz w:val="28"/>
          <w:szCs w:val="28"/>
        </w:rPr>
      </w:pPr>
    </w:p>
    <w:p w:rsidR="00F04A8A" w:rsidRPr="00854606" w:rsidRDefault="00F04A8A" w:rsidP="00F04A8A">
      <w:pPr>
        <w:autoSpaceDE w:val="0"/>
        <w:autoSpaceDN w:val="0"/>
        <w:adjustRightInd w:val="0"/>
        <w:jc w:val="right"/>
        <w:rPr>
          <w:color w:val="000000"/>
          <w:sz w:val="28"/>
          <w:szCs w:val="28"/>
        </w:rPr>
      </w:pPr>
    </w:p>
    <w:p w:rsidR="00F04A8A" w:rsidRPr="00854606" w:rsidRDefault="00F04A8A" w:rsidP="00F04A8A">
      <w:pPr>
        <w:autoSpaceDE w:val="0"/>
        <w:autoSpaceDN w:val="0"/>
        <w:adjustRightInd w:val="0"/>
        <w:jc w:val="right"/>
        <w:rPr>
          <w:color w:val="000000"/>
          <w:sz w:val="28"/>
          <w:szCs w:val="28"/>
        </w:rPr>
      </w:pPr>
    </w:p>
    <w:p w:rsidR="00F04A8A" w:rsidRPr="00286551" w:rsidRDefault="00F04A8A" w:rsidP="00F04A8A">
      <w:pPr>
        <w:autoSpaceDE w:val="0"/>
        <w:autoSpaceDN w:val="0"/>
        <w:adjustRightInd w:val="0"/>
        <w:ind w:left="3969"/>
        <w:rPr>
          <w:color w:val="000000"/>
          <w:sz w:val="28"/>
          <w:szCs w:val="28"/>
        </w:rPr>
      </w:pPr>
      <w:r w:rsidRPr="00854606">
        <w:rPr>
          <w:color w:val="000000"/>
          <w:sz w:val="28"/>
          <w:szCs w:val="28"/>
        </w:rPr>
        <w:t xml:space="preserve">В </w:t>
      </w:r>
      <w:r>
        <w:rPr>
          <w:color w:val="000000"/>
          <w:sz w:val="28"/>
          <w:szCs w:val="28"/>
        </w:rPr>
        <w:t>администрацию Вейделевского района</w:t>
      </w:r>
    </w:p>
    <w:p w:rsidR="00F04A8A" w:rsidRPr="00D3287E" w:rsidRDefault="00F04A8A" w:rsidP="00F04A8A">
      <w:pPr>
        <w:autoSpaceDE w:val="0"/>
        <w:autoSpaceDN w:val="0"/>
        <w:adjustRightInd w:val="0"/>
        <w:ind w:left="3969"/>
        <w:jc w:val="right"/>
        <w:rPr>
          <w:color w:val="000000"/>
          <w:sz w:val="28"/>
          <w:szCs w:val="28"/>
        </w:rPr>
      </w:pPr>
      <w:r w:rsidRPr="00D3287E">
        <w:rPr>
          <w:color w:val="000000"/>
          <w:sz w:val="28"/>
          <w:szCs w:val="28"/>
        </w:rPr>
        <w:t>______________________________________</w:t>
      </w:r>
    </w:p>
    <w:p w:rsidR="00F04A8A" w:rsidRPr="00D3287E" w:rsidRDefault="00F04A8A" w:rsidP="00F04A8A">
      <w:pPr>
        <w:autoSpaceDE w:val="0"/>
        <w:autoSpaceDN w:val="0"/>
        <w:adjustRightInd w:val="0"/>
        <w:ind w:left="3969"/>
        <w:jc w:val="right"/>
        <w:rPr>
          <w:color w:val="000000"/>
          <w:sz w:val="28"/>
          <w:szCs w:val="28"/>
        </w:rPr>
      </w:pPr>
      <w:r w:rsidRPr="00D3287E">
        <w:rPr>
          <w:color w:val="000000"/>
          <w:sz w:val="28"/>
          <w:szCs w:val="28"/>
        </w:rPr>
        <w:t>______________________________________</w:t>
      </w:r>
    </w:p>
    <w:p w:rsidR="00F04A8A" w:rsidRPr="00E30FA9" w:rsidRDefault="00F04A8A" w:rsidP="00F04A8A">
      <w:pPr>
        <w:autoSpaceDE w:val="0"/>
        <w:autoSpaceDN w:val="0"/>
        <w:adjustRightInd w:val="0"/>
        <w:ind w:left="3969"/>
        <w:jc w:val="center"/>
        <w:rPr>
          <w:color w:val="000000"/>
        </w:rPr>
      </w:pPr>
      <w:r w:rsidRPr="00E30FA9">
        <w:rPr>
          <w:color w:val="000000"/>
        </w:rPr>
        <w:t>(фамилия, имя, отчество заявителя)</w:t>
      </w:r>
    </w:p>
    <w:p w:rsidR="00F04A8A" w:rsidRPr="00E30FA9" w:rsidRDefault="00F04A8A" w:rsidP="00F04A8A">
      <w:pPr>
        <w:autoSpaceDE w:val="0"/>
        <w:autoSpaceDN w:val="0"/>
        <w:adjustRightInd w:val="0"/>
        <w:ind w:left="3969"/>
        <w:jc w:val="center"/>
        <w:rPr>
          <w:b/>
          <w:bCs/>
          <w:i/>
          <w:iCs/>
          <w:color w:val="000000"/>
          <w:sz w:val="11"/>
          <w:szCs w:val="11"/>
        </w:rPr>
      </w:pPr>
    </w:p>
    <w:p w:rsidR="00F04A8A" w:rsidRPr="00854606" w:rsidRDefault="00F04A8A" w:rsidP="00F04A8A">
      <w:pPr>
        <w:autoSpaceDE w:val="0"/>
        <w:autoSpaceDN w:val="0"/>
        <w:adjustRightInd w:val="0"/>
        <w:ind w:left="3969"/>
        <w:rPr>
          <w:color w:val="000000"/>
          <w:sz w:val="28"/>
          <w:szCs w:val="28"/>
        </w:rPr>
      </w:pPr>
      <w:r w:rsidRPr="00854606">
        <w:rPr>
          <w:color w:val="000000"/>
          <w:sz w:val="28"/>
          <w:szCs w:val="28"/>
        </w:rPr>
        <w:t>паспорт серия ________ № ____________</w:t>
      </w:r>
      <w:r>
        <w:rPr>
          <w:color w:val="000000"/>
          <w:sz w:val="28"/>
          <w:szCs w:val="28"/>
        </w:rPr>
        <w:t>___</w:t>
      </w:r>
      <w:r w:rsidRPr="00854606">
        <w:rPr>
          <w:color w:val="000000"/>
          <w:sz w:val="28"/>
          <w:szCs w:val="28"/>
        </w:rPr>
        <w:t xml:space="preserve"> выдан</w:t>
      </w:r>
      <w:r>
        <w:rPr>
          <w:color w:val="000000"/>
          <w:sz w:val="28"/>
          <w:szCs w:val="28"/>
        </w:rPr>
        <w:t xml:space="preserve"> ________________________________</w:t>
      </w:r>
    </w:p>
    <w:p w:rsidR="00F04A8A" w:rsidRDefault="00F04A8A" w:rsidP="00F04A8A">
      <w:pPr>
        <w:autoSpaceDE w:val="0"/>
        <w:autoSpaceDN w:val="0"/>
        <w:adjustRightInd w:val="0"/>
        <w:ind w:left="3969"/>
        <w:jc w:val="right"/>
        <w:rPr>
          <w:color w:val="000000"/>
          <w:sz w:val="28"/>
          <w:szCs w:val="28"/>
        </w:rPr>
      </w:pPr>
      <w:r>
        <w:rPr>
          <w:color w:val="000000"/>
          <w:sz w:val="28"/>
          <w:szCs w:val="28"/>
        </w:rPr>
        <w:t>________________________</w:t>
      </w:r>
      <w:r w:rsidRPr="00854606">
        <w:rPr>
          <w:color w:val="000000"/>
          <w:sz w:val="28"/>
          <w:szCs w:val="28"/>
        </w:rPr>
        <w:t>_________</w:t>
      </w:r>
      <w:r>
        <w:rPr>
          <w:color w:val="000000"/>
          <w:sz w:val="28"/>
          <w:szCs w:val="28"/>
        </w:rPr>
        <w:t>_____</w:t>
      </w:r>
    </w:p>
    <w:p w:rsidR="00F04A8A" w:rsidRPr="00854606" w:rsidRDefault="00F04A8A" w:rsidP="00F04A8A">
      <w:pPr>
        <w:autoSpaceDE w:val="0"/>
        <w:autoSpaceDN w:val="0"/>
        <w:adjustRightInd w:val="0"/>
        <w:ind w:left="3969"/>
        <w:jc w:val="right"/>
        <w:rPr>
          <w:color w:val="000000"/>
          <w:sz w:val="28"/>
          <w:szCs w:val="28"/>
        </w:rPr>
      </w:pPr>
      <w:r>
        <w:rPr>
          <w:color w:val="000000"/>
          <w:sz w:val="28"/>
          <w:szCs w:val="28"/>
        </w:rPr>
        <w:t>______________________________________</w:t>
      </w:r>
    </w:p>
    <w:p w:rsidR="00F04A8A" w:rsidRPr="00854606" w:rsidRDefault="00F04A8A" w:rsidP="00F04A8A">
      <w:pPr>
        <w:autoSpaceDE w:val="0"/>
        <w:autoSpaceDN w:val="0"/>
        <w:adjustRightInd w:val="0"/>
        <w:ind w:left="3969"/>
        <w:jc w:val="right"/>
        <w:rPr>
          <w:color w:val="000000"/>
          <w:sz w:val="28"/>
          <w:szCs w:val="28"/>
        </w:rPr>
      </w:pPr>
      <w:r w:rsidRPr="00854606">
        <w:rPr>
          <w:color w:val="000000"/>
          <w:sz w:val="28"/>
          <w:szCs w:val="28"/>
        </w:rPr>
        <w:t>«___» ___</w:t>
      </w:r>
      <w:r>
        <w:rPr>
          <w:color w:val="000000"/>
          <w:sz w:val="28"/>
          <w:szCs w:val="28"/>
        </w:rPr>
        <w:t>_____________________________</w:t>
      </w:r>
    </w:p>
    <w:p w:rsidR="00F04A8A" w:rsidRDefault="00F04A8A" w:rsidP="00F04A8A">
      <w:pPr>
        <w:autoSpaceDE w:val="0"/>
        <w:autoSpaceDN w:val="0"/>
        <w:adjustRightInd w:val="0"/>
        <w:ind w:left="3969"/>
        <w:jc w:val="center"/>
        <w:rPr>
          <w:color w:val="000000"/>
        </w:rPr>
      </w:pPr>
      <w:r w:rsidRPr="00E30FA9">
        <w:rPr>
          <w:color w:val="000000"/>
        </w:rPr>
        <w:t>(дата выдачи)</w:t>
      </w:r>
    </w:p>
    <w:p w:rsidR="00F04A8A" w:rsidRPr="00E30FA9" w:rsidRDefault="00F04A8A" w:rsidP="00F04A8A">
      <w:pPr>
        <w:autoSpaceDE w:val="0"/>
        <w:autoSpaceDN w:val="0"/>
        <w:adjustRightInd w:val="0"/>
        <w:ind w:left="3969"/>
        <w:jc w:val="center"/>
        <w:rPr>
          <w:color w:val="000000"/>
        </w:rPr>
      </w:pPr>
    </w:p>
    <w:p w:rsidR="00F04A8A" w:rsidRPr="00D3287E" w:rsidRDefault="00F04A8A" w:rsidP="00F04A8A">
      <w:pPr>
        <w:autoSpaceDE w:val="0"/>
        <w:autoSpaceDN w:val="0"/>
        <w:adjustRightInd w:val="0"/>
        <w:ind w:left="3969"/>
        <w:rPr>
          <w:color w:val="000000"/>
          <w:sz w:val="28"/>
          <w:szCs w:val="28"/>
        </w:rPr>
      </w:pPr>
      <w:r w:rsidRPr="00D3287E">
        <w:rPr>
          <w:color w:val="000000"/>
          <w:sz w:val="28"/>
          <w:szCs w:val="28"/>
        </w:rPr>
        <w:t>проживающий(-ая) по адресу:</w:t>
      </w:r>
    </w:p>
    <w:p w:rsidR="00F04A8A" w:rsidRPr="00D3287E" w:rsidRDefault="00F04A8A" w:rsidP="00F04A8A">
      <w:pPr>
        <w:autoSpaceDE w:val="0"/>
        <w:autoSpaceDN w:val="0"/>
        <w:adjustRightInd w:val="0"/>
        <w:ind w:left="3969"/>
        <w:rPr>
          <w:color w:val="000000"/>
          <w:sz w:val="28"/>
          <w:szCs w:val="28"/>
        </w:rPr>
      </w:pPr>
      <w:r w:rsidRPr="00D3287E">
        <w:rPr>
          <w:color w:val="000000"/>
          <w:sz w:val="28"/>
          <w:szCs w:val="28"/>
        </w:rPr>
        <w:t>__________</w:t>
      </w:r>
      <w:r>
        <w:rPr>
          <w:color w:val="000000"/>
          <w:sz w:val="28"/>
          <w:szCs w:val="28"/>
        </w:rPr>
        <w:t>____________________________</w:t>
      </w:r>
    </w:p>
    <w:p w:rsidR="00F04A8A" w:rsidRPr="00D3287E" w:rsidRDefault="00F04A8A" w:rsidP="00F04A8A">
      <w:pPr>
        <w:autoSpaceDE w:val="0"/>
        <w:autoSpaceDN w:val="0"/>
        <w:adjustRightInd w:val="0"/>
        <w:ind w:left="3969"/>
        <w:rPr>
          <w:color w:val="000000"/>
          <w:sz w:val="28"/>
          <w:szCs w:val="28"/>
        </w:rPr>
      </w:pPr>
      <w:r w:rsidRPr="00D3287E">
        <w:rPr>
          <w:color w:val="000000"/>
          <w:sz w:val="28"/>
          <w:szCs w:val="28"/>
        </w:rPr>
        <w:t>____________________________________________________________________________</w:t>
      </w:r>
    </w:p>
    <w:p w:rsidR="00F04A8A" w:rsidRDefault="00F04A8A" w:rsidP="00F04A8A">
      <w:pPr>
        <w:autoSpaceDE w:val="0"/>
        <w:autoSpaceDN w:val="0"/>
        <w:adjustRightInd w:val="0"/>
        <w:ind w:left="3969"/>
        <w:jc w:val="center"/>
        <w:rPr>
          <w:color w:val="000000"/>
        </w:rPr>
      </w:pPr>
      <w:r w:rsidRPr="00E30FA9">
        <w:rPr>
          <w:color w:val="000000"/>
        </w:rPr>
        <w:t>(адрес места жительства с указанием индекса)</w:t>
      </w:r>
    </w:p>
    <w:p w:rsidR="00F04A8A" w:rsidRPr="00E30FA9" w:rsidRDefault="00F04A8A" w:rsidP="00F04A8A">
      <w:pPr>
        <w:autoSpaceDE w:val="0"/>
        <w:autoSpaceDN w:val="0"/>
        <w:adjustRightInd w:val="0"/>
        <w:ind w:left="3969"/>
        <w:jc w:val="center"/>
        <w:rPr>
          <w:color w:val="000000"/>
        </w:rPr>
      </w:pPr>
    </w:p>
    <w:p w:rsidR="00F04A8A" w:rsidRPr="00E30FA9" w:rsidRDefault="00F04A8A" w:rsidP="00F04A8A">
      <w:pPr>
        <w:autoSpaceDE w:val="0"/>
        <w:autoSpaceDN w:val="0"/>
        <w:adjustRightInd w:val="0"/>
        <w:ind w:left="3969"/>
        <w:rPr>
          <w:color w:val="000000"/>
          <w:sz w:val="26"/>
          <w:szCs w:val="26"/>
        </w:rPr>
      </w:pPr>
      <w:r>
        <w:rPr>
          <w:color w:val="000000"/>
          <w:sz w:val="26"/>
          <w:szCs w:val="26"/>
        </w:rPr>
        <w:t>телефон _________________________________</w:t>
      </w:r>
    </w:p>
    <w:p w:rsidR="00F04A8A" w:rsidRDefault="00F04A8A" w:rsidP="00F04A8A">
      <w:pPr>
        <w:autoSpaceDE w:val="0"/>
        <w:autoSpaceDN w:val="0"/>
        <w:adjustRightInd w:val="0"/>
        <w:ind w:left="3969"/>
        <w:jc w:val="center"/>
        <w:rPr>
          <w:b/>
          <w:bCs/>
          <w:color w:val="000000"/>
          <w:sz w:val="26"/>
          <w:szCs w:val="26"/>
        </w:rPr>
      </w:pPr>
    </w:p>
    <w:p w:rsidR="00F04A8A" w:rsidRPr="00854606" w:rsidRDefault="00F04A8A" w:rsidP="00F04A8A">
      <w:pPr>
        <w:autoSpaceDE w:val="0"/>
        <w:autoSpaceDN w:val="0"/>
        <w:adjustRightInd w:val="0"/>
        <w:jc w:val="center"/>
        <w:rPr>
          <w:b/>
          <w:bCs/>
          <w:color w:val="000000"/>
          <w:sz w:val="28"/>
          <w:szCs w:val="28"/>
        </w:rPr>
      </w:pPr>
    </w:p>
    <w:p w:rsidR="00F04A8A" w:rsidRPr="00854606" w:rsidRDefault="00F04A8A" w:rsidP="00F04A8A">
      <w:pPr>
        <w:autoSpaceDE w:val="0"/>
        <w:autoSpaceDN w:val="0"/>
        <w:adjustRightInd w:val="0"/>
        <w:jc w:val="center"/>
        <w:rPr>
          <w:b/>
          <w:bCs/>
          <w:color w:val="000000"/>
          <w:sz w:val="28"/>
          <w:szCs w:val="28"/>
        </w:rPr>
      </w:pPr>
      <w:r w:rsidRPr="00854606">
        <w:rPr>
          <w:b/>
          <w:bCs/>
          <w:color w:val="000000"/>
          <w:sz w:val="28"/>
          <w:szCs w:val="28"/>
        </w:rPr>
        <w:t>Заявление</w:t>
      </w:r>
    </w:p>
    <w:p w:rsidR="00F04A8A" w:rsidRPr="00854606" w:rsidRDefault="00F04A8A" w:rsidP="00F04A8A">
      <w:pPr>
        <w:autoSpaceDE w:val="0"/>
        <w:autoSpaceDN w:val="0"/>
        <w:adjustRightInd w:val="0"/>
        <w:jc w:val="center"/>
        <w:rPr>
          <w:b/>
          <w:bCs/>
          <w:color w:val="000000"/>
          <w:sz w:val="28"/>
          <w:szCs w:val="28"/>
        </w:rPr>
      </w:pPr>
      <w:r w:rsidRPr="00854606">
        <w:rPr>
          <w:b/>
          <w:bCs/>
          <w:color w:val="000000"/>
          <w:sz w:val="28"/>
          <w:szCs w:val="28"/>
        </w:rPr>
        <w:t xml:space="preserve">о предоставлении субсидии отдельным категориям граждан - жителям </w:t>
      </w:r>
      <w:r w:rsidRPr="00854606">
        <w:rPr>
          <w:b/>
          <w:sz w:val="28"/>
          <w:szCs w:val="28"/>
        </w:rPr>
        <w:t>Вейделевского района</w:t>
      </w:r>
      <w:r w:rsidRPr="00854606">
        <w:rPr>
          <w:b/>
          <w:bCs/>
          <w:color w:val="000000"/>
          <w:sz w:val="28"/>
          <w:szCs w:val="28"/>
        </w:rPr>
        <w:t xml:space="preserve"> на возмещение части затрат на уплату части процентов за пользование жилищным (ипотечным) кредитом</w:t>
      </w:r>
    </w:p>
    <w:p w:rsidR="00F04A8A" w:rsidRPr="00854606" w:rsidRDefault="00F04A8A" w:rsidP="00F04A8A">
      <w:pPr>
        <w:autoSpaceDE w:val="0"/>
        <w:autoSpaceDN w:val="0"/>
        <w:adjustRightInd w:val="0"/>
        <w:jc w:val="both"/>
        <w:rPr>
          <w:color w:val="000000"/>
          <w:sz w:val="28"/>
          <w:szCs w:val="28"/>
        </w:rPr>
      </w:pPr>
    </w:p>
    <w:p w:rsidR="00F04A8A" w:rsidRDefault="00F04A8A" w:rsidP="00F04A8A">
      <w:pPr>
        <w:autoSpaceDE w:val="0"/>
        <w:autoSpaceDN w:val="0"/>
        <w:adjustRightInd w:val="0"/>
        <w:ind w:firstLine="709"/>
        <w:jc w:val="both"/>
        <w:rPr>
          <w:color w:val="000000"/>
          <w:sz w:val="28"/>
          <w:szCs w:val="28"/>
        </w:rPr>
      </w:pPr>
      <w:r w:rsidRPr="00854606">
        <w:rPr>
          <w:color w:val="000000"/>
          <w:sz w:val="28"/>
          <w:szCs w:val="28"/>
        </w:rPr>
        <w:t>Прошу предоставить мне ___________________________</w:t>
      </w:r>
      <w:r>
        <w:rPr>
          <w:color w:val="000000"/>
          <w:sz w:val="28"/>
          <w:szCs w:val="28"/>
        </w:rPr>
        <w:t>___________</w:t>
      </w:r>
      <w:r w:rsidRPr="00854606">
        <w:rPr>
          <w:color w:val="000000"/>
          <w:sz w:val="28"/>
          <w:szCs w:val="28"/>
        </w:rPr>
        <w:t>_</w:t>
      </w:r>
    </w:p>
    <w:p w:rsidR="00F04A8A" w:rsidRPr="00854606" w:rsidRDefault="00F04A8A" w:rsidP="00F04A8A">
      <w:pPr>
        <w:autoSpaceDE w:val="0"/>
        <w:autoSpaceDN w:val="0"/>
        <w:adjustRightInd w:val="0"/>
        <w:jc w:val="both"/>
        <w:rPr>
          <w:color w:val="000000"/>
          <w:sz w:val="28"/>
          <w:szCs w:val="28"/>
        </w:rPr>
      </w:pPr>
      <w:r>
        <w:rPr>
          <w:color w:val="000000"/>
          <w:sz w:val="28"/>
          <w:szCs w:val="28"/>
        </w:rPr>
        <w:t>__________________________________________________________________</w:t>
      </w:r>
    </w:p>
    <w:p w:rsidR="00F04A8A" w:rsidRPr="00E30FA9" w:rsidRDefault="00F04A8A" w:rsidP="00F04A8A">
      <w:pPr>
        <w:autoSpaceDE w:val="0"/>
        <w:autoSpaceDN w:val="0"/>
        <w:adjustRightInd w:val="0"/>
        <w:jc w:val="center"/>
        <w:rPr>
          <w:color w:val="000000"/>
        </w:rPr>
      </w:pPr>
      <w:r>
        <w:rPr>
          <w:color w:val="000000"/>
        </w:rPr>
        <w:t xml:space="preserve">                                                               </w:t>
      </w:r>
      <w:r w:rsidRPr="00E30FA9">
        <w:rPr>
          <w:color w:val="000000"/>
        </w:rPr>
        <w:t>(фамилия, имя, отчество)</w:t>
      </w:r>
    </w:p>
    <w:p w:rsidR="00F04A8A" w:rsidRPr="00854606" w:rsidRDefault="00F04A8A" w:rsidP="00F04A8A">
      <w:pPr>
        <w:autoSpaceDE w:val="0"/>
        <w:autoSpaceDN w:val="0"/>
        <w:adjustRightInd w:val="0"/>
        <w:jc w:val="both"/>
        <w:rPr>
          <w:color w:val="000000"/>
          <w:sz w:val="28"/>
          <w:szCs w:val="28"/>
        </w:rPr>
      </w:pPr>
      <w:r w:rsidRPr="00854606">
        <w:rPr>
          <w:color w:val="000000"/>
          <w:sz w:val="28"/>
          <w:szCs w:val="28"/>
        </w:rPr>
        <w:t>субсидию на возмещение процентов (части процентов), начисленных ___</w:t>
      </w:r>
      <w:r>
        <w:rPr>
          <w:color w:val="000000"/>
          <w:sz w:val="28"/>
          <w:szCs w:val="28"/>
        </w:rPr>
        <w:t>___</w:t>
      </w:r>
    </w:p>
    <w:p w:rsidR="00F04A8A" w:rsidRPr="00854606" w:rsidRDefault="00F04A8A" w:rsidP="00F04A8A">
      <w:pPr>
        <w:autoSpaceDE w:val="0"/>
        <w:autoSpaceDN w:val="0"/>
        <w:adjustRightInd w:val="0"/>
        <w:jc w:val="both"/>
        <w:rPr>
          <w:color w:val="000000"/>
          <w:sz w:val="28"/>
          <w:szCs w:val="28"/>
        </w:rPr>
      </w:pPr>
      <w:r w:rsidRPr="00854606">
        <w:rPr>
          <w:color w:val="000000"/>
          <w:sz w:val="28"/>
          <w:szCs w:val="28"/>
        </w:rPr>
        <w:t>________________________________________</w:t>
      </w:r>
      <w:r>
        <w:rPr>
          <w:color w:val="000000"/>
          <w:sz w:val="28"/>
          <w:szCs w:val="28"/>
        </w:rPr>
        <w:t>__________________________</w:t>
      </w:r>
    </w:p>
    <w:p w:rsidR="00F04A8A" w:rsidRPr="00E30FA9" w:rsidRDefault="00F04A8A" w:rsidP="00F04A8A">
      <w:pPr>
        <w:autoSpaceDE w:val="0"/>
        <w:autoSpaceDN w:val="0"/>
        <w:adjustRightInd w:val="0"/>
        <w:jc w:val="center"/>
        <w:rPr>
          <w:color w:val="000000"/>
        </w:rPr>
      </w:pPr>
      <w:r w:rsidRPr="00E30FA9">
        <w:rPr>
          <w:color w:val="000000"/>
        </w:rPr>
        <w:t>(кем: кредитной или иной организацией за пользование ипотечным кредитом (займом))</w:t>
      </w:r>
    </w:p>
    <w:p w:rsidR="00F04A8A" w:rsidRPr="00854606" w:rsidRDefault="00F04A8A" w:rsidP="00F04A8A">
      <w:pPr>
        <w:autoSpaceDE w:val="0"/>
        <w:autoSpaceDN w:val="0"/>
        <w:adjustRightInd w:val="0"/>
        <w:jc w:val="both"/>
        <w:rPr>
          <w:color w:val="000000"/>
          <w:sz w:val="28"/>
          <w:szCs w:val="28"/>
        </w:rPr>
      </w:pPr>
      <w:r w:rsidRPr="00854606">
        <w:rPr>
          <w:color w:val="000000"/>
          <w:sz w:val="28"/>
          <w:szCs w:val="28"/>
        </w:rPr>
        <w:t>по договору ___________________________________________________</w:t>
      </w:r>
      <w:r>
        <w:rPr>
          <w:color w:val="000000"/>
          <w:sz w:val="28"/>
          <w:szCs w:val="28"/>
        </w:rPr>
        <w:t>____</w:t>
      </w:r>
    </w:p>
    <w:p w:rsidR="00F04A8A" w:rsidRDefault="00F04A8A" w:rsidP="00F04A8A">
      <w:pPr>
        <w:autoSpaceDE w:val="0"/>
        <w:autoSpaceDN w:val="0"/>
        <w:adjustRightInd w:val="0"/>
        <w:jc w:val="center"/>
        <w:rPr>
          <w:color w:val="000000"/>
        </w:rPr>
      </w:pPr>
      <w:r w:rsidRPr="00E30FA9">
        <w:rPr>
          <w:color w:val="000000"/>
        </w:rPr>
        <w:t>(наименование и реквизиты договора)</w:t>
      </w:r>
    </w:p>
    <w:p w:rsidR="00F04A8A" w:rsidRPr="00E30FA9" w:rsidRDefault="00F04A8A" w:rsidP="00F04A8A">
      <w:pPr>
        <w:autoSpaceDE w:val="0"/>
        <w:autoSpaceDN w:val="0"/>
        <w:adjustRightInd w:val="0"/>
        <w:jc w:val="center"/>
        <w:rPr>
          <w:color w:val="000000"/>
        </w:rPr>
      </w:pPr>
    </w:p>
    <w:p w:rsidR="00F04A8A" w:rsidRPr="00854606" w:rsidRDefault="00F04A8A" w:rsidP="00F04A8A">
      <w:pPr>
        <w:autoSpaceDE w:val="0"/>
        <w:autoSpaceDN w:val="0"/>
        <w:adjustRightInd w:val="0"/>
        <w:ind w:firstLine="709"/>
        <w:jc w:val="both"/>
        <w:rPr>
          <w:color w:val="000000"/>
          <w:sz w:val="28"/>
          <w:szCs w:val="28"/>
        </w:rPr>
      </w:pPr>
      <w:r w:rsidRPr="00854606">
        <w:rPr>
          <w:color w:val="000000"/>
          <w:sz w:val="28"/>
          <w:szCs w:val="28"/>
        </w:rPr>
        <w:t xml:space="preserve">Ежемесячную субсидию прошу перечислять на расчетный счет </w:t>
      </w:r>
      <w:r>
        <w:rPr>
          <w:color w:val="000000"/>
          <w:sz w:val="28"/>
          <w:szCs w:val="28"/>
        </w:rPr>
        <w:t>_______</w:t>
      </w:r>
    </w:p>
    <w:p w:rsidR="00F04A8A" w:rsidRPr="00E30FA9" w:rsidRDefault="00F04A8A" w:rsidP="00F04A8A">
      <w:pPr>
        <w:autoSpaceDE w:val="0"/>
        <w:autoSpaceDN w:val="0"/>
        <w:adjustRightInd w:val="0"/>
        <w:jc w:val="both"/>
        <w:rPr>
          <w:color w:val="000000"/>
          <w:sz w:val="26"/>
          <w:szCs w:val="26"/>
        </w:rPr>
      </w:pPr>
      <w:r w:rsidRPr="00854606">
        <w:rPr>
          <w:color w:val="000000"/>
          <w:sz w:val="28"/>
          <w:szCs w:val="28"/>
        </w:rPr>
        <w:t>________________________________________</w:t>
      </w:r>
      <w:r>
        <w:rPr>
          <w:color w:val="000000"/>
          <w:sz w:val="28"/>
          <w:szCs w:val="28"/>
        </w:rPr>
        <w:t>__________________________</w:t>
      </w:r>
    </w:p>
    <w:p w:rsidR="00F04A8A" w:rsidRPr="00E30FA9" w:rsidRDefault="00F04A8A" w:rsidP="00F04A8A">
      <w:pPr>
        <w:autoSpaceDE w:val="0"/>
        <w:autoSpaceDN w:val="0"/>
        <w:adjustRightInd w:val="0"/>
        <w:jc w:val="center"/>
        <w:rPr>
          <w:color w:val="000000"/>
        </w:rPr>
      </w:pPr>
      <w:r w:rsidRPr="00E30FA9">
        <w:rPr>
          <w:color w:val="000000"/>
        </w:rPr>
        <w:t>(реквизиты текущего счета, открытого в кредитной или иной организации на имя заявителя)</w:t>
      </w:r>
    </w:p>
    <w:p w:rsidR="00F04A8A" w:rsidRDefault="00F04A8A" w:rsidP="00F04A8A">
      <w:pPr>
        <w:autoSpaceDE w:val="0"/>
        <w:autoSpaceDN w:val="0"/>
        <w:adjustRightInd w:val="0"/>
        <w:jc w:val="both"/>
        <w:rPr>
          <w:color w:val="000000"/>
          <w:sz w:val="26"/>
          <w:szCs w:val="26"/>
        </w:rPr>
      </w:pPr>
    </w:p>
    <w:p w:rsidR="00F04A8A" w:rsidRPr="00854606" w:rsidRDefault="00F04A8A" w:rsidP="00F04A8A">
      <w:pPr>
        <w:autoSpaceDE w:val="0"/>
        <w:autoSpaceDN w:val="0"/>
        <w:adjustRightInd w:val="0"/>
        <w:ind w:firstLine="709"/>
        <w:rPr>
          <w:color w:val="000000"/>
          <w:sz w:val="28"/>
          <w:szCs w:val="28"/>
        </w:rPr>
      </w:pPr>
      <w:r w:rsidRPr="00854606">
        <w:rPr>
          <w:color w:val="000000"/>
          <w:sz w:val="28"/>
          <w:szCs w:val="28"/>
        </w:rPr>
        <w:lastRenderedPageBreak/>
        <w:t>К заявлению прилагаю следующие документы: 1.______________________________________</w:t>
      </w:r>
      <w:r>
        <w:rPr>
          <w:color w:val="000000"/>
          <w:sz w:val="28"/>
          <w:szCs w:val="28"/>
        </w:rPr>
        <w:t>___________________________</w:t>
      </w:r>
    </w:p>
    <w:p w:rsidR="00F04A8A" w:rsidRPr="00854606" w:rsidRDefault="00F04A8A" w:rsidP="00F04A8A">
      <w:pPr>
        <w:autoSpaceDE w:val="0"/>
        <w:autoSpaceDN w:val="0"/>
        <w:adjustRightInd w:val="0"/>
        <w:jc w:val="both"/>
        <w:rPr>
          <w:color w:val="000000"/>
          <w:sz w:val="28"/>
          <w:szCs w:val="28"/>
        </w:rPr>
      </w:pPr>
      <w:r w:rsidRPr="00854606">
        <w:rPr>
          <w:color w:val="000000"/>
          <w:sz w:val="28"/>
          <w:szCs w:val="28"/>
        </w:rPr>
        <w:t>2.______________________________________</w:t>
      </w:r>
      <w:r>
        <w:rPr>
          <w:color w:val="000000"/>
          <w:sz w:val="28"/>
          <w:szCs w:val="28"/>
        </w:rPr>
        <w:t>___________________________</w:t>
      </w:r>
    </w:p>
    <w:p w:rsidR="00F04A8A" w:rsidRPr="00854606" w:rsidRDefault="00F04A8A" w:rsidP="00F04A8A">
      <w:pPr>
        <w:autoSpaceDE w:val="0"/>
        <w:autoSpaceDN w:val="0"/>
        <w:adjustRightInd w:val="0"/>
        <w:jc w:val="both"/>
        <w:rPr>
          <w:color w:val="000000"/>
          <w:sz w:val="28"/>
          <w:szCs w:val="28"/>
        </w:rPr>
      </w:pPr>
      <w:r w:rsidRPr="00854606">
        <w:rPr>
          <w:color w:val="000000"/>
          <w:sz w:val="28"/>
          <w:szCs w:val="28"/>
        </w:rPr>
        <w:t>3.______________________________________</w:t>
      </w:r>
      <w:r>
        <w:rPr>
          <w:color w:val="000000"/>
          <w:sz w:val="28"/>
          <w:szCs w:val="28"/>
        </w:rPr>
        <w:t>___________________________</w:t>
      </w:r>
    </w:p>
    <w:p w:rsidR="00F04A8A" w:rsidRPr="00854606" w:rsidRDefault="00F04A8A" w:rsidP="00F04A8A">
      <w:pPr>
        <w:autoSpaceDE w:val="0"/>
        <w:autoSpaceDN w:val="0"/>
        <w:adjustRightInd w:val="0"/>
        <w:jc w:val="both"/>
        <w:rPr>
          <w:color w:val="000000"/>
          <w:sz w:val="28"/>
          <w:szCs w:val="28"/>
        </w:rPr>
      </w:pPr>
      <w:r w:rsidRPr="00854606">
        <w:rPr>
          <w:color w:val="000000"/>
          <w:sz w:val="28"/>
          <w:szCs w:val="28"/>
        </w:rPr>
        <w:t>4.______________________________________________________________</w:t>
      </w:r>
      <w:r>
        <w:rPr>
          <w:color w:val="000000"/>
          <w:sz w:val="28"/>
          <w:szCs w:val="28"/>
        </w:rPr>
        <w:t>___</w:t>
      </w:r>
    </w:p>
    <w:p w:rsidR="00F04A8A" w:rsidRPr="00854606" w:rsidRDefault="00F04A8A" w:rsidP="00F04A8A">
      <w:pPr>
        <w:autoSpaceDE w:val="0"/>
        <w:autoSpaceDN w:val="0"/>
        <w:adjustRightInd w:val="0"/>
        <w:jc w:val="both"/>
        <w:rPr>
          <w:color w:val="000000"/>
          <w:sz w:val="28"/>
          <w:szCs w:val="28"/>
        </w:rPr>
      </w:pPr>
    </w:p>
    <w:p w:rsidR="00F04A8A" w:rsidRPr="00854606" w:rsidRDefault="00F04A8A" w:rsidP="00F04A8A">
      <w:pPr>
        <w:autoSpaceDE w:val="0"/>
        <w:autoSpaceDN w:val="0"/>
        <w:adjustRightInd w:val="0"/>
        <w:ind w:firstLine="709"/>
        <w:jc w:val="both"/>
        <w:rPr>
          <w:color w:val="000000"/>
          <w:sz w:val="28"/>
          <w:szCs w:val="28"/>
        </w:rPr>
      </w:pPr>
      <w:r w:rsidRPr="00854606">
        <w:rPr>
          <w:color w:val="000000"/>
          <w:sz w:val="28"/>
          <w:szCs w:val="28"/>
        </w:rPr>
        <w:t>Я согласен(-на) на обработку указанных мной персональных данных с целью получения субсидии, а также на предоставление кредитной или иной организацией информации о сумме остатка основного долга и сумме задолженности по выплате процентов за пользование жилищным (ипотечным) кредитом (займом) в порядке межведомственного взаимодействия.</w:t>
      </w:r>
    </w:p>
    <w:p w:rsidR="00F04A8A" w:rsidRPr="00854606" w:rsidRDefault="00F04A8A" w:rsidP="00F04A8A">
      <w:pPr>
        <w:autoSpaceDE w:val="0"/>
        <w:autoSpaceDN w:val="0"/>
        <w:adjustRightInd w:val="0"/>
        <w:ind w:firstLine="709"/>
        <w:jc w:val="both"/>
        <w:rPr>
          <w:color w:val="000000"/>
          <w:sz w:val="28"/>
          <w:szCs w:val="28"/>
        </w:rPr>
      </w:pPr>
      <w:r w:rsidRPr="00854606">
        <w:rPr>
          <w:color w:val="000000"/>
          <w:sz w:val="28"/>
          <w:szCs w:val="28"/>
        </w:rPr>
        <w:t>С условиями получения субсидии ознакомлен(-а) и обязуюсь их выполнять.</w:t>
      </w:r>
    </w:p>
    <w:p w:rsidR="00F04A8A" w:rsidRPr="00854606" w:rsidRDefault="00F04A8A" w:rsidP="00F04A8A">
      <w:pPr>
        <w:autoSpaceDE w:val="0"/>
        <w:autoSpaceDN w:val="0"/>
        <w:adjustRightInd w:val="0"/>
        <w:ind w:firstLine="709"/>
        <w:jc w:val="both"/>
        <w:rPr>
          <w:color w:val="000000"/>
          <w:sz w:val="28"/>
          <w:szCs w:val="28"/>
        </w:rPr>
      </w:pPr>
      <w:r w:rsidRPr="00854606">
        <w:rPr>
          <w:color w:val="000000"/>
          <w:sz w:val="28"/>
          <w:szCs w:val="28"/>
        </w:rPr>
        <w:t>Настоящим подтверждаю, что мной и/или моей супругой/моим супругом ранее не использовалась мера государственной поддержки на приобретение (строительство) жилого помещения за счет бюджетных средств, за исключением средств (части средств) материнского (семейного) капитала.</w:t>
      </w:r>
    </w:p>
    <w:p w:rsidR="00F04A8A" w:rsidRPr="00854606" w:rsidRDefault="00F04A8A" w:rsidP="00F04A8A">
      <w:pPr>
        <w:autoSpaceDE w:val="0"/>
        <w:autoSpaceDN w:val="0"/>
        <w:adjustRightInd w:val="0"/>
        <w:ind w:firstLine="709"/>
        <w:jc w:val="both"/>
        <w:rPr>
          <w:color w:val="000000"/>
          <w:sz w:val="28"/>
          <w:szCs w:val="28"/>
        </w:rPr>
      </w:pPr>
      <w:r>
        <w:rPr>
          <w:color w:val="000000"/>
          <w:sz w:val="28"/>
          <w:szCs w:val="28"/>
        </w:rPr>
        <w:t>Уведомлен(-а) о</w:t>
      </w:r>
      <w:r w:rsidRPr="00854606">
        <w:rPr>
          <w:color w:val="000000"/>
          <w:sz w:val="28"/>
          <w:szCs w:val="28"/>
        </w:rPr>
        <w:t xml:space="preserve"> необходимости информирования в течение 7 (семи) календарных дней комиссии по вопросам предоставления субсидий отдельным категориям гражда</w:t>
      </w:r>
      <w:r>
        <w:rPr>
          <w:color w:val="000000"/>
          <w:sz w:val="28"/>
          <w:szCs w:val="28"/>
        </w:rPr>
        <w:t>н - жителям Вейделевского района</w:t>
      </w:r>
      <w:r w:rsidRPr="00854606">
        <w:rPr>
          <w:color w:val="000000"/>
          <w:sz w:val="28"/>
          <w:szCs w:val="28"/>
        </w:rPr>
        <w:t xml:space="preserve"> на возмещение части затрат на уплату части процентов за пользование жилищным (ипотечным) кредитом о наступлении событий, указанных в подпунктах 2, 3 пункта 15 порядка предоставления субсидий отдельным категориям граждан - жителям </w:t>
      </w:r>
      <w:r>
        <w:rPr>
          <w:color w:val="000000"/>
          <w:sz w:val="28"/>
          <w:szCs w:val="28"/>
        </w:rPr>
        <w:t>Вейделевского района</w:t>
      </w:r>
      <w:r w:rsidRPr="00854606">
        <w:rPr>
          <w:color w:val="000000"/>
          <w:sz w:val="28"/>
          <w:szCs w:val="28"/>
        </w:rPr>
        <w:t xml:space="preserve"> на возмещение затрат (части затрат) на уплату процентов за пользование жилищным (ипотечным) кредитом (займом), полученным в кредитных или иных организациях.</w:t>
      </w:r>
    </w:p>
    <w:p w:rsidR="00F04A8A" w:rsidRDefault="00F04A8A" w:rsidP="00F04A8A">
      <w:pPr>
        <w:autoSpaceDE w:val="0"/>
        <w:autoSpaceDN w:val="0"/>
        <w:adjustRightInd w:val="0"/>
        <w:ind w:firstLine="709"/>
        <w:jc w:val="both"/>
        <w:rPr>
          <w:color w:val="000000"/>
          <w:sz w:val="28"/>
          <w:szCs w:val="28"/>
        </w:rPr>
      </w:pPr>
    </w:p>
    <w:p w:rsidR="00F04A8A" w:rsidRDefault="00F04A8A" w:rsidP="00F04A8A">
      <w:pPr>
        <w:autoSpaceDE w:val="0"/>
        <w:autoSpaceDN w:val="0"/>
        <w:adjustRightInd w:val="0"/>
        <w:ind w:firstLine="709"/>
        <w:jc w:val="both"/>
        <w:rPr>
          <w:color w:val="000000"/>
          <w:sz w:val="28"/>
          <w:szCs w:val="28"/>
        </w:rPr>
      </w:pPr>
    </w:p>
    <w:p w:rsidR="00F04A8A" w:rsidRPr="00854606" w:rsidRDefault="00F04A8A" w:rsidP="00F04A8A">
      <w:pPr>
        <w:autoSpaceDE w:val="0"/>
        <w:autoSpaceDN w:val="0"/>
        <w:adjustRightInd w:val="0"/>
        <w:ind w:firstLine="709"/>
        <w:jc w:val="both"/>
        <w:rPr>
          <w:color w:val="000000"/>
          <w:sz w:val="28"/>
          <w:szCs w:val="28"/>
        </w:rPr>
      </w:pPr>
    </w:p>
    <w:p w:rsidR="00F04A8A" w:rsidRPr="00E30FA9" w:rsidRDefault="00F04A8A" w:rsidP="00F04A8A">
      <w:pPr>
        <w:autoSpaceDE w:val="0"/>
        <w:autoSpaceDN w:val="0"/>
        <w:adjustRightInd w:val="0"/>
        <w:jc w:val="both"/>
        <w:rPr>
          <w:color w:val="000000"/>
          <w:sz w:val="26"/>
          <w:szCs w:val="26"/>
        </w:rPr>
      </w:pPr>
      <w:r>
        <w:rPr>
          <w:color w:val="000000"/>
          <w:sz w:val="26"/>
          <w:szCs w:val="26"/>
        </w:rPr>
        <w:t>_____________________                                 __________________________________</w:t>
      </w:r>
    </w:p>
    <w:p w:rsidR="00F04A8A" w:rsidRDefault="00F04A8A" w:rsidP="00F04A8A">
      <w:pPr>
        <w:autoSpaceDE w:val="0"/>
        <w:autoSpaceDN w:val="0"/>
        <w:adjustRightInd w:val="0"/>
        <w:jc w:val="both"/>
        <w:rPr>
          <w:color w:val="000000"/>
        </w:rPr>
      </w:pPr>
      <w:r>
        <w:rPr>
          <w:color w:val="000000"/>
        </w:rPr>
        <w:t xml:space="preserve">                       </w:t>
      </w:r>
      <w:r w:rsidRPr="00E30FA9">
        <w:rPr>
          <w:color w:val="000000"/>
        </w:rPr>
        <w:t xml:space="preserve">(дата) </w:t>
      </w:r>
      <w:r>
        <w:rPr>
          <w:color w:val="000000"/>
        </w:rPr>
        <w:t xml:space="preserve">                                                                             </w:t>
      </w:r>
      <w:r w:rsidRPr="00E30FA9">
        <w:rPr>
          <w:color w:val="000000"/>
        </w:rPr>
        <w:t>(подпись заявителя и расшифровка)</w:t>
      </w:r>
    </w:p>
    <w:p w:rsidR="00F04A8A" w:rsidRPr="00AE4314" w:rsidRDefault="00F04A8A" w:rsidP="00F04A8A">
      <w:pPr>
        <w:autoSpaceDE w:val="0"/>
        <w:autoSpaceDN w:val="0"/>
        <w:adjustRightInd w:val="0"/>
        <w:jc w:val="both"/>
        <w:rPr>
          <w:color w:val="000000"/>
          <w:sz w:val="28"/>
          <w:szCs w:val="28"/>
        </w:rPr>
      </w:pPr>
    </w:p>
    <w:p w:rsidR="00F04A8A" w:rsidRPr="00AE4314" w:rsidRDefault="00F04A8A" w:rsidP="00F04A8A">
      <w:pPr>
        <w:autoSpaceDE w:val="0"/>
        <w:autoSpaceDN w:val="0"/>
        <w:adjustRightInd w:val="0"/>
        <w:jc w:val="both"/>
        <w:rPr>
          <w:color w:val="000000"/>
          <w:sz w:val="28"/>
          <w:szCs w:val="28"/>
        </w:rPr>
      </w:pPr>
    </w:p>
    <w:p w:rsidR="00F04A8A" w:rsidRPr="00AE4314" w:rsidRDefault="00F04A8A" w:rsidP="00F04A8A">
      <w:pPr>
        <w:autoSpaceDE w:val="0"/>
        <w:autoSpaceDN w:val="0"/>
        <w:adjustRightInd w:val="0"/>
        <w:jc w:val="both"/>
        <w:rPr>
          <w:color w:val="000000"/>
          <w:sz w:val="28"/>
          <w:szCs w:val="28"/>
        </w:rPr>
      </w:pPr>
    </w:p>
    <w:p w:rsidR="00F04A8A" w:rsidRPr="00AE4314" w:rsidRDefault="00F04A8A" w:rsidP="00F04A8A">
      <w:pPr>
        <w:autoSpaceDE w:val="0"/>
        <w:autoSpaceDN w:val="0"/>
        <w:adjustRightInd w:val="0"/>
        <w:jc w:val="center"/>
        <w:rPr>
          <w:b/>
          <w:color w:val="000000"/>
          <w:sz w:val="28"/>
          <w:szCs w:val="28"/>
        </w:rPr>
      </w:pPr>
      <w:r>
        <w:rPr>
          <w:sz w:val="28"/>
          <w:szCs w:val="28"/>
        </w:rPr>
        <w:t>____________________</w:t>
      </w:r>
    </w:p>
    <w:p w:rsidR="00F04A8A" w:rsidRPr="00874AE9" w:rsidRDefault="00F04A8A" w:rsidP="00F04A8A">
      <w:pPr>
        <w:autoSpaceDE w:val="0"/>
        <w:autoSpaceDN w:val="0"/>
        <w:adjustRightInd w:val="0"/>
        <w:rPr>
          <w:sz w:val="28"/>
          <w:szCs w:val="28"/>
        </w:rPr>
      </w:pPr>
    </w:p>
    <w:p w:rsidR="0048529F" w:rsidRDefault="0048529F" w:rsidP="00F04A8A">
      <w:pPr>
        <w:contextualSpacing/>
        <w:rPr>
          <w:sz w:val="28"/>
          <w:szCs w:val="28"/>
        </w:rPr>
      </w:pPr>
    </w:p>
    <w:sectPr w:rsidR="0048529F" w:rsidSect="00D91330">
      <w:headerReference w:type="even" r:id="rId10"/>
      <w:headerReference w:type="default" r:id="rId11"/>
      <w:headerReference w:type="firs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83" w:rsidRDefault="00022983" w:rsidP="00B9363C">
      <w:r>
        <w:separator/>
      </w:r>
    </w:p>
  </w:endnote>
  <w:endnote w:type="continuationSeparator" w:id="0">
    <w:p w:rsidR="00022983" w:rsidRDefault="00022983" w:rsidP="00B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83" w:rsidRDefault="00022983" w:rsidP="00B9363C">
      <w:r>
        <w:separator/>
      </w:r>
    </w:p>
  </w:footnote>
  <w:footnote w:type="continuationSeparator" w:id="0">
    <w:p w:rsidR="00022983" w:rsidRDefault="00022983" w:rsidP="00B9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FE" w:rsidRDefault="007A6911" w:rsidP="00893969">
    <w:pPr>
      <w:pStyle w:val="a6"/>
      <w:framePr w:wrap="around" w:vAnchor="text" w:hAnchor="margin" w:xAlign="center" w:y="1"/>
      <w:rPr>
        <w:rStyle w:val="a8"/>
      </w:rPr>
    </w:pPr>
    <w:r>
      <w:rPr>
        <w:rStyle w:val="a8"/>
      </w:rPr>
      <w:fldChar w:fldCharType="begin"/>
    </w:r>
    <w:r w:rsidR="000406B2">
      <w:rPr>
        <w:rStyle w:val="a8"/>
      </w:rPr>
      <w:instrText xml:space="preserve">PAGE  </w:instrText>
    </w:r>
    <w:r>
      <w:rPr>
        <w:rStyle w:val="a8"/>
      </w:rPr>
      <w:fldChar w:fldCharType="end"/>
    </w:r>
  </w:p>
  <w:p w:rsidR="001806FE" w:rsidRDefault="000229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FE" w:rsidRDefault="007A6911">
    <w:pPr>
      <w:pStyle w:val="a6"/>
      <w:jc w:val="center"/>
    </w:pPr>
    <w:r>
      <w:fldChar w:fldCharType="begin"/>
    </w:r>
    <w:r w:rsidR="000406B2">
      <w:instrText>PAGE   \* MERGEFORMAT</w:instrText>
    </w:r>
    <w:r>
      <w:fldChar w:fldCharType="separate"/>
    </w:r>
    <w:r w:rsidR="00DF0FA4">
      <w:rPr>
        <w:noProof/>
      </w:rPr>
      <w:t>5</w:t>
    </w:r>
    <w:r>
      <w:fldChar w:fldCharType="end"/>
    </w:r>
  </w:p>
  <w:p w:rsidR="001806FE" w:rsidRDefault="000229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FE" w:rsidRPr="00CA2EDD" w:rsidRDefault="00022983" w:rsidP="00CA2ED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5"/>
    <w:multiLevelType w:val="multilevel"/>
    <w:tmpl w:val="774402A8"/>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40C768E"/>
    <w:multiLevelType w:val="hybridMultilevel"/>
    <w:tmpl w:val="F5961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27695"/>
    <w:multiLevelType w:val="multilevel"/>
    <w:tmpl w:val="1AC8E8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E37F7F"/>
    <w:multiLevelType w:val="multilevel"/>
    <w:tmpl w:val="0BBA5C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831022"/>
    <w:multiLevelType w:val="hybridMultilevel"/>
    <w:tmpl w:val="8016465A"/>
    <w:lvl w:ilvl="0" w:tplc="077A32E8">
      <w:start w:val="1"/>
      <w:numFmt w:val="decimal"/>
      <w:lvlText w:val="%1."/>
      <w:lvlJc w:val="left"/>
      <w:pPr>
        <w:ind w:left="1906" w:hanging="11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5"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15:restartNumberingAfterBreak="0">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74315925"/>
    <w:multiLevelType w:val="hybridMultilevel"/>
    <w:tmpl w:val="B930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4"/>
  </w:num>
  <w:num w:numId="5">
    <w:abstractNumId w:val="18"/>
  </w:num>
  <w:num w:numId="6">
    <w:abstractNumId w:val="10"/>
  </w:num>
  <w:num w:numId="7">
    <w:abstractNumId w:val="16"/>
  </w:num>
  <w:num w:numId="8">
    <w:abstractNumId w:val="3"/>
  </w:num>
  <w:num w:numId="9">
    <w:abstractNumId w:val="5"/>
  </w:num>
  <w:num w:numId="10">
    <w:abstractNumId w:val="20"/>
  </w:num>
  <w:num w:numId="11">
    <w:abstractNumId w:val="12"/>
  </w:num>
  <w:num w:numId="12">
    <w:abstractNumId w:val="13"/>
  </w:num>
  <w:num w:numId="13">
    <w:abstractNumId w:val="11"/>
  </w:num>
  <w:num w:numId="14">
    <w:abstractNumId w:val="6"/>
  </w:num>
  <w:num w:numId="15">
    <w:abstractNumId w:val="8"/>
  </w:num>
  <w:num w:numId="16">
    <w:abstractNumId w:val="17"/>
  </w:num>
  <w:num w:numId="17">
    <w:abstractNumId w:val="14"/>
  </w:num>
  <w:num w:numId="18">
    <w:abstractNumId w:val="0"/>
  </w:num>
  <w:num w:numId="19">
    <w:abstractNumId w:val="1"/>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5EAC"/>
    <w:rsid w:val="00022642"/>
    <w:rsid w:val="00022983"/>
    <w:rsid w:val="000406B2"/>
    <w:rsid w:val="00063BB7"/>
    <w:rsid w:val="000679E8"/>
    <w:rsid w:val="000731B7"/>
    <w:rsid w:val="000A15B2"/>
    <w:rsid w:val="000A4546"/>
    <w:rsid w:val="00115267"/>
    <w:rsid w:val="0017550F"/>
    <w:rsid w:val="001A01CC"/>
    <w:rsid w:val="0022707B"/>
    <w:rsid w:val="002943F6"/>
    <w:rsid w:val="002C0CB1"/>
    <w:rsid w:val="002E690C"/>
    <w:rsid w:val="003858C8"/>
    <w:rsid w:val="003C4EAE"/>
    <w:rsid w:val="003C58EE"/>
    <w:rsid w:val="003C777B"/>
    <w:rsid w:val="003F1AAE"/>
    <w:rsid w:val="00432ABB"/>
    <w:rsid w:val="00457E03"/>
    <w:rsid w:val="00470E23"/>
    <w:rsid w:val="0048529F"/>
    <w:rsid w:val="004D7AF6"/>
    <w:rsid w:val="004E0865"/>
    <w:rsid w:val="00505AB5"/>
    <w:rsid w:val="00586466"/>
    <w:rsid w:val="005C540B"/>
    <w:rsid w:val="005E3EEB"/>
    <w:rsid w:val="00600CD3"/>
    <w:rsid w:val="00612C24"/>
    <w:rsid w:val="0064572C"/>
    <w:rsid w:val="00647F87"/>
    <w:rsid w:val="00655EAC"/>
    <w:rsid w:val="00674340"/>
    <w:rsid w:val="0069600E"/>
    <w:rsid w:val="006A78F4"/>
    <w:rsid w:val="006E0726"/>
    <w:rsid w:val="006F482C"/>
    <w:rsid w:val="007077A1"/>
    <w:rsid w:val="00734EAA"/>
    <w:rsid w:val="00784113"/>
    <w:rsid w:val="007A6911"/>
    <w:rsid w:val="007C6221"/>
    <w:rsid w:val="007E0337"/>
    <w:rsid w:val="007F39E9"/>
    <w:rsid w:val="007F629A"/>
    <w:rsid w:val="007F7BAB"/>
    <w:rsid w:val="00841E8C"/>
    <w:rsid w:val="0089582A"/>
    <w:rsid w:val="008D3B77"/>
    <w:rsid w:val="008D751B"/>
    <w:rsid w:val="008D7CBC"/>
    <w:rsid w:val="008E7CBE"/>
    <w:rsid w:val="00905008"/>
    <w:rsid w:val="00920CE2"/>
    <w:rsid w:val="00933E6B"/>
    <w:rsid w:val="00984141"/>
    <w:rsid w:val="009973F7"/>
    <w:rsid w:val="00997BB9"/>
    <w:rsid w:val="009A2C8B"/>
    <w:rsid w:val="009A4995"/>
    <w:rsid w:val="009B2BDF"/>
    <w:rsid w:val="009F5BFC"/>
    <w:rsid w:val="00A2340B"/>
    <w:rsid w:val="00A47745"/>
    <w:rsid w:val="00A77C85"/>
    <w:rsid w:val="00AE72EC"/>
    <w:rsid w:val="00B10E03"/>
    <w:rsid w:val="00B25D5D"/>
    <w:rsid w:val="00B51F84"/>
    <w:rsid w:val="00B709DE"/>
    <w:rsid w:val="00B76895"/>
    <w:rsid w:val="00B9363C"/>
    <w:rsid w:val="00BB3E7F"/>
    <w:rsid w:val="00BF18EB"/>
    <w:rsid w:val="00C06A4D"/>
    <w:rsid w:val="00C42C29"/>
    <w:rsid w:val="00C47387"/>
    <w:rsid w:val="00CA34E3"/>
    <w:rsid w:val="00CD7CEF"/>
    <w:rsid w:val="00CF7E3B"/>
    <w:rsid w:val="00D0668B"/>
    <w:rsid w:val="00D221D0"/>
    <w:rsid w:val="00D24525"/>
    <w:rsid w:val="00D50589"/>
    <w:rsid w:val="00D552A6"/>
    <w:rsid w:val="00D57357"/>
    <w:rsid w:val="00D65580"/>
    <w:rsid w:val="00D91330"/>
    <w:rsid w:val="00DC566A"/>
    <w:rsid w:val="00DF0FA4"/>
    <w:rsid w:val="00E06D75"/>
    <w:rsid w:val="00E17D2C"/>
    <w:rsid w:val="00E25964"/>
    <w:rsid w:val="00E714FE"/>
    <w:rsid w:val="00E75619"/>
    <w:rsid w:val="00E80F26"/>
    <w:rsid w:val="00EE6CA9"/>
    <w:rsid w:val="00EF4CD6"/>
    <w:rsid w:val="00F04A8A"/>
    <w:rsid w:val="00F104F1"/>
    <w:rsid w:val="00F1448E"/>
    <w:rsid w:val="00F419D7"/>
    <w:rsid w:val="00FA0C65"/>
    <w:rsid w:val="00FA36BD"/>
    <w:rsid w:val="00FC4DD3"/>
    <w:rsid w:val="00FC6F4A"/>
    <w:rsid w:val="00FD0D48"/>
    <w:rsid w:val="00FD4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00AE-A387-451E-93E4-B514C2E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qFormat/>
    <w:rsid w:val="00EF4CD6"/>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5EAC"/>
    <w:rPr>
      <w:color w:val="0000FF"/>
      <w:u w:val="single"/>
    </w:rPr>
  </w:style>
  <w:style w:type="paragraph" w:styleId="a5">
    <w:name w:val="List Paragraph"/>
    <w:basedOn w:val="a"/>
    <w:uiPriority w:val="34"/>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6">
    <w:name w:val="header"/>
    <w:basedOn w:val="a"/>
    <w:link w:val="a7"/>
    <w:uiPriority w:val="99"/>
    <w:rsid w:val="000406B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0406B2"/>
    <w:rPr>
      <w:rFonts w:eastAsia="Times New Roman"/>
    </w:rPr>
  </w:style>
  <w:style w:type="character" w:styleId="a8">
    <w:name w:val="page number"/>
    <w:basedOn w:val="a0"/>
    <w:rsid w:val="000406B2"/>
  </w:style>
  <w:style w:type="paragraph" w:styleId="a9">
    <w:name w:val="footer"/>
    <w:basedOn w:val="a"/>
    <w:link w:val="aa"/>
    <w:uiPriority w:val="99"/>
    <w:rsid w:val="000406B2"/>
    <w:pPr>
      <w:tabs>
        <w:tab w:val="center" w:pos="4677"/>
        <w:tab w:val="right" w:pos="9355"/>
      </w:tabs>
    </w:pPr>
    <w:rPr>
      <w:rFonts w:eastAsia="Times New Roman"/>
      <w:sz w:val="24"/>
      <w:szCs w:val="24"/>
    </w:rPr>
  </w:style>
  <w:style w:type="character" w:customStyle="1" w:styleId="aa">
    <w:name w:val="Нижний колонтитул Знак"/>
    <w:basedOn w:val="a0"/>
    <w:link w:val="a9"/>
    <w:uiPriority w:val="99"/>
    <w:rsid w:val="000406B2"/>
    <w:rPr>
      <w:rFonts w:eastAsia="Times New Roman"/>
    </w:rPr>
  </w:style>
  <w:style w:type="paragraph" w:customStyle="1" w:styleId="11">
    <w:name w:val="Абзац списка1"/>
    <w:basedOn w:val="a"/>
    <w:rsid w:val="000406B2"/>
    <w:pPr>
      <w:spacing w:after="200" w:line="276" w:lineRule="auto"/>
      <w:ind w:left="720"/>
      <w:contextualSpacing/>
    </w:pPr>
    <w:rPr>
      <w:rFonts w:ascii="Calibri" w:eastAsia="Times New Roman" w:hAnsi="Calibri"/>
      <w:sz w:val="22"/>
      <w:szCs w:val="22"/>
      <w:lang w:eastAsia="en-US"/>
    </w:rPr>
  </w:style>
  <w:style w:type="paragraph" w:styleId="ab">
    <w:name w:val="Normal (Web)"/>
    <w:basedOn w:val="a"/>
    <w:uiPriority w:val="99"/>
    <w:unhideWhenUsed/>
    <w:rsid w:val="000406B2"/>
    <w:pPr>
      <w:spacing w:before="100" w:beforeAutospacing="1" w:after="100" w:afterAutospacing="1"/>
    </w:pPr>
    <w:rPr>
      <w:rFonts w:eastAsia="Times New Roman"/>
      <w:sz w:val="24"/>
      <w:szCs w:val="24"/>
    </w:rPr>
  </w:style>
  <w:style w:type="paragraph" w:styleId="ac">
    <w:name w:val="No Spacing"/>
    <w:link w:val="ad"/>
    <w:qFormat/>
    <w:rsid w:val="000406B2"/>
    <w:pPr>
      <w:jc w:val="left"/>
    </w:pPr>
    <w:rPr>
      <w:rFonts w:eastAsia="Times New Roman"/>
      <w:lang w:eastAsia="ru-RU"/>
    </w:rPr>
  </w:style>
  <w:style w:type="character" w:customStyle="1" w:styleId="ad">
    <w:name w:val="Без интервала Знак"/>
    <w:link w:val="ac"/>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e">
    <w:name w:val="Balloon Text"/>
    <w:basedOn w:val="a"/>
    <w:link w:val="af"/>
    <w:uiPriority w:val="99"/>
    <w:rsid w:val="000406B2"/>
    <w:rPr>
      <w:rFonts w:ascii="Tahoma" w:eastAsia="Times New Roman" w:hAnsi="Tahoma"/>
      <w:sz w:val="16"/>
      <w:szCs w:val="16"/>
    </w:rPr>
  </w:style>
  <w:style w:type="character" w:customStyle="1" w:styleId="af">
    <w:name w:val="Текст выноски Знак"/>
    <w:basedOn w:val="a0"/>
    <w:link w:val="ae"/>
    <w:uiPriority w:val="99"/>
    <w:rsid w:val="000406B2"/>
    <w:rPr>
      <w:rFonts w:ascii="Tahoma" w:eastAsia="Times New Roman" w:hAnsi="Tahoma"/>
      <w:sz w:val="16"/>
      <w:szCs w:val="16"/>
    </w:rPr>
  </w:style>
  <w:style w:type="character" w:styleId="af0">
    <w:name w:val="line number"/>
    <w:rsid w:val="000406B2"/>
  </w:style>
  <w:style w:type="numbering" w:customStyle="1" w:styleId="12">
    <w:name w:val="Нет списка1"/>
    <w:next w:val="a2"/>
    <w:uiPriority w:val="99"/>
    <w:semiHidden/>
    <w:unhideWhenUsed/>
    <w:rsid w:val="000406B2"/>
  </w:style>
  <w:style w:type="paragraph" w:customStyle="1" w:styleId="af1">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3">
    <w:name w:val="Стиль1"/>
    <w:basedOn w:val="a"/>
    <w:link w:val="14"/>
    <w:rsid w:val="000406B2"/>
    <w:pPr>
      <w:widowControl w:val="0"/>
      <w:autoSpaceDE w:val="0"/>
      <w:autoSpaceDN w:val="0"/>
      <w:adjustRightInd w:val="0"/>
      <w:ind w:left="-57" w:right="-57" w:firstLine="709"/>
      <w:jc w:val="both"/>
    </w:pPr>
    <w:rPr>
      <w:rFonts w:eastAsia="Times New Roman"/>
      <w:sz w:val="28"/>
      <w:szCs w:val="28"/>
    </w:rPr>
  </w:style>
  <w:style w:type="character" w:customStyle="1" w:styleId="14">
    <w:name w:val="Стиль1 Знак"/>
    <w:link w:val="13"/>
    <w:rsid w:val="000406B2"/>
    <w:rPr>
      <w:rFonts w:eastAsia="Times New Roman"/>
      <w:sz w:val="28"/>
      <w:szCs w:val="28"/>
    </w:rPr>
  </w:style>
  <w:style w:type="paragraph" w:styleId="af2">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3">
    <w:name w:val="footnote text"/>
    <w:basedOn w:val="a"/>
    <w:link w:val="af4"/>
    <w:uiPriority w:val="99"/>
    <w:rsid w:val="000406B2"/>
    <w:pPr>
      <w:autoSpaceDE w:val="0"/>
      <w:autoSpaceDN w:val="0"/>
    </w:pPr>
    <w:rPr>
      <w:rFonts w:eastAsia="Times New Roman"/>
    </w:rPr>
  </w:style>
  <w:style w:type="character" w:customStyle="1" w:styleId="af4">
    <w:name w:val="Текст сноски Знак"/>
    <w:basedOn w:val="a0"/>
    <w:link w:val="af3"/>
    <w:uiPriority w:val="99"/>
    <w:rsid w:val="000406B2"/>
    <w:rPr>
      <w:rFonts w:eastAsia="Times New Roman"/>
      <w:sz w:val="20"/>
      <w:szCs w:val="20"/>
      <w:lang w:eastAsia="ru-RU"/>
    </w:rPr>
  </w:style>
  <w:style w:type="character" w:styleId="af5">
    <w:name w:val="footnote reference"/>
    <w:uiPriority w:val="99"/>
    <w:rsid w:val="000406B2"/>
    <w:rPr>
      <w:vertAlign w:val="superscript"/>
    </w:rPr>
  </w:style>
  <w:style w:type="character" w:styleId="af6">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5">
    <w:name w:val="Основной текст Знак1"/>
    <w:link w:val="af7"/>
    <w:uiPriority w:val="99"/>
    <w:rsid w:val="008D751B"/>
    <w:rPr>
      <w:spacing w:val="3"/>
      <w:sz w:val="26"/>
      <w:szCs w:val="26"/>
      <w:shd w:val="clear" w:color="auto" w:fill="FFFFFF"/>
    </w:rPr>
  </w:style>
  <w:style w:type="paragraph" w:styleId="af7">
    <w:name w:val="Body Text"/>
    <w:basedOn w:val="a"/>
    <w:link w:val="15"/>
    <w:uiPriority w:val="99"/>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8">
    <w:name w:val="Основной текст Знак"/>
    <w:basedOn w:val="a0"/>
    <w:uiPriority w:val="99"/>
    <w:semiHidden/>
    <w:rsid w:val="008D751B"/>
    <w:rPr>
      <w:rFonts w:eastAsia="Calibri"/>
      <w:sz w:val="20"/>
      <w:szCs w:val="20"/>
      <w:lang w:eastAsia="ru-RU"/>
    </w:rPr>
  </w:style>
  <w:style w:type="character" w:customStyle="1" w:styleId="4">
    <w:name w:val="Основной текст (4)_"/>
    <w:link w:val="41"/>
    <w:uiPriority w:val="99"/>
    <w:rsid w:val="008D751B"/>
    <w:rPr>
      <w:b/>
      <w:bCs/>
      <w:spacing w:val="4"/>
      <w:sz w:val="26"/>
      <w:szCs w:val="26"/>
      <w:shd w:val="clear" w:color="auto" w:fill="FFFFFF"/>
    </w:rPr>
  </w:style>
  <w:style w:type="paragraph" w:customStyle="1" w:styleId="41">
    <w:name w:val="Основной текст (4)1"/>
    <w:basedOn w:val="a"/>
    <w:link w:val="4"/>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character" w:customStyle="1" w:styleId="10">
    <w:name w:val="Заголовок 1 Знак"/>
    <w:basedOn w:val="a0"/>
    <w:link w:val="1"/>
    <w:rsid w:val="00EF4CD6"/>
    <w:rPr>
      <w:rFonts w:ascii="Cambria" w:eastAsia="Times New Roman" w:hAnsi="Cambria"/>
      <w:b/>
      <w:bCs/>
      <w:kern w:val="32"/>
      <w:sz w:val="32"/>
      <w:szCs w:val="32"/>
      <w:lang w:eastAsia="ru-RU"/>
    </w:rPr>
  </w:style>
  <w:style w:type="paragraph" w:customStyle="1" w:styleId="Default">
    <w:name w:val="Default"/>
    <w:rsid w:val="00F04A8A"/>
    <w:pPr>
      <w:autoSpaceDE w:val="0"/>
      <w:autoSpaceDN w:val="0"/>
      <w:adjustRightInd w:val="0"/>
      <w:jc w:val="left"/>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728">
      <w:bodyDiv w:val="1"/>
      <w:marLeft w:val="0"/>
      <w:marRight w:val="0"/>
      <w:marTop w:val="0"/>
      <w:marBottom w:val="0"/>
      <w:divBdr>
        <w:top w:val="none" w:sz="0" w:space="0" w:color="auto"/>
        <w:left w:val="none" w:sz="0" w:space="0" w:color="auto"/>
        <w:bottom w:val="none" w:sz="0" w:space="0" w:color="auto"/>
        <w:right w:val="none" w:sz="0" w:space="0" w:color="auto"/>
      </w:divBdr>
    </w:div>
    <w:div w:id="283737560">
      <w:bodyDiv w:val="1"/>
      <w:marLeft w:val="0"/>
      <w:marRight w:val="0"/>
      <w:marTop w:val="0"/>
      <w:marBottom w:val="0"/>
      <w:divBdr>
        <w:top w:val="none" w:sz="0" w:space="0" w:color="auto"/>
        <w:left w:val="none" w:sz="0" w:space="0" w:color="auto"/>
        <w:bottom w:val="none" w:sz="0" w:space="0" w:color="auto"/>
        <w:right w:val="none" w:sz="0" w:space="0" w:color="auto"/>
      </w:divBdr>
    </w:div>
    <w:div w:id="17184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3066-5548-479F-A2E8-38E5861F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47</cp:revision>
  <dcterms:created xsi:type="dcterms:W3CDTF">2019-10-22T10:39:00Z</dcterms:created>
  <dcterms:modified xsi:type="dcterms:W3CDTF">2023-04-26T07:24:00Z</dcterms:modified>
</cp:coreProperties>
</file>