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B25D5D" w:rsidRDefault="0022707B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8D751B">
              <w:rPr>
                <w:b/>
                <w:color w:val="000000"/>
                <w:sz w:val="24"/>
                <w:szCs w:val="24"/>
              </w:rPr>
              <w:t xml:space="preserve"> Вейделевского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от 18 марта 2022 года №76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600A3" w:rsidRPr="00B51F84">
              <w:rPr>
                <w:color w:val="000000"/>
                <w:sz w:val="24"/>
                <w:szCs w:val="24"/>
              </w:rPr>
              <w:t>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0611CC">
              <w:rPr>
                <w:sz w:val="24"/>
                <w:szCs w:val="24"/>
              </w:rPr>
              <w:t>14</w:t>
            </w:r>
            <w:r w:rsidR="005E3EEB" w:rsidRPr="00D552A6">
              <w:rPr>
                <w:sz w:val="24"/>
                <w:szCs w:val="24"/>
              </w:rPr>
              <w:t>.</w:t>
            </w:r>
            <w:r w:rsidR="00C4063F">
              <w:rPr>
                <w:sz w:val="24"/>
                <w:szCs w:val="24"/>
              </w:rPr>
              <w:t>03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0611CC">
              <w:rPr>
                <w:sz w:val="24"/>
                <w:szCs w:val="24"/>
              </w:rPr>
              <w:t>23</w:t>
            </w:r>
            <w:r w:rsidR="005E3EEB" w:rsidRPr="00D552A6">
              <w:rPr>
                <w:sz w:val="24"/>
                <w:szCs w:val="24"/>
              </w:rPr>
              <w:t>.</w:t>
            </w:r>
            <w:r w:rsidR="00C4063F">
              <w:rPr>
                <w:sz w:val="24"/>
                <w:szCs w:val="24"/>
              </w:rPr>
              <w:t>03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F600A3">
              <w:rPr>
                <w:sz w:val="24"/>
                <w:szCs w:val="24"/>
              </w:rPr>
              <w:t>4</w:t>
            </w:r>
            <w:r w:rsidR="00C4063F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C4063F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34B3A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D34B3A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D34B3A" w:rsidRPr="00D12F01">
              <w:rPr>
                <w:sz w:val="24"/>
                <w:szCs w:val="24"/>
              </w:rPr>
              <w:t>/.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4063F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920CE2">
              <w:rPr>
                <w:sz w:val="24"/>
                <w:szCs w:val="24"/>
              </w:rPr>
              <w:t>Марченко Алина Владимировна</w:t>
            </w:r>
            <w:r w:rsidR="00C4063F">
              <w:rPr>
                <w:sz w:val="24"/>
                <w:szCs w:val="24"/>
              </w:rPr>
              <w:t xml:space="preserve"> </w:t>
            </w:r>
            <w:r w:rsidR="00920CE2">
              <w:rPr>
                <w:sz w:val="24"/>
                <w:szCs w:val="24"/>
              </w:rPr>
              <w:t>главный специалист</w:t>
            </w:r>
            <w:r w:rsidR="00FA36BD">
              <w:rPr>
                <w:sz w:val="24"/>
                <w:szCs w:val="24"/>
              </w:rPr>
              <w:t xml:space="preserve"> </w:t>
            </w:r>
            <w:r w:rsidR="00C4063F">
              <w:rPr>
                <w:sz w:val="24"/>
                <w:szCs w:val="24"/>
              </w:rPr>
              <w:t xml:space="preserve">МКУ «Центр </w:t>
            </w:r>
            <w:r w:rsidR="00C4063F" w:rsidRPr="00C4063F">
              <w:rPr>
                <w:sz w:val="24"/>
                <w:szCs w:val="24"/>
              </w:rPr>
              <w:t>обслуживания»</w:t>
            </w:r>
            <w:r w:rsidRPr="00C4063F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600A3" w:rsidRDefault="000406B2" w:rsidP="00F81E80">
            <w:pPr>
              <w:jc w:val="center"/>
              <w:rPr>
                <w:sz w:val="24"/>
                <w:szCs w:val="24"/>
              </w:rPr>
            </w:pPr>
            <w:r w:rsidRPr="00F600A3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600A3" w:rsidRDefault="000406B2" w:rsidP="00F81E80">
            <w:pPr>
              <w:jc w:val="center"/>
              <w:rPr>
                <w:sz w:val="24"/>
                <w:szCs w:val="24"/>
              </w:rPr>
            </w:pPr>
            <w:r w:rsidRPr="00F600A3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920CE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C4063F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8 47</w:t>
            </w:r>
            <w:r w:rsidR="000406B2">
              <w:rPr>
                <w:sz w:val="24"/>
                <w:szCs w:val="24"/>
              </w:rPr>
              <w:t>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B51F84">
              <w:rPr>
                <w:color w:val="000000"/>
                <w:sz w:val="24"/>
                <w:szCs w:val="24"/>
              </w:rPr>
              <w:t>oksadm@ve.belregion.ru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8D7CBC" w:rsidRPr="00B25D5D" w:rsidRDefault="0022707B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 от 18 марта 2022 года №76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 w:rsidR="00C4063F" w:rsidRPr="00B51F84">
              <w:rPr>
                <w:color w:val="000000"/>
                <w:sz w:val="24"/>
                <w:szCs w:val="24"/>
              </w:rPr>
              <w:t xml:space="preserve"> 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0611CC">
              <w:rPr>
                <w:sz w:val="24"/>
                <w:szCs w:val="24"/>
              </w:rPr>
              <w:t>14</w:t>
            </w:r>
            <w:r w:rsidRPr="00D552A6">
              <w:rPr>
                <w:sz w:val="24"/>
                <w:szCs w:val="24"/>
              </w:rPr>
              <w:t>.</w:t>
            </w:r>
            <w:r w:rsidR="00C4063F">
              <w:rPr>
                <w:sz w:val="24"/>
                <w:szCs w:val="24"/>
              </w:rPr>
              <w:t>03</w:t>
            </w:r>
            <w:r w:rsidRPr="00D552A6">
              <w:rPr>
                <w:sz w:val="24"/>
                <w:szCs w:val="24"/>
              </w:rPr>
              <w:t>.20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0611CC">
              <w:rPr>
                <w:sz w:val="24"/>
                <w:szCs w:val="24"/>
              </w:rPr>
              <w:t>23</w:t>
            </w:r>
            <w:r w:rsidR="00C4063F">
              <w:rPr>
                <w:sz w:val="24"/>
                <w:szCs w:val="24"/>
              </w:rPr>
              <w:t>.03</w:t>
            </w:r>
            <w:r w:rsidRPr="00D552A6">
              <w:rPr>
                <w:sz w:val="24"/>
                <w:szCs w:val="24"/>
              </w:rPr>
              <w:t>.20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  <w:r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22707B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 от 18 марта 2022 года №76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C4063F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  <w:r w:rsidR="000406B2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Вейделевского </w:t>
            </w:r>
            <w:r w:rsidR="000406B2">
              <w:rPr>
                <w:sz w:val="24"/>
                <w:szCs w:val="24"/>
              </w:rPr>
              <w:t>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D91330">
              <w:rPr>
                <w:color w:val="000000"/>
                <w:sz w:val="24"/>
                <w:szCs w:val="24"/>
              </w:rPr>
              <w:t>О комиссии по жилищным вопросам при администрации Вейделевского района»,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7F629A" w:rsidRDefault="007F629A" w:rsidP="007F629A">
      <w:pPr>
        <w:jc w:val="right"/>
        <w:rPr>
          <w:sz w:val="28"/>
          <w:szCs w:val="28"/>
        </w:rPr>
      </w:pPr>
      <w:r w:rsidRPr="007F629A">
        <w:rPr>
          <w:sz w:val="28"/>
          <w:szCs w:val="28"/>
        </w:rPr>
        <w:lastRenderedPageBreak/>
        <w:t>ПРОЕКТ</w:t>
      </w:r>
    </w:p>
    <w:p w:rsidR="00D91330" w:rsidRPr="00792665" w:rsidRDefault="00D91330" w:rsidP="00CF7E3B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40299893" r:id="rId9"/>
        </w:object>
      </w:r>
    </w:p>
    <w:p w:rsidR="00D91330" w:rsidRPr="00792665" w:rsidRDefault="00D91330" w:rsidP="001A01CC">
      <w:pPr>
        <w:ind w:right="-144"/>
        <w:contextualSpacing/>
      </w:pPr>
    </w:p>
    <w:p w:rsidR="00D91330" w:rsidRPr="009022CF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D91330" w:rsidRPr="00792665" w:rsidRDefault="00D91330" w:rsidP="00C4063F">
      <w:pPr>
        <w:ind w:right="-144"/>
        <w:contextualSpacing/>
        <w:jc w:val="center"/>
        <w:rPr>
          <w:b/>
        </w:rPr>
      </w:pP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D91330" w:rsidRPr="002A7FC7" w:rsidRDefault="00D91330" w:rsidP="001A01CC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D91330" w:rsidRPr="00C51E0A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п.Вейделевка</w:t>
      </w:r>
    </w:p>
    <w:p w:rsidR="00C4063F" w:rsidRPr="00161EAB" w:rsidRDefault="00C4063F" w:rsidP="00C4063F">
      <w:pPr>
        <w:contextualSpacing/>
        <w:rPr>
          <w:b/>
          <w:sz w:val="22"/>
          <w:szCs w:val="22"/>
        </w:rPr>
      </w:pPr>
    </w:p>
    <w:p w:rsidR="00C4063F" w:rsidRPr="00792665" w:rsidRDefault="00C4063F" w:rsidP="00C4063F">
      <w:pPr>
        <w:contextualSpacing/>
        <w:rPr>
          <w:sz w:val="28"/>
        </w:rPr>
      </w:pPr>
      <w:r w:rsidRPr="00792665">
        <w:rPr>
          <w:sz w:val="28"/>
        </w:rPr>
        <w:t>“ __</w:t>
      </w:r>
      <w:r>
        <w:rPr>
          <w:sz w:val="28"/>
        </w:rPr>
        <w:t>_</w:t>
      </w:r>
      <w:r w:rsidRPr="00792665">
        <w:rPr>
          <w:sz w:val="28"/>
        </w:rPr>
        <w:t>_” ___________ 20</w:t>
      </w:r>
      <w:r>
        <w:rPr>
          <w:sz w:val="28"/>
        </w:rPr>
        <w:t>23</w:t>
      </w:r>
      <w:r w:rsidRPr="00792665">
        <w:rPr>
          <w:sz w:val="28"/>
        </w:rPr>
        <w:t xml:space="preserve"> г.                       </w:t>
      </w:r>
      <w:r>
        <w:rPr>
          <w:sz w:val="28"/>
        </w:rPr>
        <w:t xml:space="preserve">  </w:t>
      </w:r>
      <w:r w:rsidRPr="00792665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Pr="00792665">
        <w:rPr>
          <w:sz w:val="28"/>
        </w:rPr>
        <w:t xml:space="preserve">   </w:t>
      </w:r>
      <w:r>
        <w:rPr>
          <w:sz w:val="28"/>
        </w:rPr>
        <w:t xml:space="preserve">    </w:t>
      </w:r>
      <w:r w:rsidRPr="00792665">
        <w:rPr>
          <w:sz w:val="28"/>
        </w:rPr>
        <w:t xml:space="preserve"> № ____</w:t>
      </w:r>
      <w:r>
        <w:rPr>
          <w:sz w:val="28"/>
        </w:rPr>
        <w:t>_</w:t>
      </w:r>
    </w:p>
    <w:p w:rsidR="00C4063F" w:rsidRDefault="00C4063F" w:rsidP="00C4063F">
      <w:pPr>
        <w:rPr>
          <w:sz w:val="28"/>
          <w:szCs w:val="28"/>
        </w:rPr>
      </w:pPr>
    </w:p>
    <w:p w:rsidR="00C4063F" w:rsidRPr="002C0297" w:rsidRDefault="00C4063F" w:rsidP="00C4063F">
      <w:pPr>
        <w:rPr>
          <w:sz w:val="28"/>
          <w:szCs w:val="28"/>
        </w:rPr>
      </w:pPr>
    </w:p>
    <w:p w:rsidR="000611CC" w:rsidRPr="002C0297" w:rsidRDefault="000611CC" w:rsidP="000611CC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О внесении изменений в постановление </w:t>
      </w:r>
    </w:p>
    <w:p w:rsidR="000611CC" w:rsidRPr="002C0297" w:rsidRDefault="000611CC" w:rsidP="000611CC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администрации Вейделевского района </w:t>
      </w:r>
    </w:p>
    <w:p w:rsidR="000611CC" w:rsidRPr="002C0297" w:rsidRDefault="000611CC" w:rsidP="000611CC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8</w:t>
      </w:r>
      <w:r w:rsidRPr="002C0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2C0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2C0297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7</w:t>
      </w:r>
      <w:r w:rsidRPr="002C0297">
        <w:rPr>
          <w:b/>
          <w:sz w:val="28"/>
          <w:szCs w:val="28"/>
        </w:rPr>
        <w:t>6</w:t>
      </w:r>
    </w:p>
    <w:p w:rsidR="000611CC" w:rsidRDefault="000611CC" w:rsidP="000611CC">
      <w:pPr>
        <w:rPr>
          <w:sz w:val="28"/>
          <w:szCs w:val="28"/>
        </w:rPr>
      </w:pPr>
    </w:p>
    <w:p w:rsidR="000611CC" w:rsidRPr="002C0297" w:rsidRDefault="000611CC" w:rsidP="000611CC">
      <w:pPr>
        <w:rPr>
          <w:sz w:val="28"/>
          <w:szCs w:val="28"/>
        </w:rPr>
      </w:pPr>
    </w:p>
    <w:p w:rsidR="000611CC" w:rsidRPr="00C131E2" w:rsidRDefault="000611CC" w:rsidP="000611CC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организационно-штатными </w:t>
      </w:r>
      <w:r w:rsidRPr="00C131E2">
        <w:rPr>
          <w:sz w:val="28"/>
          <w:szCs w:val="28"/>
        </w:rPr>
        <w:t xml:space="preserve">изменениями в структуре администрации Вейделевского района, руководствуясь Уставом муниципального района «Вейделевский район», </w:t>
      </w:r>
      <w:r w:rsidRPr="00C131E2">
        <w:rPr>
          <w:b/>
          <w:sz w:val="28"/>
          <w:szCs w:val="28"/>
        </w:rPr>
        <w:t>п о с т а н о в л я ю</w:t>
      </w:r>
      <w:r w:rsidRPr="00C131E2">
        <w:rPr>
          <w:sz w:val="28"/>
          <w:szCs w:val="28"/>
        </w:rPr>
        <w:t>:</w:t>
      </w:r>
    </w:p>
    <w:p w:rsidR="000611CC" w:rsidRDefault="000611CC" w:rsidP="000611CC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>1. Внести следующие изменения в постановление администрации Вейделевского района от 1</w:t>
      </w:r>
      <w:r>
        <w:rPr>
          <w:sz w:val="28"/>
          <w:szCs w:val="28"/>
        </w:rPr>
        <w:t>8</w:t>
      </w:r>
      <w:r w:rsidRPr="00C131E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131E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131E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</w:t>
      </w:r>
      <w:r w:rsidRPr="00C131E2">
        <w:rPr>
          <w:sz w:val="28"/>
          <w:szCs w:val="28"/>
        </w:rPr>
        <w:t xml:space="preserve">6 </w:t>
      </w:r>
      <w:r w:rsidRPr="00C131E2">
        <w:rPr>
          <w:color w:val="000000"/>
          <w:sz w:val="28"/>
          <w:szCs w:val="28"/>
        </w:rPr>
        <w:t xml:space="preserve">«О комиссии по </w:t>
      </w:r>
      <w:r w:rsidRPr="00D66BAC">
        <w:rPr>
          <w:sz w:val="28"/>
          <w:szCs w:val="28"/>
        </w:rPr>
        <w:t>жилищным вопросам при администрации Вейделевского района»:</w:t>
      </w:r>
    </w:p>
    <w:p w:rsidR="000611CC" w:rsidRPr="003D7F36" w:rsidRDefault="000611CC" w:rsidP="000611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F36">
        <w:rPr>
          <w:sz w:val="28"/>
          <w:szCs w:val="28"/>
        </w:rPr>
        <w:t xml:space="preserve">1.1. </w:t>
      </w:r>
      <w:r>
        <w:rPr>
          <w:sz w:val="28"/>
          <w:szCs w:val="28"/>
        </w:rPr>
        <w:t>Утвердить состав комиссии по жилищным вопросам при администрации Вейделевского района в новой редакции, прилагаемой к настоящему постановлению.</w:t>
      </w:r>
    </w:p>
    <w:p w:rsidR="000611CC" w:rsidRPr="00C74108" w:rsidRDefault="000611CC" w:rsidP="000611CC">
      <w:pPr>
        <w:ind w:firstLine="709"/>
        <w:jc w:val="both"/>
        <w:rPr>
          <w:color w:val="000000"/>
          <w:sz w:val="28"/>
          <w:szCs w:val="28"/>
        </w:rPr>
      </w:pPr>
      <w:r w:rsidRPr="00CA406D">
        <w:rPr>
          <w:color w:val="000000"/>
          <w:sz w:val="28"/>
          <w:szCs w:val="28"/>
        </w:rPr>
        <w:t>2.</w:t>
      </w:r>
      <w:r w:rsidRPr="00CA406D">
        <w:rPr>
          <w:sz w:val="28"/>
          <w:szCs w:val="28"/>
        </w:rPr>
        <w:t xml:space="preserve"> Заместителю начальника</w:t>
      </w:r>
      <w:r w:rsidRPr="00C74108">
        <w:rPr>
          <w:sz w:val="28"/>
          <w:szCs w:val="28"/>
        </w:rPr>
        <w:t xml:space="preserve">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0611CC" w:rsidRDefault="000611CC" w:rsidP="00061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108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администрации Вейделевского района Белгородской области.</w:t>
      </w:r>
    </w:p>
    <w:p w:rsidR="000611CC" w:rsidRDefault="000611CC" w:rsidP="000611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настоящего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0611CC" w:rsidRDefault="000611CC" w:rsidP="000611CC">
      <w:pPr>
        <w:ind w:firstLine="709"/>
        <w:jc w:val="both"/>
        <w:rPr>
          <w:sz w:val="28"/>
          <w:szCs w:val="28"/>
        </w:rPr>
      </w:pPr>
    </w:p>
    <w:p w:rsidR="000611CC" w:rsidRPr="00C131E2" w:rsidRDefault="000611CC" w:rsidP="000611CC">
      <w:pPr>
        <w:tabs>
          <w:tab w:val="left" w:pos="0"/>
        </w:tabs>
        <w:jc w:val="both"/>
        <w:rPr>
          <w:sz w:val="28"/>
          <w:szCs w:val="28"/>
        </w:rPr>
      </w:pPr>
    </w:p>
    <w:p w:rsidR="000611CC" w:rsidRDefault="000611CC" w:rsidP="000611CC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611CC" w:rsidRDefault="000611CC" w:rsidP="000611CC">
      <w:pPr>
        <w:tabs>
          <w:tab w:val="left" w:pos="-5245"/>
        </w:tabs>
        <w:rPr>
          <w:b/>
          <w:sz w:val="28"/>
          <w:szCs w:val="28"/>
        </w:rPr>
      </w:pPr>
      <w:r w:rsidRPr="00C131E2">
        <w:rPr>
          <w:b/>
          <w:sz w:val="28"/>
          <w:szCs w:val="28"/>
        </w:rPr>
        <w:t xml:space="preserve">Вейделевского района </w:t>
      </w:r>
      <w:r w:rsidRPr="00C131E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                             А. Алексеев</w:t>
      </w:r>
    </w:p>
    <w:p w:rsidR="000611CC" w:rsidRPr="00854840" w:rsidRDefault="000611CC" w:rsidP="000611CC">
      <w:pPr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54840">
        <w:rPr>
          <w:b/>
          <w:color w:val="000000"/>
          <w:sz w:val="28"/>
          <w:szCs w:val="28"/>
        </w:rPr>
        <w:lastRenderedPageBreak/>
        <w:t>Утвержден:</w:t>
      </w:r>
    </w:p>
    <w:p w:rsidR="000611CC" w:rsidRPr="00854840" w:rsidRDefault="000611CC" w:rsidP="000611CC">
      <w:pPr>
        <w:contextualSpacing/>
        <w:jc w:val="right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 xml:space="preserve">                 постановлением администрации</w:t>
      </w:r>
    </w:p>
    <w:p w:rsidR="000611CC" w:rsidRPr="00854840" w:rsidRDefault="000611CC" w:rsidP="000611CC">
      <w:pPr>
        <w:contextualSpacing/>
        <w:jc w:val="right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 xml:space="preserve">                                                                             Вейделевского района</w:t>
      </w:r>
    </w:p>
    <w:p w:rsidR="000611CC" w:rsidRPr="00854840" w:rsidRDefault="000611CC" w:rsidP="000611CC">
      <w:pPr>
        <w:contextualSpacing/>
        <w:jc w:val="right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 xml:space="preserve">                                     </w:t>
      </w:r>
      <w:r>
        <w:rPr>
          <w:b/>
          <w:color w:val="000000"/>
          <w:sz w:val="28"/>
          <w:szCs w:val="28"/>
        </w:rPr>
        <w:t xml:space="preserve">                </w:t>
      </w:r>
      <w:r w:rsidRPr="00854840">
        <w:rPr>
          <w:b/>
          <w:color w:val="000000"/>
          <w:sz w:val="28"/>
          <w:szCs w:val="28"/>
        </w:rPr>
        <w:t xml:space="preserve"> от «</w:t>
      </w:r>
      <w:r>
        <w:rPr>
          <w:b/>
          <w:color w:val="000000"/>
          <w:sz w:val="28"/>
          <w:szCs w:val="28"/>
        </w:rPr>
        <w:t>___» _____________ 2023</w:t>
      </w:r>
      <w:r w:rsidRPr="00854840">
        <w:rPr>
          <w:b/>
          <w:color w:val="000000"/>
          <w:sz w:val="28"/>
          <w:szCs w:val="28"/>
        </w:rPr>
        <w:t xml:space="preserve"> года № </w:t>
      </w:r>
      <w:r>
        <w:rPr>
          <w:b/>
          <w:color w:val="000000"/>
          <w:sz w:val="28"/>
          <w:szCs w:val="28"/>
        </w:rPr>
        <w:t>____</w:t>
      </w:r>
    </w:p>
    <w:p w:rsidR="000611CC" w:rsidRPr="00854840" w:rsidRDefault="000611CC" w:rsidP="000611CC">
      <w:pPr>
        <w:contextualSpacing/>
        <w:rPr>
          <w:b/>
          <w:color w:val="000000"/>
          <w:sz w:val="28"/>
          <w:szCs w:val="28"/>
        </w:rPr>
      </w:pPr>
    </w:p>
    <w:p w:rsidR="000611CC" w:rsidRPr="00854840" w:rsidRDefault="000611CC" w:rsidP="000611CC">
      <w:pPr>
        <w:contextualSpacing/>
        <w:rPr>
          <w:b/>
          <w:color w:val="000000"/>
          <w:sz w:val="28"/>
          <w:szCs w:val="28"/>
        </w:rPr>
      </w:pPr>
    </w:p>
    <w:p w:rsidR="000611CC" w:rsidRPr="00854840" w:rsidRDefault="000611CC" w:rsidP="000611CC">
      <w:pPr>
        <w:contextualSpacing/>
        <w:jc w:val="center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С О С Т А В</w:t>
      </w:r>
    </w:p>
    <w:p w:rsidR="000611CC" w:rsidRPr="00854840" w:rsidRDefault="000611CC" w:rsidP="000611CC">
      <w:pPr>
        <w:contextualSpacing/>
        <w:jc w:val="center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комиссии</w:t>
      </w:r>
      <w:r w:rsidRPr="00854840">
        <w:rPr>
          <w:b/>
          <w:color w:val="000000"/>
        </w:rPr>
        <w:t xml:space="preserve"> </w:t>
      </w:r>
      <w:r w:rsidRPr="00854840">
        <w:rPr>
          <w:b/>
          <w:color w:val="000000"/>
          <w:sz w:val="28"/>
          <w:szCs w:val="28"/>
        </w:rPr>
        <w:t>по жилищным вопросам</w:t>
      </w:r>
    </w:p>
    <w:p w:rsidR="000611CC" w:rsidRPr="00854840" w:rsidRDefault="000611CC" w:rsidP="000611CC">
      <w:pPr>
        <w:contextualSpacing/>
        <w:jc w:val="center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при администрации Вейделевского района</w:t>
      </w:r>
    </w:p>
    <w:p w:rsidR="000611CC" w:rsidRPr="00854840" w:rsidRDefault="000611CC" w:rsidP="000611CC">
      <w:pPr>
        <w:contextualSpacing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979"/>
      </w:tblGrid>
      <w:tr w:rsidR="000611CC" w:rsidRPr="00854840" w:rsidTr="0037292E">
        <w:trPr>
          <w:trHeight w:val="697"/>
        </w:trPr>
        <w:tc>
          <w:tcPr>
            <w:tcW w:w="2672" w:type="dxa"/>
            <w:shd w:val="clear" w:color="auto" w:fill="auto"/>
          </w:tcPr>
          <w:p w:rsidR="000611CC" w:rsidRPr="00894032" w:rsidRDefault="000611CC" w:rsidP="0037292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Тельной Владимир Викторович</w:t>
            </w:r>
          </w:p>
        </w:tc>
        <w:tc>
          <w:tcPr>
            <w:tcW w:w="6978" w:type="dxa"/>
            <w:shd w:val="clear" w:color="auto" w:fill="auto"/>
          </w:tcPr>
          <w:p w:rsidR="000611CC" w:rsidRPr="00854840" w:rsidRDefault="000611CC" w:rsidP="0037292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отдела строительства администрации Вейделевского района, </w:t>
            </w:r>
            <w:r w:rsidRPr="003361F0">
              <w:rPr>
                <w:b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0611CC" w:rsidRPr="00854840" w:rsidTr="0037292E">
        <w:trPr>
          <w:trHeight w:val="964"/>
        </w:trPr>
        <w:tc>
          <w:tcPr>
            <w:tcW w:w="2672" w:type="dxa"/>
            <w:shd w:val="clear" w:color="auto" w:fill="auto"/>
          </w:tcPr>
          <w:p w:rsidR="000611CC" w:rsidRPr="00854840" w:rsidRDefault="000611CC" w:rsidP="0037292E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Мартыненко Владимир Григорьевич</w:t>
            </w:r>
          </w:p>
        </w:tc>
        <w:tc>
          <w:tcPr>
            <w:tcW w:w="6978" w:type="dxa"/>
            <w:shd w:val="clear" w:color="auto" w:fill="auto"/>
          </w:tcPr>
          <w:p w:rsidR="000611CC" w:rsidRPr="00854840" w:rsidRDefault="000611CC" w:rsidP="0037292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</w:rPr>
              <w:t xml:space="preserve">- начальник </w:t>
            </w:r>
            <w:r>
              <w:rPr>
                <w:color w:val="000000"/>
                <w:sz w:val="28"/>
                <w:szCs w:val="28"/>
              </w:rPr>
              <w:t>отдела архитектуры и градостроительства</w:t>
            </w:r>
            <w:r w:rsidRPr="008548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администрации Вейделевского района – главный архитектор администрации района, </w:t>
            </w:r>
            <w:r w:rsidRPr="003361F0">
              <w:rPr>
                <w:b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0611CC" w:rsidRPr="00854840" w:rsidTr="0037292E">
        <w:trPr>
          <w:trHeight w:val="632"/>
        </w:trPr>
        <w:tc>
          <w:tcPr>
            <w:tcW w:w="2672" w:type="dxa"/>
            <w:shd w:val="clear" w:color="auto" w:fill="auto"/>
          </w:tcPr>
          <w:p w:rsidR="000611CC" w:rsidRPr="00894032" w:rsidRDefault="000611CC" w:rsidP="0037292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Алина Владимировна</w:t>
            </w:r>
          </w:p>
        </w:tc>
        <w:tc>
          <w:tcPr>
            <w:tcW w:w="6978" w:type="dxa"/>
            <w:shd w:val="clear" w:color="auto" w:fill="auto"/>
          </w:tcPr>
          <w:p w:rsidR="000611CC" w:rsidRPr="00854840" w:rsidRDefault="000611CC" w:rsidP="0037292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  <w:szCs w:val="28"/>
              </w:rPr>
              <w:t>- главный сп</w:t>
            </w:r>
            <w:r>
              <w:rPr>
                <w:color w:val="000000"/>
                <w:sz w:val="28"/>
                <w:szCs w:val="28"/>
              </w:rPr>
              <w:t xml:space="preserve">ециалиста МКУ «Центр обслуживания», </w:t>
            </w:r>
            <w:r w:rsidRPr="003361F0">
              <w:rPr>
                <w:b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0611CC" w:rsidRPr="00854840" w:rsidTr="0037292E">
        <w:trPr>
          <w:trHeight w:val="471"/>
        </w:trPr>
        <w:tc>
          <w:tcPr>
            <w:tcW w:w="9651" w:type="dxa"/>
            <w:gridSpan w:val="2"/>
            <w:shd w:val="clear" w:color="auto" w:fill="auto"/>
            <w:vAlign w:val="center"/>
          </w:tcPr>
          <w:p w:rsidR="000611CC" w:rsidRPr="003361F0" w:rsidRDefault="000611CC" w:rsidP="0037292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3361F0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0611CC" w:rsidRPr="00854840" w:rsidTr="0037292E">
        <w:trPr>
          <w:trHeight w:val="964"/>
        </w:trPr>
        <w:tc>
          <w:tcPr>
            <w:tcW w:w="2672" w:type="dxa"/>
            <w:shd w:val="clear" w:color="auto" w:fill="auto"/>
          </w:tcPr>
          <w:p w:rsidR="000611CC" w:rsidRPr="00854840" w:rsidRDefault="000611CC" w:rsidP="0037292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Шабарина Александра Ивановна</w:t>
            </w:r>
          </w:p>
        </w:tc>
        <w:tc>
          <w:tcPr>
            <w:tcW w:w="6978" w:type="dxa"/>
            <w:shd w:val="clear" w:color="auto" w:fill="auto"/>
          </w:tcPr>
          <w:p w:rsidR="000611CC" w:rsidRPr="00854840" w:rsidRDefault="000611CC" w:rsidP="0037292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 xml:space="preserve">Вейделевского </w:t>
            </w:r>
            <w:r w:rsidRPr="00854840">
              <w:rPr>
                <w:color w:val="000000"/>
                <w:sz w:val="28"/>
                <w:szCs w:val="28"/>
              </w:rPr>
              <w:t>района по социальной политике администрации района</w:t>
            </w:r>
          </w:p>
        </w:tc>
      </w:tr>
      <w:tr w:rsidR="000611CC" w:rsidRPr="00854840" w:rsidTr="0037292E">
        <w:trPr>
          <w:trHeight w:val="857"/>
        </w:trPr>
        <w:tc>
          <w:tcPr>
            <w:tcW w:w="2672" w:type="dxa"/>
            <w:shd w:val="clear" w:color="auto" w:fill="auto"/>
          </w:tcPr>
          <w:p w:rsidR="000611CC" w:rsidRPr="00894032" w:rsidRDefault="000611CC" w:rsidP="0037292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Панина Галина Владимировна</w:t>
            </w:r>
          </w:p>
        </w:tc>
        <w:tc>
          <w:tcPr>
            <w:tcW w:w="6978" w:type="dxa"/>
            <w:shd w:val="clear" w:color="auto" w:fill="auto"/>
          </w:tcPr>
          <w:p w:rsidR="000611CC" w:rsidRPr="00854840" w:rsidRDefault="000611CC" w:rsidP="0037292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первый заместитель</w:t>
            </w:r>
            <w:r w:rsidRPr="00854840">
              <w:rPr>
                <w:color w:val="000000"/>
                <w:sz w:val="28"/>
                <w:szCs w:val="28"/>
              </w:rPr>
              <w:t xml:space="preserve"> 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54840">
              <w:rPr>
                <w:color w:val="000000"/>
                <w:sz w:val="28"/>
                <w:szCs w:val="28"/>
              </w:rPr>
              <w:t xml:space="preserve"> управления АПК, природопользования и развития сельских территорий администрации </w:t>
            </w:r>
            <w:r>
              <w:rPr>
                <w:color w:val="000000"/>
                <w:sz w:val="28"/>
                <w:szCs w:val="28"/>
              </w:rPr>
              <w:t xml:space="preserve">Вейделевского </w:t>
            </w:r>
            <w:r w:rsidRPr="00854840">
              <w:rPr>
                <w:color w:val="000000"/>
                <w:sz w:val="28"/>
                <w:szCs w:val="28"/>
              </w:rPr>
              <w:t>района</w:t>
            </w:r>
          </w:p>
        </w:tc>
      </w:tr>
      <w:tr w:rsidR="000611CC" w:rsidRPr="00854840" w:rsidTr="0037292E">
        <w:trPr>
          <w:trHeight w:val="964"/>
        </w:trPr>
        <w:tc>
          <w:tcPr>
            <w:tcW w:w="2672" w:type="dxa"/>
            <w:shd w:val="clear" w:color="auto" w:fill="auto"/>
          </w:tcPr>
          <w:p w:rsidR="000611CC" w:rsidRPr="00854840" w:rsidRDefault="000611CC" w:rsidP="0037292E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Ханина Ольга Николаевна</w:t>
            </w:r>
          </w:p>
        </w:tc>
        <w:tc>
          <w:tcPr>
            <w:tcW w:w="6978" w:type="dxa"/>
            <w:shd w:val="clear" w:color="auto" w:fill="auto"/>
          </w:tcPr>
          <w:p w:rsidR="000611CC" w:rsidRPr="00854840" w:rsidRDefault="000611CC" w:rsidP="0037292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</w:rPr>
              <w:t xml:space="preserve">- заместитель </w:t>
            </w:r>
            <w:r w:rsidRPr="00854840">
              <w:rPr>
                <w:color w:val="000000"/>
                <w:sz w:val="28"/>
                <w:szCs w:val="28"/>
              </w:rPr>
              <w:t>руководите</w:t>
            </w:r>
            <w:r>
              <w:rPr>
                <w:color w:val="000000"/>
                <w:sz w:val="28"/>
                <w:szCs w:val="28"/>
              </w:rPr>
              <w:t>ля аппарата главы администрации</w:t>
            </w:r>
            <w:r w:rsidRPr="00854840">
              <w:rPr>
                <w:color w:val="000000"/>
                <w:sz w:val="28"/>
              </w:rPr>
              <w:t xml:space="preserve"> – начальник юридического отдела администрации </w:t>
            </w:r>
            <w:r>
              <w:rPr>
                <w:color w:val="000000"/>
                <w:sz w:val="28"/>
              </w:rPr>
              <w:t xml:space="preserve">Вейделевского </w:t>
            </w:r>
            <w:r w:rsidRPr="00854840">
              <w:rPr>
                <w:color w:val="000000"/>
                <w:sz w:val="28"/>
              </w:rPr>
              <w:t>района</w:t>
            </w:r>
          </w:p>
        </w:tc>
      </w:tr>
      <w:tr w:rsidR="000611CC" w:rsidRPr="00854840" w:rsidTr="0037292E">
        <w:trPr>
          <w:trHeight w:val="647"/>
        </w:trPr>
        <w:tc>
          <w:tcPr>
            <w:tcW w:w="2672" w:type="dxa"/>
            <w:shd w:val="clear" w:color="auto" w:fill="auto"/>
          </w:tcPr>
          <w:p w:rsidR="000611CC" w:rsidRPr="00C74108" w:rsidRDefault="000611CC" w:rsidP="0037292E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C74108">
              <w:rPr>
                <w:bCs/>
                <w:color w:val="000000"/>
                <w:sz w:val="28"/>
                <w:szCs w:val="28"/>
              </w:rPr>
              <w:t>Масютенко Галина Николаевна</w:t>
            </w:r>
          </w:p>
        </w:tc>
        <w:tc>
          <w:tcPr>
            <w:tcW w:w="6978" w:type="dxa"/>
            <w:shd w:val="clear" w:color="auto" w:fill="auto"/>
          </w:tcPr>
          <w:p w:rsidR="000611CC" w:rsidRPr="00C74108" w:rsidRDefault="000611CC" w:rsidP="0037292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74108">
              <w:rPr>
                <w:bCs/>
                <w:sz w:val="28"/>
                <w:szCs w:val="28"/>
              </w:rPr>
              <w:t xml:space="preserve">- </w:t>
            </w:r>
            <w:r w:rsidRPr="00C74108">
              <w:rPr>
                <w:sz w:val="28"/>
                <w:szCs w:val="28"/>
                <w:shd w:val="clear" w:color="auto" w:fill="FFFFFF"/>
              </w:rPr>
              <w:t>начальник управления финансов и налоговой политики администрации Вейделевского района</w:t>
            </w:r>
          </w:p>
        </w:tc>
      </w:tr>
      <w:tr w:rsidR="000611CC" w:rsidRPr="00854840" w:rsidTr="0037292E">
        <w:trPr>
          <w:trHeight w:val="647"/>
        </w:trPr>
        <w:tc>
          <w:tcPr>
            <w:tcW w:w="2672" w:type="dxa"/>
            <w:shd w:val="clear" w:color="auto" w:fill="auto"/>
          </w:tcPr>
          <w:p w:rsidR="000611CC" w:rsidRPr="00C74108" w:rsidRDefault="000611CC" w:rsidP="0037292E">
            <w:pPr>
              <w:contextualSpacing/>
              <w:rPr>
                <w:b/>
                <w:sz w:val="28"/>
                <w:szCs w:val="28"/>
              </w:rPr>
            </w:pPr>
            <w:r w:rsidRPr="00C74108">
              <w:rPr>
                <w:sz w:val="28"/>
                <w:szCs w:val="28"/>
              </w:rPr>
              <w:t>Снустикова Елена Александровна</w:t>
            </w:r>
          </w:p>
        </w:tc>
        <w:tc>
          <w:tcPr>
            <w:tcW w:w="6978" w:type="dxa"/>
            <w:shd w:val="clear" w:color="auto" w:fill="auto"/>
          </w:tcPr>
          <w:p w:rsidR="000611CC" w:rsidRPr="00C74108" w:rsidRDefault="000611CC" w:rsidP="003729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4108"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</w:t>
            </w:r>
            <w:r w:rsidRPr="00C74108">
              <w:rPr>
                <w:color w:val="000000"/>
                <w:sz w:val="28"/>
                <w:szCs w:val="28"/>
              </w:rPr>
              <w:t xml:space="preserve"> отдела молодежной политики </w:t>
            </w:r>
            <w:r>
              <w:rPr>
                <w:color w:val="000000"/>
                <w:sz w:val="28"/>
                <w:szCs w:val="28"/>
              </w:rPr>
              <w:t xml:space="preserve">управления культуры, спорта и молодежной политики </w:t>
            </w:r>
            <w:r w:rsidRPr="00C74108">
              <w:rPr>
                <w:color w:val="000000"/>
                <w:sz w:val="28"/>
                <w:szCs w:val="28"/>
              </w:rPr>
              <w:t>администрации Вейделевского района</w:t>
            </w:r>
          </w:p>
        </w:tc>
      </w:tr>
      <w:tr w:rsidR="000611CC" w:rsidRPr="00854840" w:rsidTr="0037292E">
        <w:trPr>
          <w:trHeight w:val="1375"/>
        </w:trPr>
        <w:tc>
          <w:tcPr>
            <w:tcW w:w="2672" w:type="dxa"/>
            <w:shd w:val="clear" w:color="auto" w:fill="auto"/>
          </w:tcPr>
          <w:p w:rsidR="000611CC" w:rsidRPr="00854840" w:rsidRDefault="000611CC" w:rsidP="0037292E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Глумова Марина Алексеевна</w:t>
            </w:r>
          </w:p>
        </w:tc>
        <w:tc>
          <w:tcPr>
            <w:tcW w:w="6978" w:type="dxa"/>
            <w:shd w:val="clear" w:color="auto" w:fill="auto"/>
          </w:tcPr>
          <w:p w:rsidR="000611CC" w:rsidRPr="000C3565" w:rsidRDefault="000611CC" w:rsidP="0037292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C3565">
              <w:rPr>
                <w:bCs/>
                <w:sz w:val="28"/>
                <w:szCs w:val="28"/>
              </w:rPr>
              <w:t xml:space="preserve">- </w:t>
            </w:r>
            <w:r w:rsidRPr="000C3565">
              <w:rPr>
                <w:sz w:val="28"/>
                <w:szCs w:val="28"/>
                <w:shd w:val="clear" w:color="auto" w:fill="FFFFFF"/>
              </w:rPr>
              <w:t xml:space="preserve">заместитель начальника управления - начальник отдела имущественных и земельных отношений управления экономического развития и прогнозирования администрации </w:t>
            </w:r>
            <w:r>
              <w:rPr>
                <w:sz w:val="28"/>
                <w:szCs w:val="28"/>
                <w:shd w:val="clear" w:color="auto" w:fill="FFFFFF"/>
              </w:rPr>
              <w:t xml:space="preserve">Вейделевского </w:t>
            </w:r>
            <w:r w:rsidRPr="000C3565">
              <w:rPr>
                <w:sz w:val="28"/>
                <w:szCs w:val="28"/>
                <w:shd w:val="clear" w:color="auto" w:fill="FFFFFF"/>
              </w:rPr>
              <w:t>района</w:t>
            </w:r>
          </w:p>
        </w:tc>
      </w:tr>
      <w:tr w:rsidR="000611CC" w:rsidRPr="00854840" w:rsidTr="0037292E">
        <w:trPr>
          <w:trHeight w:val="1280"/>
        </w:trPr>
        <w:tc>
          <w:tcPr>
            <w:tcW w:w="2672" w:type="dxa"/>
            <w:shd w:val="clear" w:color="auto" w:fill="auto"/>
          </w:tcPr>
          <w:p w:rsidR="000611CC" w:rsidRDefault="000611CC" w:rsidP="0037292E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Владимирова Светлана Сергеевна</w:t>
            </w:r>
          </w:p>
        </w:tc>
        <w:tc>
          <w:tcPr>
            <w:tcW w:w="6978" w:type="dxa"/>
            <w:shd w:val="clear" w:color="auto" w:fill="auto"/>
          </w:tcPr>
          <w:p w:rsidR="000611CC" w:rsidRPr="00854840" w:rsidRDefault="000611CC" w:rsidP="0037292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по работе с льготными и иными категориями граждан, управления социальной защиты населения администрации Вейделевского района</w:t>
            </w:r>
          </w:p>
        </w:tc>
      </w:tr>
    </w:tbl>
    <w:p w:rsidR="000611CC" w:rsidRDefault="000611CC" w:rsidP="000611CC">
      <w:pPr>
        <w:tabs>
          <w:tab w:val="left" w:pos="3402"/>
        </w:tabs>
        <w:contextualSpacing/>
        <w:rPr>
          <w:b/>
          <w:color w:val="000000"/>
          <w:sz w:val="28"/>
          <w:szCs w:val="28"/>
        </w:rPr>
      </w:pPr>
    </w:p>
    <w:p w:rsidR="006F482C" w:rsidRPr="00A47745" w:rsidRDefault="000611CC" w:rsidP="000611CC">
      <w:pPr>
        <w:tabs>
          <w:tab w:val="left" w:pos="3402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</w:t>
      </w:r>
      <w:bookmarkStart w:id="0" w:name="_GoBack"/>
      <w:bookmarkEnd w:id="0"/>
    </w:p>
    <w:sectPr w:rsidR="006F482C" w:rsidRPr="00A47745" w:rsidSect="00D91330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AD" w:rsidRDefault="000B4FAD" w:rsidP="00B9363C">
      <w:r>
        <w:separator/>
      </w:r>
    </w:p>
  </w:endnote>
  <w:endnote w:type="continuationSeparator" w:id="0">
    <w:p w:rsidR="000B4FAD" w:rsidRDefault="000B4FAD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AD" w:rsidRDefault="000B4FAD" w:rsidP="00B9363C">
      <w:r>
        <w:separator/>
      </w:r>
    </w:p>
  </w:footnote>
  <w:footnote w:type="continuationSeparator" w:id="0">
    <w:p w:rsidR="000B4FAD" w:rsidRDefault="000B4FAD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0B4F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0611CC">
      <w:rPr>
        <w:noProof/>
      </w:rPr>
      <w:t>4</w:t>
    </w:r>
    <w:r>
      <w:fldChar w:fldCharType="end"/>
    </w:r>
  </w:p>
  <w:p w:rsidR="001806FE" w:rsidRDefault="000B4F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0B4FAD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11CC"/>
    <w:rsid w:val="00063BB7"/>
    <w:rsid w:val="000731B7"/>
    <w:rsid w:val="000A15B2"/>
    <w:rsid w:val="000B4FAD"/>
    <w:rsid w:val="0017550F"/>
    <w:rsid w:val="001A01CC"/>
    <w:rsid w:val="00213263"/>
    <w:rsid w:val="0022707B"/>
    <w:rsid w:val="002943F6"/>
    <w:rsid w:val="002C0CB1"/>
    <w:rsid w:val="002E690C"/>
    <w:rsid w:val="00342316"/>
    <w:rsid w:val="003858C8"/>
    <w:rsid w:val="00394727"/>
    <w:rsid w:val="003C4EAE"/>
    <w:rsid w:val="003C58EE"/>
    <w:rsid w:val="003C777B"/>
    <w:rsid w:val="003F1AAE"/>
    <w:rsid w:val="00457E03"/>
    <w:rsid w:val="00470E23"/>
    <w:rsid w:val="004D7AF6"/>
    <w:rsid w:val="004E0865"/>
    <w:rsid w:val="00586466"/>
    <w:rsid w:val="005C540B"/>
    <w:rsid w:val="005E3EEB"/>
    <w:rsid w:val="00600CD3"/>
    <w:rsid w:val="00640C92"/>
    <w:rsid w:val="0064572C"/>
    <w:rsid w:val="00647D47"/>
    <w:rsid w:val="00647F87"/>
    <w:rsid w:val="00655EAC"/>
    <w:rsid w:val="006E0726"/>
    <w:rsid w:val="006F482C"/>
    <w:rsid w:val="007077A1"/>
    <w:rsid w:val="00734EAA"/>
    <w:rsid w:val="00784113"/>
    <w:rsid w:val="007A6911"/>
    <w:rsid w:val="007C6221"/>
    <w:rsid w:val="007E0337"/>
    <w:rsid w:val="007F39E9"/>
    <w:rsid w:val="007F629A"/>
    <w:rsid w:val="007F7BAB"/>
    <w:rsid w:val="00841E8C"/>
    <w:rsid w:val="008767F5"/>
    <w:rsid w:val="0089582A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47745"/>
    <w:rsid w:val="00A77C85"/>
    <w:rsid w:val="00AC07EA"/>
    <w:rsid w:val="00AE72EC"/>
    <w:rsid w:val="00B25D5D"/>
    <w:rsid w:val="00B709DE"/>
    <w:rsid w:val="00B76895"/>
    <w:rsid w:val="00B9363C"/>
    <w:rsid w:val="00BF18EB"/>
    <w:rsid w:val="00C06A4D"/>
    <w:rsid w:val="00C4063F"/>
    <w:rsid w:val="00C47387"/>
    <w:rsid w:val="00C8355D"/>
    <w:rsid w:val="00CA34E3"/>
    <w:rsid w:val="00CD7CEF"/>
    <w:rsid w:val="00CF7E3B"/>
    <w:rsid w:val="00D0668B"/>
    <w:rsid w:val="00D221D0"/>
    <w:rsid w:val="00D24525"/>
    <w:rsid w:val="00D34B3A"/>
    <w:rsid w:val="00D50589"/>
    <w:rsid w:val="00D552A6"/>
    <w:rsid w:val="00D57357"/>
    <w:rsid w:val="00D65580"/>
    <w:rsid w:val="00D91330"/>
    <w:rsid w:val="00DC566A"/>
    <w:rsid w:val="00E25964"/>
    <w:rsid w:val="00E714FE"/>
    <w:rsid w:val="00E75619"/>
    <w:rsid w:val="00E80F26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836AC-8524-4A35-B4EF-5E161B1E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7FFF-076E-4E12-ABD7-A81802A6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41</cp:revision>
  <dcterms:created xsi:type="dcterms:W3CDTF">2019-10-22T10:39:00Z</dcterms:created>
  <dcterms:modified xsi:type="dcterms:W3CDTF">2023-03-14T08:52:00Z</dcterms:modified>
</cp:coreProperties>
</file>