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22" w:rsidRDefault="009D5022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5022" w:rsidRDefault="009D5022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9544F0">
        <w:tc>
          <w:tcPr>
            <w:tcW w:w="9854" w:type="dxa"/>
          </w:tcPr>
          <w:p w:rsidR="00655EAC" w:rsidRPr="00CA4F82" w:rsidRDefault="00655EAC" w:rsidP="009544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9544F0">
            <w:pPr>
              <w:autoSpaceDE w:val="0"/>
              <w:autoSpaceDN w:val="0"/>
              <w:adjustRightInd w:val="0"/>
            </w:pPr>
          </w:p>
          <w:p w:rsidR="00655EAC" w:rsidRPr="000C0211" w:rsidRDefault="00655EAC" w:rsidP="000C021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  <w:r w:rsidR="001E27EC">
              <w:rPr>
                <w:b/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 w:rsidR="001E27EC">
              <w:rPr>
                <w:b/>
                <w:sz w:val="24"/>
                <w:szCs w:val="24"/>
              </w:rPr>
              <w:t>Вейделевского</w:t>
            </w:r>
            <w:proofErr w:type="spellEnd"/>
            <w:r w:rsidR="001E27EC">
              <w:rPr>
                <w:b/>
                <w:sz w:val="24"/>
                <w:szCs w:val="24"/>
              </w:rPr>
              <w:t xml:space="preserve"> района </w:t>
            </w:r>
            <w:r w:rsidR="001E27EC" w:rsidRPr="000C0211">
              <w:rPr>
                <w:b/>
                <w:sz w:val="24"/>
                <w:szCs w:val="24"/>
              </w:rPr>
              <w:t>«</w:t>
            </w:r>
            <w:r w:rsidR="000C0211" w:rsidRPr="000C02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 создании комиссии по подготовке, организации и проведению аукциона по продаже  земельных участков или аукциона на право заключения договоров аренды земельных  участков из земель сельскохозяйственного назначения</w:t>
            </w:r>
            <w:r w:rsidR="001E27EC" w:rsidRPr="000C0211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9544F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9544F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9544F0">
        <w:tc>
          <w:tcPr>
            <w:tcW w:w="9854" w:type="dxa"/>
          </w:tcPr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474276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</w:t>
            </w:r>
            <w:r w:rsidR="00B11BB7">
              <w:rPr>
                <w:sz w:val="24"/>
                <w:szCs w:val="24"/>
              </w:rPr>
              <w:t xml:space="preserve">ложения принимаются по адресу: </w:t>
            </w:r>
            <w:r w:rsidR="001E27EC">
              <w:rPr>
                <w:sz w:val="24"/>
                <w:szCs w:val="24"/>
              </w:rPr>
              <w:t xml:space="preserve">Белгородская область, п. Вейделевка, ул. </w:t>
            </w:r>
            <w:r w:rsidR="00247023">
              <w:rPr>
                <w:sz w:val="24"/>
                <w:szCs w:val="24"/>
              </w:rPr>
              <w:t>Центральная, 38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B11BB7" w:rsidRPr="00474276">
              <w:rPr>
                <w:sz w:val="24"/>
                <w:szCs w:val="24"/>
                <w:lang w:val="en-US"/>
              </w:rPr>
              <w:t>veidapk</w:t>
            </w:r>
            <w:proofErr w:type="spellEnd"/>
            <w:r w:rsidR="00B11BB7" w:rsidRPr="00474276">
              <w:rPr>
                <w:sz w:val="24"/>
                <w:szCs w:val="24"/>
              </w:rPr>
              <w:t>@</w:t>
            </w:r>
            <w:proofErr w:type="spellStart"/>
            <w:r w:rsidR="00B11BB7">
              <w:rPr>
                <w:sz w:val="24"/>
                <w:szCs w:val="24"/>
                <w:lang w:val="en-US"/>
              </w:rPr>
              <w:t>ve</w:t>
            </w:r>
            <w:proofErr w:type="spellEnd"/>
            <w:r w:rsidR="00B11BB7" w:rsidRPr="00577706">
              <w:rPr>
                <w:sz w:val="24"/>
                <w:szCs w:val="24"/>
              </w:rPr>
              <w:t>.</w:t>
            </w:r>
            <w:proofErr w:type="spellStart"/>
            <w:r w:rsidR="00B11BB7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B11BB7" w:rsidRPr="00577706">
              <w:rPr>
                <w:sz w:val="24"/>
                <w:szCs w:val="24"/>
              </w:rPr>
              <w:t>.</w:t>
            </w:r>
            <w:proofErr w:type="spellStart"/>
            <w:r w:rsidR="00B11BB7">
              <w:rPr>
                <w:sz w:val="24"/>
                <w:szCs w:val="24"/>
                <w:lang w:val="en-US"/>
              </w:rPr>
              <w:t>ru</w:t>
            </w:r>
            <w:proofErr w:type="spellEnd"/>
            <w:r w:rsidR="00B11BB7" w:rsidRPr="00474276">
              <w:rPr>
                <w:sz w:val="24"/>
                <w:szCs w:val="24"/>
              </w:rPr>
              <w:t>.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0C0211">
              <w:rPr>
                <w:sz w:val="24"/>
                <w:szCs w:val="24"/>
              </w:rPr>
              <w:t>04</w:t>
            </w:r>
            <w:r w:rsidR="00426985">
              <w:rPr>
                <w:sz w:val="24"/>
                <w:szCs w:val="24"/>
              </w:rPr>
              <w:t>.1</w:t>
            </w:r>
            <w:r w:rsidR="000C0211">
              <w:rPr>
                <w:sz w:val="24"/>
                <w:szCs w:val="24"/>
              </w:rPr>
              <w:t>2</w:t>
            </w:r>
            <w:r w:rsidR="001E27EC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426985">
              <w:rPr>
                <w:sz w:val="24"/>
                <w:szCs w:val="24"/>
              </w:rPr>
              <w:t>23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9544F0">
              <w:rPr>
                <w:sz w:val="24"/>
                <w:szCs w:val="24"/>
              </w:rPr>
              <w:t>1</w:t>
            </w:r>
            <w:r w:rsidR="000C0211">
              <w:rPr>
                <w:sz w:val="24"/>
                <w:szCs w:val="24"/>
              </w:rPr>
              <w:t>1</w:t>
            </w:r>
            <w:r w:rsidR="00474276">
              <w:rPr>
                <w:sz w:val="24"/>
                <w:szCs w:val="24"/>
              </w:rPr>
              <w:t>.</w:t>
            </w:r>
            <w:r w:rsidR="00426985">
              <w:rPr>
                <w:sz w:val="24"/>
                <w:szCs w:val="24"/>
              </w:rPr>
              <w:t xml:space="preserve">12.2023 </w:t>
            </w:r>
            <w:r w:rsidRPr="00CA4F82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</w:t>
            </w:r>
            <w:r w:rsidRPr="00577706">
              <w:rPr>
                <w:sz w:val="24"/>
                <w:szCs w:val="24"/>
              </w:rPr>
              <w:t>за 20</w:t>
            </w:r>
            <w:r w:rsidR="00426985" w:rsidRPr="00577706">
              <w:rPr>
                <w:sz w:val="24"/>
                <w:szCs w:val="24"/>
              </w:rPr>
              <w:t>23</w:t>
            </w:r>
            <w:r w:rsidRPr="00577706">
              <w:rPr>
                <w:sz w:val="24"/>
                <w:szCs w:val="24"/>
              </w:rPr>
              <w:t xml:space="preserve"> год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</w:t>
            </w:r>
            <w:r w:rsidRPr="00577706">
              <w:rPr>
                <w:sz w:val="24"/>
                <w:szCs w:val="24"/>
              </w:rPr>
              <w:t>до 01.03.20</w:t>
            </w:r>
            <w:r w:rsidR="001E27EC" w:rsidRPr="00577706">
              <w:rPr>
                <w:sz w:val="24"/>
                <w:szCs w:val="24"/>
              </w:rPr>
              <w:t>2</w:t>
            </w:r>
            <w:r w:rsidR="00426985" w:rsidRPr="0057770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</w:t>
            </w:r>
            <w:r w:rsidR="00577706">
              <w:rPr>
                <w:sz w:val="24"/>
                <w:szCs w:val="24"/>
              </w:rPr>
              <w:t>да об антимонопольном комплаенс</w:t>
            </w:r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="00577706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комплаенс».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="00E24159">
              <w:rPr>
                <w:sz w:val="24"/>
                <w:szCs w:val="24"/>
              </w:rPr>
              <w:t>»: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9544F0">
        <w:tc>
          <w:tcPr>
            <w:tcW w:w="9854" w:type="dxa"/>
          </w:tcPr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9544F0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Матчина Оксана Викторовна</w:t>
            </w:r>
            <w:r w:rsidR="001E27E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</w:t>
            </w:r>
            <w:r w:rsidR="00E241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заместитель начальника отдела финансово-экономического анализа управления АПК, природопользования и развития сельских территорий администрации </w:t>
            </w:r>
            <w:proofErr w:type="spellStart"/>
            <w:r>
              <w:rPr>
                <w:i/>
                <w:sz w:val="24"/>
                <w:szCs w:val="24"/>
              </w:rPr>
              <w:t>Вейделевского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района</w:t>
            </w:r>
            <w:r w:rsidR="00247023">
              <w:rPr>
                <w:i/>
                <w:sz w:val="24"/>
                <w:szCs w:val="24"/>
              </w:rPr>
              <w:t xml:space="preserve"> 8(47237) 5-52-</w:t>
            </w:r>
            <w:r>
              <w:rPr>
                <w:i/>
                <w:sz w:val="24"/>
                <w:szCs w:val="24"/>
              </w:rPr>
              <w:t>83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14367E" w:rsidRDefault="0014367E"/>
    <w:p w:rsidR="0014367E" w:rsidRDefault="0014367E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74276" w:rsidRPr="0042150D" w:rsidRDefault="00474276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9D5022" w:rsidRDefault="009D5022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9544F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954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9544F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9544F0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 xml:space="preserve">84.11.3 </w:t>
            </w:r>
            <w:r>
              <w:rPr>
                <w:sz w:val="24"/>
                <w:szCs w:val="24"/>
              </w:rPr>
              <w:t xml:space="preserve"> -  </w:t>
            </w: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9544F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9544F0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9544F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954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9544F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595856" w:rsidRDefault="00474276" w:rsidP="0059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</w:t>
            </w:r>
            <w:r>
              <w:rPr>
                <w:sz w:val="24"/>
                <w:szCs w:val="24"/>
                <w:lang w:val="en-US"/>
              </w:rPr>
              <w:t>2</w:t>
            </w:r>
            <w:r w:rsidR="004E4297">
              <w:rPr>
                <w:sz w:val="24"/>
                <w:szCs w:val="24"/>
              </w:rPr>
              <w:t>-</w:t>
            </w:r>
            <w:r w:rsidR="00595856">
              <w:rPr>
                <w:sz w:val="24"/>
                <w:szCs w:val="24"/>
              </w:rPr>
              <w:t>83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9544F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B11BB7" w:rsidRDefault="00474276" w:rsidP="00577706">
            <w:pPr>
              <w:jc w:val="center"/>
              <w:rPr>
                <w:sz w:val="24"/>
                <w:szCs w:val="24"/>
              </w:rPr>
            </w:pPr>
            <w:proofErr w:type="spellStart"/>
            <w:r w:rsidRPr="00474276">
              <w:rPr>
                <w:sz w:val="24"/>
                <w:szCs w:val="24"/>
                <w:lang w:val="en-US"/>
              </w:rPr>
              <w:t>veidapk</w:t>
            </w:r>
            <w:proofErr w:type="spellEnd"/>
            <w:r w:rsidRPr="00474276">
              <w:rPr>
                <w:sz w:val="24"/>
                <w:szCs w:val="24"/>
              </w:rPr>
              <w:t>@</w:t>
            </w:r>
            <w:proofErr w:type="spellStart"/>
            <w:r w:rsidR="00577706">
              <w:rPr>
                <w:sz w:val="24"/>
                <w:szCs w:val="24"/>
                <w:lang w:val="en-US"/>
              </w:rPr>
              <w:t>ve</w:t>
            </w:r>
            <w:proofErr w:type="spellEnd"/>
            <w:r w:rsidR="00577706" w:rsidRPr="00577706">
              <w:rPr>
                <w:sz w:val="24"/>
                <w:szCs w:val="24"/>
              </w:rPr>
              <w:t>.</w:t>
            </w:r>
            <w:proofErr w:type="spellStart"/>
            <w:r w:rsidR="00577706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577706" w:rsidRPr="00577706">
              <w:rPr>
                <w:sz w:val="24"/>
                <w:szCs w:val="24"/>
              </w:rPr>
              <w:t>.</w:t>
            </w:r>
            <w:proofErr w:type="spellStart"/>
            <w:r w:rsidR="0057770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74276">
              <w:rPr>
                <w:sz w:val="24"/>
                <w:szCs w:val="24"/>
              </w:rPr>
              <w:t>.</w:t>
            </w: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B1506" w:rsidRPr="00CA4F82" w:rsidTr="00C56794">
        <w:tc>
          <w:tcPr>
            <w:tcW w:w="9639" w:type="dxa"/>
            <w:shd w:val="clear" w:color="auto" w:fill="auto"/>
          </w:tcPr>
          <w:p w:rsidR="000C0211" w:rsidRPr="000C0211" w:rsidRDefault="003B1506" w:rsidP="000C021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района </w:t>
            </w:r>
            <w:r w:rsidR="000C0211" w:rsidRPr="000C0211">
              <w:rPr>
                <w:b/>
                <w:sz w:val="24"/>
                <w:szCs w:val="24"/>
              </w:rPr>
              <w:t>«</w:t>
            </w:r>
            <w:r w:rsidR="000C0211" w:rsidRPr="000C02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 создании комиссии по подготовке, организации и проведению аукциона по продаже  земельных участков или аукциона на право заключения договоров аренды земельных  участков из земель сельскохозяйственного назначения</w:t>
            </w:r>
            <w:r w:rsidR="000C0211" w:rsidRPr="000C0211">
              <w:rPr>
                <w:b/>
                <w:sz w:val="24"/>
                <w:szCs w:val="24"/>
              </w:rPr>
              <w:t>»</w:t>
            </w:r>
          </w:p>
          <w:p w:rsidR="003B1506" w:rsidRPr="00474276" w:rsidRDefault="003B1506" w:rsidP="00E241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F85A63" w:rsidRPr="00CA4F82" w:rsidRDefault="00F85A63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621108" w:rsidRDefault="003B1506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lastRenderedPageBreak/>
              <w:t xml:space="preserve">Замечания и предложения принимаются по адресу: </w:t>
            </w:r>
            <w:r w:rsidR="00474276">
              <w:rPr>
                <w:sz w:val="24"/>
                <w:szCs w:val="24"/>
              </w:rPr>
              <w:t>Белгородская область, п. Вейделевка, ул. Центральная, 38</w:t>
            </w:r>
            <w:r w:rsidR="00474276"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B11BB7" w:rsidRPr="00B11BB7">
              <w:rPr>
                <w:sz w:val="24"/>
                <w:szCs w:val="24"/>
                <w:lang w:val="en-US"/>
              </w:rPr>
              <w:t>veidapk</w:t>
            </w:r>
            <w:proofErr w:type="spellEnd"/>
            <w:r w:rsidR="00B11BB7" w:rsidRPr="00B11BB7">
              <w:rPr>
                <w:sz w:val="24"/>
                <w:szCs w:val="24"/>
              </w:rPr>
              <w:t>@</w:t>
            </w:r>
            <w:proofErr w:type="spellStart"/>
            <w:r w:rsidR="00B11BB7" w:rsidRPr="00B11BB7">
              <w:rPr>
                <w:sz w:val="24"/>
                <w:szCs w:val="24"/>
                <w:lang w:val="en-US"/>
              </w:rPr>
              <w:t>ve</w:t>
            </w:r>
            <w:proofErr w:type="spellEnd"/>
            <w:r w:rsidR="00B11BB7" w:rsidRPr="00B11BB7">
              <w:rPr>
                <w:sz w:val="24"/>
                <w:szCs w:val="24"/>
              </w:rPr>
              <w:t>.</w:t>
            </w:r>
            <w:proofErr w:type="spellStart"/>
            <w:r w:rsidR="00B11BB7" w:rsidRPr="00B11BB7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B11BB7" w:rsidRPr="00B11BB7">
              <w:rPr>
                <w:sz w:val="24"/>
                <w:szCs w:val="24"/>
              </w:rPr>
              <w:t>.</w:t>
            </w:r>
            <w:proofErr w:type="spellStart"/>
            <w:r w:rsidR="00B11BB7" w:rsidRPr="00B11BB7">
              <w:rPr>
                <w:sz w:val="24"/>
                <w:szCs w:val="24"/>
                <w:lang w:val="en-US"/>
              </w:rPr>
              <w:t>ru</w:t>
            </w:r>
            <w:proofErr w:type="spellEnd"/>
            <w:r w:rsidR="00B11BB7" w:rsidRPr="00B11BB7">
              <w:rPr>
                <w:sz w:val="24"/>
                <w:szCs w:val="24"/>
              </w:rPr>
              <w:t>.</w:t>
            </w:r>
          </w:p>
          <w:p w:rsidR="003B1506" w:rsidRPr="00D81F99" w:rsidRDefault="003B1506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474276">
              <w:rPr>
                <w:sz w:val="24"/>
                <w:szCs w:val="24"/>
              </w:rPr>
              <w:t xml:space="preserve">с </w:t>
            </w:r>
            <w:r w:rsidR="000C0211">
              <w:rPr>
                <w:sz w:val="24"/>
                <w:szCs w:val="24"/>
              </w:rPr>
              <w:t>04</w:t>
            </w:r>
            <w:r w:rsidR="00577706">
              <w:rPr>
                <w:sz w:val="24"/>
                <w:szCs w:val="24"/>
              </w:rPr>
              <w:t>.</w:t>
            </w:r>
            <w:r w:rsidR="00577706" w:rsidRPr="00577706">
              <w:rPr>
                <w:sz w:val="24"/>
                <w:szCs w:val="24"/>
              </w:rPr>
              <w:t>1</w:t>
            </w:r>
            <w:r w:rsidR="000C0211">
              <w:rPr>
                <w:sz w:val="24"/>
                <w:szCs w:val="24"/>
              </w:rPr>
              <w:t>2</w:t>
            </w:r>
            <w:r w:rsidR="00577706">
              <w:rPr>
                <w:sz w:val="24"/>
                <w:szCs w:val="24"/>
              </w:rPr>
              <w:t>.202</w:t>
            </w:r>
            <w:r w:rsidR="00577706" w:rsidRPr="00577706">
              <w:rPr>
                <w:sz w:val="24"/>
                <w:szCs w:val="24"/>
              </w:rPr>
              <w:t>3</w:t>
            </w:r>
            <w:r w:rsidR="00474276">
              <w:rPr>
                <w:sz w:val="24"/>
                <w:szCs w:val="24"/>
              </w:rPr>
              <w:t xml:space="preserve"> года по  </w:t>
            </w:r>
            <w:r w:rsidR="009544F0">
              <w:rPr>
                <w:sz w:val="24"/>
                <w:szCs w:val="24"/>
              </w:rPr>
              <w:t>1</w:t>
            </w:r>
            <w:r w:rsidR="000C0211">
              <w:rPr>
                <w:sz w:val="24"/>
                <w:szCs w:val="24"/>
              </w:rPr>
              <w:t>5</w:t>
            </w:r>
            <w:r w:rsidR="00474276">
              <w:rPr>
                <w:sz w:val="24"/>
                <w:szCs w:val="24"/>
              </w:rPr>
              <w:t>.</w:t>
            </w:r>
            <w:r w:rsidR="00577706">
              <w:rPr>
                <w:sz w:val="24"/>
                <w:szCs w:val="24"/>
              </w:rPr>
              <w:t>1</w:t>
            </w:r>
            <w:r w:rsidR="00577706" w:rsidRPr="00577706">
              <w:rPr>
                <w:sz w:val="24"/>
                <w:szCs w:val="24"/>
              </w:rPr>
              <w:t>2</w:t>
            </w:r>
            <w:r w:rsidR="00577706">
              <w:rPr>
                <w:sz w:val="24"/>
                <w:szCs w:val="24"/>
              </w:rPr>
              <w:t>.202</w:t>
            </w:r>
            <w:r w:rsidR="00577706" w:rsidRPr="00577706">
              <w:rPr>
                <w:sz w:val="24"/>
                <w:szCs w:val="24"/>
              </w:rPr>
              <w:t>3</w:t>
            </w:r>
            <w:r w:rsidR="00FB563C" w:rsidRPr="00FB563C">
              <w:rPr>
                <w:sz w:val="24"/>
                <w:szCs w:val="24"/>
              </w:rPr>
              <w:t xml:space="preserve"> года.</w:t>
            </w:r>
          </w:p>
          <w:p w:rsidR="003B1506" w:rsidRPr="00CA4F82" w:rsidRDefault="003B1506" w:rsidP="009544F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9D5022" w:rsidRDefault="009D5022" w:rsidP="0042150D">
      <w:pPr>
        <w:jc w:val="center"/>
        <w:rPr>
          <w:b/>
          <w:sz w:val="28"/>
          <w:szCs w:val="28"/>
        </w:rPr>
      </w:pPr>
    </w:p>
    <w:p w:rsidR="0042150D" w:rsidRPr="00CA4F82" w:rsidRDefault="0042150D" w:rsidP="009D502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Обоснование</w:t>
      </w:r>
    </w:p>
    <w:p w:rsidR="0042150D" w:rsidRPr="00CA4F82" w:rsidRDefault="0042150D" w:rsidP="009D502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необходимости реализации предлагаемых решений посредством принятия нормативного правового акта, в том числе их влияния на конкуренцию</w:t>
      </w:r>
    </w:p>
    <w:p w:rsidR="0042150D" w:rsidRPr="00CA4F82" w:rsidRDefault="0042150D" w:rsidP="0042150D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42150D" w:rsidRPr="00CA4F82" w:rsidTr="00621108">
        <w:tc>
          <w:tcPr>
            <w:tcW w:w="9604" w:type="dxa"/>
            <w:shd w:val="clear" w:color="auto" w:fill="auto"/>
          </w:tcPr>
          <w:p w:rsidR="0042150D" w:rsidRPr="00CA4F82" w:rsidRDefault="0042150D" w:rsidP="009544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150D" w:rsidRPr="00BC6869" w:rsidRDefault="0042150D" w:rsidP="009544F0">
            <w:pPr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BC6869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О признан</w:t>
            </w:r>
            <w:r w:rsidR="00426985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ии </w:t>
            </w:r>
            <w:proofErr w:type="gramStart"/>
            <w:r w:rsidR="00426985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утратившим</w:t>
            </w:r>
            <w:proofErr w:type="gramEnd"/>
            <w:r w:rsidR="00426985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силу постановлений</w:t>
            </w:r>
            <w:r w:rsidRPr="00BC6869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администрации Вейделевского района </w:t>
            </w:r>
          </w:p>
          <w:p w:rsidR="0042150D" w:rsidRPr="00CA4F82" w:rsidRDefault="0042150D" w:rsidP="009544F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42150D" w:rsidRPr="00CA4F82" w:rsidRDefault="0042150D" w:rsidP="009544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150D" w:rsidRPr="00BC6869" w:rsidRDefault="0042150D" w:rsidP="009544F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6869">
              <w:rPr>
                <w:b/>
                <w:sz w:val="24"/>
                <w:szCs w:val="24"/>
              </w:rPr>
              <w:t>Управление АПК,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6869">
              <w:rPr>
                <w:b/>
                <w:sz w:val="24"/>
                <w:szCs w:val="24"/>
              </w:rPr>
              <w:t>природопользования</w:t>
            </w:r>
            <w:r>
              <w:rPr>
                <w:b/>
                <w:sz w:val="24"/>
                <w:szCs w:val="24"/>
              </w:rPr>
              <w:t xml:space="preserve"> и развития сельских территорий </w:t>
            </w:r>
            <w:r w:rsidRPr="00BC6869">
              <w:rPr>
                <w:b/>
                <w:sz w:val="24"/>
                <w:szCs w:val="24"/>
              </w:rPr>
              <w:t>администрации Вейделевского района</w:t>
            </w:r>
          </w:p>
          <w:p w:rsidR="0042150D" w:rsidRPr="00CA4F82" w:rsidRDefault="0042150D" w:rsidP="009544F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42150D" w:rsidRPr="00CA4F82" w:rsidTr="00621108">
        <w:tc>
          <w:tcPr>
            <w:tcW w:w="9604" w:type="dxa"/>
            <w:shd w:val="clear" w:color="auto" w:fill="auto"/>
          </w:tcPr>
          <w:p w:rsidR="0042150D" w:rsidRPr="00CA4F82" w:rsidRDefault="0042150D" w:rsidP="009544F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42150D" w:rsidRPr="00CA4F82" w:rsidTr="00621108">
        <w:tc>
          <w:tcPr>
            <w:tcW w:w="9604" w:type="dxa"/>
            <w:shd w:val="clear" w:color="auto" w:fill="auto"/>
          </w:tcPr>
          <w:p w:rsidR="0042150D" w:rsidRPr="00CA4F82" w:rsidRDefault="0042150D" w:rsidP="009544F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целях приведения в соответствие законодательству нормативных, правовых актов администрации Вейделевского района.</w:t>
            </w:r>
          </w:p>
        </w:tc>
      </w:tr>
      <w:tr w:rsidR="0042150D" w:rsidRPr="00CA4F82" w:rsidTr="00621108">
        <w:tc>
          <w:tcPr>
            <w:tcW w:w="9604" w:type="dxa"/>
            <w:shd w:val="clear" w:color="auto" w:fill="auto"/>
          </w:tcPr>
          <w:p w:rsidR="0042150D" w:rsidRPr="00CA4F82" w:rsidRDefault="0042150D" w:rsidP="009544F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42150D" w:rsidRPr="00CA4F82" w:rsidTr="00621108">
        <w:tc>
          <w:tcPr>
            <w:tcW w:w="9604" w:type="dxa"/>
            <w:shd w:val="clear" w:color="auto" w:fill="auto"/>
          </w:tcPr>
          <w:p w:rsidR="0042150D" w:rsidRPr="00CA4F82" w:rsidRDefault="0042150D" w:rsidP="009544F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42150D" w:rsidRPr="00CA4F82" w:rsidTr="00621108">
        <w:tc>
          <w:tcPr>
            <w:tcW w:w="9604" w:type="dxa"/>
            <w:shd w:val="clear" w:color="auto" w:fill="auto"/>
          </w:tcPr>
          <w:p w:rsidR="0042150D" w:rsidRPr="00CA4F82" w:rsidRDefault="0042150D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42150D" w:rsidRPr="00CA4F82" w:rsidTr="00621108">
        <w:tc>
          <w:tcPr>
            <w:tcW w:w="9604" w:type="dxa"/>
            <w:shd w:val="clear" w:color="auto" w:fill="auto"/>
          </w:tcPr>
          <w:p w:rsidR="0042150D" w:rsidRPr="00CA4F82" w:rsidRDefault="0042150D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</w:tbl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9D5022" w:rsidRDefault="009D5022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9D5022" w:rsidRDefault="009D5022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0C0211" w:rsidRDefault="000C0211" w:rsidP="000C0211">
      <w:pPr>
        <w:contextualSpacing/>
      </w:pPr>
    </w:p>
    <w:p w:rsidR="000C0211" w:rsidRPr="00FF2ABD" w:rsidRDefault="000C0211" w:rsidP="000C0211">
      <w:pPr>
        <w:contextualSpacing/>
        <w:jc w:val="center"/>
      </w:pPr>
      <w:r w:rsidRPr="00FF2ABD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6" o:title=""/>
          </v:shape>
          <o:OLEObject Type="Embed" ProgID="PBrush" ShapeID="_x0000_i1025" DrawAspect="Content" ObjectID="_1763184320" r:id="rId7"/>
        </w:object>
      </w:r>
    </w:p>
    <w:p w:rsidR="000C0211" w:rsidRPr="00FF2ABD" w:rsidRDefault="000C0211" w:rsidP="000C0211">
      <w:pPr>
        <w:contextualSpacing/>
      </w:pPr>
    </w:p>
    <w:p w:rsidR="000C0211" w:rsidRPr="004F1EAF" w:rsidRDefault="000C0211" w:rsidP="000C0211">
      <w:pPr>
        <w:contextualSpacing/>
        <w:jc w:val="center"/>
        <w:rPr>
          <w:b/>
          <w:sz w:val="28"/>
          <w:szCs w:val="28"/>
        </w:rPr>
      </w:pPr>
      <w:proofErr w:type="gramStart"/>
      <w:r w:rsidRPr="004F1EAF">
        <w:rPr>
          <w:b/>
          <w:sz w:val="28"/>
          <w:szCs w:val="28"/>
        </w:rPr>
        <w:t>П</w:t>
      </w:r>
      <w:proofErr w:type="gramEnd"/>
      <w:r w:rsidRPr="004F1EAF">
        <w:rPr>
          <w:b/>
          <w:sz w:val="28"/>
          <w:szCs w:val="28"/>
        </w:rPr>
        <w:t xml:space="preserve"> О С Т А Н О В Л Е Н И Е</w:t>
      </w:r>
    </w:p>
    <w:p w:rsidR="000C0211" w:rsidRPr="004F1EAF" w:rsidRDefault="000C0211" w:rsidP="000C0211">
      <w:pPr>
        <w:contextualSpacing/>
        <w:jc w:val="center"/>
        <w:rPr>
          <w:b/>
          <w:sz w:val="28"/>
          <w:szCs w:val="28"/>
        </w:rPr>
      </w:pPr>
      <w:r w:rsidRPr="004F1EAF">
        <w:rPr>
          <w:b/>
          <w:sz w:val="28"/>
          <w:szCs w:val="28"/>
        </w:rPr>
        <w:t>АДМИНИСТРАЦИИ ВЕЙДЕЛЕВСКОГО РАЙОНА</w:t>
      </w:r>
    </w:p>
    <w:p w:rsidR="000C0211" w:rsidRPr="004F1EAF" w:rsidRDefault="000C0211" w:rsidP="000C0211">
      <w:pPr>
        <w:contextualSpacing/>
        <w:jc w:val="center"/>
        <w:rPr>
          <w:b/>
          <w:sz w:val="28"/>
          <w:szCs w:val="28"/>
        </w:rPr>
      </w:pPr>
      <w:r w:rsidRPr="004F1EAF">
        <w:rPr>
          <w:b/>
          <w:sz w:val="28"/>
          <w:szCs w:val="28"/>
        </w:rPr>
        <w:t>БЕЛГОРОДСКОЙ ОБЛАСТИ</w:t>
      </w:r>
    </w:p>
    <w:p w:rsidR="000C0211" w:rsidRPr="004F1EAF" w:rsidRDefault="000C0211" w:rsidP="000C0211">
      <w:pPr>
        <w:contextualSpacing/>
        <w:jc w:val="center"/>
        <w:rPr>
          <w:sz w:val="28"/>
          <w:szCs w:val="28"/>
        </w:rPr>
      </w:pPr>
      <w:proofErr w:type="spellStart"/>
      <w:r w:rsidRPr="004F1EAF">
        <w:rPr>
          <w:sz w:val="28"/>
          <w:szCs w:val="28"/>
        </w:rPr>
        <w:t>п</w:t>
      </w:r>
      <w:proofErr w:type="gramStart"/>
      <w:r w:rsidRPr="004F1EAF">
        <w:rPr>
          <w:sz w:val="28"/>
          <w:szCs w:val="28"/>
        </w:rPr>
        <w:t>.В</w:t>
      </w:r>
      <w:proofErr w:type="gramEnd"/>
      <w:r w:rsidRPr="004F1EAF">
        <w:rPr>
          <w:sz w:val="28"/>
          <w:szCs w:val="28"/>
        </w:rPr>
        <w:t>ейделевка</w:t>
      </w:r>
      <w:proofErr w:type="spellEnd"/>
    </w:p>
    <w:p w:rsidR="000C0211" w:rsidRDefault="000C0211" w:rsidP="000C0211">
      <w:pPr>
        <w:contextualSpacing/>
        <w:rPr>
          <w:sz w:val="28"/>
          <w:szCs w:val="28"/>
        </w:rPr>
      </w:pPr>
    </w:p>
    <w:p w:rsidR="000C0211" w:rsidRDefault="000C0211" w:rsidP="000C0211">
      <w:pPr>
        <w:contextualSpacing/>
        <w:jc w:val="center"/>
        <w:rPr>
          <w:sz w:val="28"/>
          <w:szCs w:val="28"/>
        </w:rPr>
      </w:pPr>
    </w:p>
    <w:p w:rsidR="000C0211" w:rsidRDefault="000C0211" w:rsidP="000C0211">
      <w:pPr>
        <w:rPr>
          <w:sz w:val="28"/>
        </w:rPr>
      </w:pPr>
      <w:r>
        <w:rPr>
          <w:sz w:val="28"/>
        </w:rPr>
        <w:t xml:space="preserve"> « ____»__________2023 </w:t>
      </w:r>
      <w:r w:rsidRPr="007F167F">
        <w:rPr>
          <w:sz w:val="28"/>
        </w:rPr>
        <w:t xml:space="preserve">г.        </w:t>
      </w:r>
      <w:r>
        <w:rPr>
          <w:sz w:val="28"/>
        </w:rPr>
        <w:t xml:space="preserve">                                                   №   ____</w:t>
      </w:r>
    </w:p>
    <w:p w:rsidR="000C0211" w:rsidRDefault="000C0211" w:rsidP="000C0211">
      <w:pPr>
        <w:rPr>
          <w:sz w:val="28"/>
        </w:rPr>
      </w:pPr>
    </w:p>
    <w:p w:rsidR="000C0211" w:rsidRPr="00053B74" w:rsidRDefault="000C0211" w:rsidP="000C0211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27"/>
      </w:tblGrid>
      <w:tr w:rsidR="000C0211" w:rsidRPr="00AB0E3B" w:rsidTr="0062303F">
        <w:trPr>
          <w:trHeight w:val="760"/>
        </w:trPr>
        <w:tc>
          <w:tcPr>
            <w:tcW w:w="8527" w:type="dxa"/>
            <w:hideMark/>
          </w:tcPr>
          <w:p w:rsidR="000C0211" w:rsidRPr="00AB0E3B" w:rsidRDefault="000C0211" w:rsidP="0062303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AB0E3B">
              <w:rPr>
                <w:rFonts w:eastAsia="Times New Roman"/>
                <w:b/>
                <w:bCs/>
                <w:sz w:val="28"/>
                <w:szCs w:val="28"/>
              </w:rPr>
              <w:t xml:space="preserve">О создании комиссии по подготовке, </w:t>
            </w:r>
          </w:p>
          <w:p w:rsidR="000C0211" w:rsidRPr="00AB0E3B" w:rsidRDefault="000C0211" w:rsidP="0062303F">
            <w:pPr>
              <w:autoSpaceDE w:val="0"/>
              <w:autoSpaceDN w:val="0"/>
              <w:adjustRightInd w:val="0"/>
              <w:ind w:left="51"/>
              <w:rPr>
                <w:rFonts w:eastAsia="Times New Roman"/>
                <w:b/>
                <w:bCs/>
                <w:sz w:val="28"/>
                <w:szCs w:val="28"/>
              </w:rPr>
            </w:pPr>
            <w:r w:rsidRPr="00AB0E3B">
              <w:rPr>
                <w:rFonts w:eastAsia="Times New Roman"/>
                <w:b/>
                <w:bCs/>
                <w:sz w:val="28"/>
                <w:szCs w:val="28"/>
              </w:rPr>
              <w:t xml:space="preserve">организации и проведению аукциона по продаже  </w:t>
            </w:r>
          </w:p>
          <w:p w:rsidR="000C0211" w:rsidRPr="00AB0E3B" w:rsidRDefault="000C0211" w:rsidP="0062303F">
            <w:pPr>
              <w:autoSpaceDE w:val="0"/>
              <w:autoSpaceDN w:val="0"/>
              <w:adjustRightInd w:val="0"/>
              <w:ind w:left="51"/>
              <w:rPr>
                <w:rFonts w:eastAsia="Times New Roman"/>
                <w:b/>
                <w:bCs/>
                <w:sz w:val="28"/>
                <w:szCs w:val="28"/>
              </w:rPr>
            </w:pPr>
            <w:r w:rsidRPr="00AB0E3B">
              <w:rPr>
                <w:rFonts w:eastAsia="Times New Roman"/>
                <w:b/>
                <w:bCs/>
                <w:sz w:val="28"/>
                <w:szCs w:val="28"/>
              </w:rPr>
              <w:t xml:space="preserve">земельных участков или аукциона на право </w:t>
            </w:r>
          </w:p>
          <w:p w:rsidR="000C0211" w:rsidRPr="00AB0E3B" w:rsidRDefault="000C0211" w:rsidP="0062303F">
            <w:pPr>
              <w:autoSpaceDE w:val="0"/>
              <w:autoSpaceDN w:val="0"/>
              <w:adjustRightInd w:val="0"/>
              <w:ind w:left="51"/>
              <w:rPr>
                <w:rFonts w:eastAsia="Times New Roman"/>
                <w:b/>
                <w:bCs/>
                <w:sz w:val="28"/>
                <w:szCs w:val="28"/>
              </w:rPr>
            </w:pPr>
            <w:r w:rsidRPr="00AB0E3B">
              <w:rPr>
                <w:rFonts w:eastAsia="Times New Roman"/>
                <w:b/>
                <w:bCs/>
                <w:sz w:val="28"/>
                <w:szCs w:val="28"/>
              </w:rPr>
              <w:t xml:space="preserve">заключения договоров аренды земельных  </w:t>
            </w:r>
          </w:p>
          <w:p w:rsidR="000C0211" w:rsidRPr="00AB0E3B" w:rsidRDefault="000C0211" w:rsidP="0062303F">
            <w:pPr>
              <w:autoSpaceDE w:val="0"/>
              <w:autoSpaceDN w:val="0"/>
              <w:adjustRightInd w:val="0"/>
              <w:ind w:left="51"/>
              <w:rPr>
                <w:rFonts w:eastAsia="Times New Roman"/>
                <w:b/>
                <w:bCs/>
                <w:sz w:val="28"/>
                <w:szCs w:val="28"/>
              </w:rPr>
            </w:pPr>
            <w:r w:rsidRPr="00AB0E3B">
              <w:rPr>
                <w:rFonts w:eastAsia="Times New Roman"/>
                <w:b/>
                <w:bCs/>
                <w:sz w:val="28"/>
                <w:szCs w:val="28"/>
              </w:rPr>
              <w:t>участков из земель сельскохозяйственного назначения</w:t>
            </w:r>
          </w:p>
        </w:tc>
      </w:tr>
    </w:tbl>
    <w:p w:rsidR="000C0211" w:rsidRPr="00AB0E3B" w:rsidRDefault="000C0211" w:rsidP="000C0211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0C0211" w:rsidRPr="00AB0E3B" w:rsidRDefault="000C0211" w:rsidP="000C0211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0C0211" w:rsidRPr="00AB0E3B" w:rsidRDefault="000C0211" w:rsidP="000C0211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0C0211" w:rsidRPr="00AB0E3B" w:rsidRDefault="000C0211" w:rsidP="000C0211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0C0211" w:rsidRPr="00AB0E3B" w:rsidRDefault="000C0211" w:rsidP="000C0211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0C0211" w:rsidRPr="00AB0E3B" w:rsidRDefault="000C0211" w:rsidP="000C0211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0C0211" w:rsidRPr="00AB0E3B" w:rsidRDefault="000C0211" w:rsidP="000C0211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0C0211" w:rsidRPr="00AB0E3B" w:rsidRDefault="000C0211" w:rsidP="000C0211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0C0211" w:rsidRPr="00AB0E3B" w:rsidRDefault="000C0211" w:rsidP="000C0211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AB0E3B">
        <w:rPr>
          <w:rFonts w:eastAsia="Times New Roman"/>
          <w:sz w:val="28"/>
          <w:szCs w:val="28"/>
        </w:rPr>
        <w:t xml:space="preserve">           Руководствуясь статьями 39.11 и 39.12 Земельного кодекса Российской Федерации, Федеральными законами от 06.10.2003 г. №131-ФЗ «Об общих принципах организации местного самоуправления в Российской Федерации», от 24.07.2002 года №101-ФЗ «Об обороте земель сельскохозяйственного назначения» и законом Белгородской области от 31.12.2003 года №111 «Об особенностях оборота земель сельскохозяйственного назначения в Белгородской области» </w:t>
      </w:r>
      <w:proofErr w:type="gramStart"/>
      <w:r w:rsidRPr="00AB0E3B">
        <w:rPr>
          <w:rFonts w:eastAsia="Times New Roman"/>
          <w:b/>
          <w:sz w:val="28"/>
          <w:szCs w:val="28"/>
        </w:rPr>
        <w:t>п</w:t>
      </w:r>
      <w:proofErr w:type="gramEnd"/>
      <w:r w:rsidRPr="00AB0E3B">
        <w:rPr>
          <w:rFonts w:eastAsia="Times New Roman"/>
          <w:b/>
          <w:sz w:val="28"/>
          <w:szCs w:val="28"/>
        </w:rPr>
        <w:t xml:space="preserve"> о с т а н о в л я ю:</w:t>
      </w:r>
    </w:p>
    <w:p w:rsidR="000C0211" w:rsidRPr="00AB0E3B" w:rsidRDefault="000C0211" w:rsidP="000C021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B0E3B">
        <w:rPr>
          <w:rFonts w:eastAsia="Times New Roman"/>
          <w:sz w:val="28"/>
          <w:szCs w:val="28"/>
        </w:rPr>
        <w:t xml:space="preserve">1. Создать комиссию </w:t>
      </w:r>
      <w:r w:rsidRPr="00AB0E3B">
        <w:rPr>
          <w:rFonts w:eastAsia="Times New Roman"/>
          <w:bCs/>
          <w:sz w:val="28"/>
          <w:szCs w:val="28"/>
        </w:rPr>
        <w:t>по подготовке, организации и проведению аукциона по продаже земельных участков или аукциона на право заключения договоров аренды земельных участков</w:t>
      </w:r>
      <w:r w:rsidRPr="00AB0E3B">
        <w:rPr>
          <w:rFonts w:eastAsia="Times New Roman"/>
          <w:sz w:val="28"/>
          <w:szCs w:val="28"/>
        </w:rPr>
        <w:t xml:space="preserve"> из земель сельскохозяйственного назначения и утвердить ее состав (прилагается). </w:t>
      </w:r>
    </w:p>
    <w:p w:rsidR="000C0211" w:rsidRDefault="000C0211" w:rsidP="000C0211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B0E3B">
        <w:rPr>
          <w:rFonts w:eastAsia="Times New Roman"/>
          <w:sz w:val="28"/>
          <w:szCs w:val="28"/>
        </w:rPr>
        <w:t>2. Утвердить Положение о комиссии по подготовке, организации и проведению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 (прилагается).</w:t>
      </w:r>
    </w:p>
    <w:p w:rsidR="000C0211" w:rsidRPr="00AB0E3B" w:rsidRDefault="000C0211" w:rsidP="000C0211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66305B">
        <w:rPr>
          <w:rFonts w:eastAsia="Times New Roman"/>
          <w:sz w:val="28"/>
          <w:szCs w:val="28"/>
        </w:rPr>
        <w:t>. Заместителю начальника управления по организационно-контрольной и кадровой работе</w:t>
      </w:r>
      <w:r>
        <w:rPr>
          <w:rFonts w:eastAsia="Times New Roman"/>
          <w:sz w:val="28"/>
          <w:szCs w:val="28"/>
        </w:rPr>
        <w:t xml:space="preserve"> администрации </w:t>
      </w:r>
      <w:proofErr w:type="spellStart"/>
      <w:r>
        <w:rPr>
          <w:rFonts w:eastAsia="Times New Roman"/>
          <w:sz w:val="28"/>
          <w:szCs w:val="28"/>
        </w:rPr>
        <w:t>Вейделевского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</w:t>
      </w:r>
      <w:r w:rsidRPr="0066305B">
        <w:rPr>
          <w:rFonts w:eastAsia="Times New Roman"/>
          <w:sz w:val="28"/>
          <w:szCs w:val="28"/>
        </w:rPr>
        <w:t>айона-начальнику</w:t>
      </w:r>
      <w:proofErr w:type="gramEnd"/>
      <w:r w:rsidRPr="0066305B">
        <w:rPr>
          <w:rFonts w:eastAsia="Times New Roman"/>
          <w:sz w:val="28"/>
          <w:szCs w:val="28"/>
        </w:rPr>
        <w:t xml:space="preserve"> организационно-контрольного отдела администрации </w:t>
      </w:r>
      <w:proofErr w:type="spellStart"/>
      <w:r w:rsidRPr="0066305B">
        <w:rPr>
          <w:rFonts w:eastAsia="Times New Roman"/>
          <w:sz w:val="28"/>
          <w:szCs w:val="28"/>
        </w:rPr>
        <w:t>Вейделевского</w:t>
      </w:r>
      <w:proofErr w:type="spellEnd"/>
      <w:r w:rsidRPr="0066305B">
        <w:rPr>
          <w:rFonts w:eastAsia="Times New Roman"/>
          <w:sz w:val="28"/>
          <w:szCs w:val="28"/>
        </w:rPr>
        <w:t xml:space="preserve"> района (Гончаренко О.Н.) опубликовать данное постановление в печатном средстве массовой информации муниципального района «</w:t>
      </w:r>
      <w:proofErr w:type="spellStart"/>
      <w:r w:rsidRPr="0066305B">
        <w:rPr>
          <w:rFonts w:eastAsia="Times New Roman"/>
          <w:sz w:val="28"/>
          <w:szCs w:val="28"/>
        </w:rPr>
        <w:t>Вейделевский</w:t>
      </w:r>
      <w:proofErr w:type="spellEnd"/>
      <w:r w:rsidRPr="0066305B">
        <w:rPr>
          <w:rFonts w:eastAsia="Times New Roman"/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66305B">
        <w:rPr>
          <w:rFonts w:eastAsia="Times New Roman"/>
          <w:sz w:val="28"/>
          <w:szCs w:val="28"/>
        </w:rPr>
        <w:t>Вейделевского</w:t>
      </w:r>
      <w:proofErr w:type="spellEnd"/>
      <w:r w:rsidRPr="0066305B">
        <w:rPr>
          <w:rFonts w:eastAsia="Times New Roman"/>
          <w:sz w:val="28"/>
          <w:szCs w:val="28"/>
        </w:rPr>
        <w:t xml:space="preserve"> района».</w:t>
      </w:r>
    </w:p>
    <w:p w:rsidR="000C0211" w:rsidRDefault="000C0211" w:rsidP="000C0211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 Начальнику отдела делопроизводства, писем по связям с общественностью и СМИ администрации района </w:t>
      </w:r>
      <w:proofErr w:type="spellStart"/>
      <w:r>
        <w:rPr>
          <w:spacing w:val="1"/>
          <w:sz w:val="28"/>
          <w:szCs w:val="28"/>
        </w:rPr>
        <w:t>Авериной</w:t>
      </w:r>
      <w:proofErr w:type="spellEnd"/>
      <w:r>
        <w:rPr>
          <w:spacing w:val="1"/>
          <w:sz w:val="28"/>
          <w:szCs w:val="28"/>
        </w:rPr>
        <w:t xml:space="preserve"> Н.В. </w:t>
      </w:r>
      <w:proofErr w:type="gramStart"/>
      <w:r>
        <w:rPr>
          <w:spacing w:val="1"/>
          <w:sz w:val="28"/>
          <w:szCs w:val="28"/>
        </w:rPr>
        <w:t>разместить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lastRenderedPageBreak/>
        <w:t>настоящее постановление в сети Интернет на официальном сайте органов местного самоуправления муниципального района «</w:t>
      </w:r>
      <w:proofErr w:type="spellStart"/>
      <w:r>
        <w:rPr>
          <w:spacing w:val="1"/>
          <w:sz w:val="28"/>
          <w:szCs w:val="28"/>
        </w:rPr>
        <w:t>Вейделевский</w:t>
      </w:r>
      <w:proofErr w:type="spellEnd"/>
      <w:r>
        <w:rPr>
          <w:spacing w:val="1"/>
          <w:sz w:val="28"/>
          <w:szCs w:val="28"/>
        </w:rPr>
        <w:t xml:space="preserve"> район».</w:t>
      </w:r>
      <w:r w:rsidRPr="008148B5">
        <w:rPr>
          <w:spacing w:val="1"/>
          <w:sz w:val="28"/>
          <w:szCs w:val="28"/>
        </w:rPr>
        <w:t xml:space="preserve"> </w:t>
      </w:r>
    </w:p>
    <w:p w:rsidR="000C0211" w:rsidRDefault="000C0211" w:rsidP="000C0211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5. Постановление администрации </w:t>
      </w:r>
      <w:proofErr w:type="spellStart"/>
      <w:r>
        <w:rPr>
          <w:spacing w:val="1"/>
          <w:sz w:val="28"/>
          <w:szCs w:val="28"/>
        </w:rPr>
        <w:t>Вейделевского</w:t>
      </w:r>
      <w:proofErr w:type="spellEnd"/>
      <w:r>
        <w:rPr>
          <w:spacing w:val="1"/>
          <w:sz w:val="28"/>
          <w:szCs w:val="28"/>
        </w:rPr>
        <w:t xml:space="preserve"> района от 14 ноября 2017 года №217 «О создании комиссии по подготовке, организации и проведению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назначения»  считать утратившим силу.    </w:t>
      </w:r>
    </w:p>
    <w:p w:rsidR="000C0211" w:rsidRPr="00C44F8D" w:rsidRDefault="000C0211" w:rsidP="000C0211">
      <w:pPr>
        <w:jc w:val="both"/>
        <w:rPr>
          <w:rFonts w:eastAsia="Times New Roman"/>
          <w:sz w:val="28"/>
          <w:szCs w:val="28"/>
        </w:rPr>
      </w:pPr>
      <w:r>
        <w:rPr>
          <w:spacing w:val="1"/>
          <w:sz w:val="28"/>
          <w:szCs w:val="28"/>
        </w:rPr>
        <w:t xml:space="preserve">     6. </w:t>
      </w:r>
      <w:r w:rsidRPr="00C44F8D">
        <w:rPr>
          <w:rFonts w:eastAsia="Times New Roman"/>
          <w:sz w:val="28"/>
          <w:szCs w:val="28"/>
        </w:rPr>
        <w:t xml:space="preserve"> Контроль за исполнением данного </w:t>
      </w:r>
      <w:r>
        <w:rPr>
          <w:rFonts w:eastAsia="Times New Roman"/>
          <w:sz w:val="28"/>
          <w:szCs w:val="28"/>
        </w:rPr>
        <w:t>постановления</w:t>
      </w:r>
      <w:r w:rsidRPr="00C44F8D">
        <w:rPr>
          <w:rFonts w:eastAsia="Times New Roman"/>
          <w:sz w:val="28"/>
          <w:szCs w:val="28"/>
        </w:rPr>
        <w:t xml:space="preserve">    возложить     </w:t>
      </w:r>
      <w:proofErr w:type="gramStart"/>
      <w:r w:rsidRPr="00C44F8D">
        <w:rPr>
          <w:rFonts w:eastAsia="Times New Roman"/>
          <w:sz w:val="28"/>
          <w:szCs w:val="28"/>
        </w:rPr>
        <w:t>на</w:t>
      </w:r>
      <w:proofErr w:type="gramEnd"/>
      <w:r w:rsidRPr="00C44F8D">
        <w:rPr>
          <w:rFonts w:eastAsia="Times New Roman"/>
          <w:sz w:val="28"/>
          <w:szCs w:val="28"/>
        </w:rPr>
        <w:t xml:space="preserve">  </w:t>
      </w:r>
    </w:p>
    <w:p w:rsidR="000C0211" w:rsidRDefault="000C0211" w:rsidP="000C0211">
      <w:pPr>
        <w:jc w:val="both"/>
        <w:rPr>
          <w:rFonts w:eastAsia="Times New Roman"/>
          <w:sz w:val="28"/>
          <w:szCs w:val="28"/>
        </w:rPr>
      </w:pPr>
      <w:r w:rsidRPr="00C44F8D">
        <w:rPr>
          <w:rFonts w:eastAsia="Times New Roman"/>
          <w:sz w:val="28"/>
          <w:szCs w:val="28"/>
        </w:rPr>
        <w:t xml:space="preserve">заместителя главы администрации района - начальника управления АПК, </w:t>
      </w:r>
    </w:p>
    <w:p w:rsidR="000C0211" w:rsidRPr="00C44F8D" w:rsidRDefault="000C0211" w:rsidP="000C0211">
      <w:pPr>
        <w:jc w:val="both"/>
        <w:rPr>
          <w:rFonts w:eastAsia="Times New Roman"/>
          <w:sz w:val="28"/>
          <w:szCs w:val="28"/>
        </w:rPr>
      </w:pPr>
      <w:r w:rsidRPr="00C44F8D">
        <w:rPr>
          <w:rFonts w:eastAsia="Times New Roman"/>
          <w:sz w:val="28"/>
          <w:szCs w:val="28"/>
        </w:rPr>
        <w:t xml:space="preserve">природопользования и развития сельских территорий администрации </w:t>
      </w:r>
      <w:proofErr w:type="spellStart"/>
      <w:r w:rsidRPr="00C44F8D">
        <w:rPr>
          <w:rFonts w:eastAsia="Times New Roman"/>
          <w:sz w:val="28"/>
          <w:szCs w:val="28"/>
        </w:rPr>
        <w:t>Вейделевского</w:t>
      </w:r>
      <w:proofErr w:type="spellEnd"/>
      <w:r w:rsidRPr="00C44F8D">
        <w:rPr>
          <w:rFonts w:eastAsia="Times New Roman"/>
          <w:sz w:val="28"/>
          <w:szCs w:val="28"/>
        </w:rPr>
        <w:t xml:space="preserve"> района  Панину Г.В.</w:t>
      </w:r>
    </w:p>
    <w:p w:rsidR="000C0211" w:rsidRPr="00C44F8D" w:rsidRDefault="000C0211" w:rsidP="000C0211">
      <w:pPr>
        <w:jc w:val="both"/>
        <w:rPr>
          <w:rFonts w:eastAsia="Times New Roman"/>
          <w:sz w:val="28"/>
          <w:szCs w:val="28"/>
        </w:rPr>
      </w:pPr>
    </w:p>
    <w:p w:rsidR="000C0211" w:rsidRDefault="000C0211" w:rsidP="000C0211">
      <w:pPr>
        <w:ind w:firstLine="709"/>
        <w:jc w:val="both"/>
        <w:rPr>
          <w:b/>
          <w:sz w:val="28"/>
          <w:szCs w:val="28"/>
        </w:rPr>
      </w:pPr>
    </w:p>
    <w:p w:rsidR="000C0211" w:rsidRDefault="000C0211" w:rsidP="000C0211">
      <w:pPr>
        <w:ind w:firstLine="709"/>
        <w:jc w:val="both"/>
        <w:rPr>
          <w:b/>
          <w:sz w:val="28"/>
          <w:szCs w:val="28"/>
        </w:rPr>
      </w:pPr>
    </w:p>
    <w:p w:rsidR="000C0211" w:rsidRPr="00983223" w:rsidRDefault="000C0211" w:rsidP="000C0211">
      <w:pPr>
        <w:tabs>
          <w:tab w:val="left" w:pos="48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8322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983223">
        <w:rPr>
          <w:b/>
          <w:sz w:val="28"/>
          <w:szCs w:val="28"/>
        </w:rPr>
        <w:t xml:space="preserve"> администрации</w:t>
      </w:r>
    </w:p>
    <w:p w:rsidR="000C0211" w:rsidRPr="00983223" w:rsidRDefault="000C0211" w:rsidP="000C0211">
      <w:pPr>
        <w:tabs>
          <w:tab w:val="left" w:pos="480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983223">
        <w:rPr>
          <w:b/>
          <w:sz w:val="28"/>
          <w:szCs w:val="28"/>
        </w:rPr>
        <w:t>Вейделевского</w:t>
      </w:r>
      <w:proofErr w:type="spellEnd"/>
      <w:r w:rsidRPr="00983223">
        <w:rPr>
          <w:b/>
          <w:sz w:val="28"/>
          <w:szCs w:val="28"/>
        </w:rPr>
        <w:t xml:space="preserve"> района                                       </w:t>
      </w:r>
      <w:r>
        <w:rPr>
          <w:b/>
          <w:sz w:val="28"/>
          <w:szCs w:val="28"/>
        </w:rPr>
        <w:t xml:space="preserve">                  </w:t>
      </w:r>
      <w:r w:rsidRPr="00983223">
        <w:rPr>
          <w:b/>
          <w:sz w:val="28"/>
          <w:szCs w:val="28"/>
        </w:rPr>
        <w:t xml:space="preserve">  </w:t>
      </w:r>
      <w:r w:rsidR="00B11BB7">
        <w:rPr>
          <w:b/>
          <w:sz w:val="28"/>
          <w:szCs w:val="28"/>
        </w:rPr>
        <w:t xml:space="preserve">      </w:t>
      </w:r>
      <w:bookmarkStart w:id="0" w:name="_GoBack"/>
      <w:bookmarkEnd w:id="0"/>
      <w:r w:rsidRPr="00983223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А. Алексеев</w:t>
      </w: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rPr>
          <w:sz w:val="28"/>
          <w:szCs w:val="28"/>
        </w:rPr>
      </w:pPr>
    </w:p>
    <w:p w:rsidR="000C0211" w:rsidRDefault="000C0211" w:rsidP="000C0211">
      <w:pPr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</w:p>
    <w:p w:rsidR="000C0211" w:rsidRDefault="000C0211" w:rsidP="000C0211">
      <w:pPr>
        <w:ind w:left="49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</w:p>
    <w:p w:rsidR="000C0211" w:rsidRPr="006E37CC" w:rsidRDefault="000C0211" w:rsidP="000C0211">
      <w:pPr>
        <w:ind w:left="4963"/>
        <w:jc w:val="center"/>
        <w:rPr>
          <w:b/>
          <w:sz w:val="28"/>
          <w:szCs w:val="28"/>
          <w:lang w:eastAsia="en-US"/>
        </w:rPr>
      </w:pPr>
      <w:r w:rsidRPr="006E37CC">
        <w:rPr>
          <w:b/>
          <w:sz w:val="28"/>
          <w:szCs w:val="28"/>
          <w:lang w:eastAsia="en-US"/>
        </w:rPr>
        <w:t>Утвержден:</w:t>
      </w:r>
    </w:p>
    <w:p w:rsidR="000C0211" w:rsidRPr="006E37CC" w:rsidRDefault="000C0211" w:rsidP="000C0211">
      <w:pPr>
        <w:ind w:left="4963"/>
        <w:jc w:val="center"/>
        <w:rPr>
          <w:b/>
          <w:sz w:val="28"/>
          <w:szCs w:val="28"/>
          <w:lang w:eastAsia="en-US"/>
        </w:rPr>
      </w:pPr>
      <w:r w:rsidRPr="006E37CC">
        <w:rPr>
          <w:b/>
          <w:sz w:val="28"/>
          <w:szCs w:val="28"/>
          <w:lang w:eastAsia="en-US"/>
        </w:rPr>
        <w:t>постановлением администрации</w:t>
      </w:r>
    </w:p>
    <w:p w:rsidR="000C0211" w:rsidRPr="006E37CC" w:rsidRDefault="000C0211" w:rsidP="000C0211">
      <w:pPr>
        <w:ind w:left="4963"/>
        <w:jc w:val="center"/>
        <w:rPr>
          <w:b/>
          <w:sz w:val="28"/>
          <w:szCs w:val="28"/>
          <w:lang w:eastAsia="en-US"/>
        </w:rPr>
      </w:pPr>
      <w:proofErr w:type="spellStart"/>
      <w:r w:rsidRPr="006E37CC">
        <w:rPr>
          <w:b/>
          <w:sz w:val="28"/>
          <w:szCs w:val="28"/>
          <w:lang w:eastAsia="en-US"/>
        </w:rPr>
        <w:t>Вейделевского</w:t>
      </w:r>
      <w:proofErr w:type="spellEnd"/>
      <w:r w:rsidRPr="006E37CC">
        <w:rPr>
          <w:b/>
          <w:sz w:val="28"/>
          <w:szCs w:val="28"/>
          <w:lang w:eastAsia="en-US"/>
        </w:rPr>
        <w:t xml:space="preserve"> района</w:t>
      </w:r>
    </w:p>
    <w:p w:rsidR="000C0211" w:rsidRPr="006E37CC" w:rsidRDefault="000C0211" w:rsidP="000C0211">
      <w:pPr>
        <w:ind w:left="4963"/>
        <w:jc w:val="center"/>
        <w:rPr>
          <w:b/>
          <w:sz w:val="28"/>
          <w:szCs w:val="28"/>
          <w:lang w:eastAsia="en-US"/>
        </w:rPr>
      </w:pPr>
      <w:r w:rsidRPr="006E37CC">
        <w:rPr>
          <w:b/>
          <w:sz w:val="28"/>
          <w:szCs w:val="28"/>
          <w:lang w:eastAsia="en-US"/>
        </w:rPr>
        <w:t>от «__» ________ 202</w:t>
      </w:r>
      <w:r>
        <w:rPr>
          <w:b/>
          <w:sz w:val="28"/>
          <w:szCs w:val="28"/>
          <w:lang w:eastAsia="en-US"/>
        </w:rPr>
        <w:t>3</w:t>
      </w:r>
      <w:r w:rsidRPr="006E37CC">
        <w:rPr>
          <w:b/>
          <w:sz w:val="28"/>
          <w:szCs w:val="28"/>
          <w:lang w:eastAsia="en-US"/>
        </w:rPr>
        <w:t xml:space="preserve"> года № ____</w:t>
      </w:r>
    </w:p>
    <w:p w:rsidR="000C0211" w:rsidRPr="006E37CC" w:rsidRDefault="000C0211" w:rsidP="000C0211">
      <w:pPr>
        <w:rPr>
          <w:b/>
          <w:sz w:val="28"/>
          <w:szCs w:val="28"/>
          <w:lang w:eastAsia="en-US"/>
        </w:rPr>
      </w:pPr>
    </w:p>
    <w:p w:rsidR="000C0211" w:rsidRDefault="000C0211" w:rsidP="000C021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0C0211" w:rsidRPr="0010620E" w:rsidRDefault="000C0211" w:rsidP="000C0211">
      <w:pPr>
        <w:jc w:val="center"/>
        <w:rPr>
          <w:b/>
          <w:sz w:val="28"/>
          <w:szCs w:val="28"/>
          <w:lang w:eastAsia="en-US"/>
        </w:rPr>
      </w:pPr>
      <w:r w:rsidRPr="0010620E">
        <w:rPr>
          <w:b/>
          <w:sz w:val="28"/>
          <w:szCs w:val="28"/>
          <w:lang w:eastAsia="en-US"/>
        </w:rPr>
        <w:t>СОСТАВ</w:t>
      </w:r>
    </w:p>
    <w:p w:rsidR="000C0211" w:rsidRPr="0010620E" w:rsidRDefault="000C0211" w:rsidP="000C0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Комиссии по подготовке, организации и проведению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</w:t>
      </w:r>
      <w:r w:rsidRPr="0010620E">
        <w:rPr>
          <w:b/>
          <w:sz w:val="28"/>
          <w:szCs w:val="28"/>
        </w:rPr>
        <w:t xml:space="preserve"> </w:t>
      </w:r>
    </w:p>
    <w:p w:rsidR="000C0211" w:rsidRDefault="000C0211" w:rsidP="000C021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0C0211" w:rsidRPr="007C0951" w:rsidTr="000C0211">
        <w:tc>
          <w:tcPr>
            <w:tcW w:w="2943" w:type="dxa"/>
          </w:tcPr>
          <w:p w:rsidR="000C0211" w:rsidRPr="007C0951" w:rsidRDefault="000C0211" w:rsidP="0062303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0211" w:rsidRDefault="000C0211" w:rsidP="006230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комиссии:</w:t>
            </w:r>
          </w:p>
          <w:p w:rsidR="000C0211" w:rsidRPr="007C0951" w:rsidRDefault="000C0211" w:rsidP="006230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0211" w:rsidRPr="00365A0A" w:rsidTr="000C0211">
        <w:tc>
          <w:tcPr>
            <w:tcW w:w="2943" w:type="dxa"/>
          </w:tcPr>
          <w:p w:rsidR="000C0211" w:rsidRPr="00365A0A" w:rsidRDefault="000C0211" w:rsidP="0062303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2"/>
                <w:sz w:val="28"/>
                <w:szCs w:val="28"/>
              </w:rPr>
              <w:t>Масютенко</w:t>
            </w:r>
            <w:proofErr w:type="spellEnd"/>
            <w:r>
              <w:rPr>
                <w:rStyle w:val="2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804" w:type="dxa"/>
          </w:tcPr>
          <w:p w:rsidR="000C0211" w:rsidRPr="000C0211" w:rsidRDefault="000C0211" w:rsidP="0062303F">
            <w:pPr>
              <w:tabs>
                <w:tab w:val="left" w:pos="450"/>
              </w:tabs>
              <w:rPr>
                <w:b/>
                <w:sz w:val="28"/>
                <w:szCs w:val="28"/>
                <w:lang w:eastAsia="en-US"/>
              </w:rPr>
            </w:pPr>
            <w:r w:rsidRPr="000C0211">
              <w:rPr>
                <w:rStyle w:val="2"/>
                <w:b w:val="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C0211">
              <w:rPr>
                <w:rStyle w:val="2"/>
                <w:b w:val="0"/>
                <w:sz w:val="28"/>
                <w:szCs w:val="28"/>
              </w:rPr>
              <w:t>Вейделевского</w:t>
            </w:r>
            <w:proofErr w:type="spellEnd"/>
            <w:r w:rsidRPr="000C0211">
              <w:rPr>
                <w:rStyle w:val="2"/>
                <w:b w:val="0"/>
                <w:sz w:val="28"/>
                <w:szCs w:val="28"/>
              </w:rPr>
              <w:t xml:space="preserve"> района по экономическому развитию, финансам и бюджетной политики - начальник управления финансов и налоговой политики администрации </w:t>
            </w:r>
            <w:proofErr w:type="spellStart"/>
            <w:r w:rsidRPr="000C0211">
              <w:rPr>
                <w:rStyle w:val="2"/>
                <w:b w:val="0"/>
                <w:sz w:val="28"/>
                <w:szCs w:val="28"/>
              </w:rPr>
              <w:t>Вейделевского</w:t>
            </w:r>
            <w:proofErr w:type="spellEnd"/>
            <w:r w:rsidRPr="000C0211">
              <w:rPr>
                <w:rStyle w:val="2"/>
                <w:b w:val="0"/>
                <w:sz w:val="28"/>
                <w:szCs w:val="28"/>
              </w:rPr>
              <w:t xml:space="preserve"> района</w:t>
            </w:r>
          </w:p>
          <w:p w:rsidR="000C0211" w:rsidRDefault="000C0211" w:rsidP="0062303F">
            <w:pPr>
              <w:tabs>
                <w:tab w:val="left" w:pos="450"/>
              </w:tabs>
              <w:rPr>
                <w:b/>
                <w:sz w:val="28"/>
                <w:szCs w:val="28"/>
                <w:lang w:eastAsia="en-US"/>
              </w:rPr>
            </w:pPr>
          </w:p>
          <w:p w:rsidR="000C0211" w:rsidRPr="00F95513" w:rsidRDefault="000C0211" w:rsidP="0062303F">
            <w:pPr>
              <w:tabs>
                <w:tab w:val="left" w:pos="45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</w:t>
            </w:r>
            <w:r w:rsidRPr="00F95513">
              <w:rPr>
                <w:b/>
                <w:sz w:val="28"/>
                <w:szCs w:val="28"/>
                <w:lang w:eastAsia="en-US"/>
              </w:rPr>
              <w:t>аместител</w:t>
            </w:r>
            <w:r>
              <w:rPr>
                <w:b/>
                <w:sz w:val="28"/>
                <w:szCs w:val="28"/>
                <w:lang w:eastAsia="en-US"/>
              </w:rPr>
              <w:t>ь</w:t>
            </w:r>
            <w:r w:rsidRPr="00F95513">
              <w:rPr>
                <w:b/>
                <w:sz w:val="28"/>
                <w:szCs w:val="28"/>
                <w:lang w:eastAsia="en-US"/>
              </w:rPr>
              <w:t xml:space="preserve"> председателя:</w:t>
            </w:r>
          </w:p>
          <w:p w:rsidR="000C0211" w:rsidRPr="00365A0A" w:rsidRDefault="000C0211" w:rsidP="0062303F">
            <w:pPr>
              <w:tabs>
                <w:tab w:val="left" w:pos="45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C0211" w:rsidRPr="007C0951" w:rsidTr="000C0211">
        <w:tc>
          <w:tcPr>
            <w:tcW w:w="2943" w:type="dxa"/>
          </w:tcPr>
          <w:p w:rsidR="000C0211" w:rsidRPr="00F95513" w:rsidRDefault="000C0211" w:rsidP="006230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2"/>
                <w:sz w:val="28"/>
                <w:szCs w:val="28"/>
              </w:rPr>
              <w:t>Панина Галина Владимировна</w:t>
            </w:r>
          </w:p>
        </w:tc>
        <w:tc>
          <w:tcPr>
            <w:tcW w:w="6804" w:type="dxa"/>
          </w:tcPr>
          <w:p w:rsidR="000C0211" w:rsidRPr="000C0211" w:rsidRDefault="000C0211" w:rsidP="0062303F">
            <w:pPr>
              <w:tabs>
                <w:tab w:val="left" w:pos="446"/>
              </w:tabs>
              <w:rPr>
                <w:rStyle w:val="2"/>
                <w:b w:val="0"/>
                <w:sz w:val="28"/>
                <w:szCs w:val="28"/>
              </w:rPr>
            </w:pPr>
            <w:r w:rsidRPr="000C0211">
              <w:rPr>
                <w:rStyle w:val="2"/>
                <w:b w:val="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C0211">
              <w:rPr>
                <w:rStyle w:val="2"/>
                <w:b w:val="0"/>
                <w:sz w:val="28"/>
                <w:szCs w:val="28"/>
              </w:rPr>
              <w:t>Вейделевского</w:t>
            </w:r>
            <w:proofErr w:type="spellEnd"/>
            <w:r w:rsidRPr="000C0211">
              <w:rPr>
                <w:rStyle w:val="2"/>
                <w:b w:val="0"/>
                <w:sz w:val="28"/>
                <w:szCs w:val="28"/>
              </w:rPr>
              <w:t xml:space="preserve"> района - начальник управления АПК, природопользования и развития сельских территорий администрации </w:t>
            </w:r>
            <w:proofErr w:type="spellStart"/>
            <w:r w:rsidRPr="000C0211">
              <w:rPr>
                <w:rStyle w:val="2"/>
                <w:b w:val="0"/>
                <w:sz w:val="28"/>
                <w:szCs w:val="28"/>
              </w:rPr>
              <w:t>Вейделевского</w:t>
            </w:r>
            <w:proofErr w:type="spellEnd"/>
            <w:r w:rsidRPr="000C0211">
              <w:rPr>
                <w:rStyle w:val="2"/>
                <w:b w:val="0"/>
                <w:sz w:val="28"/>
                <w:szCs w:val="28"/>
              </w:rPr>
              <w:t xml:space="preserve"> района </w:t>
            </w:r>
          </w:p>
          <w:p w:rsidR="000C0211" w:rsidRDefault="000C0211" w:rsidP="0062303F">
            <w:pPr>
              <w:tabs>
                <w:tab w:val="left" w:pos="446"/>
              </w:tabs>
              <w:rPr>
                <w:b/>
                <w:sz w:val="28"/>
                <w:szCs w:val="28"/>
                <w:lang w:eastAsia="en-US"/>
              </w:rPr>
            </w:pPr>
          </w:p>
          <w:p w:rsidR="000C0211" w:rsidRDefault="000C0211" w:rsidP="0062303F">
            <w:pPr>
              <w:tabs>
                <w:tab w:val="left" w:pos="446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Секретарь:</w:t>
            </w:r>
          </w:p>
          <w:p w:rsidR="000C0211" w:rsidRPr="007C0951" w:rsidRDefault="000C0211" w:rsidP="0062303F">
            <w:pPr>
              <w:tabs>
                <w:tab w:val="left" w:pos="446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0211" w:rsidRPr="007C0951" w:rsidTr="000C0211">
        <w:tc>
          <w:tcPr>
            <w:tcW w:w="2943" w:type="dxa"/>
          </w:tcPr>
          <w:p w:rsidR="000C0211" w:rsidRDefault="000C0211" w:rsidP="0062303F">
            <w:pPr>
              <w:rPr>
                <w:rStyle w:val="2"/>
                <w:b w:val="0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Матчина Оксана </w:t>
            </w:r>
          </w:p>
          <w:p w:rsidR="000C0211" w:rsidRPr="00F95513" w:rsidRDefault="000C0211" w:rsidP="006230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2"/>
                <w:sz w:val="28"/>
                <w:szCs w:val="28"/>
              </w:rPr>
              <w:t>Викторовна</w:t>
            </w:r>
          </w:p>
        </w:tc>
        <w:tc>
          <w:tcPr>
            <w:tcW w:w="6804" w:type="dxa"/>
          </w:tcPr>
          <w:p w:rsidR="000C0211" w:rsidRPr="000C0211" w:rsidRDefault="000C0211" w:rsidP="0062303F">
            <w:pPr>
              <w:tabs>
                <w:tab w:val="left" w:pos="446"/>
              </w:tabs>
              <w:rPr>
                <w:rStyle w:val="2"/>
                <w:b w:val="0"/>
                <w:sz w:val="28"/>
                <w:szCs w:val="28"/>
              </w:rPr>
            </w:pPr>
            <w:r w:rsidRPr="000C0211">
              <w:rPr>
                <w:rStyle w:val="2"/>
                <w:b w:val="0"/>
                <w:sz w:val="28"/>
                <w:szCs w:val="28"/>
              </w:rPr>
              <w:t xml:space="preserve">Заместитель начальника отдела финансово-экономического анализа управления АПК, природопользования  и развития сельских территорий администрации </w:t>
            </w:r>
            <w:proofErr w:type="spellStart"/>
            <w:r w:rsidRPr="000C0211">
              <w:rPr>
                <w:rStyle w:val="2"/>
                <w:b w:val="0"/>
                <w:sz w:val="28"/>
                <w:szCs w:val="28"/>
              </w:rPr>
              <w:t>Вейделевского</w:t>
            </w:r>
            <w:proofErr w:type="spellEnd"/>
            <w:r w:rsidRPr="000C0211">
              <w:rPr>
                <w:rStyle w:val="2"/>
                <w:b w:val="0"/>
                <w:sz w:val="28"/>
                <w:szCs w:val="28"/>
              </w:rPr>
              <w:t xml:space="preserve"> района</w:t>
            </w:r>
          </w:p>
          <w:p w:rsidR="000C0211" w:rsidRPr="007C0951" w:rsidRDefault="000C0211" w:rsidP="0062303F">
            <w:pPr>
              <w:tabs>
                <w:tab w:val="left" w:pos="446"/>
              </w:tabs>
              <w:rPr>
                <w:b/>
                <w:sz w:val="28"/>
                <w:szCs w:val="28"/>
                <w:lang w:eastAsia="en-US"/>
              </w:rPr>
            </w:pPr>
            <w:r w:rsidRPr="007C0951">
              <w:rPr>
                <w:rStyle w:val="2"/>
                <w:sz w:val="28"/>
                <w:szCs w:val="28"/>
              </w:rPr>
              <w:t xml:space="preserve"> </w:t>
            </w:r>
          </w:p>
        </w:tc>
      </w:tr>
      <w:tr w:rsidR="000C0211" w:rsidRPr="007C0951" w:rsidTr="000C0211">
        <w:trPr>
          <w:trHeight w:val="367"/>
        </w:trPr>
        <w:tc>
          <w:tcPr>
            <w:tcW w:w="9747" w:type="dxa"/>
            <w:gridSpan w:val="2"/>
            <w:vAlign w:val="center"/>
          </w:tcPr>
          <w:p w:rsidR="000C0211" w:rsidRPr="00BB433B" w:rsidRDefault="000C0211" w:rsidP="0062303F">
            <w:pPr>
              <w:rPr>
                <w:sz w:val="28"/>
                <w:szCs w:val="28"/>
                <w:lang w:eastAsia="en-US"/>
              </w:rPr>
            </w:pPr>
            <w:r>
              <w:rPr>
                <w:rStyle w:val="2"/>
                <w:sz w:val="28"/>
                <w:szCs w:val="28"/>
              </w:rPr>
              <w:t xml:space="preserve">                                             </w:t>
            </w:r>
            <w:r w:rsidRPr="00BB433B">
              <w:rPr>
                <w:rStyle w:val="2"/>
                <w:sz w:val="28"/>
                <w:szCs w:val="28"/>
              </w:rPr>
              <w:t>Члены комиссии:</w:t>
            </w:r>
          </w:p>
        </w:tc>
      </w:tr>
      <w:tr w:rsidR="000C0211" w:rsidRPr="007C0951" w:rsidTr="000C0211">
        <w:tc>
          <w:tcPr>
            <w:tcW w:w="2943" w:type="dxa"/>
          </w:tcPr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0211" w:rsidRPr="007C0951" w:rsidRDefault="000C0211" w:rsidP="0062303F">
            <w:pPr>
              <w:rPr>
                <w:rStyle w:val="2"/>
                <w:sz w:val="28"/>
                <w:szCs w:val="28"/>
              </w:rPr>
            </w:pPr>
          </w:p>
        </w:tc>
      </w:tr>
      <w:tr w:rsidR="000C0211" w:rsidRPr="007C0951" w:rsidTr="000C0211">
        <w:trPr>
          <w:trHeight w:val="2055"/>
        </w:trPr>
        <w:tc>
          <w:tcPr>
            <w:tcW w:w="2943" w:type="dxa"/>
          </w:tcPr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Черникова Елена</w:t>
            </w:r>
          </w:p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Ивановна</w:t>
            </w:r>
          </w:p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</w:p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</w:p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</w:p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</w:p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Глумова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Марина Алексеевна</w:t>
            </w:r>
          </w:p>
        </w:tc>
        <w:tc>
          <w:tcPr>
            <w:tcW w:w="6804" w:type="dxa"/>
          </w:tcPr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бюджетного отдела управления финансов и налоговой политики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Вейделевского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</w:p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</w:p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</w:p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экономического развития и прогнозирования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Вейделевского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0C0211" w:rsidRPr="007C0951" w:rsidTr="000C0211">
        <w:trPr>
          <w:trHeight w:val="1213"/>
        </w:trPr>
        <w:tc>
          <w:tcPr>
            <w:tcW w:w="2943" w:type="dxa"/>
          </w:tcPr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</w:p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Ханина Ольга</w:t>
            </w:r>
          </w:p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Николаевна</w:t>
            </w:r>
          </w:p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</w:p>
          <w:p w:rsidR="000C0211" w:rsidRPr="009C284C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</w:p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руководителя аппарата главы администрации района - начальник юридического отдела администрации  </w:t>
            </w:r>
            <w:proofErr w:type="spellStart"/>
            <w:r>
              <w:rPr>
                <w:sz w:val="28"/>
                <w:szCs w:val="28"/>
                <w:lang w:eastAsia="en-US"/>
              </w:rPr>
              <w:t>Вейделевского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</w:tr>
      <w:tr w:rsidR="000C0211" w:rsidRPr="007C0951" w:rsidTr="000C0211">
        <w:tc>
          <w:tcPr>
            <w:tcW w:w="2943" w:type="dxa"/>
          </w:tcPr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Бондаренко Мария</w:t>
            </w:r>
          </w:p>
          <w:p w:rsidR="000C0211" w:rsidRPr="008062FA" w:rsidRDefault="000C0211" w:rsidP="006230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6804" w:type="dxa"/>
          </w:tcPr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  <w:r w:rsidRPr="007C0951">
              <w:rPr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отдела финансово-экономического анализа - главный экономист управления АПК, природопользования и развития сельских территорий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Вейделевского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</w:tr>
      <w:tr w:rsidR="000C0211" w:rsidRPr="007C0951" w:rsidTr="000C0211">
        <w:tc>
          <w:tcPr>
            <w:tcW w:w="2943" w:type="dxa"/>
          </w:tcPr>
          <w:p w:rsidR="000C0211" w:rsidRPr="009C284C" w:rsidRDefault="000C0211" w:rsidP="0062303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C284C">
              <w:rPr>
                <w:sz w:val="28"/>
                <w:szCs w:val="28"/>
                <w:lang w:eastAsia="en-US"/>
              </w:rPr>
              <w:t>Мартынеко</w:t>
            </w:r>
            <w:proofErr w:type="spellEnd"/>
            <w:r w:rsidRPr="009C284C">
              <w:rPr>
                <w:sz w:val="28"/>
                <w:szCs w:val="28"/>
                <w:lang w:eastAsia="en-US"/>
              </w:rPr>
              <w:t xml:space="preserve"> Владимир</w:t>
            </w:r>
          </w:p>
          <w:p w:rsidR="000C0211" w:rsidRPr="00471526" w:rsidRDefault="000C0211" w:rsidP="0062303F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9C284C">
              <w:rPr>
                <w:sz w:val="28"/>
                <w:szCs w:val="28"/>
                <w:lang w:eastAsia="en-US"/>
              </w:rPr>
              <w:t>Григорьевич</w:t>
            </w:r>
          </w:p>
        </w:tc>
        <w:tc>
          <w:tcPr>
            <w:tcW w:w="6804" w:type="dxa"/>
          </w:tcPr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архитектуры и градостроительства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Вейделевского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- главный архитектор района.</w:t>
            </w:r>
          </w:p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</w:tr>
      <w:tr w:rsidR="000C0211" w:rsidRPr="009B167C" w:rsidTr="000C0211">
        <w:tc>
          <w:tcPr>
            <w:tcW w:w="2943" w:type="dxa"/>
          </w:tcPr>
          <w:p w:rsidR="000C0211" w:rsidRPr="00471526" w:rsidRDefault="000C0211" w:rsidP="0062303F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804" w:type="dxa"/>
          </w:tcPr>
          <w:p w:rsidR="000C0211" w:rsidRPr="009B167C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</w:tr>
      <w:tr w:rsidR="000C0211" w:rsidRPr="007C0951" w:rsidTr="000C0211">
        <w:trPr>
          <w:trHeight w:val="195"/>
        </w:trPr>
        <w:tc>
          <w:tcPr>
            <w:tcW w:w="2943" w:type="dxa"/>
            <w:tcBorders>
              <w:bottom w:val="single" w:sz="4" w:space="0" w:color="auto"/>
            </w:tcBorders>
          </w:tcPr>
          <w:p w:rsidR="000C0211" w:rsidRPr="004C2C4C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</w:tr>
      <w:tr w:rsidR="000C0211" w:rsidRPr="007C0951" w:rsidTr="000C0211">
        <w:trPr>
          <w:trHeight w:val="120"/>
        </w:trPr>
        <w:tc>
          <w:tcPr>
            <w:tcW w:w="2943" w:type="dxa"/>
            <w:tcBorders>
              <w:top w:val="single" w:sz="4" w:space="0" w:color="auto"/>
            </w:tcBorders>
          </w:tcPr>
          <w:p w:rsidR="000C0211" w:rsidRPr="004C2C4C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</w:tr>
      <w:tr w:rsidR="000C0211" w:rsidRPr="007C0951" w:rsidTr="000C0211">
        <w:tc>
          <w:tcPr>
            <w:tcW w:w="2943" w:type="dxa"/>
          </w:tcPr>
          <w:p w:rsidR="000C0211" w:rsidRPr="00471526" w:rsidRDefault="000C0211" w:rsidP="0062303F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804" w:type="dxa"/>
          </w:tcPr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</w:tr>
      <w:tr w:rsidR="000C0211" w:rsidRPr="007C0951" w:rsidTr="000C0211">
        <w:trPr>
          <w:trHeight w:val="1687"/>
        </w:trPr>
        <w:tc>
          <w:tcPr>
            <w:tcW w:w="2943" w:type="dxa"/>
          </w:tcPr>
          <w:p w:rsidR="000C0211" w:rsidRPr="00471526" w:rsidRDefault="000C0211" w:rsidP="0062303F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804" w:type="dxa"/>
          </w:tcPr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</w:tr>
      <w:tr w:rsidR="000C0211" w:rsidRPr="007C0951" w:rsidTr="000C0211">
        <w:trPr>
          <w:trHeight w:val="1162"/>
        </w:trPr>
        <w:tc>
          <w:tcPr>
            <w:tcW w:w="2943" w:type="dxa"/>
          </w:tcPr>
          <w:p w:rsidR="000C0211" w:rsidRPr="00DA25C7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</w:tr>
      <w:tr w:rsidR="000C0211" w:rsidRPr="007C0951" w:rsidTr="000C0211">
        <w:tc>
          <w:tcPr>
            <w:tcW w:w="2943" w:type="dxa"/>
          </w:tcPr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</w:tr>
      <w:tr w:rsidR="000C0211" w:rsidRPr="007C0951" w:rsidTr="000C0211">
        <w:tc>
          <w:tcPr>
            <w:tcW w:w="2943" w:type="dxa"/>
          </w:tcPr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</w:tr>
      <w:tr w:rsidR="000C0211" w:rsidRPr="007C0951" w:rsidTr="000C0211">
        <w:tc>
          <w:tcPr>
            <w:tcW w:w="2943" w:type="dxa"/>
          </w:tcPr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</w:tr>
      <w:tr w:rsidR="000C0211" w:rsidRPr="007C0951" w:rsidTr="000C0211">
        <w:trPr>
          <w:trHeight w:val="882"/>
        </w:trPr>
        <w:tc>
          <w:tcPr>
            <w:tcW w:w="2943" w:type="dxa"/>
          </w:tcPr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0211" w:rsidRPr="007C095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</w:tr>
      <w:tr w:rsidR="000C0211" w:rsidRPr="007C0951" w:rsidTr="000C0211">
        <w:tc>
          <w:tcPr>
            <w:tcW w:w="2943" w:type="dxa"/>
          </w:tcPr>
          <w:p w:rsidR="000C0211" w:rsidRPr="00C62B8A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0211" w:rsidRPr="00C62B8A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</w:tr>
      <w:tr w:rsidR="000C0211" w:rsidRPr="007C0951" w:rsidTr="000C0211">
        <w:tc>
          <w:tcPr>
            <w:tcW w:w="2943" w:type="dxa"/>
          </w:tcPr>
          <w:p w:rsidR="000C0211" w:rsidRPr="00DA25C7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0211" w:rsidRPr="00DA25C7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</w:tr>
      <w:tr w:rsidR="000C0211" w:rsidRPr="007C0951" w:rsidTr="000C0211">
        <w:tc>
          <w:tcPr>
            <w:tcW w:w="2943" w:type="dxa"/>
          </w:tcPr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0211" w:rsidRDefault="000C0211" w:rsidP="0062303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C0211" w:rsidRPr="0010620E" w:rsidRDefault="000C0211" w:rsidP="000C0211">
      <w:pPr>
        <w:rPr>
          <w:b/>
          <w:sz w:val="28"/>
          <w:szCs w:val="28"/>
          <w:lang w:eastAsia="en-US"/>
        </w:rPr>
      </w:pPr>
    </w:p>
    <w:p w:rsidR="000C0211" w:rsidRDefault="000C0211" w:rsidP="000C0211">
      <w:pPr>
        <w:rPr>
          <w:sz w:val="28"/>
          <w:szCs w:val="28"/>
          <w:lang w:eastAsia="en-US"/>
        </w:rPr>
      </w:pPr>
    </w:p>
    <w:p w:rsidR="000C0211" w:rsidRDefault="000C0211" w:rsidP="000C0211">
      <w:pPr>
        <w:rPr>
          <w:sz w:val="28"/>
          <w:szCs w:val="28"/>
          <w:lang w:eastAsia="en-US"/>
        </w:rPr>
      </w:pPr>
    </w:p>
    <w:p w:rsidR="000C0211" w:rsidRDefault="000C0211" w:rsidP="000C0211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0C0211" w:rsidRDefault="000C0211" w:rsidP="000C0211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0C0211" w:rsidRDefault="000C0211" w:rsidP="000C0211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0C0211" w:rsidRDefault="000C0211" w:rsidP="000C0211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0C0211" w:rsidRDefault="000C0211" w:rsidP="000C0211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0C0211" w:rsidRDefault="000C0211" w:rsidP="000C0211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0C0211" w:rsidRDefault="000C0211" w:rsidP="000C0211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0C0211" w:rsidRDefault="000C0211" w:rsidP="000C0211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0C0211" w:rsidRPr="005A3E1C" w:rsidRDefault="000C0211" w:rsidP="000C0211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0C0211" w:rsidRPr="005A3E1C" w:rsidRDefault="000C0211" w:rsidP="000C0211">
      <w:pPr>
        <w:pStyle w:val="ConsPlusNormal"/>
        <w:widowControl/>
        <w:ind w:left="4248"/>
        <w:jc w:val="center"/>
        <w:rPr>
          <w:rFonts w:ascii="Times New Roman" w:hAnsi="Times New Roman"/>
          <w:b/>
          <w:sz w:val="28"/>
          <w:szCs w:val="28"/>
        </w:rPr>
      </w:pPr>
      <w:r w:rsidRPr="005A3E1C">
        <w:rPr>
          <w:rFonts w:ascii="Times New Roman" w:hAnsi="Times New Roman"/>
          <w:b/>
          <w:sz w:val="28"/>
          <w:szCs w:val="28"/>
        </w:rPr>
        <w:lastRenderedPageBreak/>
        <w:t>Утверждено</w:t>
      </w:r>
    </w:p>
    <w:p w:rsidR="000C0211" w:rsidRPr="005A3E1C" w:rsidRDefault="000C0211" w:rsidP="000C0211">
      <w:pPr>
        <w:pStyle w:val="ConsPlusNormal"/>
        <w:widowControl/>
        <w:ind w:left="4248"/>
        <w:jc w:val="center"/>
        <w:rPr>
          <w:rFonts w:ascii="Times New Roman" w:hAnsi="Times New Roman"/>
          <w:b/>
          <w:sz w:val="28"/>
          <w:szCs w:val="28"/>
        </w:rPr>
      </w:pPr>
      <w:r w:rsidRPr="005A3E1C">
        <w:rPr>
          <w:rFonts w:ascii="Times New Roman" w:hAnsi="Times New Roman"/>
          <w:b/>
          <w:sz w:val="28"/>
          <w:szCs w:val="28"/>
        </w:rPr>
        <w:t>постановлением администрации</w:t>
      </w:r>
    </w:p>
    <w:p w:rsidR="000C0211" w:rsidRPr="005A3E1C" w:rsidRDefault="000C0211" w:rsidP="000C0211">
      <w:pPr>
        <w:pStyle w:val="ConsPlusNormal"/>
        <w:widowControl/>
        <w:ind w:left="424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A3E1C">
        <w:rPr>
          <w:rFonts w:ascii="Times New Roman" w:hAnsi="Times New Roman"/>
          <w:b/>
          <w:sz w:val="28"/>
          <w:szCs w:val="28"/>
        </w:rPr>
        <w:t>Вейделевского</w:t>
      </w:r>
      <w:proofErr w:type="spellEnd"/>
      <w:r w:rsidRPr="005A3E1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C0211" w:rsidRPr="005A3E1C" w:rsidRDefault="000C0211" w:rsidP="000C0211">
      <w:pPr>
        <w:pStyle w:val="a9"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1C">
        <w:rPr>
          <w:rFonts w:ascii="Times New Roman" w:hAnsi="Times New Roman" w:cs="Times New Roman"/>
          <w:b/>
          <w:sz w:val="28"/>
          <w:szCs w:val="28"/>
        </w:rPr>
        <w:t>от « ____ »  __________ 2023  г.   №____</w:t>
      </w:r>
    </w:p>
    <w:p w:rsidR="000C0211" w:rsidRPr="005A3E1C" w:rsidRDefault="000C0211" w:rsidP="000C0211">
      <w:pPr>
        <w:jc w:val="center"/>
        <w:rPr>
          <w:b/>
          <w:sz w:val="28"/>
          <w:szCs w:val="28"/>
        </w:rPr>
      </w:pPr>
    </w:p>
    <w:p w:rsidR="000C0211" w:rsidRPr="005A3E1C" w:rsidRDefault="000C0211" w:rsidP="000C0211">
      <w:pPr>
        <w:jc w:val="center"/>
        <w:rPr>
          <w:b/>
          <w:sz w:val="28"/>
          <w:szCs w:val="28"/>
        </w:rPr>
      </w:pPr>
    </w:p>
    <w:p w:rsidR="000C0211" w:rsidRPr="005A3E1C" w:rsidRDefault="000C0211" w:rsidP="000C0211">
      <w:pPr>
        <w:jc w:val="center"/>
        <w:rPr>
          <w:b/>
          <w:sz w:val="28"/>
          <w:szCs w:val="28"/>
        </w:rPr>
      </w:pPr>
    </w:p>
    <w:p w:rsidR="000C0211" w:rsidRPr="005A3E1C" w:rsidRDefault="000C0211" w:rsidP="000C0211">
      <w:pPr>
        <w:jc w:val="center"/>
        <w:rPr>
          <w:b/>
          <w:sz w:val="28"/>
          <w:szCs w:val="28"/>
        </w:rPr>
      </w:pPr>
      <w:r w:rsidRPr="005A3E1C">
        <w:rPr>
          <w:b/>
          <w:sz w:val="28"/>
          <w:szCs w:val="28"/>
        </w:rPr>
        <w:t xml:space="preserve">ПОЛОЖЕНИЕ </w:t>
      </w:r>
    </w:p>
    <w:p w:rsidR="000C0211" w:rsidRPr="005A3E1C" w:rsidRDefault="000C0211" w:rsidP="000C0211">
      <w:pPr>
        <w:jc w:val="center"/>
        <w:rPr>
          <w:b/>
          <w:sz w:val="28"/>
          <w:szCs w:val="28"/>
        </w:rPr>
      </w:pPr>
      <w:r w:rsidRPr="005A3E1C">
        <w:rPr>
          <w:b/>
          <w:sz w:val="28"/>
          <w:szCs w:val="28"/>
        </w:rPr>
        <w:t>о комиссии по подготовке, организации и проведению аукциона</w:t>
      </w:r>
    </w:p>
    <w:p w:rsidR="000C0211" w:rsidRPr="005A3E1C" w:rsidRDefault="000C0211" w:rsidP="000C0211">
      <w:pPr>
        <w:jc w:val="center"/>
        <w:rPr>
          <w:b/>
          <w:sz w:val="28"/>
          <w:szCs w:val="28"/>
        </w:rPr>
      </w:pPr>
      <w:r w:rsidRPr="005A3E1C">
        <w:rPr>
          <w:b/>
          <w:sz w:val="28"/>
          <w:szCs w:val="28"/>
        </w:rPr>
        <w:t xml:space="preserve"> по продаже земельных участков или аукциона на право </w:t>
      </w:r>
    </w:p>
    <w:p w:rsidR="000C0211" w:rsidRPr="005A3E1C" w:rsidRDefault="000C0211" w:rsidP="000C0211">
      <w:pPr>
        <w:jc w:val="center"/>
        <w:rPr>
          <w:b/>
          <w:sz w:val="28"/>
          <w:szCs w:val="28"/>
        </w:rPr>
      </w:pPr>
      <w:r w:rsidRPr="005A3E1C">
        <w:rPr>
          <w:b/>
          <w:sz w:val="28"/>
          <w:szCs w:val="28"/>
        </w:rPr>
        <w:t>заключения договоров аренды земельных участков из земель сельскохозяйственного назначения</w:t>
      </w:r>
    </w:p>
    <w:p w:rsidR="000C0211" w:rsidRPr="005A3E1C" w:rsidRDefault="000C0211" w:rsidP="000C0211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0211" w:rsidRPr="005A3E1C" w:rsidRDefault="000C0211" w:rsidP="000C0211">
      <w:pPr>
        <w:numPr>
          <w:ilvl w:val="0"/>
          <w:numId w:val="4"/>
        </w:numPr>
        <w:suppressAutoHyphens/>
        <w:jc w:val="center"/>
        <w:rPr>
          <w:iCs/>
          <w:sz w:val="28"/>
          <w:szCs w:val="28"/>
        </w:rPr>
      </w:pPr>
      <w:r w:rsidRPr="005A3E1C">
        <w:rPr>
          <w:sz w:val="28"/>
          <w:szCs w:val="28"/>
        </w:rPr>
        <w:t>ОБЩИЕ ПОЛОЖЕНИЯ</w:t>
      </w:r>
    </w:p>
    <w:p w:rsidR="000C0211" w:rsidRPr="005A3E1C" w:rsidRDefault="000C0211" w:rsidP="000C0211">
      <w:pPr>
        <w:ind w:firstLine="567"/>
        <w:rPr>
          <w:iCs/>
          <w:sz w:val="28"/>
          <w:szCs w:val="28"/>
        </w:rPr>
      </w:pPr>
    </w:p>
    <w:p w:rsidR="000C0211" w:rsidRPr="005A3E1C" w:rsidRDefault="000C0211" w:rsidP="000C0211">
      <w:pPr>
        <w:numPr>
          <w:ilvl w:val="1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A3E1C">
        <w:rPr>
          <w:sz w:val="28"/>
          <w:szCs w:val="28"/>
        </w:rPr>
        <w:t>Настоящие положение разработано в целях реализации статей 39.11, 39.12. Земельного кодекса Российской Федерации.</w:t>
      </w:r>
    </w:p>
    <w:p w:rsidR="000C0211" w:rsidRPr="005A3E1C" w:rsidRDefault="000C0211" w:rsidP="000C0211">
      <w:pPr>
        <w:numPr>
          <w:ilvl w:val="1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A3E1C">
        <w:rPr>
          <w:sz w:val="28"/>
          <w:szCs w:val="28"/>
        </w:rPr>
        <w:t>Положение определяет порядок образования комиссии по подготовке, организации и проведению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 (далее – комиссия), ее состав, порядок принятия и утверждения принятых решений.</w:t>
      </w:r>
    </w:p>
    <w:p w:rsidR="000C0211" w:rsidRPr="005A3E1C" w:rsidRDefault="000C0211" w:rsidP="000C0211">
      <w:pPr>
        <w:tabs>
          <w:tab w:val="left" w:pos="993"/>
        </w:tabs>
        <w:ind w:firstLine="567"/>
        <w:jc w:val="center"/>
        <w:rPr>
          <w:iCs/>
          <w:sz w:val="28"/>
          <w:szCs w:val="28"/>
        </w:rPr>
      </w:pPr>
    </w:p>
    <w:p w:rsidR="000C0211" w:rsidRPr="005A3E1C" w:rsidRDefault="000C0211" w:rsidP="000C0211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center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ФОРМИРОВАНИЕ КОМИССИИ</w:t>
      </w:r>
    </w:p>
    <w:p w:rsidR="000C0211" w:rsidRPr="005A3E1C" w:rsidRDefault="000C0211" w:rsidP="000C0211">
      <w:pPr>
        <w:tabs>
          <w:tab w:val="left" w:pos="993"/>
        </w:tabs>
        <w:ind w:firstLine="567"/>
        <w:rPr>
          <w:iCs/>
          <w:sz w:val="28"/>
          <w:szCs w:val="28"/>
        </w:rPr>
      </w:pPr>
    </w:p>
    <w:p w:rsidR="000C0211" w:rsidRPr="005A3E1C" w:rsidRDefault="000C0211" w:rsidP="000C0211">
      <w:pPr>
        <w:numPr>
          <w:ilvl w:val="1"/>
          <w:numId w:val="4"/>
        </w:numPr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5A3E1C">
        <w:rPr>
          <w:sz w:val="28"/>
          <w:szCs w:val="28"/>
        </w:rPr>
        <w:t xml:space="preserve">Комиссия создается постановлением администрации </w:t>
      </w:r>
      <w:proofErr w:type="spellStart"/>
      <w:r w:rsidRPr="005A3E1C">
        <w:rPr>
          <w:sz w:val="28"/>
          <w:szCs w:val="28"/>
        </w:rPr>
        <w:t>Вейделевского</w:t>
      </w:r>
      <w:proofErr w:type="spellEnd"/>
      <w:r w:rsidRPr="005A3E1C">
        <w:rPr>
          <w:sz w:val="28"/>
          <w:szCs w:val="28"/>
        </w:rPr>
        <w:t xml:space="preserve"> района Белгородской области.</w:t>
      </w:r>
    </w:p>
    <w:p w:rsidR="000C0211" w:rsidRPr="005A3E1C" w:rsidRDefault="000C0211" w:rsidP="000C0211">
      <w:pPr>
        <w:numPr>
          <w:ilvl w:val="1"/>
          <w:numId w:val="4"/>
        </w:numPr>
        <w:tabs>
          <w:tab w:val="left" w:pos="993"/>
        </w:tabs>
        <w:suppressAutoHyphens/>
        <w:ind w:left="0" w:firstLine="709"/>
        <w:jc w:val="both"/>
        <w:rPr>
          <w:iCs/>
          <w:sz w:val="28"/>
          <w:szCs w:val="28"/>
        </w:rPr>
      </w:pPr>
      <w:r w:rsidRPr="005A3E1C">
        <w:rPr>
          <w:sz w:val="28"/>
          <w:szCs w:val="28"/>
        </w:rPr>
        <w:t>Комиссия формируется для организации подготовки и проведения аукциона по продаже земельных участков или аукциона на право заключения договоров аренды земельных участков из земель сельскохозяйственного назначения.</w:t>
      </w:r>
    </w:p>
    <w:p w:rsidR="000C0211" w:rsidRPr="005A3E1C" w:rsidRDefault="000C0211" w:rsidP="000C0211">
      <w:pPr>
        <w:numPr>
          <w:ilvl w:val="1"/>
          <w:numId w:val="4"/>
        </w:numPr>
        <w:tabs>
          <w:tab w:val="left" w:pos="993"/>
        </w:tabs>
        <w:suppressAutoHyphens/>
        <w:ind w:left="0" w:firstLine="709"/>
        <w:jc w:val="both"/>
        <w:rPr>
          <w:iCs/>
          <w:sz w:val="28"/>
          <w:szCs w:val="28"/>
        </w:rPr>
      </w:pPr>
      <w:r w:rsidRPr="005A3E1C">
        <w:rPr>
          <w:sz w:val="28"/>
          <w:szCs w:val="28"/>
        </w:rPr>
        <w:t xml:space="preserve"> Комиссия состоит из постоянных представителей, утвержденных администрацией </w:t>
      </w:r>
      <w:proofErr w:type="spellStart"/>
      <w:r w:rsidRPr="005A3E1C">
        <w:rPr>
          <w:sz w:val="28"/>
          <w:szCs w:val="28"/>
        </w:rPr>
        <w:t>Вейделевского</w:t>
      </w:r>
      <w:proofErr w:type="spellEnd"/>
      <w:r w:rsidRPr="005A3E1C">
        <w:rPr>
          <w:sz w:val="28"/>
          <w:szCs w:val="28"/>
        </w:rPr>
        <w:t xml:space="preserve"> района</w:t>
      </w:r>
      <w:r w:rsidRPr="005A3E1C">
        <w:rPr>
          <w:iCs/>
          <w:sz w:val="28"/>
          <w:szCs w:val="28"/>
        </w:rPr>
        <w:t>.</w:t>
      </w:r>
    </w:p>
    <w:p w:rsidR="000C0211" w:rsidRPr="005A3E1C" w:rsidRDefault="000C0211" w:rsidP="000C0211">
      <w:pPr>
        <w:numPr>
          <w:ilvl w:val="1"/>
          <w:numId w:val="4"/>
        </w:numPr>
        <w:tabs>
          <w:tab w:val="left" w:pos="993"/>
        </w:tabs>
        <w:suppressAutoHyphens/>
        <w:ind w:left="0" w:firstLine="709"/>
        <w:jc w:val="both"/>
        <w:rPr>
          <w:iCs/>
          <w:sz w:val="28"/>
          <w:szCs w:val="28"/>
        </w:rPr>
      </w:pPr>
      <w:r w:rsidRPr="005A3E1C">
        <w:rPr>
          <w:sz w:val="28"/>
          <w:szCs w:val="28"/>
        </w:rPr>
        <w:t>Заседания комиссии действительны при участии в ее работе не менее 50% от общего количества членов комиссии. Решения комиссии принимаются не менее чем двумя голосами, в случае равенства голосов членов комиссии, голос председателя комиссии является решающим.</w:t>
      </w:r>
    </w:p>
    <w:p w:rsidR="000C0211" w:rsidRPr="005A3E1C" w:rsidRDefault="000C0211" w:rsidP="000C0211">
      <w:pPr>
        <w:tabs>
          <w:tab w:val="left" w:pos="993"/>
        </w:tabs>
        <w:jc w:val="both"/>
        <w:rPr>
          <w:iCs/>
          <w:sz w:val="28"/>
          <w:szCs w:val="28"/>
        </w:rPr>
      </w:pPr>
    </w:p>
    <w:p w:rsidR="000C0211" w:rsidRPr="005A3E1C" w:rsidRDefault="000C0211" w:rsidP="000C0211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center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ПРАВА И ПОЛНОМОЧИЯ КОМИССИИ</w:t>
      </w:r>
    </w:p>
    <w:p w:rsidR="000C0211" w:rsidRPr="005A3E1C" w:rsidRDefault="000C0211" w:rsidP="000C0211">
      <w:pPr>
        <w:tabs>
          <w:tab w:val="left" w:pos="993"/>
        </w:tabs>
        <w:ind w:firstLine="567"/>
        <w:jc w:val="center"/>
        <w:rPr>
          <w:iCs/>
          <w:sz w:val="28"/>
          <w:szCs w:val="28"/>
        </w:rPr>
      </w:pPr>
    </w:p>
    <w:p w:rsidR="000C0211" w:rsidRPr="005A3E1C" w:rsidRDefault="000C0211" w:rsidP="000C0211">
      <w:pPr>
        <w:tabs>
          <w:tab w:val="left" w:pos="993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 xml:space="preserve">3.1. На основании постановления администрации </w:t>
      </w:r>
      <w:proofErr w:type="spellStart"/>
      <w:r w:rsidRPr="005A3E1C">
        <w:rPr>
          <w:iCs/>
          <w:sz w:val="28"/>
          <w:szCs w:val="28"/>
        </w:rPr>
        <w:t>Вейделевского</w:t>
      </w:r>
      <w:proofErr w:type="spellEnd"/>
      <w:r w:rsidRPr="005A3E1C">
        <w:rPr>
          <w:iCs/>
          <w:sz w:val="28"/>
          <w:szCs w:val="28"/>
        </w:rPr>
        <w:t xml:space="preserve"> района</w:t>
      </w:r>
      <w:r w:rsidRPr="005A3E1C">
        <w:rPr>
          <w:sz w:val="28"/>
          <w:szCs w:val="28"/>
        </w:rPr>
        <w:t xml:space="preserve"> формирует документацию, необходимую для осуществления аукционов.</w:t>
      </w:r>
    </w:p>
    <w:p w:rsidR="000C0211" w:rsidRPr="005A3E1C" w:rsidRDefault="000C0211" w:rsidP="000C0211">
      <w:pPr>
        <w:tabs>
          <w:tab w:val="left" w:pos="993"/>
        </w:tabs>
        <w:suppressAutoHyphens/>
        <w:ind w:firstLine="992"/>
        <w:jc w:val="both"/>
        <w:rPr>
          <w:iCs/>
          <w:sz w:val="28"/>
          <w:szCs w:val="28"/>
          <w:u w:val="single"/>
        </w:rPr>
      </w:pPr>
      <w:r w:rsidRPr="005A3E1C">
        <w:rPr>
          <w:iCs/>
          <w:sz w:val="28"/>
          <w:szCs w:val="28"/>
        </w:rPr>
        <w:t>3.2. Разрабатывает проект информационного сообщения и публикует его в печатном средстве массовой информации муниципального района «</w:t>
      </w:r>
      <w:proofErr w:type="spellStart"/>
      <w:r w:rsidRPr="005A3E1C">
        <w:rPr>
          <w:iCs/>
          <w:sz w:val="28"/>
          <w:szCs w:val="28"/>
        </w:rPr>
        <w:t>Вейделевский</w:t>
      </w:r>
      <w:proofErr w:type="spellEnd"/>
      <w:r w:rsidRPr="005A3E1C">
        <w:rPr>
          <w:iCs/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5A3E1C">
        <w:rPr>
          <w:iCs/>
          <w:sz w:val="28"/>
          <w:szCs w:val="28"/>
        </w:rPr>
        <w:t>Вейделевского</w:t>
      </w:r>
      <w:proofErr w:type="spellEnd"/>
      <w:r w:rsidRPr="005A3E1C">
        <w:rPr>
          <w:iCs/>
          <w:sz w:val="28"/>
          <w:szCs w:val="28"/>
        </w:rPr>
        <w:t xml:space="preserve"> района», размещает на официальном сайте администрации </w:t>
      </w:r>
      <w:proofErr w:type="spellStart"/>
      <w:r w:rsidRPr="005A3E1C">
        <w:rPr>
          <w:iCs/>
          <w:sz w:val="28"/>
          <w:szCs w:val="28"/>
        </w:rPr>
        <w:t>Вейделевского</w:t>
      </w:r>
      <w:proofErr w:type="spellEnd"/>
      <w:r w:rsidRPr="005A3E1C">
        <w:rPr>
          <w:iCs/>
          <w:sz w:val="28"/>
          <w:szCs w:val="28"/>
        </w:rPr>
        <w:t xml:space="preserve"> района </w:t>
      </w:r>
      <w:hyperlink r:id="rId8" w:tooltip="https://vejdelevskij-r31.gosweb.gosuslugi.ru" w:history="1">
        <w:r w:rsidRPr="005A3E1C">
          <w:rPr>
            <w:rStyle w:val="a4"/>
            <w:color w:val="000000" w:themeColor="text1"/>
            <w:sz w:val="28"/>
            <w:szCs w:val="28"/>
            <w:shd w:val="clear" w:color="auto" w:fill="F8F8FA"/>
          </w:rPr>
          <w:t>https://vejdelevskij-r31.gosweb.gosuslugi.ru</w:t>
        </w:r>
      </w:hyperlink>
      <w:r w:rsidRPr="005A3E1C">
        <w:rPr>
          <w:iCs/>
          <w:color w:val="000000" w:themeColor="text1"/>
          <w:sz w:val="28"/>
          <w:szCs w:val="28"/>
          <w:u w:val="single"/>
        </w:rPr>
        <w:t xml:space="preserve">, </w:t>
      </w:r>
      <w:r w:rsidRPr="005A3E1C">
        <w:rPr>
          <w:iCs/>
          <w:color w:val="000000" w:themeColor="text1"/>
          <w:sz w:val="28"/>
          <w:szCs w:val="28"/>
          <w:u w:val="single"/>
          <w:lang w:val="en-US"/>
        </w:rPr>
        <w:t>www</w:t>
      </w:r>
      <w:r w:rsidRPr="005A3E1C">
        <w:rPr>
          <w:iCs/>
          <w:color w:val="000000" w:themeColor="text1"/>
          <w:sz w:val="28"/>
          <w:szCs w:val="28"/>
          <w:u w:val="single"/>
        </w:rPr>
        <w:t>.</w:t>
      </w:r>
      <w:proofErr w:type="spellStart"/>
      <w:r w:rsidRPr="005A3E1C">
        <w:rPr>
          <w:iCs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5A3E1C">
        <w:rPr>
          <w:iCs/>
          <w:color w:val="000000" w:themeColor="text1"/>
          <w:sz w:val="28"/>
          <w:szCs w:val="28"/>
          <w:u w:val="single"/>
        </w:rPr>
        <w:t>.</w:t>
      </w:r>
      <w:proofErr w:type="spellStart"/>
      <w:r w:rsidRPr="005A3E1C">
        <w:rPr>
          <w:iCs/>
          <w:color w:val="000000" w:themeColor="text1"/>
          <w:sz w:val="28"/>
          <w:szCs w:val="28"/>
          <w:u w:val="single"/>
          <w:lang w:val="en-US"/>
        </w:rPr>
        <w:t>gov</w:t>
      </w:r>
      <w:proofErr w:type="spellEnd"/>
      <w:r w:rsidRPr="005A3E1C">
        <w:rPr>
          <w:iCs/>
          <w:color w:val="000000" w:themeColor="text1"/>
          <w:sz w:val="28"/>
          <w:szCs w:val="28"/>
          <w:u w:val="single"/>
        </w:rPr>
        <w:t>.</w:t>
      </w:r>
    </w:p>
    <w:p w:rsidR="000C0211" w:rsidRPr="005A3E1C" w:rsidRDefault="000C0211" w:rsidP="000C0211">
      <w:pPr>
        <w:tabs>
          <w:tab w:val="left" w:pos="993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lastRenderedPageBreak/>
        <w:t xml:space="preserve">3.3. </w:t>
      </w:r>
      <w:r w:rsidRPr="005A3E1C">
        <w:rPr>
          <w:sz w:val="28"/>
          <w:szCs w:val="28"/>
        </w:rPr>
        <w:t>Организует сбор заявок на участие в аукционах, их регистрацию в сроки, предусмотренные законодательством.</w:t>
      </w:r>
    </w:p>
    <w:p w:rsidR="000C0211" w:rsidRPr="005A3E1C" w:rsidRDefault="000C0211" w:rsidP="000C0211">
      <w:pPr>
        <w:tabs>
          <w:tab w:val="left" w:pos="993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 xml:space="preserve">3.4. Определяет возможность участия претендентов в аукционах с письменным уведомлением вышеназванных как в положительном решении об участии в аукционах, так и в отказе в допуске претендента к аукциону, с указанием причин отказа. </w:t>
      </w:r>
    </w:p>
    <w:p w:rsidR="000C0211" w:rsidRPr="005A3E1C" w:rsidRDefault="000C0211" w:rsidP="000C0211">
      <w:pPr>
        <w:tabs>
          <w:tab w:val="left" w:pos="993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3.5. Обеспечивает нормальные условия для работы, следит за порядком во время проведения аукционов, удаляет нарушителей из зала в случае установления нарушения со стороны участников аукционов, прекращает аукцион с правом их последующего возобновления.</w:t>
      </w:r>
    </w:p>
    <w:p w:rsidR="000C0211" w:rsidRPr="005A3E1C" w:rsidRDefault="000C0211" w:rsidP="000C0211">
      <w:pPr>
        <w:tabs>
          <w:tab w:val="left" w:pos="1134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3.6. Протоколирует прием заявок и признание претендентов участниками аукциона, либо отказ в допуске претендентов к участию в аукционе. Протоколирует ход проведения аукциона и результаты аукциона. Протокол подписываются председателем комиссии, после общего голосования.</w:t>
      </w:r>
    </w:p>
    <w:p w:rsidR="000C0211" w:rsidRPr="005A3E1C" w:rsidRDefault="000C0211" w:rsidP="000C0211">
      <w:pPr>
        <w:tabs>
          <w:tab w:val="left" w:pos="1134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3.7. Контролирует поступление и возврат задатков.</w:t>
      </w:r>
    </w:p>
    <w:p w:rsidR="000C0211" w:rsidRPr="005A3E1C" w:rsidRDefault="000C0211" w:rsidP="000C0211">
      <w:pPr>
        <w:tabs>
          <w:tab w:val="left" w:pos="1134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3.8. Публикует в печатном средстве массовой информации муниципального района «</w:t>
      </w:r>
      <w:proofErr w:type="spellStart"/>
      <w:r w:rsidRPr="005A3E1C">
        <w:rPr>
          <w:iCs/>
          <w:sz w:val="28"/>
          <w:szCs w:val="28"/>
        </w:rPr>
        <w:t>Вейделевский</w:t>
      </w:r>
      <w:proofErr w:type="spellEnd"/>
      <w:r w:rsidRPr="005A3E1C">
        <w:rPr>
          <w:iCs/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5A3E1C">
        <w:rPr>
          <w:iCs/>
          <w:sz w:val="28"/>
          <w:szCs w:val="28"/>
        </w:rPr>
        <w:t>Вейделевского</w:t>
      </w:r>
      <w:proofErr w:type="spellEnd"/>
      <w:r w:rsidRPr="005A3E1C">
        <w:rPr>
          <w:iCs/>
          <w:sz w:val="28"/>
          <w:szCs w:val="28"/>
        </w:rPr>
        <w:t xml:space="preserve"> района», размещает на официальном сайте администрации </w:t>
      </w:r>
      <w:proofErr w:type="spellStart"/>
      <w:r w:rsidRPr="005A3E1C">
        <w:rPr>
          <w:iCs/>
          <w:sz w:val="28"/>
          <w:szCs w:val="28"/>
        </w:rPr>
        <w:t>Вейделевского</w:t>
      </w:r>
      <w:proofErr w:type="spellEnd"/>
      <w:r w:rsidRPr="005A3E1C">
        <w:rPr>
          <w:iCs/>
          <w:sz w:val="28"/>
          <w:szCs w:val="28"/>
        </w:rPr>
        <w:t xml:space="preserve"> района </w:t>
      </w:r>
      <w:hyperlink r:id="rId9" w:tooltip="https://vejdelevskij-r31.gosweb.gosuslugi.ru" w:history="1">
        <w:r w:rsidRPr="005A3E1C">
          <w:rPr>
            <w:rStyle w:val="a4"/>
            <w:sz w:val="28"/>
            <w:szCs w:val="28"/>
            <w:shd w:val="clear" w:color="auto" w:fill="F8F8FA"/>
          </w:rPr>
          <w:t>https://vejdelevskij-r31.gosweb.gosuslugi.ru</w:t>
        </w:r>
      </w:hyperlink>
      <w:r w:rsidRPr="005A3E1C">
        <w:rPr>
          <w:iCs/>
          <w:sz w:val="28"/>
          <w:szCs w:val="28"/>
          <w:u w:val="single"/>
        </w:rPr>
        <w:t xml:space="preserve">, </w:t>
      </w:r>
      <w:r w:rsidRPr="005A3E1C">
        <w:rPr>
          <w:iCs/>
          <w:sz w:val="28"/>
          <w:szCs w:val="28"/>
          <w:u w:val="single"/>
          <w:lang w:val="en-US"/>
        </w:rPr>
        <w:t>www</w:t>
      </w:r>
      <w:r w:rsidRPr="005A3E1C">
        <w:rPr>
          <w:iCs/>
          <w:sz w:val="28"/>
          <w:szCs w:val="28"/>
          <w:u w:val="single"/>
        </w:rPr>
        <w:t>.</w:t>
      </w:r>
      <w:proofErr w:type="spellStart"/>
      <w:r w:rsidRPr="005A3E1C">
        <w:rPr>
          <w:iCs/>
          <w:sz w:val="28"/>
          <w:szCs w:val="28"/>
          <w:u w:val="single"/>
          <w:lang w:val="en-US"/>
        </w:rPr>
        <w:t>torgi</w:t>
      </w:r>
      <w:proofErr w:type="spellEnd"/>
      <w:r w:rsidRPr="005A3E1C">
        <w:rPr>
          <w:iCs/>
          <w:sz w:val="28"/>
          <w:szCs w:val="28"/>
          <w:u w:val="single"/>
        </w:rPr>
        <w:t>.</w:t>
      </w:r>
      <w:proofErr w:type="spellStart"/>
      <w:r w:rsidRPr="005A3E1C">
        <w:rPr>
          <w:iCs/>
          <w:sz w:val="28"/>
          <w:szCs w:val="28"/>
          <w:u w:val="single"/>
          <w:lang w:val="en-US"/>
        </w:rPr>
        <w:t>gov</w:t>
      </w:r>
      <w:proofErr w:type="spellEnd"/>
      <w:r w:rsidRPr="005A3E1C">
        <w:rPr>
          <w:iCs/>
          <w:sz w:val="28"/>
          <w:szCs w:val="28"/>
          <w:u w:val="single"/>
        </w:rPr>
        <w:t>.</w:t>
      </w:r>
      <w:r w:rsidRPr="005A3E1C">
        <w:rPr>
          <w:iCs/>
          <w:sz w:val="28"/>
          <w:szCs w:val="28"/>
        </w:rPr>
        <w:t xml:space="preserve"> Результаты аукциона в сроки, предусмотренные законодательством.</w:t>
      </w:r>
    </w:p>
    <w:p w:rsidR="000C0211" w:rsidRPr="005A3E1C" w:rsidRDefault="000C0211" w:rsidP="000C0211">
      <w:pPr>
        <w:tabs>
          <w:tab w:val="left" w:pos="1134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3.9. Готовит договора купли – продажи, договора аренды земельных участков с указанием сроков оплаты.</w:t>
      </w:r>
    </w:p>
    <w:p w:rsidR="000C0211" w:rsidRPr="005A3E1C" w:rsidRDefault="000C0211" w:rsidP="000C0211">
      <w:pPr>
        <w:tabs>
          <w:tab w:val="left" w:pos="1134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3.10. Контролирует поступление и перевод сумм остаточных платежей на соответствующие счета.</w:t>
      </w:r>
    </w:p>
    <w:p w:rsidR="000C0211" w:rsidRPr="005A3E1C" w:rsidRDefault="000C0211" w:rsidP="000C0211">
      <w:pPr>
        <w:tabs>
          <w:tab w:val="left" w:pos="1134"/>
        </w:tabs>
        <w:suppressAutoHyphens/>
        <w:ind w:firstLine="992"/>
        <w:jc w:val="both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 xml:space="preserve">3.11. Готовит необходимую документацию для осуществления регистрации сделки в регистрирующем органе. </w:t>
      </w:r>
    </w:p>
    <w:p w:rsidR="000C0211" w:rsidRPr="005A3E1C" w:rsidRDefault="000C0211" w:rsidP="000C0211">
      <w:pPr>
        <w:tabs>
          <w:tab w:val="left" w:pos="993"/>
        </w:tabs>
        <w:ind w:firstLine="992"/>
        <w:jc w:val="both"/>
        <w:rPr>
          <w:iCs/>
          <w:sz w:val="28"/>
          <w:szCs w:val="28"/>
        </w:rPr>
      </w:pPr>
    </w:p>
    <w:p w:rsidR="000C0211" w:rsidRPr="005A3E1C" w:rsidRDefault="000C0211" w:rsidP="000C0211">
      <w:pPr>
        <w:tabs>
          <w:tab w:val="left" w:pos="709"/>
        </w:tabs>
        <w:suppressAutoHyphens/>
        <w:ind w:left="709"/>
        <w:jc w:val="both"/>
        <w:rPr>
          <w:sz w:val="28"/>
          <w:szCs w:val="28"/>
          <w:highlight w:val="yellow"/>
        </w:rPr>
      </w:pPr>
    </w:p>
    <w:p w:rsidR="000C0211" w:rsidRPr="005A3E1C" w:rsidRDefault="000C0211" w:rsidP="000C0211">
      <w:pPr>
        <w:tabs>
          <w:tab w:val="left" w:pos="709"/>
          <w:tab w:val="left" w:pos="1134"/>
        </w:tabs>
        <w:suppressAutoHyphens/>
        <w:jc w:val="center"/>
        <w:rPr>
          <w:iCs/>
          <w:sz w:val="28"/>
          <w:szCs w:val="28"/>
        </w:rPr>
      </w:pPr>
      <w:r w:rsidRPr="005A3E1C">
        <w:rPr>
          <w:iCs/>
          <w:sz w:val="28"/>
          <w:szCs w:val="28"/>
        </w:rPr>
        <w:t>_________________________________________</w:t>
      </w:r>
    </w:p>
    <w:p w:rsidR="000C0211" w:rsidRPr="005A3E1C" w:rsidRDefault="000C0211" w:rsidP="000C0211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0C0211" w:rsidRPr="005A3E1C" w:rsidRDefault="000C0211" w:rsidP="000C0211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0C0211" w:rsidRPr="005A3E1C" w:rsidRDefault="000C0211" w:rsidP="000C0211">
      <w:pPr>
        <w:pStyle w:val="a7"/>
        <w:spacing w:after="0"/>
        <w:rPr>
          <w:rStyle w:val="a8"/>
          <w:rFonts w:ascii="Times New Roman" w:hAnsi="Times New Roman"/>
          <w:color w:val="000000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sectPr w:rsidR="0042150D" w:rsidSect="009D5022">
      <w:pgSz w:w="11906" w:h="16838"/>
      <w:pgMar w:top="426" w:right="707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C4554C3"/>
    <w:multiLevelType w:val="multilevel"/>
    <w:tmpl w:val="BA66948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5EAC"/>
    <w:rsid w:val="000C0211"/>
    <w:rsid w:val="0014367E"/>
    <w:rsid w:val="001E27EC"/>
    <w:rsid w:val="00247023"/>
    <w:rsid w:val="002D52E9"/>
    <w:rsid w:val="003B1506"/>
    <w:rsid w:val="003C58EE"/>
    <w:rsid w:val="0042150D"/>
    <w:rsid w:val="00426985"/>
    <w:rsid w:val="00474276"/>
    <w:rsid w:val="004E4297"/>
    <w:rsid w:val="00577706"/>
    <w:rsid w:val="00586466"/>
    <w:rsid w:val="00595856"/>
    <w:rsid w:val="00621108"/>
    <w:rsid w:val="00655EAC"/>
    <w:rsid w:val="006E0726"/>
    <w:rsid w:val="007077A1"/>
    <w:rsid w:val="00711FFD"/>
    <w:rsid w:val="00734EAA"/>
    <w:rsid w:val="00841E8C"/>
    <w:rsid w:val="00853B77"/>
    <w:rsid w:val="008E7CBE"/>
    <w:rsid w:val="009544F0"/>
    <w:rsid w:val="00984141"/>
    <w:rsid w:val="009D5022"/>
    <w:rsid w:val="00A22B7B"/>
    <w:rsid w:val="00B11BB7"/>
    <w:rsid w:val="00B54029"/>
    <w:rsid w:val="00B907A2"/>
    <w:rsid w:val="00C56794"/>
    <w:rsid w:val="00CC6D27"/>
    <w:rsid w:val="00DA28EE"/>
    <w:rsid w:val="00E24159"/>
    <w:rsid w:val="00ED3EC2"/>
    <w:rsid w:val="00F85A63"/>
    <w:rsid w:val="00FB02CC"/>
    <w:rsid w:val="00FB563C"/>
    <w:rsid w:val="00FE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74276"/>
    <w:pPr>
      <w:widowControl w:val="0"/>
      <w:autoSpaceDE w:val="0"/>
      <w:autoSpaceDN w:val="0"/>
      <w:jc w:val="left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74276"/>
    <w:rPr>
      <w:rFonts w:ascii="Calibri" w:eastAsia="Times New Roman" w:hAnsi="Calibri"/>
      <w:sz w:val="22"/>
      <w:szCs w:val="20"/>
      <w:lang w:eastAsia="ru-RU"/>
    </w:rPr>
  </w:style>
  <w:style w:type="paragraph" w:styleId="a6">
    <w:name w:val="Normal (Web)"/>
    <w:basedOn w:val="a"/>
    <w:rsid w:val="005777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сновной текст (2)"/>
    <w:basedOn w:val="a0"/>
    <w:rsid w:val="000C021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ody Text"/>
    <w:basedOn w:val="a"/>
    <w:link w:val="a8"/>
    <w:rsid w:val="000C0211"/>
    <w:pPr>
      <w:spacing w:after="120"/>
    </w:pPr>
    <w:rPr>
      <w:rFonts w:ascii="Arial" w:eastAsia="Times New Roman" w:hAnsi="Arial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C0211"/>
    <w:rPr>
      <w:rFonts w:ascii="Arial" w:eastAsia="Times New Roman" w:hAnsi="Arial"/>
      <w:lang w:eastAsia="ru-RU"/>
    </w:rPr>
  </w:style>
  <w:style w:type="paragraph" w:styleId="a9">
    <w:name w:val="header"/>
    <w:basedOn w:val="a"/>
    <w:link w:val="aa"/>
    <w:uiPriority w:val="99"/>
    <w:unhideWhenUsed/>
    <w:rsid w:val="000C021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C0211"/>
    <w:rPr>
      <w:rFonts w:ascii="Courier New" w:eastAsia="Courier New" w:hAnsi="Courier New" w:cs="Courier New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jdelevskij-r31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ejdelevskij-r31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MatchinaOV</cp:lastModifiedBy>
  <cp:revision>24</cp:revision>
  <dcterms:created xsi:type="dcterms:W3CDTF">2019-10-22T10:39:00Z</dcterms:created>
  <dcterms:modified xsi:type="dcterms:W3CDTF">2023-12-04T05:39:00Z</dcterms:modified>
</cp:coreProperties>
</file>