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247023">
              <w:rPr>
                <w:b/>
                <w:sz w:val="24"/>
                <w:szCs w:val="24"/>
              </w:rPr>
              <w:t>О признании утратившим силу постановлени</w:t>
            </w:r>
            <w:r w:rsidR="00426985">
              <w:rPr>
                <w:b/>
                <w:sz w:val="24"/>
                <w:szCs w:val="24"/>
              </w:rPr>
              <w:t>й</w:t>
            </w:r>
            <w:r w:rsidR="00247023">
              <w:rPr>
                <w:b/>
                <w:sz w:val="24"/>
                <w:szCs w:val="24"/>
              </w:rPr>
              <w:t xml:space="preserve"> администрации Вейделевского района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47427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 xml:space="preserve">Белгородская область, п. Вейделевка, ул. </w:t>
            </w:r>
            <w:r w:rsidR="00247023">
              <w:rPr>
                <w:sz w:val="24"/>
                <w:szCs w:val="24"/>
              </w:rPr>
              <w:t>Центральная, 38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474276" w:rsidRPr="00474276">
              <w:rPr>
                <w:sz w:val="24"/>
                <w:szCs w:val="24"/>
                <w:lang w:val="en-US"/>
              </w:rPr>
              <w:t>veidapk</w:t>
            </w:r>
            <w:r w:rsidR="00474276" w:rsidRPr="00474276">
              <w:rPr>
                <w:sz w:val="24"/>
                <w:szCs w:val="24"/>
              </w:rPr>
              <w:t>@</w:t>
            </w:r>
            <w:r w:rsidR="00474276" w:rsidRPr="00474276">
              <w:rPr>
                <w:sz w:val="24"/>
                <w:szCs w:val="24"/>
                <w:lang w:val="en-US"/>
              </w:rPr>
              <w:t>yandex</w:t>
            </w:r>
            <w:r w:rsidR="00474276" w:rsidRPr="00474276">
              <w:rPr>
                <w:sz w:val="24"/>
                <w:szCs w:val="24"/>
              </w:rPr>
              <w:t>.</w:t>
            </w:r>
            <w:r w:rsidR="00474276" w:rsidRPr="00474276">
              <w:rPr>
                <w:sz w:val="24"/>
                <w:szCs w:val="24"/>
                <w:lang w:val="en-US"/>
              </w:rPr>
              <w:t>ru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4276" w:rsidRPr="00474276">
              <w:rPr>
                <w:sz w:val="24"/>
                <w:szCs w:val="24"/>
              </w:rPr>
              <w:t>2</w:t>
            </w:r>
            <w:r w:rsidR="00426985">
              <w:rPr>
                <w:sz w:val="24"/>
                <w:szCs w:val="24"/>
              </w:rPr>
              <w:t>3.11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426985">
              <w:rPr>
                <w:sz w:val="24"/>
                <w:szCs w:val="24"/>
              </w:rPr>
              <w:t>23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474276" w:rsidRPr="00474276">
              <w:rPr>
                <w:sz w:val="24"/>
                <w:szCs w:val="24"/>
              </w:rPr>
              <w:t>0</w:t>
            </w:r>
            <w:r w:rsidR="00426985">
              <w:rPr>
                <w:sz w:val="24"/>
                <w:szCs w:val="24"/>
              </w:rPr>
              <w:t>7</w:t>
            </w:r>
            <w:r w:rsidR="00474276">
              <w:rPr>
                <w:sz w:val="24"/>
                <w:szCs w:val="24"/>
              </w:rPr>
              <w:t>.</w:t>
            </w:r>
            <w:r w:rsidR="00426985">
              <w:rPr>
                <w:sz w:val="24"/>
                <w:szCs w:val="24"/>
              </w:rPr>
              <w:t xml:space="preserve">12.2023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</w:t>
            </w:r>
            <w:r w:rsidRPr="00577706">
              <w:rPr>
                <w:sz w:val="24"/>
                <w:szCs w:val="24"/>
              </w:rPr>
              <w:t>за 20</w:t>
            </w:r>
            <w:r w:rsidR="00426985" w:rsidRPr="00577706">
              <w:rPr>
                <w:sz w:val="24"/>
                <w:szCs w:val="24"/>
              </w:rPr>
              <w:t>23</w:t>
            </w:r>
            <w:r w:rsidRPr="00577706">
              <w:rPr>
                <w:sz w:val="24"/>
                <w:szCs w:val="24"/>
              </w:rPr>
              <w:t xml:space="preserve"> год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</w:t>
            </w:r>
            <w:r w:rsidRPr="00577706">
              <w:rPr>
                <w:sz w:val="24"/>
                <w:szCs w:val="24"/>
              </w:rPr>
              <w:t>до 01.03.20</w:t>
            </w:r>
            <w:r w:rsidR="001E27EC" w:rsidRPr="00577706">
              <w:rPr>
                <w:sz w:val="24"/>
                <w:szCs w:val="24"/>
              </w:rPr>
              <w:t>2</w:t>
            </w:r>
            <w:r w:rsidR="00426985" w:rsidRPr="0057770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</w:t>
            </w:r>
            <w:r w:rsidR="00577706">
              <w:rPr>
                <w:sz w:val="24"/>
                <w:szCs w:val="24"/>
              </w:rPr>
              <w:t>да об антимонопольном комплаенс</w:t>
            </w:r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577706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="00577706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247023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Юматов Павел Владимирович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начальник 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 природопользования </w:t>
            </w:r>
            <w:r w:rsidR="00DA28EE">
              <w:rPr>
                <w:i/>
                <w:sz w:val="24"/>
                <w:szCs w:val="24"/>
              </w:rPr>
              <w:t xml:space="preserve">управления </w:t>
            </w:r>
            <w:r>
              <w:rPr>
                <w:i/>
                <w:sz w:val="24"/>
                <w:szCs w:val="24"/>
              </w:rPr>
              <w:t>АПК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природопользования и развития сельских территорий 8(47237) 5-52-90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12FB7" w:rsidRDefault="00312FB7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12FB7" w:rsidRDefault="00312FB7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74276" w:rsidRPr="0042150D" w:rsidRDefault="00474276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474276" w:rsidRDefault="00474276" w:rsidP="00D42B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8-47237-5-5</w:t>
            </w:r>
            <w:r>
              <w:rPr>
                <w:sz w:val="24"/>
                <w:szCs w:val="24"/>
                <w:lang w:val="en-US"/>
              </w:rPr>
              <w:t>2</w:t>
            </w:r>
            <w:r w:rsidR="004E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74276" w:rsidP="00577706">
            <w:pPr>
              <w:jc w:val="center"/>
              <w:rPr>
                <w:sz w:val="24"/>
                <w:szCs w:val="24"/>
              </w:rPr>
            </w:pPr>
            <w:proofErr w:type="spellStart"/>
            <w:r w:rsidRPr="00474276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Pr="00474276">
              <w:rPr>
                <w:sz w:val="24"/>
                <w:szCs w:val="24"/>
              </w:rPr>
              <w:t>@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ve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r w:rsidR="00577706">
              <w:rPr>
                <w:sz w:val="24"/>
                <w:szCs w:val="24"/>
                <w:lang w:val="en-US"/>
              </w:rPr>
              <w:t>ru</w:t>
            </w:r>
            <w:r w:rsidRPr="00474276">
              <w:rPr>
                <w:sz w:val="24"/>
                <w:szCs w:val="24"/>
              </w:rPr>
              <w:t>.</w:t>
            </w:r>
            <w:r w:rsidRPr="00474276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474276" w:rsidRPr="00474276" w:rsidRDefault="003B1506" w:rsidP="004742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474276" w:rsidRPr="00474276">
              <w:rPr>
                <w:sz w:val="24"/>
                <w:szCs w:val="24"/>
              </w:rPr>
              <w:t>«О признании утратившим</w:t>
            </w:r>
            <w:r w:rsidR="00426985">
              <w:rPr>
                <w:sz w:val="24"/>
                <w:szCs w:val="24"/>
              </w:rPr>
              <w:t xml:space="preserve"> силу постановлений</w:t>
            </w:r>
            <w:r w:rsidR="00474276" w:rsidRPr="00474276">
              <w:rPr>
                <w:sz w:val="24"/>
                <w:szCs w:val="24"/>
              </w:rPr>
              <w:t xml:space="preserve"> администрации Вейделевского района»</w:t>
            </w:r>
          </w:p>
          <w:p w:rsidR="003B1506" w:rsidRPr="00474276" w:rsidRDefault="003B1506" w:rsidP="001436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474276" w:rsidRPr="00474276" w:rsidRDefault="003B1506" w:rsidP="0047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474276"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="00474276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77706" w:rsidRPr="00474276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="00577706" w:rsidRPr="00474276">
              <w:rPr>
                <w:sz w:val="24"/>
                <w:szCs w:val="24"/>
              </w:rPr>
              <w:t>@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ve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r w:rsidR="00577706">
              <w:rPr>
                <w:sz w:val="24"/>
                <w:szCs w:val="24"/>
                <w:lang w:val="en-US"/>
              </w:rPr>
              <w:t>ru</w:t>
            </w:r>
            <w:r w:rsidR="00577706" w:rsidRPr="00474276">
              <w:rPr>
                <w:sz w:val="24"/>
                <w:szCs w:val="24"/>
              </w:rPr>
              <w:t>.</w:t>
            </w:r>
            <w:r w:rsidR="00577706" w:rsidRPr="00474276">
              <w:rPr>
                <w:sz w:val="24"/>
                <w:szCs w:val="24"/>
                <w:lang w:val="en-US"/>
              </w:rPr>
              <w:t>ru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474276">
              <w:rPr>
                <w:sz w:val="24"/>
                <w:szCs w:val="24"/>
              </w:rPr>
              <w:t xml:space="preserve">с </w:t>
            </w:r>
            <w:r w:rsidR="00474276" w:rsidRPr="00474276">
              <w:rPr>
                <w:sz w:val="24"/>
                <w:szCs w:val="24"/>
              </w:rPr>
              <w:t>2</w:t>
            </w:r>
            <w:r w:rsidR="00577706" w:rsidRPr="00577706">
              <w:rPr>
                <w:sz w:val="24"/>
                <w:szCs w:val="24"/>
              </w:rPr>
              <w:t>3</w:t>
            </w:r>
            <w:r w:rsidR="00577706">
              <w:rPr>
                <w:sz w:val="24"/>
                <w:szCs w:val="24"/>
              </w:rPr>
              <w:t>.</w:t>
            </w:r>
            <w:r w:rsidR="00577706" w:rsidRPr="00577706">
              <w:rPr>
                <w:sz w:val="24"/>
                <w:szCs w:val="24"/>
              </w:rPr>
              <w:t>11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474276">
              <w:rPr>
                <w:sz w:val="24"/>
                <w:szCs w:val="24"/>
              </w:rPr>
              <w:t xml:space="preserve"> года по  </w:t>
            </w:r>
            <w:r w:rsidR="00577706">
              <w:rPr>
                <w:sz w:val="24"/>
                <w:szCs w:val="24"/>
              </w:rPr>
              <w:t>0</w:t>
            </w:r>
            <w:r w:rsidR="00577706" w:rsidRPr="00577706">
              <w:rPr>
                <w:sz w:val="24"/>
                <w:szCs w:val="24"/>
              </w:rPr>
              <w:t>7</w:t>
            </w:r>
            <w:r w:rsidR="00474276">
              <w:rPr>
                <w:sz w:val="24"/>
                <w:szCs w:val="24"/>
              </w:rPr>
              <w:t>.</w:t>
            </w:r>
            <w:r w:rsidR="00577706">
              <w:rPr>
                <w:sz w:val="24"/>
                <w:szCs w:val="24"/>
              </w:rPr>
              <w:t>1</w:t>
            </w:r>
            <w:r w:rsidR="00577706" w:rsidRPr="00577706">
              <w:rPr>
                <w:sz w:val="24"/>
                <w:szCs w:val="24"/>
              </w:rPr>
              <w:t>2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FB563C" w:rsidRPr="00FB563C">
              <w:rPr>
                <w:sz w:val="24"/>
                <w:szCs w:val="24"/>
              </w:rPr>
              <w:t xml:space="preserve"> 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312FB7" w:rsidRDefault="00312FB7" w:rsidP="0042150D">
      <w:pPr>
        <w:jc w:val="center"/>
        <w:rPr>
          <w:b/>
          <w:sz w:val="28"/>
          <w:szCs w:val="28"/>
        </w:rPr>
      </w:pPr>
    </w:p>
    <w:p w:rsidR="0042150D" w:rsidRPr="00CA4F82" w:rsidRDefault="0042150D" w:rsidP="0042150D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42150D" w:rsidRPr="00CA4F82" w:rsidRDefault="0042150D" w:rsidP="0042150D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2150D" w:rsidRPr="00CA4F82" w:rsidRDefault="0042150D" w:rsidP="004215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7048FC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О признан</w:t>
            </w:r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ии утратившим силу постановлений</w:t>
            </w: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администрации Вейделевского района </w:t>
            </w:r>
          </w:p>
          <w:p w:rsidR="0042150D" w:rsidRPr="00CA4F82" w:rsidRDefault="0042150D" w:rsidP="007048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2150D" w:rsidRPr="00CA4F82" w:rsidRDefault="0042150D" w:rsidP="007048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7048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6869">
              <w:rPr>
                <w:b/>
                <w:sz w:val="24"/>
                <w:szCs w:val="24"/>
              </w:rPr>
              <w:t>Управление АПК,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6869">
              <w:rPr>
                <w:b/>
                <w:sz w:val="24"/>
                <w:szCs w:val="24"/>
              </w:rPr>
              <w:t>природопользования</w:t>
            </w:r>
            <w:r>
              <w:rPr>
                <w:b/>
                <w:sz w:val="24"/>
                <w:szCs w:val="24"/>
              </w:rPr>
              <w:t xml:space="preserve"> и развития сельских территорий </w:t>
            </w:r>
            <w:r w:rsidRPr="00BC6869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2150D" w:rsidRPr="00CA4F82" w:rsidRDefault="0042150D" w:rsidP="007048F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 приведения в соответствие законодательству нормативных, правовых актов администрации Вейделевского района.</w:t>
            </w: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proofErr w:type="gramStart"/>
            <w:r w:rsidRPr="00CA4F82">
              <w:rPr>
                <w:sz w:val="24"/>
                <w:szCs w:val="24"/>
              </w:rPr>
              <w:t>Информация  о</w:t>
            </w:r>
            <w:proofErr w:type="gramEnd"/>
            <w:r w:rsidRPr="00CA4F82">
              <w:rPr>
                <w:sz w:val="24"/>
                <w:szCs w:val="24"/>
              </w:rPr>
              <w:t xml:space="preserve">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42150D" w:rsidRPr="00CA4F82" w:rsidTr="007048FC">
        <w:tc>
          <w:tcPr>
            <w:tcW w:w="9854" w:type="dxa"/>
            <w:shd w:val="clear" w:color="auto" w:fill="auto"/>
          </w:tcPr>
          <w:p w:rsidR="0042150D" w:rsidRPr="00CA4F82" w:rsidRDefault="0042150D" w:rsidP="007048FC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12FB7" w:rsidRDefault="00312FB7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12FB7" w:rsidRDefault="00312FB7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426985">
      <w:pPr>
        <w:rPr>
          <w:b/>
          <w:i/>
          <w:color w:val="000000" w:themeColor="text1"/>
          <w:sz w:val="28"/>
          <w:szCs w:val="28"/>
        </w:rPr>
      </w:pPr>
    </w:p>
    <w:p w:rsidR="0042150D" w:rsidRPr="00577706" w:rsidRDefault="00FE71EA" w:rsidP="00577706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FE71EA" w:rsidRPr="0042150D" w:rsidRDefault="0042150D" w:rsidP="00FE71EA">
      <w:pPr>
        <w:jc w:val="right"/>
        <w:rPr>
          <w:b/>
          <w:sz w:val="24"/>
          <w:szCs w:val="24"/>
        </w:rPr>
      </w:pPr>
      <w:r w:rsidRPr="0042150D">
        <w:rPr>
          <w:b/>
          <w:sz w:val="24"/>
          <w:szCs w:val="24"/>
        </w:rPr>
        <w:t>ПРОЕКТ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5" o:title=""/>
          </v:shape>
          <o:OLEObject Type="Embed" ProgID="PBrush" ShapeID="_x0000_i1025" DrawAspect="Content" ObjectID="_1762260796" r:id="rId6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П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FF385D" w:rsidRDefault="00A22B7B" w:rsidP="00577706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577706" w:rsidRPr="00FF385D" w:rsidRDefault="00577706" w:rsidP="00577706">
      <w:pPr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="00577706">
        <w:rPr>
          <w:rFonts w:eastAsia="Times New Roman"/>
          <w:sz w:val="28"/>
          <w:szCs w:val="22"/>
        </w:rPr>
        <w:t>202</w:t>
      </w:r>
      <w:r w:rsidR="00577706" w:rsidRPr="00FF385D">
        <w:rPr>
          <w:rFonts w:eastAsia="Times New Roman"/>
          <w:sz w:val="28"/>
          <w:szCs w:val="22"/>
        </w:rPr>
        <w:t xml:space="preserve">3 </w:t>
      </w:r>
      <w:r w:rsidRPr="00A22B7B">
        <w:rPr>
          <w:rFonts w:eastAsia="Times New Roman"/>
          <w:sz w:val="28"/>
          <w:szCs w:val="22"/>
        </w:rPr>
        <w:t>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577706" w:rsidRPr="00312FB7" w:rsidRDefault="00577706" w:rsidP="00577706">
      <w:pPr>
        <w:rPr>
          <w:b/>
          <w:sz w:val="27"/>
          <w:szCs w:val="27"/>
        </w:rPr>
      </w:pPr>
      <w:r w:rsidRPr="00312FB7">
        <w:rPr>
          <w:b/>
          <w:sz w:val="27"/>
          <w:szCs w:val="27"/>
        </w:rPr>
        <w:t xml:space="preserve">О признании утратившими силу </w:t>
      </w:r>
      <w:bookmarkStart w:id="0" w:name="_GoBack"/>
      <w:bookmarkEnd w:id="0"/>
    </w:p>
    <w:p w:rsidR="00577706" w:rsidRPr="00312FB7" w:rsidRDefault="00577706" w:rsidP="00577706">
      <w:pPr>
        <w:rPr>
          <w:b/>
          <w:sz w:val="27"/>
          <w:szCs w:val="27"/>
        </w:rPr>
      </w:pPr>
      <w:r w:rsidRPr="00312FB7">
        <w:rPr>
          <w:b/>
          <w:sz w:val="27"/>
          <w:szCs w:val="27"/>
        </w:rPr>
        <w:t xml:space="preserve">постановлений администрации </w:t>
      </w:r>
    </w:p>
    <w:p w:rsidR="00577706" w:rsidRPr="00312FB7" w:rsidRDefault="00577706" w:rsidP="00577706">
      <w:pPr>
        <w:rPr>
          <w:sz w:val="27"/>
          <w:szCs w:val="27"/>
        </w:rPr>
      </w:pPr>
      <w:r w:rsidRPr="00312FB7">
        <w:rPr>
          <w:b/>
          <w:sz w:val="27"/>
          <w:szCs w:val="27"/>
        </w:rPr>
        <w:t>Вейделевского района</w:t>
      </w:r>
    </w:p>
    <w:p w:rsidR="00577706" w:rsidRPr="00312FB7" w:rsidRDefault="00577706" w:rsidP="00577706">
      <w:pPr>
        <w:ind w:left="-180" w:right="-105"/>
        <w:rPr>
          <w:sz w:val="27"/>
          <w:szCs w:val="27"/>
        </w:rPr>
      </w:pPr>
    </w:p>
    <w:p w:rsidR="00577706" w:rsidRPr="00312FB7" w:rsidRDefault="00577706" w:rsidP="00577706">
      <w:pPr>
        <w:ind w:firstLine="709"/>
        <w:jc w:val="both"/>
        <w:rPr>
          <w:b/>
          <w:spacing w:val="60"/>
          <w:sz w:val="27"/>
          <w:szCs w:val="27"/>
        </w:rPr>
      </w:pPr>
      <w:r w:rsidRPr="00312FB7">
        <w:rPr>
          <w:sz w:val="27"/>
          <w:szCs w:val="27"/>
        </w:rPr>
        <w:t xml:space="preserve">В целях приведения в соответствие нормативных правовых актов администрации Вейделевского района </w:t>
      </w:r>
      <w:r w:rsidRPr="00312FB7">
        <w:rPr>
          <w:b/>
          <w:spacing w:val="60"/>
          <w:sz w:val="27"/>
          <w:szCs w:val="27"/>
        </w:rPr>
        <w:t>постановляю:</w:t>
      </w:r>
    </w:p>
    <w:p w:rsidR="00577706" w:rsidRPr="00312FB7" w:rsidRDefault="00577706" w:rsidP="00577706">
      <w:pPr>
        <w:ind w:firstLine="709"/>
        <w:jc w:val="both"/>
        <w:rPr>
          <w:sz w:val="27"/>
          <w:szCs w:val="27"/>
        </w:rPr>
      </w:pPr>
      <w:r w:rsidRPr="00312FB7">
        <w:rPr>
          <w:sz w:val="27"/>
          <w:szCs w:val="27"/>
        </w:rPr>
        <w:t xml:space="preserve">1. Признать утратившими силу постановление администрации Вейделевского района от 11 февраля 2020 года № 30 «О внесении изменений в постановление администрации Вейделевского района от 14 декабря 2018 № 264. </w:t>
      </w:r>
    </w:p>
    <w:p w:rsidR="00577706" w:rsidRPr="00312FB7" w:rsidRDefault="00577706" w:rsidP="00577706">
      <w:pPr>
        <w:ind w:firstLine="709"/>
        <w:jc w:val="both"/>
        <w:rPr>
          <w:sz w:val="27"/>
          <w:szCs w:val="27"/>
        </w:rPr>
      </w:pPr>
      <w:r w:rsidRPr="00312FB7">
        <w:rPr>
          <w:sz w:val="27"/>
          <w:szCs w:val="27"/>
        </w:rPr>
        <w:t>2. Признать утратившими силу постановление администрации Вейделевского района от 11 февраля 2020 года № 31 «О внесении изменений в постановление администрации Вейделевского района от 14 декабря 2018 года № 265.</w:t>
      </w:r>
    </w:p>
    <w:p w:rsidR="00577706" w:rsidRPr="00312FB7" w:rsidRDefault="00577706" w:rsidP="005777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12FB7">
        <w:rPr>
          <w:sz w:val="27"/>
          <w:szCs w:val="27"/>
        </w:rPr>
        <w:t>3. Начальнику отдела делопроизводства, писем по связям с общественностью и СМИ администрации Вейделевского района Авериной Н.В. обеспечить размещение настоящего постановления на официальном сайте органов местного самоуправления муниципального района «Вейделевского район» Белгородской области в информационно-телекоммуникационной сети «Интернет».</w:t>
      </w:r>
    </w:p>
    <w:p w:rsidR="00577706" w:rsidRPr="00312FB7" w:rsidRDefault="00577706" w:rsidP="00577706">
      <w:pPr>
        <w:tabs>
          <w:tab w:val="left" w:pos="-142"/>
        </w:tabs>
        <w:ind w:firstLine="709"/>
        <w:jc w:val="both"/>
        <w:rPr>
          <w:sz w:val="27"/>
          <w:szCs w:val="27"/>
        </w:rPr>
      </w:pPr>
      <w:r w:rsidRPr="00312FB7">
        <w:rPr>
          <w:sz w:val="27"/>
          <w:szCs w:val="27"/>
        </w:rPr>
        <w:t>4.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Вейделевского района Гончаренко О.Н. опубликовать настоящее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577706" w:rsidRPr="00312FB7" w:rsidRDefault="00577706" w:rsidP="00577706">
      <w:pPr>
        <w:tabs>
          <w:tab w:val="left" w:pos="-142"/>
        </w:tabs>
        <w:ind w:firstLine="709"/>
        <w:jc w:val="both"/>
        <w:rPr>
          <w:sz w:val="27"/>
          <w:szCs w:val="27"/>
        </w:rPr>
      </w:pPr>
      <w:r w:rsidRPr="00312FB7">
        <w:rPr>
          <w:sz w:val="27"/>
          <w:szCs w:val="27"/>
        </w:rPr>
        <w:t xml:space="preserve">5. </w:t>
      </w:r>
      <w:r w:rsidRPr="00312FB7">
        <w:rPr>
          <w:color w:val="000000"/>
          <w:spacing w:val="10"/>
          <w:sz w:val="27"/>
          <w:szCs w:val="27"/>
        </w:rPr>
        <w:t>Контроль за исполнением постановления возложить на заместителя главы администрации района - начальника управления АПК, природопользования и развития сельских территорий администрации Вейделевского района Панину Г.В.</w:t>
      </w:r>
    </w:p>
    <w:p w:rsidR="00577706" w:rsidRPr="00312FB7" w:rsidRDefault="00577706" w:rsidP="00577706">
      <w:pPr>
        <w:ind w:left="-180"/>
        <w:jc w:val="both"/>
        <w:rPr>
          <w:b/>
          <w:sz w:val="27"/>
          <w:szCs w:val="27"/>
        </w:rPr>
      </w:pPr>
    </w:p>
    <w:p w:rsidR="00577706" w:rsidRPr="00312FB7" w:rsidRDefault="00577706" w:rsidP="00577706">
      <w:pPr>
        <w:ind w:left="-180"/>
        <w:jc w:val="both"/>
        <w:rPr>
          <w:b/>
          <w:sz w:val="27"/>
          <w:szCs w:val="27"/>
        </w:rPr>
      </w:pPr>
      <w:r w:rsidRPr="00312FB7">
        <w:rPr>
          <w:b/>
          <w:sz w:val="27"/>
          <w:szCs w:val="27"/>
        </w:rPr>
        <w:t>Глава администрации</w:t>
      </w:r>
    </w:p>
    <w:p w:rsidR="00FE71EA" w:rsidRPr="00312FB7" w:rsidRDefault="00577706" w:rsidP="00577706">
      <w:pPr>
        <w:ind w:left="-180"/>
        <w:jc w:val="both"/>
        <w:rPr>
          <w:b/>
          <w:sz w:val="27"/>
          <w:szCs w:val="27"/>
        </w:rPr>
      </w:pPr>
      <w:r w:rsidRPr="00312FB7">
        <w:rPr>
          <w:b/>
          <w:sz w:val="27"/>
          <w:szCs w:val="27"/>
        </w:rPr>
        <w:t>Вейделевского района</w:t>
      </w:r>
      <w:r w:rsidRPr="00312FB7">
        <w:rPr>
          <w:b/>
          <w:sz w:val="27"/>
          <w:szCs w:val="27"/>
        </w:rPr>
        <w:tab/>
        <w:t xml:space="preserve">                                                                          А. Алексеев</w:t>
      </w:r>
    </w:p>
    <w:sectPr w:rsidR="00FE71EA" w:rsidRPr="00312FB7" w:rsidSect="00312FB7">
      <w:pgSz w:w="11906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EAC"/>
    <w:rsid w:val="0014367E"/>
    <w:rsid w:val="001E27EC"/>
    <w:rsid w:val="00247023"/>
    <w:rsid w:val="002D52E9"/>
    <w:rsid w:val="00312FB7"/>
    <w:rsid w:val="003B1506"/>
    <w:rsid w:val="003C58EE"/>
    <w:rsid w:val="0042150D"/>
    <w:rsid w:val="00426985"/>
    <w:rsid w:val="00474276"/>
    <w:rsid w:val="004E4297"/>
    <w:rsid w:val="00577706"/>
    <w:rsid w:val="00586466"/>
    <w:rsid w:val="00655EAC"/>
    <w:rsid w:val="006E0726"/>
    <w:rsid w:val="007077A1"/>
    <w:rsid w:val="00711FFD"/>
    <w:rsid w:val="00734EAA"/>
    <w:rsid w:val="00841E8C"/>
    <w:rsid w:val="00853B77"/>
    <w:rsid w:val="008E7CBE"/>
    <w:rsid w:val="00984141"/>
    <w:rsid w:val="00A22B7B"/>
    <w:rsid w:val="00B54029"/>
    <w:rsid w:val="00B907A2"/>
    <w:rsid w:val="00C56794"/>
    <w:rsid w:val="00CC6D27"/>
    <w:rsid w:val="00DA28EE"/>
    <w:rsid w:val="00ED3EC2"/>
    <w:rsid w:val="00F85A63"/>
    <w:rsid w:val="00FB02CC"/>
    <w:rsid w:val="00FB563C"/>
    <w:rsid w:val="00FE71EA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74CD-FF09-4F19-878B-9B5214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Priemnay</cp:lastModifiedBy>
  <cp:revision>21</cp:revision>
  <dcterms:created xsi:type="dcterms:W3CDTF">2019-10-22T10:39:00Z</dcterms:created>
  <dcterms:modified xsi:type="dcterms:W3CDTF">2023-11-23T13:07:00Z</dcterms:modified>
</cp:coreProperties>
</file>