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9940D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187A7C" w:rsidRPr="00187A7C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г. №157</w:t>
            </w:r>
            <w:bookmarkStart w:id="0" w:name="_GoBack"/>
            <w:bookmarkEnd w:id="0"/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7541F6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7541F6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B72D6F">
              <w:rPr>
                <w:sz w:val="24"/>
                <w:szCs w:val="24"/>
              </w:rPr>
              <w:t>.</w:t>
            </w:r>
            <w:r w:rsidR="00B72D6F" w:rsidRPr="00B72D6F">
              <w:rPr>
                <w:sz w:val="24"/>
                <w:szCs w:val="24"/>
              </w:rPr>
              <w:t>01</w:t>
            </w:r>
            <w:r w:rsidR="001E27EC" w:rsidRPr="00357EC8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7541F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B72D6F" w:rsidRDefault="003B1506" w:rsidP="00994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87A7C" w:rsidRPr="00187A7C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г.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EB0A9B">
              <w:rPr>
                <w:sz w:val="24"/>
                <w:szCs w:val="24"/>
              </w:rPr>
              <w:t>17</w:t>
            </w:r>
            <w:r w:rsidR="00B72D6F">
              <w:rPr>
                <w:sz w:val="24"/>
                <w:szCs w:val="24"/>
              </w:rPr>
              <w:t>.</w:t>
            </w:r>
            <w:r w:rsidR="00D33289">
              <w:rPr>
                <w:sz w:val="24"/>
                <w:szCs w:val="24"/>
              </w:rPr>
              <w:t>01.2023</w:t>
            </w:r>
            <w:r w:rsidR="008A3C4E">
              <w:rPr>
                <w:sz w:val="24"/>
                <w:szCs w:val="24"/>
              </w:rPr>
              <w:t xml:space="preserve"> года по </w:t>
            </w:r>
            <w:r w:rsidR="00D33289">
              <w:rPr>
                <w:sz w:val="24"/>
                <w:szCs w:val="24"/>
              </w:rPr>
              <w:t>2</w:t>
            </w:r>
            <w:r w:rsidR="00EB0A9B">
              <w:rPr>
                <w:sz w:val="24"/>
                <w:szCs w:val="24"/>
              </w:rPr>
              <w:t>7</w:t>
            </w:r>
            <w:r w:rsidR="008A3C4E">
              <w:rPr>
                <w:sz w:val="24"/>
                <w:szCs w:val="24"/>
              </w:rPr>
              <w:t>.0</w:t>
            </w:r>
            <w:r w:rsidR="00B72D6F" w:rsidRPr="00B72D6F">
              <w:rPr>
                <w:sz w:val="24"/>
                <w:szCs w:val="24"/>
              </w:rPr>
              <w:t>1</w:t>
            </w:r>
            <w:r w:rsidR="00B72D6F">
              <w:rPr>
                <w:sz w:val="24"/>
                <w:szCs w:val="24"/>
              </w:rPr>
              <w:t>.202</w:t>
            </w:r>
            <w:r w:rsidR="00B72D6F" w:rsidRPr="00B72D6F">
              <w:rPr>
                <w:sz w:val="24"/>
                <w:szCs w:val="24"/>
              </w:rPr>
              <w:t>3</w:t>
            </w:r>
            <w:r w:rsidR="00FF2328" w:rsidRPr="00FF2328">
              <w:rPr>
                <w:sz w:val="24"/>
                <w:szCs w:val="24"/>
              </w:rPr>
              <w:t xml:space="preserve">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B72D6F" w:rsidRDefault="00FE71EA" w:rsidP="009940D4">
            <w:pPr>
              <w:widowControl w:val="0"/>
              <w:tabs>
                <w:tab w:val="left" w:pos="4678"/>
              </w:tabs>
              <w:ind w:right="-144"/>
              <w:jc w:val="center"/>
              <w:rPr>
                <w:color w:val="000000" w:themeColor="text1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187A7C" w:rsidRPr="00187A7C">
              <w:rPr>
                <w:b/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11 сентября 2019 г. №157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87A7C" w:rsidRPr="00187A7C" w:rsidRDefault="00187A7C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B72D6F" w:rsidRPr="00B72D6F" w:rsidRDefault="00B72D6F" w:rsidP="004C2D74">
      <w:pPr>
        <w:jc w:val="right"/>
        <w:rPr>
          <w:b/>
          <w:i/>
          <w:color w:val="000000" w:themeColor="text1"/>
          <w:sz w:val="28"/>
          <w:szCs w:val="28"/>
          <w:lang w:val="en-US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pt" o:ole="">
            <v:imagedata r:id="rId6" o:title=""/>
          </v:shape>
          <o:OLEObject Type="Embed" ProgID="PBrush" ShapeID="_x0000_i1025" DrawAspect="Content" ObjectID="_1735465950" r:id="rId7"/>
        </w:objec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7A7C">
        <w:rPr>
          <w:rFonts w:eastAsia="Times New Roman"/>
          <w:b/>
          <w:sz w:val="28"/>
          <w:szCs w:val="28"/>
          <w:lang w:eastAsia="zh-CN"/>
        </w:rPr>
        <w:t>ПОСТАНОВЛЕНИЕ</w: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7A7C">
        <w:rPr>
          <w:rFonts w:eastAsia="Times New Roman"/>
          <w:b/>
          <w:sz w:val="28"/>
          <w:szCs w:val="28"/>
          <w:lang w:eastAsia="zh-CN"/>
        </w:rPr>
        <w:t>АДМИНИСТРАЦИИ ВЕЙДЕЛЕВСКОГО РАЙОНА</w: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187A7C">
        <w:rPr>
          <w:rFonts w:eastAsia="Times New Roman"/>
          <w:b/>
          <w:sz w:val="28"/>
          <w:szCs w:val="28"/>
          <w:lang w:eastAsia="zh-CN"/>
        </w:rPr>
        <w:t>БЕЛГОРОДСКОЙ ОБЛАСТИ</w: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t>п. Вейделевка</w: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87A7C" w:rsidRPr="00187A7C" w:rsidRDefault="00187A7C" w:rsidP="00187A7C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t>«____» ______________ 2023 г.                                           № ____</w:t>
      </w:r>
    </w:p>
    <w:p w:rsidR="00187A7C" w:rsidRPr="00187A7C" w:rsidRDefault="00187A7C" w:rsidP="00187A7C">
      <w:pPr>
        <w:suppressAutoHyphens/>
        <w:jc w:val="both"/>
        <w:rPr>
          <w:rFonts w:eastAsia="Times New Roman"/>
          <w:b/>
          <w:sz w:val="28"/>
          <w:lang w:eastAsia="zh-CN"/>
        </w:rPr>
      </w:pPr>
    </w:p>
    <w:p w:rsidR="00187A7C" w:rsidRPr="00187A7C" w:rsidRDefault="00187A7C" w:rsidP="00187A7C">
      <w:pPr>
        <w:suppressAutoHyphens/>
        <w:jc w:val="both"/>
        <w:rPr>
          <w:rFonts w:eastAsia="Times New Roman"/>
          <w:b/>
          <w:sz w:val="28"/>
          <w:lang w:eastAsia="zh-CN"/>
        </w:rPr>
      </w:pPr>
    </w:p>
    <w:p w:rsidR="00187A7C" w:rsidRPr="00187A7C" w:rsidRDefault="00187A7C" w:rsidP="00187A7C">
      <w:pPr>
        <w:suppressAutoHyphens/>
        <w:ind w:right="4535"/>
        <w:jc w:val="both"/>
        <w:rPr>
          <w:rFonts w:eastAsia="Times New Roman"/>
          <w:b/>
          <w:sz w:val="28"/>
          <w:lang w:eastAsia="zh-CN"/>
        </w:rPr>
      </w:pPr>
      <w:r w:rsidRPr="00187A7C">
        <w:rPr>
          <w:rFonts w:eastAsia="Times New Roman"/>
          <w:b/>
          <w:sz w:val="28"/>
          <w:lang w:eastAsia="zh-CN"/>
        </w:rPr>
        <w:t>О внесении изменений в постановление администрации Вейделевского района от 11 сентября 2019 г. №157</w:t>
      </w:r>
    </w:p>
    <w:p w:rsidR="00187A7C" w:rsidRPr="00187A7C" w:rsidRDefault="00187A7C" w:rsidP="00187A7C">
      <w:pPr>
        <w:tabs>
          <w:tab w:val="left" w:pos="4395"/>
        </w:tabs>
        <w:suppressAutoHyphens/>
        <w:ind w:right="4534"/>
        <w:jc w:val="both"/>
        <w:rPr>
          <w:rFonts w:eastAsia="Times New Roman"/>
          <w:b/>
          <w:sz w:val="28"/>
          <w:szCs w:val="28"/>
          <w:lang w:eastAsia="zh-CN"/>
        </w:rPr>
      </w:pPr>
    </w:p>
    <w:p w:rsidR="00187A7C" w:rsidRPr="00187A7C" w:rsidRDefault="00187A7C" w:rsidP="00187A7C">
      <w:pPr>
        <w:tabs>
          <w:tab w:val="left" w:pos="4395"/>
        </w:tabs>
        <w:suppressAutoHyphens/>
        <w:ind w:right="4534"/>
        <w:jc w:val="both"/>
        <w:rPr>
          <w:rFonts w:eastAsia="Times New Roman"/>
          <w:b/>
          <w:sz w:val="28"/>
          <w:szCs w:val="28"/>
          <w:lang w:eastAsia="zh-CN"/>
        </w:rPr>
      </w:pPr>
    </w:p>
    <w:p w:rsidR="00187A7C" w:rsidRPr="00187A7C" w:rsidRDefault="00187A7C" w:rsidP="00187A7C">
      <w:pPr>
        <w:suppressAutoHyphens/>
        <w:spacing w:after="1" w:line="220" w:lineRule="atLeast"/>
        <w:ind w:firstLine="709"/>
        <w:jc w:val="both"/>
        <w:rPr>
          <w:rFonts w:eastAsia="Times New Roman"/>
          <w:lang w:eastAsia="zh-CN"/>
        </w:rPr>
      </w:pPr>
      <w:r w:rsidRPr="00187A7C">
        <w:rPr>
          <w:rFonts w:eastAsia="Times New Roman"/>
          <w:sz w:val="28"/>
          <w:szCs w:val="28"/>
        </w:rPr>
        <w:t xml:space="preserve">В связи с организационно-штатными и кадровыми изменениями в структуре администрации Вейделевского района, руководствуясь Уставом муниципального района «Вейделевский район» Белгородской области, </w:t>
      </w:r>
      <w:proofErr w:type="gramStart"/>
      <w:r w:rsidRPr="00187A7C">
        <w:rPr>
          <w:rFonts w:eastAsia="Times New Roman"/>
          <w:b/>
          <w:sz w:val="28"/>
          <w:szCs w:val="28"/>
        </w:rPr>
        <w:t>п</w:t>
      </w:r>
      <w:proofErr w:type="gramEnd"/>
      <w:r w:rsidRPr="00187A7C">
        <w:rPr>
          <w:rFonts w:eastAsia="Times New Roman"/>
          <w:b/>
          <w:sz w:val="28"/>
          <w:szCs w:val="28"/>
        </w:rPr>
        <w:t xml:space="preserve"> о с т а н о в л я ю</w:t>
      </w:r>
      <w:r w:rsidRPr="00187A7C">
        <w:rPr>
          <w:rFonts w:eastAsia="Times New Roman"/>
          <w:b/>
          <w:sz w:val="28"/>
          <w:szCs w:val="28"/>
          <w:lang w:eastAsia="zh-CN"/>
        </w:rPr>
        <w:t>:</w:t>
      </w:r>
    </w:p>
    <w:p w:rsidR="00187A7C" w:rsidRPr="00187A7C" w:rsidRDefault="00187A7C" w:rsidP="00187A7C">
      <w:pPr>
        <w:numPr>
          <w:ilvl w:val="0"/>
          <w:numId w:val="45"/>
        </w:numPr>
        <w:suppressAutoHyphens/>
        <w:spacing w:after="1" w:line="220" w:lineRule="atLeast"/>
        <w:ind w:left="0" w:firstLine="709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187A7C">
        <w:rPr>
          <w:sz w:val="28"/>
          <w:szCs w:val="28"/>
          <w:lang w:eastAsia="zh-CN"/>
        </w:rPr>
        <w:t xml:space="preserve">Внести следующие изменения в постановление администрации Вейделевского района от 11 сентября 2019 года №157 «О создании рабочей группы по вопросам имущественной поддержки субъектам малого и среднего предпринимательства в </w:t>
      </w:r>
      <w:proofErr w:type="spellStart"/>
      <w:r w:rsidRPr="00187A7C">
        <w:rPr>
          <w:sz w:val="28"/>
          <w:szCs w:val="28"/>
          <w:lang w:eastAsia="zh-CN"/>
        </w:rPr>
        <w:t>Вейделевском</w:t>
      </w:r>
      <w:proofErr w:type="spellEnd"/>
      <w:r w:rsidRPr="00187A7C">
        <w:rPr>
          <w:sz w:val="28"/>
          <w:szCs w:val="28"/>
          <w:lang w:eastAsia="zh-CN"/>
        </w:rPr>
        <w:t xml:space="preserve"> районе Белгородской области»:</w:t>
      </w:r>
    </w:p>
    <w:p w:rsidR="00187A7C" w:rsidRPr="00187A7C" w:rsidRDefault="00187A7C" w:rsidP="00187A7C">
      <w:pPr>
        <w:suppressAutoHyphens/>
        <w:spacing w:after="1" w:line="220" w:lineRule="atLeast"/>
        <w:ind w:firstLine="709"/>
        <w:contextualSpacing/>
        <w:jc w:val="both"/>
        <w:rPr>
          <w:sz w:val="28"/>
          <w:szCs w:val="28"/>
          <w:lang w:eastAsia="zh-CN"/>
        </w:rPr>
      </w:pPr>
      <w:r w:rsidRPr="00187A7C">
        <w:rPr>
          <w:sz w:val="28"/>
          <w:szCs w:val="28"/>
          <w:lang w:eastAsia="zh-CN"/>
        </w:rPr>
        <w:t xml:space="preserve">1.1.Утвердить в новом составе рабочую группу по вопросам оказания имущественной поддержки субъектам малого и среднего предпринимательства на территории Вейделевского района Белгородской области (приложение). </w:t>
      </w:r>
    </w:p>
    <w:p w:rsidR="00187A7C" w:rsidRPr="00187A7C" w:rsidRDefault="00187A7C" w:rsidP="00187A7C">
      <w:pPr>
        <w:suppressAutoHyphens/>
        <w:spacing w:after="1" w:line="220" w:lineRule="atLeast"/>
        <w:ind w:firstLine="709"/>
        <w:contextualSpacing/>
        <w:jc w:val="both"/>
        <w:rPr>
          <w:sz w:val="22"/>
          <w:szCs w:val="22"/>
          <w:lang w:eastAsia="zh-CN"/>
        </w:rPr>
      </w:pPr>
      <w:r w:rsidRPr="00187A7C">
        <w:rPr>
          <w:sz w:val="28"/>
          <w:szCs w:val="28"/>
          <w:lang w:eastAsia="zh-CN"/>
        </w:rPr>
        <w:t>2.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администрации Вейделевского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87A7C" w:rsidRPr="00187A7C" w:rsidRDefault="00187A7C" w:rsidP="00187A7C">
      <w:pPr>
        <w:numPr>
          <w:ilvl w:val="0"/>
          <w:numId w:val="46"/>
        </w:numPr>
        <w:suppressAutoHyphens/>
        <w:ind w:left="0" w:firstLine="709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187A7C">
        <w:rPr>
          <w:sz w:val="28"/>
          <w:szCs w:val="28"/>
          <w:lang w:eastAsia="zh-CN"/>
        </w:rPr>
        <w:t xml:space="preserve">Начальнику отдела делопроизводства, писем, по связям с общественностью и СМИ администрации Вейделевского района – </w:t>
      </w:r>
      <w:proofErr w:type="spellStart"/>
      <w:r w:rsidRPr="00187A7C">
        <w:rPr>
          <w:sz w:val="28"/>
          <w:szCs w:val="28"/>
          <w:lang w:eastAsia="zh-CN"/>
        </w:rPr>
        <w:t>Авериной</w:t>
      </w:r>
      <w:proofErr w:type="spellEnd"/>
      <w:r w:rsidRPr="00187A7C">
        <w:rPr>
          <w:sz w:val="28"/>
          <w:szCs w:val="28"/>
          <w:lang w:eastAsia="zh-CN"/>
        </w:rPr>
        <w:t xml:space="preserve"> Н.В. обеспечить размещение настоящего постановления на официальном сайте органов местного самоуправления муниципального района «Вейделевский район» Белгородской области в информационно-телекоммуникационной сети «Интернет».</w:t>
      </w:r>
    </w:p>
    <w:p w:rsidR="00187A7C" w:rsidRPr="00187A7C" w:rsidRDefault="00187A7C" w:rsidP="00187A7C">
      <w:pPr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t xml:space="preserve"> 4. </w:t>
      </w:r>
      <w:proofErr w:type="gramStart"/>
      <w:r w:rsidRPr="00187A7C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187A7C">
        <w:rPr>
          <w:rFonts w:eastAsia="Times New Roma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Вейделевского района по стратегическому развитию района А.В. Рябцева.</w:t>
      </w:r>
    </w:p>
    <w:p w:rsidR="00187A7C" w:rsidRPr="00187A7C" w:rsidRDefault="00187A7C" w:rsidP="00187A7C">
      <w:pPr>
        <w:suppressAutoHyphens/>
        <w:rPr>
          <w:rFonts w:eastAsia="Times New Roman"/>
          <w:sz w:val="28"/>
          <w:szCs w:val="28"/>
          <w:lang w:eastAsia="zh-CN"/>
        </w:rPr>
      </w:pPr>
    </w:p>
    <w:p w:rsidR="00187A7C" w:rsidRPr="00187A7C" w:rsidRDefault="00187A7C" w:rsidP="00187A7C">
      <w:pPr>
        <w:suppressAutoHyphens/>
        <w:rPr>
          <w:rFonts w:eastAsia="Times New Roman"/>
          <w:sz w:val="28"/>
          <w:szCs w:val="28"/>
          <w:lang w:eastAsia="zh-CN"/>
        </w:rPr>
      </w:pPr>
    </w:p>
    <w:p w:rsidR="00187A7C" w:rsidRPr="00187A7C" w:rsidRDefault="00187A7C" w:rsidP="00187A7C">
      <w:pPr>
        <w:suppressAutoHyphens/>
        <w:rPr>
          <w:rFonts w:eastAsia="Times New Roman"/>
          <w:b/>
          <w:bCs/>
          <w:sz w:val="28"/>
          <w:szCs w:val="28"/>
          <w:lang w:eastAsia="zh-CN"/>
        </w:rPr>
      </w:pPr>
      <w:r w:rsidRPr="00187A7C">
        <w:rPr>
          <w:rFonts w:eastAsia="Times New Roman"/>
          <w:b/>
          <w:bCs/>
          <w:sz w:val="28"/>
          <w:szCs w:val="28"/>
          <w:lang w:eastAsia="zh-CN"/>
        </w:rPr>
        <w:t xml:space="preserve">         Первый заместитель главы</w:t>
      </w:r>
    </w:p>
    <w:p w:rsidR="00187A7C" w:rsidRPr="00187A7C" w:rsidRDefault="00187A7C" w:rsidP="00187A7C">
      <w:pPr>
        <w:suppressAutoHyphens/>
        <w:rPr>
          <w:rFonts w:eastAsia="Times New Roman"/>
          <w:lang w:eastAsia="zh-CN"/>
        </w:rPr>
        <w:sectPr w:rsidR="00187A7C" w:rsidRPr="00187A7C" w:rsidSect="00C85804">
          <w:pgSz w:w="11906" w:h="16838"/>
          <w:pgMar w:top="964" w:right="567" w:bottom="851" w:left="1418" w:header="720" w:footer="720" w:gutter="0"/>
          <w:cols w:space="720"/>
          <w:docGrid w:linePitch="360"/>
        </w:sectPr>
      </w:pPr>
      <w:r w:rsidRPr="00187A7C">
        <w:rPr>
          <w:rFonts w:eastAsia="Times New Roman"/>
          <w:b/>
          <w:bCs/>
          <w:sz w:val="28"/>
          <w:szCs w:val="28"/>
          <w:lang w:eastAsia="zh-CN"/>
        </w:rPr>
        <w:t>администрации Вейделевского района                                                  А. Алексеев</w:t>
      </w:r>
    </w:p>
    <w:p w:rsidR="00187A7C" w:rsidRPr="00187A7C" w:rsidRDefault="00187A7C" w:rsidP="00187A7C">
      <w:pPr>
        <w:suppressAutoHyphens/>
        <w:autoSpaceDE w:val="0"/>
        <w:ind w:left="4820" w:right="-2"/>
        <w:jc w:val="center"/>
        <w:rPr>
          <w:rFonts w:ascii="Arial" w:eastAsia="Times New Roman" w:hAnsi="Arial" w:cs="Arial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lastRenderedPageBreak/>
        <w:t>Приложение</w:t>
      </w:r>
    </w:p>
    <w:p w:rsidR="00187A7C" w:rsidRPr="00187A7C" w:rsidRDefault="00187A7C" w:rsidP="00187A7C">
      <w:pPr>
        <w:suppressAutoHyphens/>
        <w:autoSpaceDE w:val="0"/>
        <w:ind w:left="4820"/>
        <w:jc w:val="center"/>
        <w:rPr>
          <w:rFonts w:eastAsia="Times New Roman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t>к постановлению администрации</w:t>
      </w:r>
    </w:p>
    <w:p w:rsidR="00187A7C" w:rsidRPr="00187A7C" w:rsidRDefault="00187A7C" w:rsidP="00187A7C">
      <w:pPr>
        <w:suppressAutoHyphens/>
        <w:autoSpaceDE w:val="0"/>
        <w:ind w:left="4820"/>
        <w:jc w:val="center"/>
        <w:rPr>
          <w:rFonts w:eastAsia="Times New Roman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t>Вейделевского района</w:t>
      </w:r>
    </w:p>
    <w:p w:rsidR="00187A7C" w:rsidRPr="00187A7C" w:rsidRDefault="00187A7C" w:rsidP="00187A7C">
      <w:pPr>
        <w:suppressAutoHyphens/>
        <w:autoSpaceDE w:val="0"/>
        <w:ind w:left="4820"/>
        <w:jc w:val="center"/>
        <w:rPr>
          <w:rFonts w:eastAsia="Times New Roman"/>
          <w:lang w:eastAsia="zh-CN"/>
        </w:rPr>
      </w:pPr>
      <w:r w:rsidRPr="00187A7C">
        <w:rPr>
          <w:rFonts w:eastAsia="Times New Roman"/>
          <w:sz w:val="28"/>
          <w:szCs w:val="28"/>
          <w:lang w:eastAsia="zh-CN"/>
        </w:rPr>
        <w:t>от  _________ 2023 года №___</w:t>
      </w:r>
    </w:p>
    <w:p w:rsidR="00187A7C" w:rsidRPr="00187A7C" w:rsidRDefault="00187A7C" w:rsidP="00187A7C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187A7C" w:rsidRPr="00187A7C" w:rsidRDefault="00187A7C" w:rsidP="00187A7C">
      <w:pPr>
        <w:suppressAutoHyphens/>
        <w:spacing w:after="1" w:line="220" w:lineRule="atLeast"/>
        <w:jc w:val="center"/>
        <w:rPr>
          <w:rFonts w:eastAsia="Times New Roman"/>
          <w:lang w:eastAsia="zh-CN"/>
        </w:rPr>
      </w:pPr>
      <w:r w:rsidRPr="00187A7C">
        <w:rPr>
          <w:rFonts w:eastAsia="Times New Roman"/>
          <w:b/>
          <w:sz w:val="28"/>
          <w:szCs w:val="28"/>
          <w:lang w:eastAsia="zh-CN"/>
        </w:rPr>
        <w:t>Состав</w:t>
      </w:r>
    </w:p>
    <w:p w:rsidR="00187A7C" w:rsidRPr="00187A7C" w:rsidRDefault="00187A7C" w:rsidP="00187A7C">
      <w:pPr>
        <w:suppressAutoHyphens/>
        <w:spacing w:after="1" w:line="220" w:lineRule="atLeast"/>
        <w:jc w:val="center"/>
        <w:rPr>
          <w:rFonts w:eastAsia="Times New Roman"/>
          <w:b/>
          <w:sz w:val="28"/>
          <w:szCs w:val="28"/>
          <w:lang w:eastAsia="zh-CN"/>
        </w:rPr>
      </w:pPr>
      <w:r w:rsidRPr="00187A7C">
        <w:rPr>
          <w:rFonts w:eastAsia="Times New Roman"/>
          <w:b/>
          <w:sz w:val="28"/>
          <w:szCs w:val="28"/>
          <w:lang w:eastAsia="zh-CN"/>
        </w:rPr>
        <w:t>рабочей группы по вопросам оказания имущественной поддержки субъектам малого и среднего предпринимательства</w:t>
      </w:r>
    </w:p>
    <w:p w:rsidR="00187A7C" w:rsidRPr="00187A7C" w:rsidRDefault="00187A7C" w:rsidP="00187A7C">
      <w:pPr>
        <w:suppressAutoHyphens/>
        <w:spacing w:after="1" w:line="220" w:lineRule="atLeast"/>
        <w:jc w:val="center"/>
        <w:rPr>
          <w:rFonts w:eastAsia="Times New Roman"/>
          <w:lang w:eastAsia="zh-CN"/>
        </w:rPr>
      </w:pPr>
      <w:r w:rsidRPr="00187A7C">
        <w:rPr>
          <w:rFonts w:eastAsia="Times New Roman"/>
          <w:b/>
          <w:sz w:val="28"/>
          <w:szCs w:val="28"/>
          <w:lang w:eastAsia="zh-CN"/>
        </w:rPr>
        <w:t xml:space="preserve">в </w:t>
      </w:r>
      <w:proofErr w:type="spellStart"/>
      <w:r w:rsidRPr="00187A7C">
        <w:rPr>
          <w:rFonts w:eastAsia="Times New Roman"/>
          <w:b/>
          <w:sz w:val="28"/>
          <w:szCs w:val="28"/>
          <w:lang w:eastAsia="zh-CN"/>
        </w:rPr>
        <w:t>Вейделевском</w:t>
      </w:r>
      <w:proofErr w:type="spellEnd"/>
      <w:r w:rsidRPr="00187A7C">
        <w:rPr>
          <w:rFonts w:eastAsia="Times New Roman"/>
          <w:b/>
          <w:sz w:val="28"/>
          <w:szCs w:val="28"/>
          <w:lang w:eastAsia="zh-CN"/>
        </w:rPr>
        <w:t xml:space="preserve"> районе Белгородской области</w:t>
      </w:r>
    </w:p>
    <w:p w:rsidR="00187A7C" w:rsidRPr="00187A7C" w:rsidRDefault="00187A7C" w:rsidP="00187A7C">
      <w:pPr>
        <w:suppressAutoHyphens/>
        <w:spacing w:after="1" w:line="220" w:lineRule="atLeast"/>
        <w:rPr>
          <w:rFonts w:eastAsia="Times New Roman"/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6302"/>
      </w:tblGrid>
      <w:tr w:rsidR="00187A7C" w:rsidRPr="00187A7C" w:rsidTr="00A819EC">
        <w:tc>
          <w:tcPr>
            <w:tcW w:w="3178" w:type="dxa"/>
            <w:gridSpan w:val="2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Рябцев Александр Васильевич</w:t>
            </w:r>
          </w:p>
        </w:tc>
        <w:tc>
          <w:tcPr>
            <w:tcW w:w="226" w:type="dxa"/>
            <w:shd w:val="clear" w:color="auto" w:fill="auto"/>
          </w:tcPr>
          <w:p w:rsidR="00187A7C" w:rsidRPr="00187A7C" w:rsidRDefault="00187A7C" w:rsidP="00187A7C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87A7C" w:rsidRPr="00187A7C" w:rsidRDefault="00187A7C" w:rsidP="00187A7C">
            <w:pPr>
              <w:suppressAutoHyphens/>
              <w:autoSpaceDE w:val="0"/>
              <w:rPr>
                <w:rFonts w:ascii="Courier New" w:eastAsia="Times New Roman" w:hAnsi="Courier New" w:cs="Courier New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- заместитель главы администрации Вейделевского района по стратегическому развитию района – председатель рабочей группы</w:t>
            </w:r>
          </w:p>
        </w:tc>
      </w:tr>
      <w:tr w:rsidR="00187A7C" w:rsidRPr="00187A7C" w:rsidTr="00A819EC">
        <w:trPr>
          <w:trHeight w:val="751"/>
        </w:trPr>
        <w:tc>
          <w:tcPr>
            <w:tcW w:w="3178" w:type="dxa"/>
            <w:gridSpan w:val="2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Шевченко Александра Юрьевна</w:t>
            </w:r>
          </w:p>
        </w:tc>
        <w:tc>
          <w:tcPr>
            <w:tcW w:w="226" w:type="dxa"/>
            <w:shd w:val="clear" w:color="auto" w:fill="auto"/>
          </w:tcPr>
          <w:p w:rsidR="00187A7C" w:rsidRPr="00187A7C" w:rsidRDefault="00187A7C" w:rsidP="00187A7C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  <w:vAlign w:val="center"/>
          </w:tcPr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187A7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начальник управления экономического развития и прогнозирования администрации Вейделевского района – заместитель председателя рабочей группы</w:t>
            </w:r>
          </w:p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i/>
                <w:sz w:val="28"/>
                <w:szCs w:val="28"/>
                <w:lang w:eastAsia="zh-CN"/>
              </w:rPr>
            </w:pPr>
          </w:p>
        </w:tc>
      </w:tr>
      <w:tr w:rsidR="00187A7C" w:rsidRPr="00187A7C" w:rsidTr="00A819EC">
        <w:tc>
          <w:tcPr>
            <w:tcW w:w="3118" w:type="dxa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jc w:val="both"/>
              <w:rPr>
                <w:rFonts w:eastAsia="Times New Roman"/>
                <w:lang w:eastAsia="zh-CN"/>
              </w:rPr>
            </w:pPr>
            <w:proofErr w:type="spellStart"/>
            <w:r w:rsidRPr="00187A7C">
              <w:rPr>
                <w:rFonts w:eastAsia="Times New Roman"/>
                <w:sz w:val="28"/>
                <w:szCs w:val="28"/>
                <w:lang w:eastAsia="zh-CN"/>
              </w:rPr>
              <w:t>Накостик</w:t>
            </w:r>
            <w:proofErr w:type="spellEnd"/>
            <w:r w:rsidRPr="00187A7C">
              <w:rPr>
                <w:rFonts w:eastAsia="Times New Roman"/>
                <w:sz w:val="28"/>
                <w:szCs w:val="28"/>
                <w:lang w:eastAsia="zh-CN"/>
              </w:rPr>
              <w:t xml:space="preserve"> Наталья Петровна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187A7C" w:rsidRPr="00187A7C" w:rsidRDefault="00187A7C" w:rsidP="00187A7C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87A7C" w:rsidRPr="00187A7C" w:rsidRDefault="00187A7C" w:rsidP="00187A7C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187A7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главный специалист отдела имущественных и земельных отношений управления экономического развития и прогнозирования администрации Вейделевского района – секретарь рабочей группы</w:t>
            </w:r>
          </w:p>
        </w:tc>
      </w:tr>
      <w:tr w:rsidR="00187A7C" w:rsidRPr="00187A7C" w:rsidTr="00A819EC">
        <w:tc>
          <w:tcPr>
            <w:tcW w:w="9706" w:type="dxa"/>
            <w:gridSpan w:val="4"/>
            <w:shd w:val="clear" w:color="auto" w:fill="auto"/>
          </w:tcPr>
          <w:p w:rsidR="00187A7C" w:rsidRPr="00187A7C" w:rsidRDefault="00187A7C" w:rsidP="00187A7C">
            <w:pPr>
              <w:suppressAutoHyphens/>
              <w:snapToGrid w:val="0"/>
              <w:spacing w:after="1" w:line="220" w:lineRule="atLeas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187A7C">
              <w:rPr>
                <w:rFonts w:eastAsia="Times New Roman"/>
                <w:b/>
                <w:sz w:val="28"/>
                <w:szCs w:val="28"/>
                <w:lang w:eastAsia="zh-CN"/>
              </w:rPr>
              <w:t>Члены рабочей группы:</w:t>
            </w:r>
          </w:p>
        </w:tc>
      </w:tr>
      <w:tr w:rsidR="00187A7C" w:rsidRPr="00187A7C" w:rsidTr="00A819EC">
        <w:tc>
          <w:tcPr>
            <w:tcW w:w="3118" w:type="dxa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proofErr w:type="spellStart"/>
            <w:r w:rsidRPr="00187A7C">
              <w:rPr>
                <w:rFonts w:eastAsia="Times New Roman"/>
                <w:sz w:val="28"/>
                <w:szCs w:val="28"/>
                <w:lang w:eastAsia="zh-CN"/>
              </w:rPr>
              <w:t>Глумова</w:t>
            </w:r>
            <w:proofErr w:type="spellEnd"/>
            <w:r w:rsidRPr="00187A7C">
              <w:rPr>
                <w:rFonts w:eastAsia="Times New Roman"/>
                <w:sz w:val="28"/>
                <w:szCs w:val="28"/>
                <w:lang w:eastAsia="zh-CN"/>
              </w:rPr>
              <w:t xml:space="preserve"> Марина Алексеевна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187A7C" w:rsidRPr="00187A7C" w:rsidRDefault="00187A7C" w:rsidP="00187A7C">
            <w:pPr>
              <w:suppressAutoHyphens/>
              <w:snapToGrid w:val="0"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87A7C" w:rsidRPr="00187A7C" w:rsidRDefault="00187A7C" w:rsidP="00187A7C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187A7C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заместитель начальника управления - начальник отдела имущественных и земельных отношений управления экономического развития и прогнозирования администрации Вейделевского района</w:t>
            </w:r>
          </w:p>
        </w:tc>
      </w:tr>
      <w:tr w:rsidR="00187A7C" w:rsidRPr="00187A7C" w:rsidTr="00A819EC">
        <w:tc>
          <w:tcPr>
            <w:tcW w:w="9706" w:type="dxa"/>
            <w:gridSpan w:val="4"/>
            <w:shd w:val="clear" w:color="auto" w:fill="auto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37"/>
              <w:gridCol w:w="142"/>
            </w:tblGrid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Тарасенко Светлана Анатольевна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r w:rsidRPr="00187A7C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заместитель начальника управления - </w:t>
                  </w: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начальник экономического отдела </w:t>
                  </w:r>
                  <w:r w:rsidRPr="00187A7C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управления экономического развития администрации Вейделевского района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Ханина Ольга </w:t>
                  </w:r>
                </w:p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- заместитель руководителя аппарата главы администрации, начальник юридического отдела администрации Вейделевского района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Слободчук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Александр Сергеевич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- глава администрации городского поселения «Поселок Вейделевка»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Путилина Татьяна Павловна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Большелипяговского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Андреева Татьяна Михайловна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Белоколодезского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rFonts w:eastAsia="Times New Roman"/>
                      <w:sz w:val="28"/>
                      <w:lang w:eastAsia="zh-CN"/>
                    </w:rPr>
                    <w:t>Безземельный Алексей Владимирович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Викторопольского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Ерыгина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Валентина Ивановна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Должанского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Закутский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Юрий Петрович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Закутчанского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Юхненко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Сергей Иванович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Зенинского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Ильминская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Валентина 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Клименковского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firstLine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Прудникова Жанна Викторовна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Кубраковского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Кузнецова Надежда</w:t>
                  </w:r>
                </w:p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Александровна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Малакеевского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Коноваленко Оксана Николаевна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- глава администрации Николаевского сельского поселения муниципального района «Вейделевский район» Белгородской области (по согласованию)</w:t>
                  </w:r>
                </w:p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87A7C" w:rsidRPr="00187A7C" w:rsidTr="00A819EC">
              <w:tc>
                <w:tcPr>
                  <w:tcW w:w="340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pacing w:after="1" w:line="220" w:lineRule="atLeast"/>
                    <w:ind w:left="5"/>
                    <w:rPr>
                      <w:rFonts w:eastAsia="Times New Roman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Суслова Валентина Петровна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autoSpaceDE w:val="0"/>
                    <w:jc w:val="both"/>
                    <w:rPr>
                      <w:rFonts w:ascii="Courier New" w:eastAsia="Times New Roman" w:hAnsi="Courier New" w:cs="Courier New"/>
                      <w:lang w:eastAsia="zh-CN"/>
                    </w:rPr>
                  </w:pPr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- глава администрации </w:t>
                  </w:r>
                  <w:proofErr w:type="spellStart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>Солонцинского</w:t>
                  </w:r>
                  <w:proofErr w:type="spellEnd"/>
                  <w:r w:rsidRPr="00187A7C">
                    <w:rPr>
                      <w:kern w:val="2"/>
                      <w:sz w:val="28"/>
                      <w:szCs w:val="28"/>
                      <w:lang w:eastAsia="zh-CN"/>
                    </w:rPr>
                    <w:t xml:space="preserve"> сельского поселения муниципального района «Вейделевский район» Белгородской области (по согласованию)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:rsidR="00187A7C" w:rsidRPr="00187A7C" w:rsidRDefault="00187A7C" w:rsidP="00187A7C">
                  <w:pPr>
                    <w:suppressAutoHyphens/>
                    <w:snapToGrid w:val="0"/>
                    <w:rPr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Эксперты рабочей группы:</w:t>
            </w:r>
          </w:p>
        </w:tc>
      </w:tr>
      <w:tr w:rsidR="00187A7C" w:rsidRPr="00187A7C" w:rsidTr="00A819EC">
        <w:trPr>
          <w:trHeight w:val="657"/>
        </w:trPr>
        <w:tc>
          <w:tcPr>
            <w:tcW w:w="3118" w:type="dxa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Галкина Марина Валентиновна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 xml:space="preserve">            </w:t>
            </w:r>
          </w:p>
          <w:p w:rsidR="00187A7C" w:rsidRPr="00187A7C" w:rsidRDefault="00187A7C" w:rsidP="00187A7C">
            <w:pPr>
              <w:suppressAutoHyphens/>
              <w:spacing w:after="1" w:line="220" w:lineRule="atLeast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302" w:type="dxa"/>
            <w:shd w:val="clear" w:color="auto" w:fill="auto"/>
          </w:tcPr>
          <w:p w:rsidR="00187A7C" w:rsidRPr="00187A7C" w:rsidRDefault="00187A7C" w:rsidP="00187A7C">
            <w:pPr>
              <w:suppressAutoHyphens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 xml:space="preserve">- общественный помощник уполномоченного по защите прав предпринимателей Белгородской области в </w:t>
            </w:r>
            <w:proofErr w:type="spellStart"/>
            <w:r w:rsidRPr="00187A7C">
              <w:rPr>
                <w:rFonts w:eastAsia="Times New Roman"/>
                <w:sz w:val="28"/>
                <w:szCs w:val="28"/>
                <w:lang w:eastAsia="zh-CN"/>
              </w:rPr>
              <w:t>Вейделевском</w:t>
            </w:r>
            <w:proofErr w:type="spellEnd"/>
            <w:r w:rsidRPr="00187A7C">
              <w:rPr>
                <w:rFonts w:eastAsia="Times New Roman"/>
                <w:sz w:val="28"/>
                <w:szCs w:val="28"/>
                <w:lang w:eastAsia="zh-CN"/>
              </w:rPr>
              <w:t xml:space="preserve"> районе (по согласованию)</w:t>
            </w:r>
          </w:p>
          <w:p w:rsidR="00187A7C" w:rsidRPr="00187A7C" w:rsidRDefault="00187A7C" w:rsidP="00187A7C">
            <w:pPr>
              <w:suppressAutoHyphens/>
              <w:spacing w:after="1" w:line="220" w:lineRule="atLeas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187A7C" w:rsidRPr="00187A7C" w:rsidRDefault="00187A7C" w:rsidP="00187A7C">
            <w:pPr>
              <w:suppressAutoHyphens/>
              <w:spacing w:after="1" w:line="220" w:lineRule="atLeast"/>
              <w:jc w:val="both"/>
              <w:rPr>
                <w:rFonts w:eastAsia="Times New Roman"/>
                <w:lang w:eastAsia="zh-CN"/>
              </w:rPr>
            </w:pPr>
            <w:r w:rsidRPr="00187A7C">
              <w:rPr>
                <w:rFonts w:eastAsia="Times New Roman"/>
                <w:sz w:val="28"/>
                <w:szCs w:val="28"/>
                <w:lang w:eastAsia="zh-CN"/>
              </w:rPr>
              <w:t>_____________</w:t>
            </w:r>
          </w:p>
        </w:tc>
      </w:tr>
    </w:tbl>
    <w:p w:rsidR="00187A7C" w:rsidRPr="00187A7C" w:rsidRDefault="00187A7C" w:rsidP="00187A7C">
      <w:pPr>
        <w:pageBreakBefore/>
        <w:suppressAutoHyphens/>
        <w:autoSpaceDE w:val="0"/>
        <w:ind w:right="-2"/>
        <w:rPr>
          <w:rFonts w:ascii="Arial" w:eastAsia="Times New Roman" w:hAnsi="Arial" w:cs="Arial"/>
          <w:lang w:eastAsia="zh-CN"/>
        </w:rPr>
      </w:pPr>
    </w:p>
    <w:p w:rsidR="00292739" w:rsidRPr="003D5CBD" w:rsidRDefault="00292739" w:rsidP="00187A7C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C570BC"/>
    <w:multiLevelType w:val="multilevel"/>
    <w:tmpl w:val="6540B2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DD08EC"/>
    <w:multiLevelType w:val="hybridMultilevel"/>
    <w:tmpl w:val="5D060D78"/>
    <w:lvl w:ilvl="0" w:tplc="87A4342C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3112C"/>
    <w:multiLevelType w:val="hybridMultilevel"/>
    <w:tmpl w:val="808A98A6"/>
    <w:lvl w:ilvl="0" w:tplc="9660538C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40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</w:num>
  <w:num w:numId="7">
    <w:abstractNumId w:val="44"/>
  </w:num>
  <w:num w:numId="8">
    <w:abstractNumId w:val="4"/>
  </w:num>
  <w:num w:numId="9">
    <w:abstractNumId w:val="33"/>
  </w:num>
  <w:num w:numId="10">
    <w:abstractNumId w:val="8"/>
  </w:num>
  <w:num w:numId="11">
    <w:abstractNumId w:val="32"/>
  </w:num>
  <w:num w:numId="12">
    <w:abstractNumId w:val="16"/>
  </w:num>
  <w:num w:numId="13">
    <w:abstractNumId w:val="17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6"/>
  </w:num>
  <w:num w:numId="19">
    <w:abstractNumId w:val="14"/>
  </w:num>
  <w:num w:numId="20">
    <w:abstractNumId w:val="45"/>
  </w:num>
  <w:num w:numId="21">
    <w:abstractNumId w:val="1"/>
  </w:num>
  <w:num w:numId="22">
    <w:abstractNumId w:val="42"/>
  </w:num>
  <w:num w:numId="23">
    <w:abstractNumId w:val="11"/>
  </w:num>
  <w:num w:numId="24">
    <w:abstractNumId w:val="38"/>
  </w:num>
  <w:num w:numId="25">
    <w:abstractNumId w:val="27"/>
  </w:num>
  <w:num w:numId="26">
    <w:abstractNumId w:val="25"/>
  </w:num>
  <w:num w:numId="27">
    <w:abstractNumId w:val="40"/>
  </w:num>
  <w:num w:numId="28">
    <w:abstractNumId w:val="36"/>
  </w:num>
  <w:num w:numId="29">
    <w:abstractNumId w:val="6"/>
  </w:num>
  <w:num w:numId="30">
    <w:abstractNumId w:val="21"/>
  </w:num>
  <w:num w:numId="31">
    <w:abstractNumId w:val="43"/>
  </w:num>
  <w:num w:numId="32">
    <w:abstractNumId w:val="2"/>
  </w:num>
  <w:num w:numId="33">
    <w:abstractNumId w:val="28"/>
  </w:num>
  <w:num w:numId="34">
    <w:abstractNumId w:val="10"/>
  </w:num>
  <w:num w:numId="35">
    <w:abstractNumId w:val="7"/>
  </w:num>
  <w:num w:numId="36">
    <w:abstractNumId w:val="5"/>
  </w:num>
  <w:num w:numId="37">
    <w:abstractNumId w:val="12"/>
  </w:num>
  <w:num w:numId="38">
    <w:abstractNumId w:val="19"/>
  </w:num>
  <w:num w:numId="39">
    <w:abstractNumId w:val="13"/>
  </w:num>
  <w:num w:numId="40">
    <w:abstractNumId w:val="29"/>
  </w:num>
  <w:num w:numId="41">
    <w:abstractNumId w:val="23"/>
  </w:num>
  <w:num w:numId="42">
    <w:abstractNumId w:val="35"/>
  </w:num>
  <w:num w:numId="43">
    <w:abstractNumId w:val="9"/>
  </w:num>
  <w:num w:numId="44">
    <w:abstractNumId w:val="24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87A7C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0D2C"/>
    <w:rsid w:val="00751ADF"/>
    <w:rsid w:val="007541F6"/>
    <w:rsid w:val="00783F84"/>
    <w:rsid w:val="007B0653"/>
    <w:rsid w:val="00832D66"/>
    <w:rsid w:val="00841E8C"/>
    <w:rsid w:val="00853B77"/>
    <w:rsid w:val="008821DA"/>
    <w:rsid w:val="008A3C4E"/>
    <w:rsid w:val="008E7192"/>
    <w:rsid w:val="008E7CBE"/>
    <w:rsid w:val="00984141"/>
    <w:rsid w:val="009940D4"/>
    <w:rsid w:val="00A025D5"/>
    <w:rsid w:val="00A22B7B"/>
    <w:rsid w:val="00A26320"/>
    <w:rsid w:val="00B54029"/>
    <w:rsid w:val="00B72D6F"/>
    <w:rsid w:val="00C5315D"/>
    <w:rsid w:val="00D33289"/>
    <w:rsid w:val="00D349F5"/>
    <w:rsid w:val="00D979A3"/>
    <w:rsid w:val="00DA28EE"/>
    <w:rsid w:val="00E33B8F"/>
    <w:rsid w:val="00E97C3C"/>
    <w:rsid w:val="00EB0A9B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3LE51</cp:lastModifiedBy>
  <cp:revision>27</cp:revision>
  <dcterms:created xsi:type="dcterms:W3CDTF">2020-08-06T10:03:00Z</dcterms:created>
  <dcterms:modified xsi:type="dcterms:W3CDTF">2023-01-17T10:06:00Z</dcterms:modified>
</cp:coreProperties>
</file>