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09" w:rsidRDefault="00F34409">
      <w:pPr>
        <w:jc w:val="center"/>
        <w:rPr>
          <w:color w:val="000000" w:themeColor="text1"/>
          <w:sz w:val="32"/>
          <w:szCs w:val="32"/>
        </w:rPr>
      </w:pPr>
    </w:p>
    <w:p w:rsidR="002B073D" w:rsidRPr="00AB2158" w:rsidRDefault="002B073D" w:rsidP="002B073D">
      <w:pPr>
        <w:jc w:val="center"/>
        <w:rPr>
          <w:b/>
          <w:bCs/>
          <w:sz w:val="28"/>
          <w:szCs w:val="28"/>
        </w:rPr>
      </w:pPr>
      <w:r w:rsidRPr="00AB2158">
        <w:rPr>
          <w:b/>
          <w:bCs/>
          <w:sz w:val="28"/>
          <w:szCs w:val="28"/>
        </w:rPr>
        <w:t xml:space="preserve">Уведомление </w:t>
      </w:r>
    </w:p>
    <w:p w:rsidR="002B073D" w:rsidRPr="00AB2158" w:rsidRDefault="002B073D" w:rsidP="002B073D">
      <w:pPr>
        <w:jc w:val="center"/>
        <w:rPr>
          <w:b/>
          <w:bCs/>
          <w:sz w:val="28"/>
          <w:szCs w:val="28"/>
        </w:rPr>
      </w:pPr>
      <w:r w:rsidRPr="00AB2158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2B073D" w:rsidRDefault="002B073D" w:rsidP="002B073D">
      <w:pPr>
        <w:jc w:val="center"/>
        <w:rPr>
          <w:b/>
          <w:bCs/>
          <w:sz w:val="28"/>
          <w:szCs w:val="28"/>
        </w:rPr>
      </w:pPr>
      <w:r w:rsidRPr="00AB2158">
        <w:rPr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p w:rsidR="002B073D" w:rsidRDefault="002B073D" w:rsidP="002B073D">
      <w:pPr>
        <w:jc w:val="center"/>
        <w:rPr>
          <w:b/>
          <w:bCs/>
          <w:sz w:val="28"/>
          <w:szCs w:val="28"/>
        </w:rPr>
      </w:pPr>
    </w:p>
    <w:p w:rsidR="002B073D" w:rsidRDefault="002B073D" w:rsidP="002B073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B073D" w:rsidRPr="00CA4F82" w:rsidTr="00701160">
        <w:tc>
          <w:tcPr>
            <w:tcW w:w="9854" w:type="dxa"/>
            <w:shd w:val="clear" w:color="auto" w:fill="auto"/>
          </w:tcPr>
          <w:p w:rsidR="002B073D" w:rsidRPr="00796D29" w:rsidRDefault="002B073D" w:rsidP="00701160">
            <w:pPr>
              <w:pBdr>
                <w:bottom w:val="single" w:sz="12" w:space="1" w:color="auto"/>
              </w:pBdr>
              <w:jc w:val="center"/>
            </w:pPr>
            <w:r w:rsidRPr="00796D29">
              <w:t xml:space="preserve">Администрация </w:t>
            </w:r>
            <w:proofErr w:type="spellStart"/>
            <w:r w:rsidRPr="00796D29">
              <w:t>Вейделевского</w:t>
            </w:r>
            <w:proofErr w:type="spellEnd"/>
            <w:r w:rsidRPr="00796D29">
              <w:t xml:space="preserve"> района</w:t>
            </w:r>
          </w:p>
          <w:p w:rsidR="002B073D" w:rsidRPr="00796D29" w:rsidRDefault="002B073D" w:rsidP="00701160"/>
          <w:p w:rsidR="002B073D" w:rsidRPr="00796D29" w:rsidRDefault="002B073D" w:rsidP="00701160">
            <w:pPr>
              <w:pBdr>
                <w:bottom w:val="single" w:sz="12" w:space="1" w:color="auto"/>
              </w:pBdr>
              <w:jc w:val="center"/>
            </w:pPr>
            <w:r w:rsidRPr="00796D29"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b/>
              </w:rPr>
              <w:t>проекту</w:t>
            </w:r>
          </w:p>
          <w:p w:rsidR="002B073D" w:rsidRDefault="002B073D" w:rsidP="002B073D">
            <w:pPr>
              <w:tabs>
                <w:tab w:val="left" w:pos="709"/>
                <w:tab w:val="left" w:pos="4111"/>
              </w:tabs>
              <w:jc w:val="center"/>
              <w:rPr>
                <w:b/>
                <w:color w:val="000000" w:themeColor="text1"/>
                <w:sz w:val="28"/>
                <w:szCs w:val="26"/>
              </w:rPr>
            </w:pPr>
            <w:r w:rsidRPr="00796D29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решения Муниципального совета </w:t>
            </w:r>
            <w:proofErr w:type="spellStart"/>
            <w:r>
              <w:rPr>
                <w:b/>
                <w:sz w:val="28"/>
                <w:szCs w:val="28"/>
              </w:rPr>
              <w:t>Вейделевского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796D29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color w:val="000000" w:themeColor="text1"/>
                <w:sz w:val="28"/>
                <w:szCs w:val="26"/>
              </w:rPr>
              <w:t xml:space="preserve">О единовременной денежной выплате ветеранам боевых действий, проживающим на территории </w:t>
            </w:r>
            <w:proofErr w:type="spellStart"/>
            <w:r>
              <w:rPr>
                <w:b/>
                <w:color w:val="000000" w:themeColor="text1"/>
                <w:sz w:val="28"/>
                <w:szCs w:val="26"/>
              </w:rPr>
              <w:t>Вейделевского</w:t>
            </w:r>
            <w:proofErr w:type="spellEnd"/>
            <w:r>
              <w:rPr>
                <w:b/>
                <w:color w:val="000000" w:themeColor="text1"/>
                <w:sz w:val="28"/>
                <w:szCs w:val="26"/>
              </w:rPr>
              <w:t xml:space="preserve">  района</w:t>
            </w:r>
            <w:r w:rsidR="00C366BF">
              <w:rPr>
                <w:b/>
                <w:color w:val="000000" w:themeColor="text1"/>
                <w:sz w:val="28"/>
                <w:szCs w:val="26"/>
              </w:rPr>
              <w:t>»</w:t>
            </w:r>
          </w:p>
          <w:p w:rsidR="002B073D" w:rsidRDefault="002B073D" w:rsidP="002B073D">
            <w:pPr>
              <w:tabs>
                <w:tab w:val="left" w:pos="709"/>
                <w:tab w:val="left" w:pos="4111"/>
              </w:tabs>
              <w:ind w:right="5101"/>
              <w:rPr>
                <w:b/>
                <w:color w:val="000000" w:themeColor="text1"/>
                <w:sz w:val="28"/>
                <w:szCs w:val="26"/>
              </w:rPr>
            </w:pPr>
          </w:p>
          <w:p w:rsidR="002B073D" w:rsidRPr="00796D29" w:rsidRDefault="002B073D" w:rsidP="00701160">
            <w:pPr>
              <w:jc w:val="center"/>
              <w:rPr>
                <w:i/>
                <w:sz w:val="28"/>
                <w:szCs w:val="28"/>
              </w:rPr>
            </w:pPr>
            <w:r w:rsidRPr="00796D29">
              <w:rPr>
                <w:i/>
                <w:sz w:val="28"/>
                <w:szCs w:val="28"/>
              </w:rPr>
              <w:t xml:space="preserve">(наименование нормативного правового администрации </w:t>
            </w:r>
            <w:proofErr w:type="spellStart"/>
            <w:r w:rsidRPr="00796D29">
              <w:rPr>
                <w:i/>
                <w:sz w:val="28"/>
                <w:szCs w:val="28"/>
              </w:rPr>
              <w:t>Вейделевского</w:t>
            </w:r>
            <w:proofErr w:type="spellEnd"/>
            <w:r w:rsidRPr="00796D29">
              <w:rPr>
                <w:i/>
                <w:sz w:val="28"/>
                <w:szCs w:val="28"/>
              </w:rPr>
              <w:t xml:space="preserve"> района)</w:t>
            </w:r>
          </w:p>
          <w:p w:rsidR="002B073D" w:rsidRPr="00796D29" w:rsidRDefault="002B073D" w:rsidP="00701160">
            <w:pPr>
              <w:jc w:val="center"/>
              <w:rPr>
                <w:i/>
              </w:rPr>
            </w:pPr>
            <w:r w:rsidRPr="00796D29">
              <w:rPr>
                <w:b/>
                <w:bCs/>
              </w:rPr>
              <w:t>на предмет его влияния на конкуренцию</w:t>
            </w:r>
          </w:p>
        </w:tc>
      </w:tr>
      <w:tr w:rsidR="002B073D" w:rsidRPr="00CA4F82" w:rsidTr="00701160">
        <w:tc>
          <w:tcPr>
            <w:tcW w:w="9854" w:type="dxa"/>
            <w:shd w:val="clear" w:color="auto" w:fill="auto"/>
          </w:tcPr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bCs/>
              </w:rPr>
              <w:t>на предмет его влияния на конкуренцию</w:t>
            </w:r>
            <w:r w:rsidRPr="00796D29">
              <w:t>.</w:t>
            </w:r>
          </w:p>
          <w:p w:rsidR="002B073D" w:rsidRPr="00724F3B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>Замечания и предложения принимаются по адресу: Белгородская обл., п.</w:t>
            </w:r>
            <w:r>
              <w:t xml:space="preserve"> </w:t>
            </w:r>
            <w:r w:rsidRPr="00796D29">
              <w:t>Вейделевка, ул.</w:t>
            </w:r>
            <w:r>
              <w:t xml:space="preserve"> Мира</w:t>
            </w:r>
            <w:r w:rsidRPr="00796D29">
              <w:t xml:space="preserve">, </w:t>
            </w:r>
            <w:r>
              <w:t>14</w:t>
            </w:r>
            <w:r w:rsidRPr="00796D29">
              <w:t xml:space="preserve">, а также по адресу электронной почты: </w:t>
            </w:r>
            <w:proofErr w:type="spellStart"/>
            <w:r w:rsidRPr="00724F3B">
              <w:rPr>
                <w:lang w:val="en-US"/>
              </w:rPr>
              <w:t>oszn</w:t>
            </w:r>
            <w:proofErr w:type="spellEnd"/>
            <w:r w:rsidRPr="00724F3B">
              <w:t>_21@</w:t>
            </w:r>
            <w:r w:rsidRPr="00724F3B">
              <w:rPr>
                <w:lang w:val="en-US"/>
              </w:rPr>
              <w:t>mail</w:t>
            </w:r>
            <w:r w:rsidRPr="00724F3B">
              <w:t>.</w:t>
            </w:r>
            <w:proofErr w:type="spellStart"/>
            <w:r w:rsidRPr="00724F3B">
              <w:rPr>
                <w:lang w:val="en-US"/>
              </w:rPr>
              <w:t>ru</w:t>
            </w:r>
            <w:proofErr w:type="spellEnd"/>
            <w:r w:rsidRPr="00724F3B">
              <w:t>.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>Сроки приема замечаний и предложений: с</w:t>
            </w:r>
            <w:r>
              <w:t xml:space="preserve"> 16.05</w:t>
            </w:r>
            <w:r w:rsidRPr="00796D29">
              <w:t>.202</w:t>
            </w:r>
            <w:r>
              <w:t>3</w:t>
            </w:r>
            <w:r w:rsidRPr="00796D29">
              <w:t xml:space="preserve"> года по </w:t>
            </w:r>
            <w:r>
              <w:t>25</w:t>
            </w:r>
            <w:r w:rsidRPr="00796D29">
              <w:t>.</w:t>
            </w:r>
            <w:r>
              <w:t>05.2023</w:t>
            </w:r>
            <w:r w:rsidRPr="00796D29">
              <w:t xml:space="preserve"> года.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proofErr w:type="gramStart"/>
            <w:r w:rsidRPr="00796D29"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</w:t>
            </w:r>
            <w:proofErr w:type="spellStart"/>
            <w:r w:rsidRPr="00796D29">
              <w:t>Вейделевского</w:t>
            </w:r>
            <w:proofErr w:type="spellEnd"/>
            <w:r w:rsidRPr="00796D29">
              <w:t xml:space="preserve"> района, действующих нормативных правовых актов администрации </w:t>
            </w:r>
            <w:proofErr w:type="spellStart"/>
            <w:r w:rsidRPr="00796D29">
              <w:t>Вейделевского</w:t>
            </w:r>
            <w:proofErr w:type="spellEnd"/>
            <w:r w:rsidRPr="00796D29">
              <w:t xml:space="preserve"> района на предмет выявления рисков нарушения антимонопольного законодательства за 202</w:t>
            </w:r>
            <w:r>
              <w:t>3</w:t>
            </w:r>
            <w:r w:rsidRPr="00796D29">
              <w:t xml:space="preserve"> год, который до </w:t>
            </w:r>
            <w:r w:rsidRPr="00874854">
              <w:t>01.03.202</w:t>
            </w:r>
            <w:r>
              <w:t>4</w:t>
            </w:r>
            <w:r w:rsidRPr="00796D29">
              <w:t xml:space="preserve"> в составе ежегодного доклада об антимонопольном </w:t>
            </w:r>
            <w:proofErr w:type="spellStart"/>
            <w:r w:rsidRPr="00796D29">
              <w:t>комплаенсе</w:t>
            </w:r>
            <w:proofErr w:type="spellEnd"/>
            <w:r w:rsidRPr="00796D29">
              <w:t xml:space="preserve"> будет размещен на официальном сайте администрации </w:t>
            </w:r>
            <w:proofErr w:type="spellStart"/>
            <w:r w:rsidRPr="00796D29">
              <w:t>Вейделевского</w:t>
            </w:r>
            <w:proofErr w:type="spellEnd"/>
            <w:r w:rsidRPr="00796D29">
              <w:t xml:space="preserve"> района в разделе «Антимонопольный </w:t>
            </w:r>
            <w:proofErr w:type="spellStart"/>
            <w:r w:rsidRPr="00796D29">
              <w:t>комплаенс</w:t>
            </w:r>
            <w:proofErr w:type="spellEnd"/>
            <w:r w:rsidRPr="00796D29">
              <w:t>».</w:t>
            </w:r>
            <w:proofErr w:type="gramEnd"/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>К уведомлению прилагаются: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 xml:space="preserve">1. Анкета участника публичных консультаций в формате </w:t>
            </w:r>
            <w:r w:rsidRPr="00796D29">
              <w:rPr>
                <w:lang w:val="en-US"/>
              </w:rPr>
              <w:t>word</w:t>
            </w:r>
            <w:r w:rsidRPr="00796D29">
              <w:t>.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>2. Те</w:t>
            </w:r>
            <w:proofErr w:type="gramStart"/>
            <w:r w:rsidRPr="00796D29">
              <w:t>кст пр</w:t>
            </w:r>
            <w:proofErr w:type="gramEnd"/>
            <w:r w:rsidRPr="00796D29">
              <w:t xml:space="preserve">оекта нормативного правового акта в формате </w:t>
            </w:r>
            <w:r w:rsidRPr="00796D29">
              <w:rPr>
                <w:lang w:val="en-US"/>
              </w:rPr>
              <w:t>word</w:t>
            </w:r>
            <w:r w:rsidRPr="00796D29">
              <w:t>.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 xml:space="preserve">3. Текст действующего нормативного правового акта в формате </w:t>
            </w:r>
            <w:r w:rsidRPr="00796D29">
              <w:rPr>
                <w:lang w:val="en-US"/>
              </w:rPr>
              <w:t>word</w:t>
            </w:r>
            <w:r w:rsidRPr="00796D29">
              <w:t xml:space="preserve"> (если проектом анализируемого нормативного правового акта вносятся изменения).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lang w:val="en-US"/>
              </w:rPr>
              <w:t>word</w:t>
            </w:r>
            <w:r w:rsidRPr="00796D29">
              <w:t>.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u w:val="single"/>
              </w:rPr>
            </w:pPr>
            <w:proofErr w:type="gramStart"/>
            <w:r w:rsidRPr="00796D29">
              <w:t xml:space="preserve">Место размещения приложений в информационно-телекоммуникационной сети «Интернет» - официальный сайт Администрация </w:t>
            </w:r>
            <w:proofErr w:type="spellStart"/>
            <w:r w:rsidRPr="00796D29">
              <w:t>Вейделевского</w:t>
            </w:r>
            <w:proofErr w:type="spellEnd"/>
            <w:r w:rsidRPr="00796D29">
              <w:t xml:space="preserve"> района </w:t>
            </w:r>
            <w:r w:rsidRPr="00796D29">
              <w:rPr>
                <w:i/>
              </w:rPr>
              <w:t xml:space="preserve">(наименование </w:t>
            </w:r>
            <w:r w:rsidRPr="00796D29">
              <w:rPr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i/>
              </w:rPr>
              <w:t>)</w:t>
            </w:r>
            <w:r w:rsidRPr="00796D29">
              <w:t xml:space="preserve">, раздел «Антимонопольный </w:t>
            </w:r>
            <w:proofErr w:type="spellStart"/>
            <w:r w:rsidRPr="00796D29">
              <w:t>комплаенс</w:t>
            </w:r>
            <w:proofErr w:type="spellEnd"/>
            <w:r w:rsidRPr="00796D29">
              <w:t>»: http://www.veidadm.ru/dokumenty/antimonopolnyj-komplaens/</w:t>
            </w:r>
            <w:r w:rsidRPr="00796D29">
              <w:rPr>
                <w:i/>
              </w:rPr>
              <w:t>)</w:t>
            </w:r>
            <w:proofErr w:type="gramEnd"/>
          </w:p>
        </w:tc>
      </w:tr>
      <w:tr w:rsidR="002B073D" w:rsidRPr="00CA4F82" w:rsidTr="00701160">
        <w:tc>
          <w:tcPr>
            <w:tcW w:w="9854" w:type="dxa"/>
            <w:shd w:val="clear" w:color="auto" w:fill="auto"/>
          </w:tcPr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 xml:space="preserve">Контактное лицо: </w:t>
            </w:r>
          </w:p>
          <w:p w:rsidR="002B073D" w:rsidRPr="004C765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</w:rPr>
            </w:pPr>
            <w:r w:rsidRPr="00796D29">
              <w:rPr>
                <w:i/>
              </w:rPr>
              <w:t>Контактн</w:t>
            </w:r>
            <w:r>
              <w:rPr>
                <w:i/>
              </w:rPr>
              <w:t xml:space="preserve">ое лицо: </w:t>
            </w:r>
            <w:proofErr w:type="spellStart"/>
            <w:r>
              <w:rPr>
                <w:i/>
              </w:rPr>
              <w:t>Лепетюх</w:t>
            </w:r>
            <w:proofErr w:type="spellEnd"/>
            <w:r>
              <w:rPr>
                <w:i/>
              </w:rPr>
              <w:t xml:space="preserve"> Эдуард Владиславович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Начальник  отдела по работе с льготными и иными категориями граждан УСЗН 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района, тел. (47237) </w:t>
            </w:r>
            <w:r w:rsidR="00F16BEC">
              <w:rPr>
                <w:i/>
              </w:rPr>
              <w:t>55673</w:t>
            </w:r>
            <w:bookmarkStart w:id="0" w:name="_GoBack"/>
            <w:bookmarkEnd w:id="0"/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>Режим работы:</w:t>
            </w:r>
          </w:p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96D29">
              <w:t>с 8-00 до 17-00, перерыв с 12-00 до 13-00</w:t>
            </w:r>
          </w:p>
        </w:tc>
      </w:tr>
    </w:tbl>
    <w:p w:rsidR="002B073D" w:rsidRPr="00AB2158" w:rsidRDefault="002B073D" w:rsidP="002B073D">
      <w:pPr>
        <w:rPr>
          <w:b/>
          <w:bCs/>
          <w:sz w:val="28"/>
          <w:szCs w:val="28"/>
        </w:rPr>
      </w:pPr>
    </w:p>
    <w:p w:rsidR="002B073D" w:rsidRPr="00AB2158" w:rsidRDefault="002B073D" w:rsidP="002B073D">
      <w:pPr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AB2158" w:rsidRDefault="002B073D" w:rsidP="002B073D">
      <w:pPr>
        <w:jc w:val="right"/>
        <w:rPr>
          <w:b/>
          <w:i/>
          <w:color w:val="000000"/>
          <w:sz w:val="28"/>
          <w:szCs w:val="28"/>
        </w:rPr>
      </w:pPr>
      <w:r w:rsidRPr="00AB2158">
        <w:rPr>
          <w:b/>
          <w:i/>
          <w:color w:val="000000"/>
          <w:sz w:val="28"/>
          <w:szCs w:val="28"/>
        </w:rPr>
        <w:t>Приложение 1</w:t>
      </w:r>
    </w:p>
    <w:p w:rsidR="002B073D" w:rsidRPr="00AB2158" w:rsidRDefault="002B073D" w:rsidP="002B073D">
      <w:pPr>
        <w:jc w:val="center"/>
        <w:rPr>
          <w:b/>
          <w:sz w:val="28"/>
          <w:szCs w:val="28"/>
        </w:rPr>
      </w:pPr>
      <w:r w:rsidRPr="00AB2158">
        <w:rPr>
          <w:b/>
          <w:sz w:val="28"/>
          <w:szCs w:val="28"/>
        </w:rPr>
        <w:t>Анкета</w:t>
      </w:r>
    </w:p>
    <w:p w:rsidR="002B073D" w:rsidRPr="00AB2158" w:rsidRDefault="002B073D" w:rsidP="002B073D">
      <w:pPr>
        <w:jc w:val="center"/>
        <w:rPr>
          <w:b/>
          <w:sz w:val="28"/>
          <w:szCs w:val="28"/>
        </w:rPr>
      </w:pPr>
      <w:r w:rsidRPr="00AB2158">
        <w:rPr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2B073D" w:rsidRPr="00AB2158" w:rsidRDefault="002B073D" w:rsidP="002B073D">
      <w:pPr>
        <w:jc w:val="center"/>
        <w:rPr>
          <w:sz w:val="16"/>
          <w:szCs w:val="16"/>
          <w:highlight w:val="yellow"/>
        </w:rPr>
      </w:pPr>
    </w:p>
    <w:p w:rsidR="002B073D" w:rsidRPr="00AB2158" w:rsidRDefault="002B073D" w:rsidP="002B073D">
      <w:pPr>
        <w:pStyle w:val="ab"/>
        <w:widowControl/>
        <w:numPr>
          <w:ilvl w:val="0"/>
          <w:numId w:val="4"/>
        </w:numPr>
        <w:suppressAutoHyphens w:val="0"/>
        <w:rPr>
          <w:b/>
          <w:sz w:val="28"/>
          <w:szCs w:val="28"/>
        </w:rPr>
      </w:pPr>
      <w:r w:rsidRPr="00AB2158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2B073D" w:rsidRPr="00AB2158" w:rsidTr="00701160">
        <w:tc>
          <w:tcPr>
            <w:tcW w:w="4672" w:type="dxa"/>
            <w:shd w:val="clear" w:color="auto" w:fill="auto"/>
          </w:tcPr>
          <w:p w:rsidR="002B073D" w:rsidRPr="00AB2158" w:rsidRDefault="002B073D" w:rsidP="00701160">
            <w:r w:rsidRPr="00AB2158"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2B073D" w:rsidRPr="00D0616E" w:rsidRDefault="002B073D" w:rsidP="00701160">
            <w:pPr>
              <w:jc w:val="center"/>
            </w:pPr>
            <w:r>
              <w:t>Управление социальной защиты населения а</w:t>
            </w:r>
            <w:r w:rsidRPr="00D0616E">
              <w:t>дминистраци</w:t>
            </w:r>
            <w:r>
              <w:t>и</w:t>
            </w:r>
            <w:r w:rsidRPr="00D0616E">
              <w:t xml:space="preserve"> </w:t>
            </w:r>
            <w:proofErr w:type="spellStart"/>
            <w:r w:rsidRPr="00D0616E">
              <w:t>Вейделевск</w:t>
            </w:r>
            <w:r>
              <w:t>ого</w:t>
            </w:r>
            <w:proofErr w:type="spellEnd"/>
            <w:r w:rsidRPr="00D0616E">
              <w:t xml:space="preserve"> район</w:t>
            </w:r>
            <w:r>
              <w:t>а</w:t>
            </w:r>
          </w:p>
        </w:tc>
      </w:tr>
      <w:tr w:rsidR="002B073D" w:rsidRPr="00AB2158" w:rsidTr="00701160">
        <w:tc>
          <w:tcPr>
            <w:tcW w:w="4672" w:type="dxa"/>
            <w:shd w:val="clear" w:color="auto" w:fill="auto"/>
          </w:tcPr>
          <w:p w:rsidR="002B073D" w:rsidRPr="00AB2158" w:rsidRDefault="002B073D" w:rsidP="00701160">
            <w:r w:rsidRPr="00AB2158"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2B073D" w:rsidRPr="00D0616E" w:rsidRDefault="002B073D" w:rsidP="00701160">
            <w:pPr>
              <w:jc w:val="center"/>
            </w:pPr>
            <w:r w:rsidRPr="00D0616E">
              <w:t>Деятельность органов местного самоуправления</w:t>
            </w:r>
          </w:p>
        </w:tc>
      </w:tr>
      <w:tr w:rsidR="002B073D" w:rsidRPr="00AB2158" w:rsidTr="00701160">
        <w:tc>
          <w:tcPr>
            <w:tcW w:w="4672" w:type="dxa"/>
            <w:shd w:val="clear" w:color="auto" w:fill="auto"/>
          </w:tcPr>
          <w:p w:rsidR="002B073D" w:rsidRPr="00AB2158" w:rsidRDefault="002B073D" w:rsidP="00701160">
            <w:r w:rsidRPr="00AB2158"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2B073D" w:rsidRPr="00B6184C" w:rsidRDefault="002B073D" w:rsidP="00701160">
            <w:pPr>
              <w:jc w:val="center"/>
            </w:pPr>
            <w:r w:rsidRPr="00B6184C">
              <w:t>3105001078</w:t>
            </w:r>
          </w:p>
        </w:tc>
      </w:tr>
      <w:tr w:rsidR="002B073D" w:rsidRPr="00AB2158" w:rsidTr="00701160">
        <w:tc>
          <w:tcPr>
            <w:tcW w:w="4672" w:type="dxa"/>
            <w:shd w:val="clear" w:color="auto" w:fill="auto"/>
          </w:tcPr>
          <w:p w:rsidR="002B073D" w:rsidRPr="00AB2158" w:rsidRDefault="002B073D" w:rsidP="00701160">
            <w:r w:rsidRPr="00AB2158">
              <w:t>ФИО участника публичных консультаций</w:t>
            </w:r>
          </w:p>
        </w:tc>
        <w:tc>
          <w:tcPr>
            <w:tcW w:w="4934" w:type="dxa"/>
          </w:tcPr>
          <w:p w:rsidR="002B073D" w:rsidRPr="00251C35" w:rsidRDefault="002B073D" w:rsidP="00701160">
            <w:pPr>
              <w:jc w:val="center"/>
            </w:pPr>
            <w:proofErr w:type="spellStart"/>
            <w:r>
              <w:t>Лепетюх</w:t>
            </w:r>
            <w:proofErr w:type="spellEnd"/>
            <w:r>
              <w:t xml:space="preserve"> Эдуард Владиславович</w:t>
            </w:r>
          </w:p>
        </w:tc>
      </w:tr>
      <w:tr w:rsidR="002B073D" w:rsidRPr="00AB2158" w:rsidTr="00701160">
        <w:tc>
          <w:tcPr>
            <w:tcW w:w="4672" w:type="dxa"/>
            <w:shd w:val="clear" w:color="auto" w:fill="auto"/>
          </w:tcPr>
          <w:p w:rsidR="002B073D" w:rsidRPr="00AB2158" w:rsidRDefault="002B073D" w:rsidP="00701160">
            <w:r w:rsidRPr="00AB2158">
              <w:t>Контактный телефон</w:t>
            </w:r>
          </w:p>
        </w:tc>
        <w:tc>
          <w:tcPr>
            <w:tcW w:w="4934" w:type="dxa"/>
          </w:tcPr>
          <w:p w:rsidR="002B073D" w:rsidRPr="00D0616E" w:rsidRDefault="002B073D" w:rsidP="00C366BF">
            <w:pPr>
              <w:jc w:val="center"/>
            </w:pPr>
            <w:r>
              <w:rPr>
                <w:lang w:val="en-US"/>
              </w:rPr>
              <w:t>(</w:t>
            </w:r>
            <w:r w:rsidRPr="00D0616E">
              <w:t>47237</w:t>
            </w:r>
            <w:r>
              <w:rPr>
                <w:lang w:val="en-US"/>
              </w:rPr>
              <w:t xml:space="preserve">) </w:t>
            </w:r>
            <w:r>
              <w:t>5-</w:t>
            </w:r>
            <w:r w:rsidR="00C366BF">
              <w:t>56</w:t>
            </w:r>
            <w:r>
              <w:t>-</w:t>
            </w:r>
            <w:r w:rsidR="00C366BF">
              <w:t>73</w:t>
            </w:r>
          </w:p>
        </w:tc>
      </w:tr>
      <w:tr w:rsidR="002B073D" w:rsidRPr="00AB2158" w:rsidTr="00701160">
        <w:trPr>
          <w:trHeight w:val="283"/>
        </w:trPr>
        <w:tc>
          <w:tcPr>
            <w:tcW w:w="4672" w:type="dxa"/>
            <w:shd w:val="clear" w:color="auto" w:fill="auto"/>
          </w:tcPr>
          <w:p w:rsidR="002B073D" w:rsidRPr="00AB2158" w:rsidRDefault="002B073D" w:rsidP="00701160">
            <w:r w:rsidRPr="00AB2158">
              <w:t>Адрес электронной почты</w:t>
            </w:r>
          </w:p>
        </w:tc>
        <w:tc>
          <w:tcPr>
            <w:tcW w:w="4934" w:type="dxa"/>
          </w:tcPr>
          <w:p w:rsidR="002B073D" w:rsidRPr="002B073D" w:rsidRDefault="00632501" w:rsidP="00701160">
            <w:pPr>
              <w:jc w:val="center"/>
            </w:pPr>
            <w:hyperlink r:id="rId8" w:history="1">
              <w:r w:rsidR="002B073D" w:rsidRPr="008332C8">
                <w:rPr>
                  <w:rStyle w:val="af"/>
                  <w:lang w:val="en-US"/>
                </w:rPr>
                <w:t>os</w:t>
              </w:r>
              <w:r w:rsidR="002B073D" w:rsidRPr="008332C8">
                <w:rPr>
                  <w:rStyle w:val="af"/>
                </w:rPr>
                <w:t>zn</w:t>
              </w:r>
              <w:r w:rsidR="002B073D" w:rsidRPr="008332C8">
                <w:rPr>
                  <w:rStyle w:val="af"/>
                  <w:lang w:val="en-US"/>
                </w:rPr>
                <w:t>_</w:t>
              </w:r>
              <w:r w:rsidR="002B073D" w:rsidRPr="008332C8">
                <w:rPr>
                  <w:rStyle w:val="af"/>
                </w:rPr>
                <w:t>21@mail.ru</w:t>
              </w:r>
            </w:hyperlink>
          </w:p>
        </w:tc>
      </w:tr>
    </w:tbl>
    <w:p w:rsidR="002B073D" w:rsidRPr="00AB2158" w:rsidRDefault="002B073D" w:rsidP="002B073D"/>
    <w:p w:rsidR="002B073D" w:rsidRPr="00AB2158" w:rsidRDefault="002B073D" w:rsidP="002B073D">
      <w:pPr>
        <w:jc w:val="center"/>
        <w:rPr>
          <w:sz w:val="28"/>
          <w:szCs w:val="28"/>
        </w:rPr>
      </w:pPr>
      <w:r w:rsidRPr="00AB2158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796D29" w:rsidRDefault="002B073D" w:rsidP="00701160">
            <w:pPr>
              <w:jc w:val="both"/>
              <w:rPr>
                <w:b/>
                <w:sz w:val="28"/>
                <w:szCs w:val="28"/>
              </w:rPr>
            </w:pPr>
            <w:r w:rsidRPr="00D0616E">
              <w:t>Проект постановления</w:t>
            </w:r>
            <w:r w:rsidRPr="00D0616E">
              <w:rPr>
                <w:color w:val="000000"/>
              </w:rPr>
              <w:t xml:space="preserve"> администрации </w:t>
            </w:r>
            <w:proofErr w:type="spellStart"/>
            <w:r w:rsidRPr="00D0616E">
              <w:rPr>
                <w:color w:val="000000"/>
              </w:rPr>
              <w:t>Вейделевского</w:t>
            </w:r>
            <w:proofErr w:type="spellEnd"/>
            <w:r w:rsidRPr="00D0616E">
              <w:rPr>
                <w:color w:val="000000"/>
              </w:rPr>
              <w:t xml:space="preserve"> района </w:t>
            </w:r>
            <w:r w:rsidRPr="00175422">
              <w:t>«</w:t>
            </w:r>
            <w:r w:rsidRPr="0045498B">
              <w:t>О предоставлении льгот на проезд при осуществлении регулярных перевозок по муниципальным (межмуниципальным) маршрутам</w:t>
            </w:r>
            <w:r w:rsidRPr="00175422">
              <w:t>»</w:t>
            </w:r>
          </w:p>
          <w:p w:rsidR="002B073D" w:rsidRPr="00796D29" w:rsidRDefault="002B073D" w:rsidP="0070116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 w:rsidRPr="00AB2158">
              <w:rPr>
                <w:lang w:eastAsia="en-US"/>
              </w:rPr>
              <w:t>Вейделевского</w:t>
            </w:r>
            <w:proofErr w:type="spellEnd"/>
            <w:r w:rsidRPr="00AB2158">
              <w:rPr>
                <w:lang w:eastAsia="en-US"/>
              </w:rPr>
              <w:t xml:space="preserve"> района?</w:t>
            </w: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 w:rsidRPr="00AB2158">
              <w:rPr>
                <w:lang w:eastAsia="en-US"/>
              </w:rPr>
              <w:t>Вейделевского</w:t>
            </w:r>
            <w:proofErr w:type="spellEnd"/>
            <w:r w:rsidRPr="00AB2158">
              <w:rPr>
                <w:lang w:eastAsia="en-US"/>
              </w:rPr>
              <w:t xml:space="preserve"> района?</w:t>
            </w: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  <w:r w:rsidRPr="00AB2158">
              <w:t xml:space="preserve">3. </w:t>
            </w:r>
            <w:r w:rsidRPr="00AB2158">
              <w:rPr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AB2158">
              <w:rPr>
                <w:lang w:eastAsia="en-US"/>
              </w:rPr>
              <w:t>Вейделевского</w:t>
            </w:r>
            <w:proofErr w:type="spellEnd"/>
            <w:r w:rsidRPr="00AB2158">
              <w:rPr>
                <w:lang w:eastAsia="en-US"/>
              </w:rPr>
              <w:t xml:space="preserve"> района? </w:t>
            </w:r>
            <w:r w:rsidRPr="00AB2158">
              <w:t xml:space="preserve">Укажите номер подпункта, пункта, части, статьи проекта </w:t>
            </w:r>
            <w:r w:rsidRPr="00AB2158">
              <w:rPr>
                <w:lang w:eastAsia="en-US"/>
              </w:rPr>
              <w:t>нормативного правового акта и их содержание.</w:t>
            </w: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  <w:r w:rsidRPr="00AB2158"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lang w:eastAsia="en-US"/>
              </w:rPr>
              <w:t>нормативного правового акта?</w:t>
            </w: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  <w:r w:rsidRPr="00AB2158">
              <w:t>5. Какие положения антимонопольного законодательства могут быть нарушены?</w:t>
            </w: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  <w:r w:rsidRPr="00AB2158"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  <w:r w:rsidRPr="00AB2158">
              <w:t xml:space="preserve">7. Ваши замечания и предложения по </w:t>
            </w:r>
            <w:r w:rsidRPr="00AB2158">
              <w:rPr>
                <w:lang w:eastAsia="en-US"/>
              </w:rPr>
              <w:t xml:space="preserve">проекту нормативного правового акта </w:t>
            </w:r>
            <w:r w:rsidRPr="00AB2158">
              <w:t>в целях учета требований антимонопольного законодательства</w:t>
            </w:r>
            <w:r w:rsidRPr="00AB2158">
              <w:rPr>
                <w:lang w:eastAsia="en-US"/>
              </w:rPr>
              <w:t>:</w:t>
            </w: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highlight w:val="yellow"/>
              </w:rPr>
            </w:pPr>
          </w:p>
        </w:tc>
      </w:tr>
      <w:tr w:rsidR="002B073D" w:rsidRPr="00AB2158" w:rsidTr="00701160">
        <w:tc>
          <w:tcPr>
            <w:tcW w:w="9570" w:type="dxa"/>
            <w:shd w:val="clear" w:color="auto" w:fill="auto"/>
          </w:tcPr>
          <w:p w:rsidR="002B073D" w:rsidRPr="00796D29" w:rsidRDefault="002B073D" w:rsidP="007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</w:pPr>
            <w:r w:rsidRPr="00AB2158">
              <w:t>Замечания и предложения принимаются по адресу</w:t>
            </w:r>
            <w:r w:rsidRPr="00796D29">
              <w:t xml:space="preserve">: Белгородская обл., </w:t>
            </w:r>
            <w:r w:rsidRPr="0045498B">
              <w:t>п.</w:t>
            </w:r>
            <w:r w:rsidRPr="004C7659">
              <w:t xml:space="preserve"> </w:t>
            </w:r>
            <w:r w:rsidRPr="0045498B">
              <w:t>Вейделевка, ул. Мира, 14</w:t>
            </w:r>
            <w:r w:rsidRPr="00796D29">
              <w:t xml:space="preserve">, а также по адресу электронной почты: </w:t>
            </w:r>
            <w:hyperlink r:id="rId9" w:history="1">
              <w:r w:rsidRPr="008332C8">
                <w:rPr>
                  <w:rStyle w:val="af"/>
                  <w:lang w:val="en-US"/>
                </w:rPr>
                <w:t>os</w:t>
              </w:r>
              <w:r w:rsidRPr="008332C8">
                <w:rPr>
                  <w:rStyle w:val="af"/>
                </w:rPr>
                <w:t>zn_21@mail.ru</w:t>
              </w:r>
            </w:hyperlink>
            <w:r w:rsidRPr="0045498B">
              <w:t>.</w:t>
            </w:r>
          </w:p>
          <w:p w:rsidR="002B073D" w:rsidRPr="00AB2158" w:rsidRDefault="002B073D" w:rsidP="00C366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highlight w:val="yellow"/>
              </w:rPr>
            </w:pPr>
            <w:r w:rsidRPr="00AB2158">
              <w:t xml:space="preserve">Сроки приема предложений и замечаний: </w:t>
            </w:r>
            <w:r w:rsidRPr="00B7580E">
              <w:t>с 30.12.202</w:t>
            </w:r>
            <w:r w:rsidR="00C366BF">
              <w:t>3</w:t>
            </w:r>
            <w:r w:rsidRPr="00B7580E">
              <w:t xml:space="preserve"> года по 11.01.202</w:t>
            </w:r>
            <w:r w:rsidR="00C366BF">
              <w:t>4</w:t>
            </w:r>
            <w:r w:rsidRPr="00AB2158">
              <w:t xml:space="preserve"> года.</w:t>
            </w:r>
          </w:p>
        </w:tc>
      </w:tr>
    </w:tbl>
    <w:p w:rsidR="002B073D" w:rsidRPr="00AB2158" w:rsidRDefault="002B073D" w:rsidP="002B073D">
      <w:pPr>
        <w:rPr>
          <w:b/>
          <w:i/>
          <w:color w:val="000000"/>
          <w:sz w:val="28"/>
          <w:szCs w:val="28"/>
        </w:rPr>
      </w:pPr>
    </w:p>
    <w:p w:rsidR="002B073D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4C7659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4C7659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4C7659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4C7659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4C7659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4C7659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AB2158" w:rsidRDefault="002B073D" w:rsidP="002B073D">
      <w:pPr>
        <w:jc w:val="right"/>
        <w:rPr>
          <w:b/>
          <w:i/>
          <w:color w:val="000000"/>
          <w:sz w:val="28"/>
          <w:szCs w:val="28"/>
        </w:rPr>
      </w:pPr>
      <w:r w:rsidRPr="00AB2158">
        <w:rPr>
          <w:b/>
          <w:i/>
          <w:color w:val="000000"/>
          <w:sz w:val="28"/>
          <w:szCs w:val="28"/>
        </w:rPr>
        <w:t>Приложение 2</w:t>
      </w:r>
    </w:p>
    <w:p w:rsidR="002B073D" w:rsidRPr="00AB2158" w:rsidRDefault="002B073D" w:rsidP="002B073D">
      <w:pPr>
        <w:jc w:val="right"/>
        <w:rPr>
          <w:b/>
          <w:i/>
          <w:color w:val="000000"/>
          <w:sz w:val="28"/>
          <w:szCs w:val="28"/>
        </w:rPr>
      </w:pPr>
    </w:p>
    <w:p w:rsidR="002B073D" w:rsidRPr="00AB2158" w:rsidRDefault="002B073D" w:rsidP="002B073D">
      <w:pPr>
        <w:jc w:val="center"/>
        <w:rPr>
          <w:b/>
          <w:sz w:val="28"/>
          <w:szCs w:val="28"/>
        </w:rPr>
      </w:pPr>
      <w:r w:rsidRPr="00AB2158">
        <w:rPr>
          <w:b/>
          <w:sz w:val="28"/>
          <w:szCs w:val="28"/>
        </w:rPr>
        <w:t xml:space="preserve">Обоснование </w:t>
      </w:r>
    </w:p>
    <w:p w:rsidR="002B073D" w:rsidRPr="00AB2158" w:rsidRDefault="002B073D" w:rsidP="002B073D">
      <w:pPr>
        <w:jc w:val="center"/>
        <w:rPr>
          <w:b/>
          <w:sz w:val="28"/>
          <w:szCs w:val="28"/>
        </w:rPr>
      </w:pPr>
      <w:r w:rsidRPr="00AB2158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B073D" w:rsidRPr="00AB2158" w:rsidRDefault="002B073D" w:rsidP="002B07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B073D" w:rsidRPr="00AB2158" w:rsidTr="00701160">
        <w:tc>
          <w:tcPr>
            <w:tcW w:w="9854" w:type="dxa"/>
            <w:shd w:val="clear" w:color="auto" w:fill="auto"/>
          </w:tcPr>
          <w:p w:rsidR="00C366BF" w:rsidRPr="00C366BF" w:rsidRDefault="002B073D" w:rsidP="00C366BF">
            <w:pPr>
              <w:tabs>
                <w:tab w:val="left" w:pos="709"/>
                <w:tab w:val="left" w:pos="4111"/>
              </w:tabs>
              <w:jc w:val="center"/>
              <w:rPr>
                <w:b/>
                <w:color w:val="000000" w:themeColor="text1"/>
              </w:rPr>
            </w:pPr>
            <w:r w:rsidRPr="00AB2158">
              <w:t>Проект постановления</w:t>
            </w:r>
            <w:r w:rsidRPr="00AB2158">
              <w:rPr>
                <w:color w:val="000000"/>
              </w:rPr>
              <w:t xml:space="preserve"> администрации </w:t>
            </w:r>
            <w:proofErr w:type="spellStart"/>
            <w:r w:rsidRPr="00AB2158">
              <w:rPr>
                <w:color w:val="000000"/>
              </w:rPr>
              <w:t>Вейделевского</w:t>
            </w:r>
            <w:proofErr w:type="spellEnd"/>
            <w:r w:rsidRPr="00AB2158">
              <w:rPr>
                <w:color w:val="000000"/>
              </w:rPr>
              <w:t xml:space="preserve"> района </w:t>
            </w:r>
            <w:r w:rsidR="00C366BF" w:rsidRPr="00C366BF">
              <w:rPr>
                <w:b/>
              </w:rPr>
              <w:t>«</w:t>
            </w:r>
            <w:r w:rsidR="00C366BF" w:rsidRPr="00C366BF">
              <w:rPr>
                <w:b/>
                <w:color w:val="000000" w:themeColor="text1"/>
              </w:rPr>
              <w:t xml:space="preserve">О единовременной денежной выплате ветеранам боевых действий, проживающим на территории </w:t>
            </w:r>
            <w:proofErr w:type="spellStart"/>
            <w:r w:rsidR="00C366BF" w:rsidRPr="00C366BF">
              <w:rPr>
                <w:b/>
                <w:color w:val="000000" w:themeColor="text1"/>
              </w:rPr>
              <w:t>Вейделевского</w:t>
            </w:r>
            <w:proofErr w:type="spellEnd"/>
            <w:r w:rsidR="00C366BF" w:rsidRPr="00C366BF">
              <w:rPr>
                <w:b/>
                <w:color w:val="000000" w:themeColor="text1"/>
              </w:rPr>
              <w:t xml:space="preserve">  района»</w:t>
            </w:r>
          </w:p>
          <w:p w:rsidR="002B073D" w:rsidRPr="00AB2158" w:rsidRDefault="00C366BF" w:rsidP="00C366BF">
            <w:pPr>
              <w:jc w:val="center"/>
              <w:rPr>
                <w:color w:val="FF0000"/>
              </w:rPr>
            </w:pPr>
            <w:r w:rsidRPr="00175422">
              <w:rPr>
                <w:sz w:val="26"/>
                <w:szCs w:val="26"/>
              </w:rPr>
              <w:t xml:space="preserve"> </w:t>
            </w:r>
          </w:p>
          <w:p w:rsidR="002B073D" w:rsidRPr="00107003" w:rsidRDefault="002B073D" w:rsidP="00701160">
            <w:pPr>
              <w:jc w:val="center"/>
            </w:pPr>
            <w:r w:rsidRPr="0045498B">
              <w:t xml:space="preserve">Управление социальной защиты населения администрации </w:t>
            </w:r>
            <w:proofErr w:type="spellStart"/>
            <w:r w:rsidRPr="0045498B">
              <w:t>Вейделевского</w:t>
            </w:r>
            <w:proofErr w:type="spellEnd"/>
            <w:r w:rsidRPr="00107003">
              <w:t xml:space="preserve"> района</w:t>
            </w:r>
          </w:p>
        </w:tc>
      </w:tr>
      <w:tr w:rsidR="002B073D" w:rsidRPr="00AB2158" w:rsidTr="00701160">
        <w:tc>
          <w:tcPr>
            <w:tcW w:w="9854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2B073D" w:rsidRPr="00AB2158" w:rsidTr="00701160">
        <w:tc>
          <w:tcPr>
            <w:tcW w:w="9854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  <w:r>
              <w:t>В целях своевременной реализации мероприятий областного проекта «Экспансия продукции, произведенной белгородскими производителями, на продовольственный рынок области».</w:t>
            </w:r>
          </w:p>
        </w:tc>
      </w:tr>
      <w:tr w:rsidR="002B073D" w:rsidRPr="00AB2158" w:rsidTr="00701160">
        <w:tc>
          <w:tcPr>
            <w:tcW w:w="9854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AB2158">
              <w:rPr>
                <w:lang w:eastAsia="en-US"/>
              </w:rPr>
              <w:t>Вейделевского</w:t>
            </w:r>
            <w:proofErr w:type="spellEnd"/>
            <w:r w:rsidRPr="00AB2158">
              <w:rPr>
                <w:lang w:eastAsia="en-US"/>
              </w:rPr>
              <w:t xml:space="preserve"> района (</w:t>
            </w:r>
            <w:proofErr w:type="gramStart"/>
            <w:r w:rsidRPr="00AB2158">
              <w:rPr>
                <w:lang w:eastAsia="en-US"/>
              </w:rPr>
              <w:t>окажет</w:t>
            </w:r>
            <w:proofErr w:type="gramEnd"/>
            <w:r w:rsidRPr="00AB2158">
              <w:rPr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</w:p>
        </w:tc>
      </w:tr>
      <w:tr w:rsidR="002B073D" w:rsidRPr="00AB2158" w:rsidTr="00701160">
        <w:tc>
          <w:tcPr>
            <w:tcW w:w="9854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>Не окажет</w:t>
            </w:r>
          </w:p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</w:p>
        </w:tc>
      </w:tr>
      <w:tr w:rsidR="002B073D" w:rsidRPr="00AB2158" w:rsidTr="00701160">
        <w:tc>
          <w:tcPr>
            <w:tcW w:w="9854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t xml:space="preserve">3. Информация о положениях </w:t>
            </w:r>
            <w:r w:rsidRPr="00AB2158">
              <w:rPr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AB2158">
              <w:rPr>
                <w:lang w:eastAsia="en-US"/>
              </w:rPr>
              <w:t>Вейделевского</w:t>
            </w:r>
            <w:proofErr w:type="spellEnd"/>
            <w:r w:rsidRPr="00AB2158">
              <w:rPr>
                <w:lang w:eastAsia="en-US"/>
              </w:rPr>
              <w:t xml:space="preserve"> района (</w:t>
            </w:r>
            <w:proofErr w:type="gramStart"/>
            <w:r w:rsidRPr="00AB2158">
              <w:rPr>
                <w:lang w:eastAsia="en-US"/>
              </w:rPr>
              <w:t>отсутствуют</w:t>
            </w:r>
            <w:proofErr w:type="gramEnd"/>
            <w:r w:rsidRPr="00AB2158">
              <w:rPr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2B073D" w:rsidRPr="00AB2158" w:rsidRDefault="002B073D" w:rsidP="00701160">
            <w:pPr>
              <w:tabs>
                <w:tab w:val="left" w:pos="2940"/>
              </w:tabs>
            </w:pPr>
          </w:p>
        </w:tc>
      </w:tr>
      <w:tr w:rsidR="002B073D" w:rsidRPr="00AB2158" w:rsidTr="00701160">
        <w:tc>
          <w:tcPr>
            <w:tcW w:w="9854" w:type="dxa"/>
            <w:shd w:val="clear" w:color="auto" w:fill="auto"/>
          </w:tcPr>
          <w:p w:rsidR="002B073D" w:rsidRPr="00AB2158" w:rsidRDefault="002B073D" w:rsidP="00701160">
            <w:pPr>
              <w:tabs>
                <w:tab w:val="left" w:pos="2940"/>
              </w:tabs>
            </w:pPr>
            <w:r w:rsidRPr="00AB2158">
              <w:rPr>
                <w:lang w:eastAsia="en-US"/>
              </w:rPr>
              <w:t>Отсутствуют</w:t>
            </w:r>
          </w:p>
        </w:tc>
      </w:tr>
    </w:tbl>
    <w:p w:rsidR="002B073D" w:rsidRDefault="002B073D" w:rsidP="002B073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B073D" w:rsidRDefault="002B073D" w:rsidP="002B073D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</w:p>
    <w:p w:rsidR="002B073D" w:rsidRDefault="002B073D" w:rsidP="002B073D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</w:p>
    <w:p w:rsidR="002B073D" w:rsidRDefault="002B073D">
      <w:pPr>
        <w:jc w:val="center"/>
        <w:rPr>
          <w:color w:val="000000" w:themeColor="text1"/>
          <w:sz w:val="32"/>
          <w:szCs w:val="32"/>
        </w:rPr>
      </w:pPr>
    </w:p>
    <w:p w:rsidR="002B073D" w:rsidRDefault="002B073D">
      <w:pPr>
        <w:jc w:val="center"/>
        <w:rPr>
          <w:color w:val="000000" w:themeColor="text1"/>
          <w:sz w:val="32"/>
          <w:szCs w:val="32"/>
        </w:rPr>
      </w:pPr>
    </w:p>
    <w:p w:rsidR="002B073D" w:rsidRDefault="002B073D">
      <w:pPr>
        <w:jc w:val="center"/>
        <w:rPr>
          <w:color w:val="000000" w:themeColor="text1"/>
          <w:sz w:val="32"/>
          <w:szCs w:val="32"/>
        </w:rPr>
      </w:pPr>
    </w:p>
    <w:p w:rsidR="002B073D" w:rsidRDefault="002B073D">
      <w:pPr>
        <w:jc w:val="center"/>
        <w:rPr>
          <w:color w:val="000000" w:themeColor="text1"/>
          <w:sz w:val="32"/>
          <w:szCs w:val="32"/>
        </w:rPr>
      </w:pPr>
    </w:p>
    <w:p w:rsidR="00F34409" w:rsidRDefault="00C366BF">
      <w:pPr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103505</wp:posOffset>
                </wp:positionV>
                <wp:extent cx="1875790" cy="1024255"/>
                <wp:effectExtent l="237490" t="133985" r="0" b="0"/>
                <wp:wrapNone/>
                <wp:docPr id="5" name="Врез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102425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резка 1" o:spid="_x0000_s1026" style="position:absolute;margin-left:340.9pt;margin-top:8.15pt;width:147.7pt;height:8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" o:allowincell="f" path="m,l-127,r,-127l,-127,,xe" stroked="f" strokecolor="#3465a4">
                <v:path o:connecttype="custom" o:connectlocs="0,0;-238225,0;-238225,-130080;0,-130080" o:connectangles="0,0,0,0"/>
              </v:shape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-6309995</wp:posOffset>
                </wp:positionH>
                <wp:positionV relativeFrom="paragraph">
                  <wp:posOffset>-12561570</wp:posOffset>
                </wp:positionV>
                <wp:extent cx="2133600" cy="11621135"/>
                <wp:effectExtent l="0" t="3810" r="635" b="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621135"/>
                        </a:xfrm>
                        <a:custGeom>
                          <a:avLst/>
                          <a:gdLst>
                            <a:gd name="T0" fmla="*/ 0 w 5929"/>
                            <a:gd name="T1" fmla="*/ 0 h 32284"/>
                            <a:gd name="T2" fmla="*/ 0 w 5929"/>
                            <a:gd name="T3" fmla="*/ 32283 h 32284"/>
                            <a:gd name="T4" fmla="*/ 5928 w 5929"/>
                            <a:gd name="T5" fmla="*/ 32283 h 32284"/>
                            <a:gd name="T6" fmla="*/ 5928 w 5929"/>
                            <a:gd name="T7" fmla="*/ 0 h 32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29" h="32284">
                              <a:moveTo>
                                <a:pt x="0" y="0"/>
                              </a:moveTo>
                              <a:lnTo>
                                <a:pt x="0" y="32283"/>
                              </a:lnTo>
                              <a:lnTo>
                                <a:pt x="5928" y="32283"/>
                              </a:lnTo>
                              <a:lnTo>
                                <a:pt x="592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496.85pt;margin-top:-989.1pt;width:168pt;height:9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29,3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" o:allowincell="f" path="m,l,32283r5928,l5928,e" filled="f" stroked="f" strokecolor="#3465a4">
                <v:path o:connecttype="custom" o:connectlocs="0,0;0,11620775;2133240,11620775;2133240,0" o:connectangles="0,0,0,0"/>
              </v:shape>
            </w:pict>
          </mc:Fallback>
        </mc:AlternateContent>
      </w:r>
    </w:p>
    <w:tbl>
      <w:tblPr>
        <w:tblW w:w="5954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2B073D" w:rsidRPr="009F33F7" w:rsidTr="00701160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C366BF" w:rsidRDefault="00C366BF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C366BF" w:rsidRDefault="00C366BF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C366BF" w:rsidRDefault="00C366BF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C366BF" w:rsidRDefault="00C366BF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C366BF" w:rsidRDefault="00C366BF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  <w:p w:rsidR="002B073D" w:rsidRP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2B073D">
              <w:rPr>
                <w:sz w:val="28"/>
                <w:szCs w:val="28"/>
              </w:rPr>
              <w:lastRenderedPageBreak/>
              <w:t>Вносится</w:t>
            </w:r>
          </w:p>
          <w:p w:rsidR="002B073D" w:rsidRP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2B073D">
              <w:rPr>
                <w:sz w:val="28"/>
                <w:szCs w:val="28"/>
              </w:rPr>
              <w:t xml:space="preserve">Главой администрации                                                                                           </w:t>
            </w:r>
            <w:proofErr w:type="spellStart"/>
            <w:r w:rsidRPr="002B073D">
              <w:rPr>
                <w:sz w:val="28"/>
                <w:szCs w:val="28"/>
              </w:rPr>
              <w:t>Вейделевского</w:t>
            </w:r>
            <w:proofErr w:type="spellEnd"/>
            <w:r w:rsidRPr="002B073D">
              <w:rPr>
                <w:sz w:val="28"/>
                <w:szCs w:val="28"/>
              </w:rPr>
              <w:t xml:space="preserve"> района                                                                                           </w:t>
            </w:r>
          </w:p>
          <w:p w:rsidR="002B073D" w:rsidRPr="002B073D" w:rsidRDefault="002B073D" w:rsidP="002B073D">
            <w:pPr>
              <w:pStyle w:val="ab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2B073D">
              <w:rPr>
                <w:sz w:val="28"/>
                <w:szCs w:val="28"/>
              </w:rPr>
              <w:t>(</w:t>
            </w:r>
            <w:r w:rsidRPr="00391CD7">
              <w:t>или другой инициа</w:t>
            </w:r>
            <w:r>
              <w:t xml:space="preserve">тор в соответствии </w:t>
            </w:r>
            <w:r w:rsidRPr="00391CD7">
              <w:t xml:space="preserve">с Уставом – это </w:t>
            </w:r>
            <w:r>
              <w:t>члены</w:t>
            </w:r>
            <w:r w:rsidRPr="00391CD7">
              <w:t xml:space="preserve"> Муниципального совета,</w:t>
            </w:r>
            <w:r>
              <w:t xml:space="preserve">  органы территориального общественного самоуправления, инициативные группы жителей муниципального района, обладающих избирательным правом, минимальная численность которых составляет 3 процента от числа жителей муниципального района, обладающих избирательным правом, а также прокурором района либо вышестоящим прокурором)</w:t>
            </w:r>
          </w:p>
        </w:tc>
      </w:tr>
    </w:tbl>
    <w:p w:rsidR="002B073D" w:rsidRDefault="002B073D" w:rsidP="002B07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2B073D" w:rsidRDefault="002B073D" w:rsidP="002B0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ПРОЕКТ </w:t>
      </w:r>
    </w:p>
    <w:bookmarkEnd w:id="1"/>
    <w:bookmarkEnd w:id="2"/>
    <w:p w:rsidR="00F34409" w:rsidRDefault="00F34409">
      <w:pPr>
        <w:pStyle w:val="110"/>
        <w:numPr>
          <w:ilvl w:val="0"/>
          <w:numId w:val="2"/>
        </w:numPr>
        <w:spacing w:line="360" w:lineRule="auto"/>
        <w:jc w:val="center"/>
        <w:rPr>
          <w:color w:val="000000" w:themeColor="text1"/>
        </w:rPr>
      </w:pPr>
    </w:p>
    <w:p w:rsidR="00F34409" w:rsidRDefault="00F34409">
      <w:pPr>
        <w:pStyle w:val="110"/>
        <w:numPr>
          <w:ilvl w:val="0"/>
          <w:numId w:val="2"/>
        </w:numPr>
        <w:spacing w:line="360" w:lineRule="auto"/>
        <w:jc w:val="center"/>
        <w:rPr>
          <w:color w:val="000000" w:themeColor="text1"/>
        </w:rPr>
      </w:pPr>
    </w:p>
    <w:p w:rsidR="00F34409" w:rsidRDefault="00F34409">
      <w:pPr>
        <w:pStyle w:val="110"/>
        <w:numPr>
          <w:ilvl w:val="0"/>
          <w:numId w:val="2"/>
        </w:numPr>
        <w:spacing w:line="360" w:lineRule="auto"/>
        <w:jc w:val="center"/>
        <w:rPr>
          <w:color w:val="000000" w:themeColor="text1"/>
        </w:rPr>
      </w:pPr>
    </w:p>
    <w:p w:rsidR="00F34409" w:rsidRDefault="000765D6">
      <w:pPr>
        <w:pStyle w:val="110"/>
        <w:numPr>
          <w:ilvl w:val="0"/>
          <w:numId w:val="2"/>
        </w:numPr>
        <w:spacing w:line="360" w:lineRule="auto"/>
        <w:jc w:val="center"/>
        <w:rPr>
          <w:color w:val="000000" w:themeColor="text1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РОССИЙСКАЯ ФЕДЕРАЦИЯ </w:t>
      </w:r>
    </w:p>
    <w:p w:rsidR="00F34409" w:rsidRDefault="000765D6">
      <w:pPr>
        <w:pStyle w:val="110"/>
        <w:numPr>
          <w:ilvl w:val="0"/>
          <w:numId w:val="2"/>
        </w:numPr>
        <w:spacing w:line="360" w:lineRule="auto"/>
        <w:jc w:val="center"/>
        <w:rPr>
          <w:color w:val="000000" w:themeColor="text1"/>
        </w:rPr>
      </w:pPr>
      <w:r>
        <w:rPr>
          <w:b w:val="0"/>
          <w:color w:val="000000" w:themeColor="text1"/>
          <w:sz w:val="28"/>
          <w:szCs w:val="28"/>
        </w:rPr>
        <w:t xml:space="preserve">БЕЛГОРОДСКАЯ  ОБЛАСТЬ </w:t>
      </w:r>
    </w:p>
    <w:p w:rsidR="00F34409" w:rsidRDefault="000765D6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МУНИЦИПАЛЬНЫЙ РАЙОН «</w:t>
      </w:r>
      <w:r w:rsidR="00937F86">
        <w:rPr>
          <w:color w:val="000000" w:themeColor="text1"/>
          <w:sz w:val="28"/>
          <w:szCs w:val="28"/>
        </w:rPr>
        <w:t>ВЕЙДЕЛЕВСКИЙ</w:t>
      </w:r>
      <w:r>
        <w:rPr>
          <w:color w:val="000000" w:themeColor="text1"/>
          <w:sz w:val="28"/>
          <w:szCs w:val="28"/>
        </w:rPr>
        <w:t xml:space="preserve"> РАЙОН»</w:t>
      </w:r>
    </w:p>
    <w:p w:rsidR="00F34409" w:rsidRDefault="000765D6">
      <w:pPr>
        <w:pStyle w:val="21"/>
        <w:ind w:left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МУНИЦИПАЛЬНЫЙ СОВЕТ </w:t>
      </w:r>
      <w:r w:rsidR="00937F86">
        <w:rPr>
          <w:color w:val="000000" w:themeColor="text1"/>
          <w:sz w:val="28"/>
          <w:szCs w:val="28"/>
        </w:rPr>
        <w:t>ВЕЙДЕЛЕВСКОГО</w:t>
      </w:r>
      <w:r>
        <w:rPr>
          <w:color w:val="000000" w:themeColor="text1"/>
          <w:sz w:val="28"/>
          <w:szCs w:val="28"/>
        </w:rPr>
        <w:t xml:space="preserve"> РАЙОНА</w:t>
      </w:r>
    </w:p>
    <w:p w:rsidR="00F34409" w:rsidRDefault="00F34409">
      <w:pPr>
        <w:pStyle w:val="21"/>
        <w:numPr>
          <w:ilvl w:val="1"/>
          <w:numId w:val="2"/>
        </w:numPr>
        <w:spacing w:line="240" w:lineRule="auto"/>
        <w:ind w:left="5529"/>
        <w:rPr>
          <w:b/>
          <w:color w:val="000000" w:themeColor="text1"/>
          <w:sz w:val="28"/>
          <w:szCs w:val="28"/>
        </w:rPr>
      </w:pPr>
    </w:p>
    <w:p w:rsidR="00F34409" w:rsidRDefault="000765D6">
      <w:pPr>
        <w:pStyle w:val="21"/>
        <w:spacing w:line="240" w:lineRule="auto"/>
        <w:ind w:left="0"/>
        <w:rPr>
          <w:color w:val="000000" w:themeColor="text1"/>
        </w:rPr>
      </w:pPr>
      <w:proofErr w:type="gramStart"/>
      <w:r>
        <w:rPr>
          <w:b/>
          <w:color w:val="000000" w:themeColor="text1"/>
          <w:sz w:val="28"/>
          <w:szCs w:val="28"/>
        </w:rPr>
        <w:t>Р</w:t>
      </w:r>
      <w:proofErr w:type="gramEnd"/>
      <w:r>
        <w:rPr>
          <w:b/>
          <w:color w:val="000000" w:themeColor="text1"/>
          <w:sz w:val="28"/>
          <w:szCs w:val="28"/>
        </w:rPr>
        <w:t xml:space="preserve"> Е Ш Е Н И Е</w:t>
      </w:r>
    </w:p>
    <w:p w:rsidR="00F34409" w:rsidRDefault="00F34409">
      <w:pPr>
        <w:rPr>
          <w:color w:val="000000" w:themeColor="text1"/>
          <w:sz w:val="28"/>
          <w:szCs w:val="28"/>
        </w:rPr>
      </w:pPr>
    </w:p>
    <w:p w:rsidR="00F34409" w:rsidRDefault="00F34409">
      <w:pPr>
        <w:rPr>
          <w:color w:val="000000" w:themeColor="text1"/>
          <w:sz w:val="28"/>
          <w:szCs w:val="28"/>
        </w:rPr>
      </w:pPr>
    </w:p>
    <w:p w:rsidR="00F34409" w:rsidRDefault="00937F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 ____________</w:t>
      </w:r>
      <w:r w:rsidR="000765D6">
        <w:rPr>
          <w:color w:val="000000" w:themeColor="text1"/>
          <w:sz w:val="28"/>
          <w:szCs w:val="28"/>
        </w:rPr>
        <w:t>2023 г.</w:t>
      </w:r>
      <w:r w:rsidR="000765D6">
        <w:rPr>
          <w:color w:val="000000" w:themeColor="text1"/>
          <w:sz w:val="28"/>
          <w:szCs w:val="28"/>
        </w:rPr>
        <w:tab/>
      </w:r>
      <w:r w:rsidR="000765D6">
        <w:rPr>
          <w:color w:val="000000" w:themeColor="text1"/>
          <w:sz w:val="28"/>
          <w:szCs w:val="28"/>
        </w:rPr>
        <w:tab/>
      </w:r>
      <w:r w:rsidR="000765D6">
        <w:rPr>
          <w:color w:val="000000" w:themeColor="text1"/>
          <w:sz w:val="28"/>
          <w:szCs w:val="28"/>
        </w:rPr>
        <w:tab/>
        <w:t xml:space="preserve">                                               №</w:t>
      </w:r>
      <w:r>
        <w:rPr>
          <w:color w:val="000000" w:themeColor="text1"/>
          <w:sz w:val="28"/>
          <w:szCs w:val="28"/>
        </w:rPr>
        <w:t>____</w:t>
      </w:r>
      <w:r w:rsidR="000765D6">
        <w:rPr>
          <w:color w:val="000000" w:themeColor="text1"/>
          <w:sz w:val="28"/>
          <w:szCs w:val="28"/>
        </w:rPr>
        <w:t xml:space="preserve">  </w:t>
      </w:r>
    </w:p>
    <w:p w:rsidR="00F34409" w:rsidRDefault="00F34409">
      <w:pPr>
        <w:jc w:val="both"/>
        <w:rPr>
          <w:color w:val="000000" w:themeColor="text1"/>
          <w:sz w:val="32"/>
          <w:szCs w:val="32"/>
        </w:rPr>
      </w:pPr>
    </w:p>
    <w:p w:rsidR="00F34409" w:rsidRDefault="00F34409">
      <w:pPr>
        <w:tabs>
          <w:tab w:val="left" w:pos="709"/>
          <w:tab w:val="left" w:pos="4111"/>
        </w:tabs>
        <w:ind w:right="5101"/>
        <w:rPr>
          <w:b/>
          <w:color w:val="000000" w:themeColor="text1"/>
          <w:sz w:val="28"/>
          <w:szCs w:val="26"/>
        </w:rPr>
      </w:pPr>
    </w:p>
    <w:p w:rsidR="00F34409" w:rsidRDefault="000765D6">
      <w:pPr>
        <w:tabs>
          <w:tab w:val="left" w:pos="709"/>
          <w:tab w:val="left" w:pos="4111"/>
        </w:tabs>
        <w:ind w:right="5101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О единовременной денежной выплате ветеранам боевых действий, проживающим на территории </w:t>
      </w:r>
      <w:proofErr w:type="spellStart"/>
      <w:r w:rsidR="00937F86">
        <w:rPr>
          <w:b/>
          <w:color w:val="000000" w:themeColor="text1"/>
          <w:sz w:val="28"/>
          <w:szCs w:val="26"/>
        </w:rPr>
        <w:t>Вейделевского</w:t>
      </w:r>
      <w:proofErr w:type="spellEnd"/>
      <w:r>
        <w:rPr>
          <w:b/>
          <w:color w:val="000000" w:themeColor="text1"/>
          <w:sz w:val="28"/>
          <w:szCs w:val="26"/>
        </w:rPr>
        <w:t xml:space="preserve">  района</w:t>
      </w:r>
    </w:p>
    <w:p w:rsidR="00F34409" w:rsidRDefault="00F34409">
      <w:pPr>
        <w:tabs>
          <w:tab w:val="left" w:pos="709"/>
          <w:tab w:val="left" w:pos="4111"/>
        </w:tabs>
        <w:ind w:right="5101"/>
        <w:rPr>
          <w:b/>
          <w:color w:val="000000" w:themeColor="text1"/>
          <w:sz w:val="28"/>
          <w:szCs w:val="26"/>
        </w:rPr>
      </w:pPr>
    </w:p>
    <w:p w:rsidR="00F34409" w:rsidRDefault="00F34409">
      <w:pPr>
        <w:tabs>
          <w:tab w:val="left" w:pos="4680"/>
        </w:tabs>
        <w:ind w:right="4536"/>
        <w:jc w:val="both"/>
        <w:rPr>
          <w:b/>
          <w:color w:val="000000" w:themeColor="text1"/>
          <w:sz w:val="28"/>
          <w:szCs w:val="28"/>
        </w:rPr>
      </w:pPr>
    </w:p>
    <w:p w:rsidR="00F34409" w:rsidRDefault="00F34409">
      <w:pPr>
        <w:tabs>
          <w:tab w:val="left" w:pos="4680"/>
        </w:tabs>
        <w:ind w:right="4536"/>
        <w:jc w:val="both"/>
        <w:rPr>
          <w:b/>
          <w:color w:val="000000" w:themeColor="text1"/>
          <w:sz w:val="28"/>
          <w:szCs w:val="28"/>
        </w:rPr>
      </w:pPr>
    </w:p>
    <w:p w:rsidR="00F34409" w:rsidRDefault="000765D6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zh-CN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12.01.1995 года №5-ФЗ «О ветеранах», Протоколом поручений Губернатора Белгородской области, данный на рабочем совещании по вопросу увековечивания памяти участников специальной военной операции 5 декабря 2022 года,  в  целях оказания социальной поддержки ветеранам боевых действий, проживающим на территории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937F86">
        <w:rPr>
          <w:color w:val="000000" w:themeColor="text1"/>
          <w:sz w:val="28"/>
          <w:szCs w:val="28"/>
        </w:rPr>
        <w:t>Вейделевского</w:t>
      </w:r>
      <w:proofErr w:type="spellEnd"/>
      <w:r w:rsidR="00937F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района, </w:t>
      </w:r>
      <w:r>
        <w:rPr>
          <w:color w:val="000000" w:themeColor="text1"/>
          <w:sz w:val="28"/>
          <w:szCs w:val="28"/>
          <w:lang w:eastAsia="zh-CN"/>
        </w:rPr>
        <w:t xml:space="preserve">Муниципальный совет </w:t>
      </w:r>
      <w:proofErr w:type="spellStart"/>
      <w:r w:rsidR="00937F86">
        <w:rPr>
          <w:color w:val="000000" w:themeColor="text1"/>
          <w:sz w:val="28"/>
          <w:szCs w:val="28"/>
          <w:lang w:eastAsia="zh-CN"/>
        </w:rPr>
        <w:t>Вейделевского</w:t>
      </w:r>
      <w:proofErr w:type="spellEnd"/>
      <w:r>
        <w:rPr>
          <w:color w:val="000000" w:themeColor="text1"/>
          <w:sz w:val="28"/>
          <w:szCs w:val="28"/>
          <w:lang w:eastAsia="zh-CN"/>
        </w:rPr>
        <w:t xml:space="preserve"> района </w:t>
      </w:r>
    </w:p>
    <w:p w:rsidR="00F34409" w:rsidRDefault="000765D6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>решил</w:t>
      </w:r>
      <w:r>
        <w:rPr>
          <w:color w:val="000000" w:themeColor="text1"/>
          <w:sz w:val="28"/>
          <w:szCs w:val="28"/>
          <w:lang w:eastAsia="zh-CN"/>
        </w:rPr>
        <w:t>:</w:t>
      </w:r>
    </w:p>
    <w:p w:rsidR="00F34409" w:rsidRDefault="000765D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Установить размер единовременной денежной выплаты ветеранам </w:t>
      </w:r>
      <w:r>
        <w:rPr>
          <w:color w:val="000000" w:themeColor="text1"/>
          <w:sz w:val="28"/>
          <w:szCs w:val="28"/>
        </w:rPr>
        <w:lastRenderedPageBreak/>
        <w:t>боевых действий</w:t>
      </w:r>
      <w:r w:rsidR="001A008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проживающим на территории </w:t>
      </w:r>
      <w:proofErr w:type="spellStart"/>
      <w:r w:rsidR="00937F86">
        <w:rPr>
          <w:color w:val="000000" w:themeColor="text1"/>
          <w:sz w:val="28"/>
          <w:szCs w:val="28"/>
        </w:rPr>
        <w:t>Вейделевского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 в размере 10 000 (десять тысяч) рублей 00 копеек, приуроченной к</w:t>
      </w:r>
      <w:r w:rsidR="001A008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Дню ветеранов боевых действий (1 июля).</w:t>
      </w:r>
    </w:p>
    <w:p w:rsidR="00F34409" w:rsidRDefault="00A66587">
      <w:pPr>
        <w:tabs>
          <w:tab w:val="left" w:pos="709"/>
          <w:tab w:val="left" w:pos="4111"/>
        </w:tabs>
        <w:jc w:val="both"/>
      </w:pPr>
      <w:r>
        <w:rPr>
          <w:color w:val="000000" w:themeColor="text1"/>
          <w:sz w:val="28"/>
          <w:szCs w:val="28"/>
        </w:rPr>
        <w:t xml:space="preserve">          </w:t>
      </w:r>
      <w:r w:rsidR="000765D6">
        <w:rPr>
          <w:color w:val="000000" w:themeColor="text1"/>
          <w:sz w:val="28"/>
          <w:szCs w:val="28"/>
        </w:rPr>
        <w:t>2. Утвердить Порядок предоставления единовременной</w:t>
      </w:r>
      <w:r w:rsidR="000765D6">
        <w:rPr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</w:t>
      </w:r>
      <w:proofErr w:type="spellStart"/>
      <w:r w:rsidR="00937F86">
        <w:rPr>
          <w:color w:val="000000" w:themeColor="text1"/>
          <w:sz w:val="28"/>
          <w:szCs w:val="26"/>
        </w:rPr>
        <w:t>Вейделевского</w:t>
      </w:r>
      <w:proofErr w:type="spellEnd"/>
      <w:r w:rsidR="000765D6">
        <w:rPr>
          <w:color w:val="000000" w:themeColor="text1"/>
          <w:sz w:val="28"/>
          <w:szCs w:val="26"/>
        </w:rPr>
        <w:t xml:space="preserve"> района </w:t>
      </w:r>
      <w:r w:rsidR="000765D6">
        <w:rPr>
          <w:color w:val="000000" w:themeColor="text1"/>
          <w:sz w:val="28"/>
          <w:szCs w:val="28"/>
        </w:rPr>
        <w:t>(прилагается).</w:t>
      </w:r>
    </w:p>
    <w:p w:rsidR="00F34409" w:rsidRDefault="00A66587">
      <w:pPr>
        <w:pStyle w:val="ConsPlusNormal"/>
        <w:shd w:val="clear" w:color="auto" w:fill="FFFFFF" w:themeFill="background1"/>
        <w:tabs>
          <w:tab w:val="left" w:pos="1134"/>
        </w:tabs>
        <w:jc w:val="both"/>
      </w:pPr>
      <w:r>
        <w:rPr>
          <w:color w:val="000000" w:themeColor="text1"/>
          <w:sz w:val="28"/>
          <w:szCs w:val="28"/>
        </w:rPr>
        <w:t xml:space="preserve">        </w:t>
      </w:r>
      <w:r w:rsidR="000765D6">
        <w:rPr>
          <w:color w:val="000000" w:themeColor="text1"/>
          <w:sz w:val="28"/>
          <w:szCs w:val="28"/>
        </w:rPr>
        <w:t xml:space="preserve">3. Определить уполномоченным органом по принятию решения о предоставлении   и предоставлению единовременной денежной выплаты, установленной частью 1 настоящего решения, управление социальной защиты населения администрации </w:t>
      </w:r>
      <w:proofErr w:type="spellStart"/>
      <w:r w:rsidR="00D412D0">
        <w:rPr>
          <w:color w:val="000000" w:themeColor="text1"/>
          <w:sz w:val="28"/>
          <w:szCs w:val="28"/>
        </w:rPr>
        <w:t>В</w:t>
      </w:r>
      <w:r w:rsidR="00937F86">
        <w:rPr>
          <w:color w:val="000000" w:themeColor="text1"/>
          <w:sz w:val="28"/>
          <w:szCs w:val="28"/>
        </w:rPr>
        <w:t>ейделевск</w:t>
      </w:r>
      <w:r w:rsidR="00D412D0">
        <w:rPr>
          <w:color w:val="000000" w:themeColor="text1"/>
          <w:sz w:val="28"/>
          <w:szCs w:val="28"/>
        </w:rPr>
        <w:t>ого</w:t>
      </w:r>
      <w:proofErr w:type="spellEnd"/>
      <w:r w:rsidR="000765D6">
        <w:rPr>
          <w:color w:val="000000" w:themeColor="text1"/>
          <w:sz w:val="28"/>
          <w:szCs w:val="28"/>
        </w:rPr>
        <w:t xml:space="preserve"> район</w:t>
      </w:r>
      <w:r w:rsidR="00D412D0">
        <w:rPr>
          <w:color w:val="000000" w:themeColor="text1"/>
          <w:sz w:val="28"/>
          <w:szCs w:val="28"/>
        </w:rPr>
        <w:t>а</w:t>
      </w:r>
      <w:r w:rsidR="000765D6">
        <w:rPr>
          <w:color w:val="000000" w:themeColor="text1"/>
          <w:sz w:val="28"/>
          <w:szCs w:val="28"/>
        </w:rPr>
        <w:t>.</w:t>
      </w:r>
    </w:p>
    <w:p w:rsidR="00F34409" w:rsidRDefault="00A66587">
      <w:pPr>
        <w:pStyle w:val="ConsPlusNormal"/>
        <w:tabs>
          <w:tab w:val="left" w:pos="1134"/>
        </w:tabs>
        <w:jc w:val="both"/>
      </w:pPr>
      <w:r>
        <w:rPr>
          <w:color w:val="000000" w:themeColor="text1"/>
          <w:sz w:val="28"/>
          <w:szCs w:val="28"/>
        </w:rPr>
        <w:t xml:space="preserve">        </w:t>
      </w:r>
      <w:r w:rsidR="000765D6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0765D6">
        <w:rPr>
          <w:color w:val="000000" w:themeColor="text1"/>
          <w:sz w:val="28"/>
          <w:szCs w:val="28"/>
        </w:rPr>
        <w:t>Единовременная денежная выплата, установленная частью 1  настоящего решения, не учитывается при определении размера материального обеспечения (дохода, совокупного дохода) гражданина — ветерана боевых действий (семьи ветерана боевых действий)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субсидий на оплату жилого помещения и коммунальных услуг, доплат к пенсиям, иных социальных</w:t>
      </w:r>
      <w:proofErr w:type="gramEnd"/>
      <w:r w:rsidR="000765D6">
        <w:rPr>
          <w:color w:val="000000" w:themeColor="text1"/>
          <w:sz w:val="28"/>
          <w:szCs w:val="28"/>
        </w:rPr>
        <w:t xml:space="preserve"> выплат.</w:t>
      </w:r>
    </w:p>
    <w:p w:rsidR="00F34409" w:rsidRDefault="000765D6">
      <w:pPr>
        <w:tabs>
          <w:tab w:val="left" w:pos="709"/>
          <w:tab w:val="left" w:pos="4111"/>
        </w:tabs>
        <w:jc w:val="both"/>
      </w:pPr>
      <w:r>
        <w:rPr>
          <w:color w:val="000000" w:themeColor="text1"/>
          <w:sz w:val="28"/>
          <w:szCs w:val="28"/>
        </w:rPr>
        <w:tab/>
        <w:t xml:space="preserve">5. </w:t>
      </w:r>
      <w:r>
        <w:rPr>
          <w:rStyle w:val="FontStyle17"/>
          <w:color w:val="000000" w:themeColor="text1"/>
          <w:sz w:val="28"/>
          <w:szCs w:val="28"/>
        </w:rPr>
        <w:t xml:space="preserve">Управлению финансов и </w:t>
      </w:r>
      <w:r w:rsidR="00937F86">
        <w:rPr>
          <w:rStyle w:val="FontStyle17"/>
          <w:color w:val="000000" w:themeColor="text1"/>
          <w:sz w:val="28"/>
          <w:szCs w:val="28"/>
        </w:rPr>
        <w:t>налоговой</w:t>
      </w:r>
      <w:r>
        <w:rPr>
          <w:rStyle w:val="FontStyle17"/>
          <w:color w:val="000000" w:themeColor="text1"/>
          <w:sz w:val="28"/>
          <w:szCs w:val="28"/>
        </w:rPr>
        <w:t xml:space="preserve"> политики администрации муниципального района «</w:t>
      </w:r>
      <w:proofErr w:type="spellStart"/>
      <w:r w:rsidR="00937F86">
        <w:rPr>
          <w:rStyle w:val="FontStyle17"/>
          <w:color w:val="000000" w:themeColor="text1"/>
          <w:sz w:val="28"/>
          <w:szCs w:val="28"/>
        </w:rPr>
        <w:t>Вейделевский</w:t>
      </w:r>
      <w:proofErr w:type="spellEnd"/>
      <w:r w:rsidR="00937F86">
        <w:rPr>
          <w:rStyle w:val="FontStyle17"/>
          <w:color w:val="000000" w:themeColor="text1"/>
          <w:sz w:val="28"/>
          <w:szCs w:val="28"/>
        </w:rPr>
        <w:t xml:space="preserve"> </w:t>
      </w:r>
      <w:r>
        <w:rPr>
          <w:rStyle w:val="FontStyle17"/>
          <w:color w:val="000000" w:themeColor="text1"/>
          <w:sz w:val="28"/>
          <w:szCs w:val="28"/>
        </w:rPr>
        <w:t xml:space="preserve"> район» Белгородской области:</w:t>
      </w:r>
    </w:p>
    <w:p w:rsidR="00F34409" w:rsidRDefault="000765D6">
      <w:pPr>
        <w:pStyle w:val="ConsPlusNormal"/>
        <w:tabs>
          <w:tab w:val="left" w:pos="1134"/>
        </w:tabs>
        <w:ind w:firstLine="709"/>
        <w:jc w:val="both"/>
      </w:pPr>
      <w:r>
        <w:rPr>
          <w:rStyle w:val="FontStyle17"/>
          <w:color w:val="000000" w:themeColor="text1"/>
          <w:sz w:val="28"/>
          <w:szCs w:val="28"/>
        </w:rPr>
        <w:t xml:space="preserve">- в 2023 году выделить денежные средства </w:t>
      </w:r>
      <w:r w:rsidR="006005DD">
        <w:rPr>
          <w:rStyle w:val="FontStyle17"/>
          <w:color w:val="000000" w:themeColor="text1"/>
          <w:sz w:val="28"/>
          <w:szCs w:val="28"/>
        </w:rPr>
        <w:t>на  выплату</w:t>
      </w:r>
      <w:r>
        <w:rPr>
          <w:rStyle w:val="FontStyle17"/>
          <w:color w:val="000000" w:themeColor="text1"/>
          <w:sz w:val="28"/>
          <w:szCs w:val="28"/>
        </w:rPr>
        <w:t xml:space="preserve">  единовременной</w:t>
      </w:r>
      <w:r>
        <w:rPr>
          <w:rStyle w:val="FontStyle17"/>
          <w:color w:val="000000" w:themeColor="text1"/>
          <w:sz w:val="28"/>
        </w:rPr>
        <w:t xml:space="preserve"> денежной выплаты ветеранам боевых действий, проживающим на территории </w:t>
      </w:r>
      <w:proofErr w:type="spellStart"/>
      <w:r w:rsidR="00937F86">
        <w:rPr>
          <w:rStyle w:val="FontStyle17"/>
          <w:color w:val="000000" w:themeColor="text1"/>
          <w:sz w:val="28"/>
        </w:rPr>
        <w:t>Вейделевского</w:t>
      </w:r>
      <w:proofErr w:type="spellEnd"/>
      <w:r>
        <w:rPr>
          <w:rStyle w:val="FontStyle17"/>
          <w:color w:val="000000" w:themeColor="text1"/>
          <w:sz w:val="28"/>
        </w:rPr>
        <w:t xml:space="preserve"> района.</w:t>
      </w:r>
    </w:p>
    <w:p w:rsidR="00F34409" w:rsidRDefault="000765D6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6. Управлению социальной защиты населения администрации </w:t>
      </w:r>
      <w:r>
        <w:rPr>
          <w:rStyle w:val="FontStyle17"/>
          <w:color w:val="000000" w:themeColor="text1"/>
          <w:sz w:val="28"/>
          <w:szCs w:val="28"/>
        </w:rPr>
        <w:t>муниципального района «</w:t>
      </w:r>
      <w:proofErr w:type="spellStart"/>
      <w:r w:rsidR="00937F86">
        <w:rPr>
          <w:rStyle w:val="FontStyle17"/>
          <w:color w:val="000000" w:themeColor="text1"/>
          <w:sz w:val="28"/>
          <w:szCs w:val="28"/>
        </w:rPr>
        <w:t>Вейделевский</w:t>
      </w:r>
      <w:proofErr w:type="spellEnd"/>
      <w:r>
        <w:rPr>
          <w:rStyle w:val="FontStyle17"/>
          <w:color w:val="000000" w:themeColor="text1"/>
          <w:sz w:val="28"/>
          <w:szCs w:val="28"/>
        </w:rPr>
        <w:t xml:space="preserve"> район» Белгородской области </w:t>
      </w:r>
      <w:r>
        <w:rPr>
          <w:color w:val="000000" w:themeColor="text1"/>
          <w:sz w:val="28"/>
          <w:szCs w:val="28"/>
        </w:rPr>
        <w:t xml:space="preserve"> обеспечить размещение в Единой государственной информационной системе социального обеспечения информацию о предоставлении </w:t>
      </w:r>
      <w:r>
        <w:rPr>
          <w:color w:val="000000" w:themeColor="text1"/>
          <w:sz w:val="28"/>
          <w:szCs w:val="26"/>
        </w:rPr>
        <w:t xml:space="preserve">единовременной денежной выплаты ветеранам боевых действий, проживающим на территории </w:t>
      </w:r>
      <w:proofErr w:type="spellStart"/>
      <w:r w:rsidR="00937F86">
        <w:rPr>
          <w:color w:val="000000" w:themeColor="text1"/>
          <w:sz w:val="28"/>
          <w:szCs w:val="26"/>
        </w:rPr>
        <w:t>Вейделевского</w:t>
      </w:r>
      <w:proofErr w:type="spellEnd"/>
      <w:r>
        <w:rPr>
          <w:color w:val="000000" w:themeColor="text1"/>
          <w:sz w:val="28"/>
          <w:szCs w:val="26"/>
        </w:rPr>
        <w:t xml:space="preserve"> района</w:t>
      </w:r>
      <w:r>
        <w:rPr>
          <w:color w:val="000000" w:themeColor="text1"/>
          <w:sz w:val="28"/>
          <w:szCs w:val="28"/>
        </w:rPr>
        <w:t>.</w:t>
      </w:r>
    </w:p>
    <w:p w:rsidR="00F34409" w:rsidRDefault="000765D6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7.  </w:t>
      </w:r>
      <w:r>
        <w:rPr>
          <w:rFonts w:eastAsia="Calibri"/>
          <w:color w:val="000000" w:themeColor="text1"/>
          <w:sz w:val="28"/>
          <w:szCs w:val="28"/>
        </w:rPr>
        <w:t>Опубликовать настоящее решение в районной газете «П</w:t>
      </w:r>
      <w:r w:rsidR="00937F86">
        <w:rPr>
          <w:rFonts w:eastAsia="Calibri"/>
          <w:color w:val="000000" w:themeColor="text1"/>
          <w:sz w:val="28"/>
          <w:szCs w:val="28"/>
        </w:rPr>
        <w:t>ламя</w:t>
      </w:r>
      <w:r>
        <w:rPr>
          <w:rFonts w:eastAsia="Calibri"/>
          <w:color w:val="000000" w:themeColor="text1"/>
          <w:sz w:val="28"/>
          <w:szCs w:val="28"/>
        </w:rPr>
        <w:t xml:space="preserve">», разместить на официальном сайте органов местного самоуправления </w:t>
      </w:r>
      <w:proofErr w:type="spellStart"/>
      <w:r w:rsidR="00937F86">
        <w:rPr>
          <w:rFonts w:eastAsia="Calibri"/>
          <w:color w:val="000000" w:themeColor="text1"/>
          <w:sz w:val="28"/>
          <w:szCs w:val="28"/>
        </w:rPr>
        <w:t>Вейделевского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в установленном порядке.</w:t>
      </w:r>
    </w:p>
    <w:p w:rsidR="00F34409" w:rsidRDefault="000765D6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 w:themeColor="text1"/>
          <w:sz w:val="28"/>
          <w:szCs w:val="28"/>
        </w:rPr>
        <w:t>8. Настоящее решение вступает в силу с момента его официального опубликования</w:t>
      </w:r>
      <w:r w:rsidR="00937F86">
        <w:rPr>
          <w:color w:val="000000" w:themeColor="text1"/>
          <w:sz w:val="28"/>
          <w:szCs w:val="28"/>
        </w:rPr>
        <w:t>.</w:t>
      </w:r>
    </w:p>
    <w:p w:rsidR="00F34409" w:rsidRDefault="000765D6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 w:rsidR="00BD5121">
        <w:rPr>
          <w:color w:val="000000" w:themeColor="text1"/>
          <w:sz w:val="28"/>
          <w:szCs w:val="28"/>
        </w:rPr>
        <w:t>Вейделевск</w:t>
      </w:r>
      <w:r w:rsidR="001A0080">
        <w:rPr>
          <w:color w:val="000000" w:themeColor="text1"/>
          <w:sz w:val="28"/>
          <w:szCs w:val="28"/>
        </w:rPr>
        <w:t>ого</w:t>
      </w:r>
      <w:proofErr w:type="spellEnd"/>
      <w:r w:rsidR="00BD51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района  </w:t>
      </w:r>
      <w:r w:rsidRPr="005D02F2">
        <w:rPr>
          <w:color w:val="000000" w:themeColor="text1"/>
          <w:sz w:val="28"/>
          <w:szCs w:val="28"/>
        </w:rPr>
        <w:t>по законности, нормативной и правовой деятельности, вопросам местного самоуправления.</w:t>
      </w:r>
    </w:p>
    <w:p w:rsidR="00F34409" w:rsidRDefault="00F34409">
      <w:pPr>
        <w:pStyle w:val="ConsPlusNormal"/>
        <w:jc w:val="right"/>
        <w:rPr>
          <w:color w:val="000000" w:themeColor="text1"/>
        </w:rPr>
      </w:pPr>
    </w:p>
    <w:p w:rsidR="00F34409" w:rsidRDefault="00F34409">
      <w:pPr>
        <w:pStyle w:val="ConsPlusNormal"/>
        <w:jc w:val="right"/>
        <w:rPr>
          <w:color w:val="000000" w:themeColor="text1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253"/>
        <w:gridCol w:w="2690"/>
        <w:gridCol w:w="2555"/>
      </w:tblGrid>
      <w:tr w:rsidR="00F34409">
        <w:tc>
          <w:tcPr>
            <w:tcW w:w="4253" w:type="dxa"/>
          </w:tcPr>
          <w:p w:rsidR="00F34409" w:rsidRDefault="000765D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Председатель</w:t>
            </w:r>
          </w:p>
          <w:p w:rsidR="00F34409" w:rsidRDefault="000765D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Муниципального совета</w:t>
            </w:r>
          </w:p>
        </w:tc>
        <w:tc>
          <w:tcPr>
            <w:tcW w:w="2690" w:type="dxa"/>
          </w:tcPr>
          <w:p w:rsidR="00F34409" w:rsidRDefault="00F3440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34409" w:rsidRDefault="00F3440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</w:tcPr>
          <w:p w:rsidR="00F34409" w:rsidRDefault="00F3440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F34409" w:rsidRDefault="000E32F2" w:rsidP="00BD5121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С.В.Шев</w:t>
            </w:r>
            <w:r w:rsidR="00BD5121">
              <w:rPr>
                <w:b/>
                <w:color w:val="000000" w:themeColor="text1"/>
                <w:sz w:val="28"/>
                <w:szCs w:val="28"/>
              </w:rPr>
              <w:t>ченко</w:t>
            </w:r>
            <w:proofErr w:type="spellEnd"/>
          </w:p>
        </w:tc>
      </w:tr>
    </w:tbl>
    <w:p w:rsidR="00F34409" w:rsidRPr="009339C8" w:rsidRDefault="00F34409">
      <w:pPr>
        <w:rPr>
          <w:lang w:val="en-US"/>
        </w:rPr>
        <w:sectPr w:rsidR="00F34409" w:rsidRPr="009339C8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</w:p>
    <w:p w:rsidR="00F34409" w:rsidRDefault="00F34409">
      <w:pPr>
        <w:pStyle w:val="ConsPlusNormal"/>
        <w:ind w:left="4678"/>
        <w:jc w:val="center"/>
        <w:outlineLvl w:val="0"/>
        <w:rPr>
          <w:color w:val="000000" w:themeColor="text1"/>
          <w:shd w:val="clear" w:color="auto" w:fill="FF0000"/>
        </w:rPr>
      </w:pPr>
    </w:p>
    <w:p w:rsidR="00F34409" w:rsidRDefault="000765D6">
      <w:pPr>
        <w:pStyle w:val="ConsPlusNormal"/>
        <w:ind w:left="4678"/>
        <w:jc w:val="center"/>
        <w:outlineLvl w:val="0"/>
      </w:pPr>
      <w:r>
        <w:rPr>
          <w:color w:val="000000" w:themeColor="text1"/>
          <w:sz w:val="28"/>
          <w:szCs w:val="28"/>
        </w:rPr>
        <w:t xml:space="preserve">Приложение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F34409" w:rsidRDefault="000765D6">
      <w:pPr>
        <w:pStyle w:val="ConsPlusNormal"/>
        <w:ind w:left="4678"/>
        <w:jc w:val="center"/>
        <w:outlineLvl w:val="0"/>
      </w:pPr>
      <w:r>
        <w:rPr>
          <w:color w:val="000000" w:themeColor="text1"/>
          <w:sz w:val="28"/>
          <w:szCs w:val="28"/>
        </w:rPr>
        <w:t xml:space="preserve">решению Муниципального совета </w:t>
      </w:r>
    </w:p>
    <w:p w:rsidR="00F34409" w:rsidRDefault="00BD5121">
      <w:pPr>
        <w:pStyle w:val="ConsPlusNormal"/>
        <w:ind w:left="4678"/>
        <w:jc w:val="center"/>
        <w:outlineLvl w:val="0"/>
      </w:pPr>
      <w:proofErr w:type="spellStart"/>
      <w:r>
        <w:rPr>
          <w:color w:val="000000" w:themeColor="text1"/>
          <w:sz w:val="28"/>
          <w:szCs w:val="28"/>
        </w:rPr>
        <w:t>Вейделевского</w:t>
      </w:r>
      <w:proofErr w:type="spellEnd"/>
      <w:r w:rsidR="000765D6">
        <w:rPr>
          <w:color w:val="000000" w:themeColor="text1"/>
          <w:sz w:val="28"/>
          <w:szCs w:val="28"/>
        </w:rPr>
        <w:t xml:space="preserve"> района</w:t>
      </w:r>
    </w:p>
    <w:p w:rsidR="00F34409" w:rsidRDefault="000765D6">
      <w:pPr>
        <w:widowControl/>
        <w:ind w:left="4678"/>
        <w:jc w:val="center"/>
      </w:pPr>
      <w:r>
        <w:rPr>
          <w:color w:val="000000" w:themeColor="text1"/>
          <w:sz w:val="28"/>
          <w:szCs w:val="28"/>
        </w:rPr>
        <w:t>от «_____»___________2023 года №___</w:t>
      </w: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0765D6">
      <w:pPr>
        <w:widowControl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</w:t>
      </w:r>
    </w:p>
    <w:p w:rsidR="00F34409" w:rsidRDefault="000765D6">
      <w:pPr>
        <w:widowControl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</w:rPr>
        <w:t>предоставления единовременной</w:t>
      </w:r>
      <w:r>
        <w:rPr>
          <w:b/>
          <w:color w:val="000000" w:themeColor="text1"/>
          <w:sz w:val="28"/>
          <w:szCs w:val="26"/>
        </w:rPr>
        <w:t xml:space="preserve"> денежной выплаты ветеранам боевых действий, проживающим на территории </w:t>
      </w:r>
      <w:proofErr w:type="spellStart"/>
      <w:r w:rsidR="00BD5121">
        <w:rPr>
          <w:b/>
          <w:color w:val="000000" w:themeColor="text1"/>
          <w:sz w:val="28"/>
          <w:szCs w:val="26"/>
        </w:rPr>
        <w:t>Вейделевского</w:t>
      </w:r>
      <w:proofErr w:type="spellEnd"/>
      <w:r w:rsidR="00BD5121">
        <w:rPr>
          <w:b/>
          <w:color w:val="000000" w:themeColor="text1"/>
          <w:sz w:val="28"/>
          <w:szCs w:val="26"/>
        </w:rPr>
        <w:t xml:space="preserve"> </w:t>
      </w:r>
      <w:r>
        <w:rPr>
          <w:b/>
          <w:color w:val="000000" w:themeColor="text1"/>
          <w:sz w:val="28"/>
          <w:szCs w:val="26"/>
        </w:rPr>
        <w:t xml:space="preserve"> района</w:t>
      </w: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F34409">
      <w:pPr>
        <w:widowControl/>
        <w:rPr>
          <w:b/>
          <w:color w:val="000000" w:themeColor="text1"/>
          <w:sz w:val="28"/>
        </w:rPr>
      </w:pPr>
    </w:p>
    <w:p w:rsidR="00F34409" w:rsidRDefault="000765D6">
      <w:pPr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F34409" w:rsidRDefault="00F34409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F34409" w:rsidRDefault="000765D6">
      <w:pPr>
        <w:widowControl/>
        <w:jc w:val="both"/>
      </w:pPr>
      <w:r>
        <w:rPr>
          <w:color w:val="000000" w:themeColor="text1"/>
          <w:sz w:val="28"/>
          <w:szCs w:val="28"/>
        </w:rPr>
        <w:tab/>
        <w:t>1. </w:t>
      </w:r>
      <w:proofErr w:type="gramStart"/>
      <w:r>
        <w:rPr>
          <w:color w:val="000000" w:themeColor="text1"/>
          <w:sz w:val="28"/>
          <w:szCs w:val="28"/>
        </w:rPr>
        <w:t xml:space="preserve">Порядок </w:t>
      </w:r>
      <w:r>
        <w:rPr>
          <w:color w:val="000000" w:themeColor="text1"/>
          <w:sz w:val="28"/>
        </w:rPr>
        <w:t>предоставления единовременной денежной выплаты ветеранам боевых действий, проживающим на территории муниципального района «</w:t>
      </w:r>
      <w:proofErr w:type="spellStart"/>
      <w:r w:rsidR="00BD5121">
        <w:rPr>
          <w:color w:val="000000" w:themeColor="text1"/>
          <w:sz w:val="28"/>
        </w:rPr>
        <w:t>Вейделевский</w:t>
      </w:r>
      <w:proofErr w:type="spellEnd"/>
      <w:r>
        <w:rPr>
          <w:color w:val="000000" w:themeColor="text1"/>
          <w:sz w:val="28"/>
        </w:rPr>
        <w:t xml:space="preserve"> район» Белгородской области </w:t>
      </w:r>
      <w:r>
        <w:rPr>
          <w:color w:val="000000" w:themeColor="text1"/>
          <w:sz w:val="28"/>
          <w:szCs w:val="28"/>
        </w:rPr>
        <w:t xml:space="preserve">(далее – Порядок, </w:t>
      </w:r>
      <w:proofErr w:type="spellStart"/>
      <w:r w:rsidR="00BD5121">
        <w:rPr>
          <w:color w:val="000000" w:themeColor="text1"/>
          <w:sz w:val="28"/>
          <w:szCs w:val="28"/>
        </w:rPr>
        <w:t>Вейделевский</w:t>
      </w:r>
      <w:proofErr w:type="spellEnd"/>
      <w:r>
        <w:rPr>
          <w:color w:val="000000" w:themeColor="text1"/>
          <w:sz w:val="28"/>
          <w:szCs w:val="28"/>
        </w:rPr>
        <w:t xml:space="preserve"> район), регулирует процедуру обращения и принятия решения о предоставлении (отказе в предоставлении</w:t>
      </w:r>
      <w:r>
        <w:rPr>
          <w:color w:val="000000" w:themeColor="text1"/>
          <w:sz w:val="28"/>
        </w:rPr>
        <w:t>), а также определяет</w:t>
      </w:r>
      <w:r>
        <w:rPr>
          <w:color w:val="000000" w:themeColor="text1"/>
          <w:sz w:val="28"/>
          <w:szCs w:val="28"/>
        </w:rPr>
        <w:t xml:space="preserve"> перечень документов и порядок назначения единовременной денежной выплаты ветеранам боевых действий, проживающим на территории </w:t>
      </w:r>
      <w:proofErr w:type="spellStart"/>
      <w:r w:rsidR="00BD5121">
        <w:rPr>
          <w:color w:val="000000" w:themeColor="text1"/>
          <w:sz w:val="28"/>
          <w:szCs w:val="28"/>
        </w:rPr>
        <w:t>Вейделевского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(далее – единовременная выплата).</w:t>
      </w:r>
      <w:proofErr w:type="gramEnd"/>
    </w:p>
    <w:p w:rsidR="00F34409" w:rsidRDefault="000765D6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 Единовременная выплата предоставляется ветеранам боевых действий из числа лиц, указанных в пункте 1 статьи 3 Федерального закона от 12.01.1995 года №5-ФЗ «О ветеранах» (далее – заявитель).</w:t>
      </w:r>
    </w:p>
    <w:p w:rsidR="00F34409" w:rsidRDefault="000765D6" w:rsidP="00BD5121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 Управление социальной защиты населения администрации </w:t>
      </w:r>
      <w:proofErr w:type="spellStart"/>
      <w:r w:rsidR="00BD5121">
        <w:rPr>
          <w:color w:val="000000" w:themeColor="text1"/>
          <w:sz w:val="28"/>
          <w:szCs w:val="28"/>
        </w:rPr>
        <w:t>Вейделевского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(далее – Управление) осуществляет функции главного распорядителя средств, выделяемых на единовременную выплату.</w:t>
      </w: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0765D6">
      <w:pPr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II. Порядок обращения за </w:t>
      </w:r>
      <w:r w:rsidR="004C0EA6">
        <w:rPr>
          <w:b/>
          <w:bCs/>
          <w:color w:val="000000" w:themeColor="text1"/>
          <w:sz w:val="28"/>
          <w:szCs w:val="28"/>
        </w:rPr>
        <w:t>единовременной</w:t>
      </w:r>
      <w:r>
        <w:rPr>
          <w:b/>
          <w:bCs/>
          <w:color w:val="000000" w:themeColor="text1"/>
          <w:sz w:val="28"/>
          <w:szCs w:val="28"/>
        </w:rPr>
        <w:t xml:space="preserve"> выплатой и ее назначение</w:t>
      </w:r>
    </w:p>
    <w:p w:rsidR="00F34409" w:rsidRDefault="00F34409">
      <w:pPr>
        <w:contextualSpacing/>
        <w:jc w:val="center"/>
        <w:rPr>
          <w:color w:val="000000" w:themeColor="text1"/>
          <w:sz w:val="28"/>
          <w:szCs w:val="28"/>
        </w:rPr>
      </w:pP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1. Заявление, посредством личного обращения, в том числе представителем заявителя, по форме согласно приложению № 1 к Порядку, подается в Управление с предъявлением следующих документов: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а) документ, удостоверяющий личность;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 xml:space="preserve">б) документ, подтверждающий постоянное место жительства на территории </w:t>
      </w:r>
      <w:proofErr w:type="spellStart"/>
      <w:r w:rsidR="00BD5121">
        <w:rPr>
          <w:color w:val="000000" w:themeColor="text1"/>
          <w:sz w:val="28"/>
          <w:szCs w:val="28"/>
        </w:rPr>
        <w:t>Вейделевского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района;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в) документ, удостоверяющий личность и полномочия представителя заявителя (в случае подачи заявления представителем заявителя);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г) документ, подтверждающий реквизиты счета в кредитной организации, открытого на заявителя;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д) документ установленного образца, подтверждающий признание гражданина ветераном боевых действий (удостоверение ветерана боевых действий, свидетельство о праве на льготы);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lastRenderedPageBreak/>
        <w:t xml:space="preserve">е) копия </w:t>
      </w:r>
      <w:proofErr w:type="spellStart"/>
      <w:r>
        <w:rPr>
          <w:color w:val="000000" w:themeColor="text1"/>
          <w:sz w:val="28"/>
          <w:szCs w:val="28"/>
        </w:rPr>
        <w:t>СНИЛСа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В целях предоставления единовременной  выплаты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Дню ветеранов боевых действий - 01 июля </w:t>
      </w:r>
      <w:r w:rsidR="00D412D0">
        <w:rPr>
          <w:color w:val="000000" w:themeColor="text1"/>
          <w:sz w:val="28"/>
          <w:szCs w:val="28"/>
        </w:rPr>
        <w:t xml:space="preserve">2023 </w:t>
      </w:r>
      <w:r>
        <w:rPr>
          <w:color w:val="000000" w:themeColor="text1"/>
          <w:sz w:val="28"/>
          <w:szCs w:val="28"/>
        </w:rPr>
        <w:t>года заявление и указанные в пункте 1 настоящего раздела документы подаются до 15 июня текущего года.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если заявление и документы, указанные в пункте 1 настоящего раздела, поступили в Управление после даты, указанной в пункте 2 настоящего раздела, денежная выплата предоставляется в соответствии с разделом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Порядка. 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Документы, необходимые для предоставления единовременной  выплаты, могут быть представлены как в подлинниках, так и в копиях, заверенных в установленном порядке.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proofErr w:type="gramStart"/>
      <w:r>
        <w:rPr>
          <w:color w:val="000000" w:themeColor="text1"/>
          <w:sz w:val="28"/>
          <w:szCs w:val="28"/>
        </w:rPr>
        <w:t>Документы и информация, указанные в пункте 1 раздела II</w:t>
      </w:r>
      <w:r w:rsidR="009929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 Порядка и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Управлением в порядке межведомственного взаимодействия, если такие документы и информация не были представлены заявителем.</w:t>
      </w:r>
      <w:proofErr w:type="gramEnd"/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Должностное лицо и (или) работник органа или организации, не представившие (несвоевременно представившие) документы (сведения), запрошенные Управлением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Заявитель вправе по собственной инициативе представить в Управление документы, указанные в пункте  1 настоящего раздела, в полном объеме.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proofErr w:type="gramStart"/>
      <w:r>
        <w:rPr>
          <w:color w:val="000000" w:themeColor="text1"/>
          <w:sz w:val="28"/>
          <w:szCs w:val="28"/>
        </w:rPr>
        <w:t>Должностные лица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данной меры социальной защиты.</w:t>
      </w:r>
      <w:proofErr w:type="gramEnd"/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 Управление проверяет достоверность сведений, указанных в заявлении и предоставленных заявителем документах. В этих целях Управление в порядке межведомственного запроса запрашивает безвозмездно  необходимые сведения от органов, предоставляющих государственные и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</w:t>
      </w:r>
      <w:r>
        <w:rPr>
          <w:color w:val="000000" w:themeColor="text1"/>
          <w:sz w:val="28"/>
          <w:szCs w:val="28"/>
        </w:rPr>
        <w:lastRenderedPageBreak/>
        <w:t>местного самоуправления.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8. Датой приема заявления считается дата регистрации соответствующего заявления в Управлении.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9. Заявление подлежит рассмотрению Управлением</w:t>
      </w:r>
      <w:r w:rsidR="00D412D0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срок, не превышающий </w:t>
      </w:r>
      <w:r w:rsidR="00D412D0">
        <w:rPr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>(</w:t>
      </w:r>
      <w:r w:rsidR="00D412D0">
        <w:rPr>
          <w:color w:val="000000" w:themeColor="text1"/>
          <w:sz w:val="28"/>
          <w:szCs w:val="28"/>
        </w:rPr>
        <w:t>десяти</w:t>
      </w:r>
      <w:r>
        <w:rPr>
          <w:color w:val="000000" w:themeColor="text1"/>
          <w:sz w:val="28"/>
          <w:szCs w:val="28"/>
        </w:rPr>
        <w:t xml:space="preserve">) рабочих дней </w:t>
      </w:r>
      <w:proofErr w:type="gramStart"/>
      <w:r>
        <w:rPr>
          <w:color w:val="000000" w:themeColor="text1"/>
          <w:sz w:val="28"/>
          <w:szCs w:val="28"/>
        </w:rPr>
        <w:t>с даты</w:t>
      </w:r>
      <w:proofErr w:type="gramEnd"/>
      <w:r>
        <w:rPr>
          <w:color w:val="000000" w:themeColor="text1"/>
          <w:sz w:val="28"/>
          <w:szCs w:val="28"/>
        </w:rPr>
        <w:t xml:space="preserve"> его регистрации.</w:t>
      </w:r>
    </w:p>
    <w:p w:rsidR="00F34409" w:rsidRDefault="000765D6">
      <w:pPr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 xml:space="preserve">По результатам рассмотрения заявления принимается решение управлением социальной защиты населения администрации </w:t>
      </w:r>
      <w:proofErr w:type="spellStart"/>
      <w:r w:rsidR="00BD512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е</w:t>
      </w:r>
      <w:r w:rsidR="00BD5121">
        <w:rPr>
          <w:color w:val="000000" w:themeColor="text1"/>
          <w:sz w:val="28"/>
          <w:szCs w:val="28"/>
        </w:rPr>
        <w:t>йделевского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 назначении единовременной выплаты или об отказе в ее назначении. Решение об отказе оформляется в виде уведомления.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принятия решения о назначении либо об отказе в назначении единовременной выплаты продлевается на 20 (двадцать) рабочих дней в случае не поступления (несвоевременного поступления) документов (сведений), запрашиваемых в рамках межведомственного взаимодействия.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принятия решения об отказе в назначении единовременной выплаты в течение </w:t>
      </w:r>
      <w:r w:rsidR="00D412D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(</w:t>
      </w:r>
      <w:r w:rsidR="00D412D0">
        <w:rPr>
          <w:color w:val="000000" w:themeColor="text1"/>
          <w:sz w:val="28"/>
          <w:szCs w:val="28"/>
        </w:rPr>
        <w:t>пяти</w:t>
      </w:r>
      <w:r>
        <w:rPr>
          <w:color w:val="000000" w:themeColor="text1"/>
          <w:sz w:val="28"/>
          <w:szCs w:val="28"/>
        </w:rPr>
        <w:t>) рабочих дней после дня принятия решения заявитель уведомляется об этом указанным в заявлении способом с указанием причины отказа.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 Основанием для отказа в предоставлении единовременной выплаты является: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отсутствие права на получение единовременной выплаты в соответствии с настоящим Порядком;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представление недостоверных сведений;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 наличие в представленных документах неустранимых повреждений, исправлений, не позволяющих однозначно истолковать их содержание.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 Отказ в назначении единовременной выплаты не лишает возможности повторно обратиться с заявлением.</w:t>
      </w: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0765D6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color w:val="000000" w:themeColor="text1"/>
          <w:sz w:val="28"/>
          <w:szCs w:val="28"/>
        </w:rPr>
        <w:t xml:space="preserve">. Порядок расходования и учета средств </w:t>
      </w:r>
    </w:p>
    <w:p w:rsidR="00F34409" w:rsidRDefault="000765D6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районного бюджета на единовременную выплату </w:t>
      </w: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0765D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1. </w:t>
      </w:r>
      <w:proofErr w:type="gramStart"/>
      <w:r>
        <w:rPr>
          <w:color w:val="000000" w:themeColor="text1"/>
          <w:sz w:val="28"/>
          <w:szCs w:val="28"/>
        </w:rPr>
        <w:t xml:space="preserve">Управление формирует бюджетную заявку на финансовое обеспечение расходов и сводный список получателей денежной выплаты (далее соответственно – заявка, список получателей единовременной денежной выплаты (Приложение №2)) и направляет их для перечисления денежных средств в управление финансов и </w:t>
      </w:r>
      <w:r w:rsidR="00132CDA">
        <w:rPr>
          <w:color w:val="000000" w:themeColor="text1"/>
          <w:sz w:val="28"/>
          <w:szCs w:val="28"/>
        </w:rPr>
        <w:t xml:space="preserve">налоговой политики </w:t>
      </w:r>
      <w:r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32CDA">
        <w:rPr>
          <w:color w:val="000000" w:themeColor="text1"/>
          <w:sz w:val="28"/>
          <w:szCs w:val="28"/>
        </w:rPr>
        <w:t>Вейделевского</w:t>
      </w:r>
      <w:proofErr w:type="spellEnd"/>
      <w:r w:rsidR="00132C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района до 20 июня, далее ежемесячно до 20 числа (при наличии принятых решений о назначении денежной выплаты).</w:t>
      </w:r>
      <w:proofErr w:type="gramEnd"/>
      <w:r>
        <w:rPr>
          <w:color w:val="000000" w:themeColor="text1"/>
          <w:sz w:val="28"/>
          <w:szCs w:val="28"/>
        </w:rPr>
        <w:t xml:space="preserve"> В случае предоставления заявления и документов получателями денежных средств после 20 числа последнего месяца года - декабря, единовременная выплата  формируется и выплачивается согласно настоящему Порядку до 31 декабря</w:t>
      </w:r>
      <w:r w:rsidR="00D412D0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года.  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 Управление финансов и </w:t>
      </w:r>
      <w:r w:rsidR="00132CDA">
        <w:rPr>
          <w:color w:val="000000" w:themeColor="text1"/>
          <w:sz w:val="28"/>
          <w:szCs w:val="28"/>
        </w:rPr>
        <w:t>налоговой политики</w:t>
      </w:r>
      <w:r>
        <w:rPr>
          <w:color w:val="000000" w:themeColor="text1"/>
          <w:sz w:val="28"/>
          <w:szCs w:val="28"/>
        </w:rPr>
        <w:t xml:space="preserve"> финансирует Управление для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:rsidR="00F34409" w:rsidRDefault="000765D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3.Операции по кассовым расходам учитываются в соответствии с Приказом Министерства финансов Российской Федерации от 28 декабря 2010 </w:t>
      </w:r>
      <w:r>
        <w:rPr>
          <w:color w:val="000000" w:themeColor="text1"/>
          <w:sz w:val="28"/>
          <w:szCs w:val="28"/>
        </w:rPr>
        <w:lastRenderedPageBreak/>
        <w:t>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bookmarkStart w:id="3" w:name="_Hlk100842883"/>
      <w:bookmarkEnd w:id="3"/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1A008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</w:t>
      </w: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7279" w:type="dxa"/>
        <w:tblInd w:w="2517" w:type="dxa"/>
        <w:tblLayout w:type="fixed"/>
        <w:tblLook w:val="04A0" w:firstRow="1" w:lastRow="0" w:firstColumn="1" w:lastColumn="0" w:noHBand="0" w:noVBand="1"/>
      </w:tblPr>
      <w:tblGrid>
        <w:gridCol w:w="7279"/>
      </w:tblGrid>
      <w:tr w:rsidR="00F34409">
        <w:tc>
          <w:tcPr>
            <w:tcW w:w="7279" w:type="dxa"/>
            <w:shd w:val="clear" w:color="auto" w:fill="auto"/>
          </w:tcPr>
          <w:p w:rsidR="00F34409" w:rsidRDefault="000765D6">
            <w:pPr>
              <w:contextualSpacing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F34409" w:rsidRDefault="000765D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lastRenderedPageBreak/>
              <w:t xml:space="preserve">к Порядку предоставления единовременной денежной выплаты ветеранам боевых действий, проживающим на территории </w:t>
            </w:r>
            <w:proofErr w:type="spellStart"/>
            <w:r w:rsidR="004F3674">
              <w:rPr>
                <w:b/>
                <w:color w:val="000000" w:themeColor="text1"/>
                <w:sz w:val="28"/>
              </w:rPr>
              <w:t>Вейделевского</w:t>
            </w:r>
            <w:proofErr w:type="spellEnd"/>
            <w:r>
              <w:rPr>
                <w:b/>
                <w:color w:val="000000" w:themeColor="text1"/>
                <w:sz w:val="28"/>
              </w:rPr>
              <w:t xml:space="preserve"> района</w:t>
            </w:r>
          </w:p>
          <w:p w:rsidR="00F34409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34409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34409" w:rsidRDefault="000765D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Форма</w:t>
            </w:r>
          </w:p>
        </w:tc>
      </w:tr>
    </w:tbl>
    <w:p w:rsidR="00F34409" w:rsidRDefault="00F34409">
      <w:pPr>
        <w:contextualSpacing/>
        <w:rPr>
          <w:color w:val="000000" w:themeColor="text1"/>
          <w:sz w:val="28"/>
          <w:szCs w:val="28"/>
        </w:rPr>
      </w:pPr>
    </w:p>
    <w:p w:rsidR="00F34409" w:rsidRDefault="00F34409">
      <w:pPr>
        <w:contextualSpacing/>
        <w:rPr>
          <w:color w:val="000000" w:themeColor="text1"/>
          <w:sz w:val="28"/>
          <w:szCs w:val="28"/>
        </w:rPr>
      </w:pPr>
    </w:p>
    <w:tbl>
      <w:tblPr>
        <w:tblW w:w="6570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6570"/>
      </w:tblGrid>
      <w:tr w:rsidR="00F34409">
        <w:trPr>
          <w:trHeight w:val="1258"/>
        </w:trPr>
        <w:tc>
          <w:tcPr>
            <w:tcW w:w="6570" w:type="dxa"/>
            <w:shd w:val="clear" w:color="auto" w:fill="auto"/>
          </w:tcPr>
          <w:p w:rsidR="00F34409" w:rsidRDefault="00F34409">
            <w:pPr>
              <w:contextualSpacing/>
              <w:jc w:val="center"/>
              <w:outlineLvl w:val="0"/>
              <w:rPr>
                <w:color w:val="000000" w:themeColor="text1"/>
              </w:rPr>
            </w:pP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социальной защиты населения администрации</w:t>
            </w:r>
          </w:p>
          <w:p w:rsidR="00F34409" w:rsidRDefault="004F3674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Вейделевского</w:t>
            </w:r>
            <w:proofErr w:type="spellEnd"/>
            <w:r w:rsidR="000765D6">
              <w:rPr>
                <w:color w:val="000000" w:themeColor="text1"/>
              </w:rPr>
              <w:t xml:space="preserve"> района</w:t>
            </w: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</w:t>
            </w:r>
          </w:p>
          <w:p w:rsidR="00F34409" w:rsidRDefault="000765D6">
            <w:pPr>
              <w:contextualSpacing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органа социальной защиты населения)</w:t>
            </w:r>
          </w:p>
        </w:tc>
      </w:tr>
    </w:tbl>
    <w:p w:rsidR="00F34409" w:rsidRDefault="00F34409">
      <w:pPr>
        <w:contextualSpacing/>
        <w:rPr>
          <w:color w:val="000000" w:themeColor="text1"/>
          <w:sz w:val="26"/>
          <w:szCs w:val="26"/>
        </w:rPr>
      </w:pPr>
    </w:p>
    <w:p w:rsidR="00F34409" w:rsidRDefault="00F34409">
      <w:pPr>
        <w:contextualSpacing/>
        <w:rPr>
          <w:color w:val="000000" w:themeColor="text1"/>
          <w:sz w:val="26"/>
          <w:szCs w:val="26"/>
        </w:rPr>
      </w:pPr>
    </w:p>
    <w:p w:rsidR="00F34409" w:rsidRDefault="00F34409">
      <w:pPr>
        <w:contextualSpacing/>
        <w:jc w:val="right"/>
        <w:rPr>
          <w:color w:val="000000" w:themeColor="text1"/>
          <w:sz w:val="26"/>
          <w:szCs w:val="26"/>
        </w:rPr>
      </w:pPr>
    </w:p>
    <w:p w:rsidR="00F34409" w:rsidRDefault="000765D6">
      <w:pPr>
        <w:contextualSpacing/>
        <w:jc w:val="center"/>
        <w:rPr>
          <w:b/>
          <w:color w:val="000000" w:themeColor="text1"/>
          <w:sz w:val="26"/>
          <w:szCs w:val="26"/>
        </w:rPr>
      </w:pPr>
      <w:bookmarkStart w:id="4" w:name="Par77"/>
      <w:bookmarkEnd w:id="4"/>
      <w:r>
        <w:rPr>
          <w:b/>
          <w:color w:val="000000" w:themeColor="text1"/>
          <w:sz w:val="26"/>
          <w:szCs w:val="26"/>
        </w:rPr>
        <w:t xml:space="preserve">Заявление </w:t>
      </w:r>
    </w:p>
    <w:p w:rsidR="00F34409" w:rsidRDefault="000765D6">
      <w:pPr>
        <w:contextualSpacing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предоставлении единовременной денежной выплаты ветеранам боевых действий, проживающим на территории </w:t>
      </w:r>
      <w:proofErr w:type="spellStart"/>
      <w:r w:rsidR="004F3674">
        <w:rPr>
          <w:b/>
          <w:color w:val="000000" w:themeColor="text1"/>
          <w:sz w:val="26"/>
          <w:szCs w:val="26"/>
        </w:rPr>
        <w:t>Вейделевского</w:t>
      </w:r>
      <w:proofErr w:type="spellEnd"/>
      <w:r>
        <w:rPr>
          <w:b/>
          <w:color w:val="000000" w:themeColor="text1"/>
          <w:sz w:val="26"/>
          <w:szCs w:val="26"/>
        </w:rPr>
        <w:t xml:space="preserve"> района</w:t>
      </w:r>
    </w:p>
    <w:p w:rsidR="00F34409" w:rsidRDefault="00F34409">
      <w:pPr>
        <w:contextualSpacing/>
        <w:jc w:val="center"/>
        <w:rPr>
          <w:color w:val="000000" w:themeColor="text1"/>
          <w:sz w:val="26"/>
          <w:szCs w:val="26"/>
        </w:rPr>
      </w:pPr>
    </w:p>
    <w:p w:rsidR="00F34409" w:rsidRDefault="000765D6">
      <w:pPr>
        <w:contextualSpacing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Я, _______________________________________________________________________</w:t>
      </w:r>
    </w:p>
    <w:p w:rsidR="00F34409" w:rsidRDefault="000765D6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(фамилия, имя, отчество (при наличии) заявителя)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Проживающий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адресу: ___________________________________________________</w:t>
      </w:r>
    </w:p>
    <w:p w:rsidR="00F34409" w:rsidRDefault="000765D6">
      <w:pPr>
        <w:tabs>
          <w:tab w:val="left" w:pos="851"/>
        </w:tabs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Документ, удостоверяющий личность: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наименование документа ____________серия _____________ № ___________________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кем и когда </w:t>
      </w:r>
      <w:proofErr w:type="gramStart"/>
      <w:r>
        <w:rPr>
          <w:color w:val="000000" w:themeColor="text1"/>
          <w:sz w:val="26"/>
          <w:szCs w:val="26"/>
        </w:rPr>
        <w:t>выдан</w:t>
      </w:r>
      <w:proofErr w:type="gramEnd"/>
      <w:r>
        <w:rPr>
          <w:color w:val="000000" w:themeColor="text1"/>
          <w:sz w:val="26"/>
          <w:szCs w:val="26"/>
        </w:rPr>
        <w:t xml:space="preserve"> __________________________________________________________</w:t>
      </w: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СНИЛС</w:t>
      </w:r>
      <w:proofErr w:type="gramStart"/>
      <w:r>
        <w:rPr>
          <w:color w:val="000000" w:themeColor="text1"/>
          <w:sz w:val="26"/>
          <w:szCs w:val="26"/>
        </w:rPr>
        <w:t xml:space="preserve"> _____-_____-_____-_____</w:t>
      </w:r>
      <w:proofErr w:type="gramEnd"/>
    </w:p>
    <w:p w:rsidR="00F34409" w:rsidRDefault="000765D6">
      <w:pPr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Телефон: _________________________________________________________________</w:t>
      </w:r>
    </w:p>
    <w:p w:rsidR="00F34409" w:rsidRDefault="00F34409">
      <w:pPr>
        <w:ind w:firstLine="540"/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>прошу предоставить мне единовременную денежную выплату как ветерану боевых действий</w:t>
      </w:r>
    </w:p>
    <w:p w:rsidR="00F34409" w:rsidRDefault="00F34409">
      <w:pPr>
        <w:tabs>
          <w:tab w:val="left" w:pos="1260"/>
        </w:tabs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center"/>
        <w:rPr>
          <w:color w:val="000000" w:themeColor="text1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Установленную мне выплату осуществить на лицевой счет, открытый в кредитной организации </w:t>
      </w: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eastAsia="Calibri"/>
          <w:color w:val="000000" w:themeColor="text1"/>
        </w:rPr>
        <w:t xml:space="preserve">   (номер лицевого счета, наименование кредитной организации)</w:t>
      </w:r>
    </w:p>
    <w:p w:rsidR="00F34409" w:rsidRDefault="00F34409">
      <w:pPr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</w:t>
      </w:r>
      <w:bookmarkStart w:id="5" w:name="_Hlk100838510"/>
      <w:r>
        <w:rPr>
          <w:color w:val="000000" w:themeColor="text1"/>
          <w:sz w:val="26"/>
          <w:szCs w:val="26"/>
        </w:rPr>
        <w:t xml:space="preserve">принятом решении в назначении (отказе) единовременной выплаты </w:t>
      </w:r>
      <w:bookmarkEnd w:id="5"/>
      <w:r>
        <w:rPr>
          <w:color w:val="000000" w:themeColor="text1"/>
          <w:sz w:val="26"/>
          <w:szCs w:val="26"/>
        </w:rPr>
        <w:t>сообщить:</w:t>
      </w:r>
    </w:p>
    <w:p w:rsidR="00F34409" w:rsidRDefault="00C366BF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-11398885</wp:posOffset>
                </wp:positionH>
                <wp:positionV relativeFrom="paragraph">
                  <wp:posOffset>-23569295</wp:posOffset>
                </wp:positionV>
                <wp:extent cx="7179945" cy="6584315"/>
                <wp:effectExtent l="13970" t="6350" r="6985" b="1016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9945" cy="6584315"/>
                        </a:xfrm>
                        <a:custGeom>
                          <a:avLst/>
                          <a:gdLst>
                            <a:gd name="T0" fmla="*/ 19947 w 19948"/>
                            <a:gd name="T1" fmla="*/ 0 h 18293"/>
                            <a:gd name="T2" fmla="*/ 19947 w 19948"/>
                            <a:gd name="T3" fmla="*/ 18292 h 18293"/>
                            <a:gd name="T4" fmla="*/ 0 w 19948"/>
                            <a:gd name="T5" fmla="*/ 18292 h 18293"/>
                            <a:gd name="T6" fmla="*/ 0 w 19948"/>
                            <a:gd name="T7" fmla="*/ 0 h 18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948" h="18293">
                              <a:moveTo>
                                <a:pt x="19947" y="0"/>
                              </a:moveTo>
                              <a:lnTo>
                                <a:pt x="19947" y="18292"/>
                              </a:lnTo>
                              <a:lnTo>
                                <a:pt x="0" y="1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897.55pt;margin-top:-1855.85pt;width:565.35pt;height:5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8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" o:allowincell="f" path="m19947,r,18292l,18292,,e" filled="f" strokeweight=".35mm">
                <v:path o:connecttype="custom" o:connectlocs="7179585,0;7179585,6583955;0,6583955;0,0" o:connectangles="0,0,0,0"/>
              </v:shape>
            </w:pict>
          </mc:Fallback>
        </mc:AlternateContent>
      </w:r>
      <w:r w:rsidR="000765D6">
        <w:rPr>
          <w:color w:val="000000" w:themeColor="text1"/>
          <w:sz w:val="24"/>
          <w:szCs w:val="24"/>
        </w:rPr>
        <w:t xml:space="preserve">в письменной форме по почтовому адресу: </w:t>
      </w: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C366BF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-11399520</wp:posOffset>
                </wp:positionH>
                <wp:positionV relativeFrom="paragraph">
                  <wp:posOffset>-23564215</wp:posOffset>
                </wp:positionV>
                <wp:extent cx="7180580" cy="6584315"/>
                <wp:effectExtent l="13335" t="13970" r="6985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0580" cy="6584315"/>
                        </a:xfrm>
                        <a:custGeom>
                          <a:avLst/>
                          <a:gdLst>
                            <a:gd name="T0" fmla="*/ 19948 w 19949"/>
                            <a:gd name="T1" fmla="*/ 0 h 18292"/>
                            <a:gd name="T2" fmla="*/ 19948 w 19949"/>
                            <a:gd name="T3" fmla="*/ 18291 h 18292"/>
                            <a:gd name="T4" fmla="*/ 0 w 19949"/>
                            <a:gd name="T5" fmla="*/ 18291 h 18292"/>
                            <a:gd name="T6" fmla="*/ 0 w 19949"/>
                            <a:gd name="T7" fmla="*/ 0 h 18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949" h="18292">
                              <a:moveTo>
                                <a:pt x="19948" y="0"/>
                              </a:moveTo>
                              <a:lnTo>
                                <a:pt x="19948" y="18291"/>
                              </a:lnTo>
                              <a:lnTo>
                                <a:pt x="0" y="182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897.6pt;margin-top:-1855.45pt;width:565.4pt;height:5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9,18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" o:allowincell="f" path="m19948,r,18291l,18291,,e" filled="f" strokeweight=".35mm">
                <v:path o:connecttype="custom" o:connectlocs="7180220,0;7180220,6583955;0,6583955;0,0" o:connectangles="0,0,0,0"/>
              </v:shape>
            </w:pict>
          </mc:Fallback>
        </mc:AlternateContent>
      </w:r>
      <w:r w:rsidR="000765D6">
        <w:rPr>
          <w:color w:val="000000" w:themeColor="text1"/>
          <w:sz w:val="24"/>
          <w:szCs w:val="24"/>
        </w:rPr>
        <w:t>в форме электронного документа по адресу электронной почты:</w:t>
      </w:r>
    </w:p>
    <w:p w:rsidR="00F34409" w:rsidRDefault="000765D6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C366BF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-11399520</wp:posOffset>
                </wp:positionH>
                <wp:positionV relativeFrom="paragraph">
                  <wp:posOffset>-23564215</wp:posOffset>
                </wp:positionV>
                <wp:extent cx="7180580" cy="6584315"/>
                <wp:effectExtent l="13335" t="15240" r="6985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0580" cy="6584315"/>
                        </a:xfrm>
                        <a:custGeom>
                          <a:avLst/>
                          <a:gdLst>
                            <a:gd name="T0" fmla="*/ 19948 w 19949"/>
                            <a:gd name="T1" fmla="*/ 0 h 18292"/>
                            <a:gd name="T2" fmla="*/ 19948 w 19949"/>
                            <a:gd name="T3" fmla="*/ 18291 h 18292"/>
                            <a:gd name="T4" fmla="*/ 0 w 19949"/>
                            <a:gd name="T5" fmla="*/ 18291 h 18292"/>
                            <a:gd name="T6" fmla="*/ 0 w 19949"/>
                            <a:gd name="T7" fmla="*/ 0 h 18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949" h="18292">
                              <a:moveTo>
                                <a:pt x="19948" y="0"/>
                              </a:moveTo>
                              <a:lnTo>
                                <a:pt x="19948" y="18291"/>
                              </a:lnTo>
                              <a:lnTo>
                                <a:pt x="0" y="182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897.6pt;margin-top:-1855.45pt;width:565.4pt;height:5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9,18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" o:allowincell="f" path="m19948,r,18291l,18291,,e" filled="f" strokeweight=".35mm">
                <v:path o:connecttype="custom" o:connectlocs="7180220,0;7180220,6583955;0,6583955;0,0" o:connectangles="0,0,0,0"/>
              </v:shape>
            </w:pict>
          </mc:Fallback>
        </mc:AlternateContent>
      </w:r>
      <w:proofErr w:type="gramStart"/>
      <w:r w:rsidR="000765D6">
        <w:rPr>
          <w:color w:val="000000" w:themeColor="text1"/>
          <w:sz w:val="24"/>
          <w:szCs w:val="24"/>
        </w:rPr>
        <w:t>в</w:t>
      </w:r>
      <w:proofErr w:type="gramEnd"/>
      <w:r w:rsidR="000765D6">
        <w:rPr>
          <w:color w:val="000000" w:themeColor="text1"/>
          <w:sz w:val="24"/>
          <w:szCs w:val="24"/>
        </w:rPr>
        <w:t xml:space="preserve"> </w:t>
      </w:r>
      <w:proofErr w:type="gramStart"/>
      <w:r w:rsidR="000765D6">
        <w:rPr>
          <w:color w:val="000000" w:themeColor="text1"/>
          <w:sz w:val="24"/>
          <w:szCs w:val="24"/>
        </w:rPr>
        <w:t>телефоном</w:t>
      </w:r>
      <w:proofErr w:type="gramEnd"/>
      <w:r w:rsidR="000765D6">
        <w:rPr>
          <w:color w:val="000000" w:themeColor="text1"/>
          <w:sz w:val="24"/>
          <w:szCs w:val="24"/>
        </w:rPr>
        <w:t xml:space="preserve"> режиме:</w:t>
      </w:r>
    </w:p>
    <w:p w:rsidR="00F34409" w:rsidRDefault="000765D6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 случае наступления обстоятельств, влекущих прекращение единовременной выплаты, обязуюсь известить орган социальной защиты населения не позднее 3 (трех) рабочих дней после их наступления.</w:t>
      </w:r>
    </w:p>
    <w:p w:rsidR="00F34409" w:rsidRDefault="00F34409">
      <w:pPr>
        <w:contextualSpacing/>
        <w:jc w:val="both"/>
        <w:rPr>
          <w:color w:val="000000" w:themeColor="text1"/>
        </w:rPr>
      </w:pPr>
    </w:p>
    <w:p w:rsidR="00F34409" w:rsidRDefault="000765D6">
      <w:pPr>
        <w:contextualSpacing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Согласен</w:t>
      </w:r>
      <w:proofErr w:type="gramEnd"/>
      <w:r>
        <w:rPr>
          <w:color w:val="000000" w:themeColor="text1"/>
        </w:rPr>
        <w:t xml:space="preserve"> (-на) на автоматизированную, а также без использования средств автоматизации обработку и использование указанных мной персональных данных.</w:t>
      </w: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color w:val="000000" w:themeColor="text1"/>
        </w:rPr>
        <w:t>дств кр</w:t>
      </w:r>
      <w:proofErr w:type="gramEnd"/>
      <w:r>
        <w:rPr>
          <w:color w:val="000000" w:themeColor="text1"/>
        </w:rPr>
        <w:t>иптозащиты.</w:t>
      </w: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Об ответственности за достоверность представленных сведений </w:t>
      </w:r>
      <w:proofErr w:type="gramStart"/>
      <w:r>
        <w:rPr>
          <w:color w:val="000000" w:themeColor="text1"/>
        </w:rPr>
        <w:t>предупрежден</w:t>
      </w:r>
      <w:proofErr w:type="gramEnd"/>
      <w:r>
        <w:rPr>
          <w:color w:val="000000" w:themeColor="text1"/>
        </w:rPr>
        <w:t xml:space="preserve"> (-а).</w:t>
      </w:r>
    </w:p>
    <w:p w:rsidR="00F34409" w:rsidRDefault="000765D6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34409" w:rsidRDefault="000765D6">
      <w:pPr>
        <w:tabs>
          <w:tab w:val="center" w:pos="4677"/>
          <w:tab w:val="left" w:pos="6371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F34409" w:rsidRDefault="00F34409">
      <w:pPr>
        <w:tabs>
          <w:tab w:val="center" w:pos="4677"/>
          <w:tab w:val="left" w:pos="6371"/>
        </w:tabs>
        <w:contextualSpacing/>
        <w:jc w:val="both"/>
        <w:rPr>
          <w:color w:val="000000" w:themeColor="text1"/>
        </w:rPr>
      </w:pPr>
    </w:p>
    <w:p w:rsidR="00F34409" w:rsidRDefault="000765D6">
      <w:pPr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заявлению прилагаются следующие документы:</w:t>
      </w: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409" w:rsidRDefault="00F34409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tabs>
          <w:tab w:val="left" w:pos="708"/>
          <w:tab w:val="left" w:pos="1416"/>
        </w:tabs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  ____________ 20____ г.</w:t>
      </w:r>
      <w:r>
        <w:rPr>
          <w:color w:val="000000" w:themeColor="text1"/>
          <w:sz w:val="26"/>
          <w:szCs w:val="26"/>
        </w:rPr>
        <w:tab/>
        <w:t xml:space="preserve">                                                ____________________</w:t>
      </w:r>
    </w:p>
    <w:p w:rsidR="00F34409" w:rsidRDefault="000765D6">
      <w:pPr>
        <w:tabs>
          <w:tab w:val="left" w:pos="1053"/>
          <w:tab w:val="left" w:pos="1200"/>
          <w:tab w:val="left" w:pos="7560"/>
        </w:tabs>
        <w:contextualSpacing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</w:rPr>
        <w:t>дата</w:t>
      </w:r>
      <w:r>
        <w:rPr>
          <w:color w:val="000000" w:themeColor="text1"/>
        </w:rPr>
        <w:tab/>
        <w:t>подпись</w:t>
      </w:r>
    </w:p>
    <w:p w:rsidR="00F34409" w:rsidRDefault="00F34409">
      <w:pPr>
        <w:shd w:val="clear" w:color="auto" w:fill="FFFFFF"/>
        <w:ind w:firstLine="851"/>
        <w:contextualSpacing/>
        <w:jc w:val="both"/>
        <w:rPr>
          <w:color w:val="000000" w:themeColor="text1"/>
          <w:sz w:val="24"/>
          <w:szCs w:val="24"/>
        </w:rPr>
      </w:pPr>
    </w:p>
    <w:p w:rsidR="009114CE" w:rsidRDefault="009114CE">
      <w:pPr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F34409" w:rsidRDefault="000765D6">
      <w:pPr>
        <w:contextualSpacing/>
        <w:jc w:val="center"/>
        <w:rPr>
          <w:color w:val="000000" w:themeColor="text1"/>
        </w:rPr>
      </w:pPr>
      <w:r>
        <w:rPr>
          <w:rFonts w:eastAsia="Calibri"/>
          <w:color w:val="000000" w:themeColor="text1"/>
        </w:rPr>
        <w:t>(линия отреза)</w:t>
      </w:r>
    </w:p>
    <w:p w:rsidR="00F34409" w:rsidRDefault="00F34409">
      <w:pPr>
        <w:contextualSpacing/>
        <w:jc w:val="both"/>
        <w:rPr>
          <w:color w:val="000000" w:themeColor="text1"/>
          <w:sz w:val="24"/>
          <w:szCs w:val="24"/>
        </w:rPr>
      </w:pPr>
    </w:p>
    <w:p w:rsidR="00F34409" w:rsidRDefault="000765D6">
      <w:pPr>
        <w:contextualSpacing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Расписка-уведомление</w:t>
      </w:r>
    </w:p>
    <w:p w:rsidR="00F34409" w:rsidRDefault="000765D6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Заявление гражданина ____________________________________________________________</w:t>
      </w:r>
    </w:p>
    <w:p w:rsidR="00F34409" w:rsidRDefault="00F34409">
      <w:pPr>
        <w:ind w:firstLine="540"/>
        <w:contextualSpacing/>
        <w:jc w:val="both"/>
        <w:rPr>
          <w:color w:val="000000" w:themeColor="text1"/>
          <w:sz w:val="24"/>
          <w:szCs w:val="24"/>
        </w:rPr>
      </w:pPr>
    </w:p>
    <w:tbl>
      <w:tblPr>
        <w:tblW w:w="9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000"/>
        <w:gridCol w:w="2840"/>
      </w:tblGrid>
      <w:tr w:rsidR="00F34409">
        <w:trPr>
          <w:trHeight w:val="166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Регистрационный</w:t>
            </w:r>
          </w:p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заявления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Принял</w:t>
            </w:r>
          </w:p>
        </w:tc>
      </w:tr>
      <w:tr w:rsidR="00F3440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приема заявления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0765D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 специалиста</w:t>
            </w:r>
          </w:p>
        </w:tc>
      </w:tr>
      <w:tr w:rsidR="00F34409">
        <w:trPr>
          <w:trHeight w:val="17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09" w:rsidRDefault="00F3440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34409" w:rsidRDefault="00F34409">
      <w:pPr>
        <w:ind w:left="540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F34409">
          <w:headerReference w:type="default" r:id="rId10"/>
          <w:pgSz w:w="11906" w:h="16838"/>
          <w:pgMar w:top="993" w:right="567" w:bottom="851" w:left="1758" w:header="426" w:footer="0" w:gutter="0"/>
          <w:cols w:space="720"/>
          <w:formProt w:val="0"/>
          <w:docGrid w:linePitch="360"/>
        </w:sectPr>
      </w:pPr>
      <w:bookmarkStart w:id="6" w:name="Par613"/>
      <w:bookmarkEnd w:id="6"/>
    </w:p>
    <w:tbl>
      <w:tblPr>
        <w:tblW w:w="8046" w:type="dxa"/>
        <w:jc w:val="right"/>
        <w:tblLayout w:type="fixed"/>
        <w:tblLook w:val="04A0" w:firstRow="1" w:lastRow="0" w:firstColumn="1" w:lastColumn="0" w:noHBand="0" w:noVBand="1"/>
      </w:tblPr>
      <w:tblGrid>
        <w:gridCol w:w="8046"/>
      </w:tblGrid>
      <w:tr w:rsidR="00F34409">
        <w:trPr>
          <w:jc w:val="right"/>
        </w:trPr>
        <w:tc>
          <w:tcPr>
            <w:tcW w:w="8046" w:type="dxa"/>
            <w:shd w:val="clear" w:color="auto" w:fill="auto"/>
          </w:tcPr>
          <w:p w:rsidR="00F34409" w:rsidRDefault="000765D6">
            <w:pPr>
              <w:contextualSpacing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F34409" w:rsidRDefault="000765D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к Порядку предоставления </w:t>
            </w:r>
            <w:r w:rsidR="00FD66BA">
              <w:rPr>
                <w:b/>
                <w:color w:val="000000" w:themeColor="text1"/>
                <w:sz w:val="28"/>
              </w:rPr>
              <w:t>единовременной</w:t>
            </w:r>
            <w:r>
              <w:rPr>
                <w:b/>
                <w:color w:val="000000" w:themeColor="text1"/>
                <w:sz w:val="28"/>
              </w:rPr>
              <w:t xml:space="preserve"> денежной выплаты ветеранам боевых действий, проживающим на территории </w:t>
            </w:r>
            <w:proofErr w:type="spellStart"/>
            <w:r w:rsidR="008E515A">
              <w:rPr>
                <w:b/>
                <w:color w:val="000000" w:themeColor="text1"/>
                <w:sz w:val="28"/>
              </w:rPr>
              <w:t>Вейделевского</w:t>
            </w:r>
            <w:proofErr w:type="spellEnd"/>
            <w:r>
              <w:rPr>
                <w:b/>
                <w:color w:val="000000" w:themeColor="text1"/>
                <w:sz w:val="28"/>
              </w:rPr>
              <w:t xml:space="preserve"> района</w:t>
            </w:r>
          </w:p>
          <w:p w:rsidR="00F34409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34409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34409" w:rsidRDefault="000765D6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Форма</w:t>
            </w:r>
          </w:p>
        </w:tc>
      </w:tr>
    </w:tbl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34409" w:rsidRDefault="000765D6">
      <w:pPr>
        <w:contextualSpacing/>
        <w:jc w:val="center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Список получателей</w:t>
      </w:r>
    </w:p>
    <w:p w:rsidR="00F34409" w:rsidRDefault="000765D6">
      <w:pPr>
        <w:contextualSpacing/>
        <w:jc w:val="center"/>
        <w:outlineLvl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единовременной денежной выплаты </w:t>
      </w:r>
    </w:p>
    <w:p w:rsidR="00F34409" w:rsidRDefault="00F34409">
      <w:pPr>
        <w:contextualSpacing/>
        <w:jc w:val="right"/>
        <w:outlineLvl w:val="0"/>
        <w:rPr>
          <w:color w:val="000000" w:themeColor="text1"/>
          <w:sz w:val="24"/>
          <w:szCs w:val="24"/>
        </w:rPr>
      </w:pPr>
    </w:p>
    <w:p w:rsidR="00F34409" w:rsidRDefault="00F34409">
      <w:pPr>
        <w:contextualSpacing/>
        <w:jc w:val="right"/>
        <w:outlineLvl w:val="0"/>
        <w:rPr>
          <w:color w:val="000000" w:themeColor="text1"/>
          <w:sz w:val="24"/>
          <w:szCs w:val="24"/>
        </w:rPr>
      </w:pPr>
    </w:p>
    <w:tbl>
      <w:tblPr>
        <w:tblW w:w="1318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56"/>
        <w:gridCol w:w="1999"/>
        <w:gridCol w:w="2409"/>
        <w:gridCol w:w="1276"/>
        <w:gridCol w:w="2697"/>
        <w:gridCol w:w="1845"/>
        <w:gridCol w:w="2404"/>
      </w:tblGrid>
      <w:tr w:rsidR="00D412D0" w:rsidTr="00D412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bCs/>
                <w:color w:val="000000" w:themeColor="text1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Фамилия, имя,</w:t>
            </w:r>
          </w:p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отчество получателя</w:t>
            </w:r>
          </w:p>
          <w:p w:rsidR="00D412D0" w:rsidRDefault="00D412D0">
            <w:pPr>
              <w:ind w:left="-109" w:right="-119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 места жительства</w:t>
            </w:r>
          </w:p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получателя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СНИЛС получателя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Серия, номер паспорта получателя, кем</w:t>
            </w:r>
          </w:p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 когда выдан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 w:rsidP="00FD66BA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Дата принятия решения о назначении единовременной выплаты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Номер</w:t>
            </w:r>
          </w:p>
          <w:p w:rsidR="00D412D0" w:rsidRDefault="00D412D0">
            <w:pPr>
              <w:ind w:left="-109" w:right="-119"/>
              <w:contextualSpacing/>
              <w:jc w:val="center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лицевого счета, наименование кредитной организации</w:t>
            </w:r>
          </w:p>
        </w:tc>
      </w:tr>
      <w:tr w:rsidR="00D412D0" w:rsidTr="00D412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D412D0" w:rsidTr="00D412D0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2D0" w:rsidRDefault="00D412D0">
            <w:pPr>
              <w:contextualSpacing/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F34409">
          <w:headerReference w:type="default" r:id="rId11"/>
          <w:pgSz w:w="16838" w:h="11906" w:orient="landscape"/>
          <w:pgMar w:top="1758" w:right="536" w:bottom="567" w:left="567" w:header="426" w:footer="0" w:gutter="0"/>
          <w:cols w:space="720"/>
          <w:formProt w:val="0"/>
          <w:docGrid w:linePitch="360"/>
        </w:sectPr>
      </w:pPr>
    </w:p>
    <w:p w:rsidR="001C7C96" w:rsidRDefault="001C7C96" w:rsidP="001C7C96">
      <w:pPr>
        <w:ind w:left="1" w:right="-1" w:hanging="3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lastRenderedPageBreak/>
        <w:t>Пояснительная записка</w:t>
      </w:r>
    </w:p>
    <w:p w:rsidR="001C7C96" w:rsidRDefault="001C7C96" w:rsidP="001C7C96">
      <w:pPr>
        <w:pStyle w:val="HTML"/>
        <w:shd w:val="clear" w:color="auto" w:fill="FFFFFF"/>
        <w:ind w:left="1" w:right="-1" w:hanging="3"/>
        <w:jc w:val="center"/>
        <w:rPr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к проекту решения Муниципального совета </w:t>
      </w:r>
      <w:proofErr w:type="spellStart"/>
      <w:r w:rsidR="008E515A">
        <w:rPr>
          <w:rFonts w:ascii="Times New Roman" w:eastAsia="Arial" w:hAnsi="Times New Roman"/>
          <w:b/>
          <w:sz w:val="28"/>
          <w:szCs w:val="28"/>
        </w:rPr>
        <w:t>Вейделевского</w:t>
      </w:r>
      <w:proofErr w:type="spellEnd"/>
      <w:r>
        <w:rPr>
          <w:rFonts w:ascii="Times New Roman" w:eastAsia="Arial" w:hAnsi="Times New Roman"/>
          <w:b/>
          <w:sz w:val="28"/>
          <w:szCs w:val="28"/>
        </w:rPr>
        <w:t xml:space="preserve"> района</w:t>
      </w:r>
    </w:p>
    <w:p w:rsidR="001C7C96" w:rsidRDefault="001C7C96" w:rsidP="001C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единовременной денежной выплате ветеранам боевых действий, проживающих на территории </w:t>
      </w:r>
      <w:proofErr w:type="spellStart"/>
      <w:r w:rsidR="008E515A">
        <w:rPr>
          <w:b/>
          <w:sz w:val="28"/>
          <w:szCs w:val="28"/>
        </w:rPr>
        <w:t>Вейделевского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1C7C96" w:rsidRDefault="001C7C96" w:rsidP="001C7C96">
      <w:pPr>
        <w:tabs>
          <w:tab w:val="left" w:pos="3700"/>
        </w:tabs>
        <w:rPr>
          <w:sz w:val="28"/>
          <w:szCs w:val="28"/>
        </w:rPr>
      </w:pPr>
    </w:p>
    <w:p w:rsidR="00D74C77" w:rsidRDefault="001C7C96" w:rsidP="001C7C96">
      <w:pPr>
        <w:tabs>
          <w:tab w:val="left" w:pos="3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рассматриваемого решения подготовлен в соответствие с нормами Федерального закона от 06.10.2003 г. № 131-ФЗ «Об общих принципах организации местного самоуправления в Российской Федерации», </w:t>
      </w:r>
    </w:p>
    <w:p w:rsidR="00D74C77" w:rsidRDefault="00D74C77" w:rsidP="00D74C7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Федеральным законом от 12.01.1995 года №5-ФЗ «О ветеранах», Протоколом поручений Губернат</w:t>
      </w:r>
      <w:r w:rsidR="008E515A">
        <w:rPr>
          <w:color w:val="000000" w:themeColor="text1"/>
          <w:sz w:val="28"/>
          <w:szCs w:val="28"/>
        </w:rPr>
        <w:t>ора Белгородской области, данных</w:t>
      </w:r>
      <w:r>
        <w:rPr>
          <w:color w:val="000000" w:themeColor="text1"/>
          <w:sz w:val="28"/>
          <w:szCs w:val="28"/>
        </w:rPr>
        <w:t xml:space="preserve"> на рабочем совещании по вопросу увековечивания памяти участников специальной военной операции 5 декабря 2022 года,  в  целях оказания социальной поддержки ветеранам боевых действий, проживающим на территории </w:t>
      </w:r>
      <w:proofErr w:type="spellStart"/>
      <w:r w:rsidR="008E515A">
        <w:rPr>
          <w:color w:val="000000" w:themeColor="text1"/>
          <w:sz w:val="28"/>
          <w:szCs w:val="28"/>
        </w:rPr>
        <w:t>Вейделевского</w:t>
      </w:r>
      <w:proofErr w:type="spellEnd"/>
      <w:r w:rsidR="008E51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района. </w:t>
      </w:r>
    </w:p>
    <w:p w:rsidR="001C7C96" w:rsidRDefault="001C7C96" w:rsidP="001C7C96">
      <w:pPr>
        <w:tabs>
          <w:tab w:val="left" w:pos="37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Проектом рассматриваемого решения </w:t>
      </w:r>
      <w:r>
        <w:rPr>
          <w:bCs/>
          <w:sz w:val="28"/>
          <w:szCs w:val="28"/>
        </w:rPr>
        <w:t xml:space="preserve">утверждается Порядок </w:t>
      </w:r>
      <w:r w:rsidR="004C0EA6">
        <w:rPr>
          <w:bCs/>
          <w:sz w:val="28"/>
          <w:szCs w:val="28"/>
        </w:rPr>
        <w:t xml:space="preserve">предоставления единовременной денежной выплаты </w:t>
      </w:r>
      <w:r w:rsidR="008E515A">
        <w:rPr>
          <w:bCs/>
          <w:sz w:val="28"/>
          <w:szCs w:val="28"/>
        </w:rPr>
        <w:t xml:space="preserve">в размере 10 тыс. рублей </w:t>
      </w:r>
      <w:r w:rsidR="004C0EA6">
        <w:rPr>
          <w:bCs/>
          <w:sz w:val="28"/>
          <w:szCs w:val="28"/>
        </w:rPr>
        <w:t xml:space="preserve">ветеранам боевых действий, проживающим на территории </w:t>
      </w:r>
      <w:proofErr w:type="spellStart"/>
      <w:r w:rsidR="008E515A">
        <w:rPr>
          <w:bCs/>
          <w:sz w:val="28"/>
          <w:szCs w:val="28"/>
        </w:rPr>
        <w:t>Вейделевского</w:t>
      </w:r>
      <w:proofErr w:type="spellEnd"/>
      <w:r w:rsidR="004C0EA6">
        <w:rPr>
          <w:bCs/>
          <w:sz w:val="28"/>
          <w:szCs w:val="28"/>
        </w:rPr>
        <w:t xml:space="preserve"> района</w:t>
      </w:r>
      <w:r w:rsidR="00BD101E">
        <w:rPr>
          <w:bCs/>
          <w:sz w:val="28"/>
          <w:szCs w:val="28"/>
        </w:rPr>
        <w:t>.</w:t>
      </w:r>
    </w:p>
    <w:p w:rsidR="001C7C96" w:rsidRDefault="001C7C96" w:rsidP="001C7C96">
      <w:pPr>
        <w:tabs>
          <w:tab w:val="left" w:pos="3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Вышеуказанным Порядком предусмотрено следующее.</w:t>
      </w:r>
    </w:p>
    <w:p w:rsidR="00C67C34" w:rsidRPr="00C67C34" w:rsidRDefault="001C7C96" w:rsidP="001C7C96">
      <w:pPr>
        <w:tabs>
          <w:tab w:val="left" w:pos="3700"/>
        </w:tabs>
        <w:ind w:left="1110"/>
        <w:jc w:val="both"/>
        <w:rPr>
          <w:sz w:val="28"/>
          <w:szCs w:val="28"/>
        </w:rPr>
      </w:pPr>
      <w:r w:rsidRPr="00C67C34">
        <w:rPr>
          <w:sz w:val="28"/>
          <w:szCs w:val="28"/>
        </w:rPr>
        <w:t>1)</w:t>
      </w:r>
      <w:r w:rsidR="008E515A">
        <w:rPr>
          <w:sz w:val="28"/>
          <w:szCs w:val="28"/>
        </w:rPr>
        <w:t xml:space="preserve"> </w:t>
      </w:r>
      <w:r w:rsidRPr="00C67C34">
        <w:rPr>
          <w:sz w:val="28"/>
          <w:szCs w:val="28"/>
        </w:rPr>
        <w:t>Общие положения по принимаемому Порядку,</w:t>
      </w:r>
      <w:r w:rsidR="00D74C77" w:rsidRPr="00C67C34">
        <w:rPr>
          <w:sz w:val="28"/>
          <w:szCs w:val="28"/>
        </w:rPr>
        <w:t xml:space="preserve"> которым</w:t>
      </w:r>
      <w:r w:rsidRPr="00C67C34">
        <w:rPr>
          <w:sz w:val="28"/>
          <w:szCs w:val="28"/>
        </w:rPr>
        <w:t xml:space="preserve"> </w:t>
      </w:r>
      <w:r w:rsidR="00D74C77" w:rsidRPr="00C67C34">
        <w:rPr>
          <w:sz w:val="28"/>
          <w:szCs w:val="28"/>
        </w:rPr>
        <w:t>регулируется процедура обращения и принятия решения о предоставлении  (отказе в предоставлении) единовременной денежной выплаты</w:t>
      </w:r>
      <w:r w:rsidR="00C67C34">
        <w:rPr>
          <w:sz w:val="28"/>
          <w:szCs w:val="28"/>
        </w:rPr>
        <w:t>.</w:t>
      </w:r>
      <w:r w:rsidR="00D74C77" w:rsidRPr="00C67C34">
        <w:rPr>
          <w:sz w:val="28"/>
          <w:szCs w:val="28"/>
        </w:rPr>
        <w:t xml:space="preserve"> </w:t>
      </w:r>
    </w:p>
    <w:p w:rsidR="001C7C96" w:rsidRDefault="001C7C96" w:rsidP="001C7C96">
      <w:pPr>
        <w:tabs>
          <w:tab w:val="left" w:pos="3700"/>
        </w:tabs>
        <w:ind w:left="11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8E515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</w:t>
      </w:r>
      <w:r w:rsidR="004C0EA6">
        <w:rPr>
          <w:bCs/>
          <w:sz w:val="28"/>
          <w:szCs w:val="28"/>
        </w:rPr>
        <w:t>обращения за единовременной выплатой и ее назначение</w:t>
      </w:r>
      <w:r w:rsidR="00C67C34">
        <w:rPr>
          <w:bCs/>
          <w:sz w:val="28"/>
          <w:szCs w:val="28"/>
        </w:rPr>
        <w:t>.</w:t>
      </w:r>
    </w:p>
    <w:p w:rsidR="001C7C96" w:rsidRDefault="001C7C96" w:rsidP="001C7C96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</w:t>
      </w:r>
      <w:r w:rsidR="008E51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</w:t>
      </w:r>
      <w:r w:rsidR="004C0EA6">
        <w:rPr>
          <w:bCs/>
          <w:sz w:val="28"/>
          <w:szCs w:val="28"/>
        </w:rPr>
        <w:t>расходования и учета средств районного бюджета на единовременную выплату</w:t>
      </w:r>
      <w:r w:rsidR="00C67C34">
        <w:rPr>
          <w:bCs/>
          <w:sz w:val="28"/>
          <w:szCs w:val="28"/>
        </w:rPr>
        <w:t>.</w:t>
      </w:r>
    </w:p>
    <w:p w:rsidR="00BD101E" w:rsidRPr="00E97118" w:rsidRDefault="00C67C34" w:rsidP="001C7C96">
      <w:pPr>
        <w:tabs>
          <w:tab w:val="left" w:pos="37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7118">
        <w:rPr>
          <w:b/>
          <w:sz w:val="28"/>
          <w:szCs w:val="28"/>
        </w:rPr>
        <w:t xml:space="preserve">           </w:t>
      </w:r>
      <w:r w:rsidR="00BD101E" w:rsidRPr="00E97118">
        <w:rPr>
          <w:sz w:val="28"/>
          <w:szCs w:val="28"/>
        </w:rPr>
        <w:t>В настоящее время  потребность денежных средств из местного бюджета для выплаты единовременной денежной выплаты 3</w:t>
      </w:r>
      <w:r w:rsidR="008E515A">
        <w:rPr>
          <w:sz w:val="28"/>
          <w:szCs w:val="28"/>
        </w:rPr>
        <w:t>01</w:t>
      </w:r>
      <w:r w:rsidR="00BD101E" w:rsidRPr="00E97118">
        <w:rPr>
          <w:sz w:val="28"/>
          <w:szCs w:val="28"/>
        </w:rPr>
        <w:t xml:space="preserve"> ветеранам боевых действий</w:t>
      </w:r>
      <w:r w:rsidR="00E97118" w:rsidRPr="00E97118">
        <w:rPr>
          <w:sz w:val="28"/>
          <w:szCs w:val="28"/>
        </w:rPr>
        <w:t xml:space="preserve"> составляет 3</w:t>
      </w:r>
      <w:r w:rsidR="008E515A">
        <w:rPr>
          <w:sz w:val="28"/>
          <w:szCs w:val="28"/>
        </w:rPr>
        <w:t>01</w:t>
      </w:r>
      <w:r w:rsidR="00E97118" w:rsidRPr="00E97118">
        <w:rPr>
          <w:sz w:val="28"/>
          <w:szCs w:val="28"/>
        </w:rPr>
        <w:t>0 000 рублей.</w:t>
      </w:r>
    </w:p>
    <w:p w:rsidR="00BD101E" w:rsidRDefault="00BD101E" w:rsidP="001C7C96">
      <w:pPr>
        <w:tabs>
          <w:tab w:val="left" w:pos="3700"/>
        </w:tabs>
        <w:jc w:val="both"/>
        <w:rPr>
          <w:b/>
          <w:sz w:val="28"/>
          <w:szCs w:val="28"/>
        </w:rPr>
      </w:pPr>
    </w:p>
    <w:p w:rsidR="00E97118" w:rsidRDefault="00E97118" w:rsidP="001C7C96">
      <w:pPr>
        <w:tabs>
          <w:tab w:val="left" w:pos="3700"/>
        </w:tabs>
        <w:jc w:val="both"/>
        <w:rPr>
          <w:b/>
          <w:sz w:val="28"/>
          <w:szCs w:val="28"/>
        </w:rPr>
      </w:pPr>
    </w:p>
    <w:p w:rsidR="001C7C96" w:rsidRDefault="00F0730F" w:rsidP="001C7C96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1C7C96">
        <w:rPr>
          <w:b/>
          <w:sz w:val="28"/>
          <w:szCs w:val="28"/>
        </w:rPr>
        <w:t xml:space="preserve"> управления </w:t>
      </w:r>
    </w:p>
    <w:p w:rsidR="001C7C96" w:rsidRDefault="001C7C96" w:rsidP="001C7C96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защиты</w:t>
      </w:r>
    </w:p>
    <w:p w:rsidR="001C7C96" w:rsidRDefault="001C7C96" w:rsidP="001C7C96">
      <w:pPr>
        <w:tabs>
          <w:tab w:val="left" w:pos="37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администрации</w:t>
      </w:r>
    </w:p>
    <w:p w:rsidR="001C7C96" w:rsidRPr="001C7C96" w:rsidRDefault="00F0730F" w:rsidP="001C7C96">
      <w:pPr>
        <w:tabs>
          <w:tab w:val="left" w:pos="3700"/>
        </w:tabs>
        <w:jc w:val="both"/>
        <w:rPr>
          <w:rFonts w:eastAsia="Arial"/>
          <w:b/>
          <w:sz w:val="27"/>
          <w:szCs w:val="27"/>
        </w:rPr>
      </w:pPr>
      <w:proofErr w:type="spellStart"/>
      <w:r>
        <w:rPr>
          <w:b/>
          <w:sz w:val="28"/>
          <w:szCs w:val="28"/>
        </w:rPr>
        <w:t>Вейделевскаго</w:t>
      </w:r>
      <w:proofErr w:type="spellEnd"/>
      <w:r>
        <w:rPr>
          <w:b/>
          <w:sz w:val="28"/>
          <w:szCs w:val="28"/>
        </w:rPr>
        <w:t xml:space="preserve"> </w:t>
      </w:r>
      <w:r w:rsidR="001C7C96" w:rsidRPr="001C7C96">
        <w:rPr>
          <w:b/>
          <w:sz w:val="28"/>
          <w:szCs w:val="28"/>
        </w:rPr>
        <w:t xml:space="preserve">района                               </w:t>
      </w:r>
      <w:r w:rsidR="001C7C96">
        <w:rPr>
          <w:b/>
          <w:sz w:val="28"/>
          <w:szCs w:val="28"/>
        </w:rPr>
        <w:t xml:space="preserve">       </w:t>
      </w:r>
      <w:r w:rsidR="001C7C96" w:rsidRPr="001C7C96">
        <w:rPr>
          <w:b/>
          <w:sz w:val="28"/>
          <w:szCs w:val="28"/>
        </w:rPr>
        <w:t xml:space="preserve">  </w:t>
      </w:r>
      <w:r w:rsidR="004C0EA6">
        <w:rPr>
          <w:b/>
          <w:sz w:val="28"/>
          <w:szCs w:val="28"/>
        </w:rPr>
        <w:t xml:space="preserve">        </w:t>
      </w:r>
      <w:r w:rsidR="001C7C96" w:rsidRPr="001C7C96">
        <w:rPr>
          <w:b/>
          <w:sz w:val="28"/>
          <w:szCs w:val="28"/>
        </w:rPr>
        <w:t xml:space="preserve"> </w:t>
      </w:r>
      <w:r w:rsidR="004C0EA6">
        <w:rPr>
          <w:b/>
          <w:sz w:val="28"/>
          <w:szCs w:val="28"/>
        </w:rPr>
        <w:t xml:space="preserve">         </w:t>
      </w:r>
      <w:r w:rsidR="001C7C96" w:rsidRPr="001C7C96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М.П.Черноволова</w:t>
      </w:r>
      <w:proofErr w:type="spellEnd"/>
    </w:p>
    <w:p w:rsidR="001C7C96" w:rsidRDefault="001C7C96" w:rsidP="001C7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 w:hanging="3"/>
        <w:jc w:val="both"/>
        <w:rPr>
          <w:noProof/>
          <w:sz w:val="27"/>
          <w:szCs w:val="27"/>
        </w:rPr>
      </w:pPr>
    </w:p>
    <w:p w:rsidR="001C7C96" w:rsidRDefault="001C7C96" w:rsidP="001C7C96">
      <w:pPr>
        <w:tabs>
          <w:tab w:val="left" w:pos="3700"/>
        </w:tabs>
        <w:ind w:firstLine="709"/>
        <w:rPr>
          <w:sz w:val="27"/>
          <w:szCs w:val="27"/>
        </w:rPr>
      </w:pPr>
    </w:p>
    <w:p w:rsidR="00F34409" w:rsidRDefault="00F34409">
      <w:pPr>
        <w:widowControl/>
        <w:rPr>
          <w:bCs/>
          <w:color w:val="000000" w:themeColor="text1"/>
          <w:sz w:val="24"/>
          <w:szCs w:val="24"/>
        </w:rPr>
      </w:pPr>
    </w:p>
    <w:sectPr w:rsidR="00F34409" w:rsidSect="00F34409">
      <w:headerReference w:type="default" r:id="rId12"/>
      <w:pgSz w:w="11906" w:h="16838"/>
      <w:pgMar w:top="1134" w:right="566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01" w:rsidRDefault="00632501" w:rsidP="00F34409">
      <w:r>
        <w:separator/>
      </w:r>
    </w:p>
  </w:endnote>
  <w:endnote w:type="continuationSeparator" w:id="0">
    <w:p w:rsidR="00632501" w:rsidRDefault="00632501" w:rsidP="00F3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Times New R">
    <w:panose1 w:val="00000000000000000000"/>
    <w:charset w:val="00"/>
    <w:family w:val="roman"/>
    <w:notTrueType/>
    <w:pitch w:val="default"/>
  </w:font>
  <w:font w:name="Noto Sans Devanagari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01" w:rsidRDefault="00632501" w:rsidP="00F34409">
      <w:r>
        <w:separator/>
      </w:r>
    </w:p>
  </w:footnote>
  <w:footnote w:type="continuationSeparator" w:id="0">
    <w:p w:rsidR="00632501" w:rsidRDefault="00632501" w:rsidP="00F3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09" w:rsidRDefault="00C447D5">
    <w:pPr>
      <w:pStyle w:val="12"/>
      <w:jc w:val="center"/>
    </w:pPr>
    <w:r>
      <w:rPr>
        <w:rFonts w:ascii="Times New Roman" w:hAnsi="Times New Roman"/>
      </w:rPr>
      <w:fldChar w:fldCharType="begin"/>
    </w:r>
    <w:r w:rsidR="000765D6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16BEC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09" w:rsidRDefault="00C447D5">
    <w:pPr>
      <w:pStyle w:val="12"/>
      <w:jc w:val="center"/>
    </w:pPr>
    <w:r>
      <w:rPr>
        <w:rFonts w:ascii="Times New Roman" w:hAnsi="Times New Roman"/>
      </w:rPr>
      <w:fldChar w:fldCharType="begin"/>
    </w:r>
    <w:r w:rsidR="000765D6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16BEC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09" w:rsidRDefault="00C447D5">
    <w:pPr>
      <w:pStyle w:val="12"/>
      <w:jc w:val="center"/>
    </w:pPr>
    <w:r>
      <w:rPr>
        <w:rFonts w:ascii="Times New Roman" w:hAnsi="Times New Roman"/>
      </w:rPr>
      <w:fldChar w:fldCharType="begin"/>
    </w:r>
    <w:r w:rsidR="000765D6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C67C34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737"/>
    <w:multiLevelType w:val="multilevel"/>
    <w:tmpl w:val="7984343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8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5D3512"/>
    <w:multiLevelType w:val="multilevel"/>
    <w:tmpl w:val="408A3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C1266A"/>
    <w:multiLevelType w:val="multilevel"/>
    <w:tmpl w:val="63701BAC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3">
    <w:nsid w:val="66546695"/>
    <w:multiLevelType w:val="multilevel"/>
    <w:tmpl w:val="93E89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09"/>
    <w:rsid w:val="000765D6"/>
    <w:rsid w:val="000E32F2"/>
    <w:rsid w:val="00131B92"/>
    <w:rsid w:val="00132CDA"/>
    <w:rsid w:val="001A0080"/>
    <w:rsid w:val="001C325E"/>
    <w:rsid w:val="001C7C96"/>
    <w:rsid w:val="002275E5"/>
    <w:rsid w:val="002B073D"/>
    <w:rsid w:val="002B3B0C"/>
    <w:rsid w:val="00460E1C"/>
    <w:rsid w:val="0046793C"/>
    <w:rsid w:val="004C0EA6"/>
    <w:rsid w:val="004C153E"/>
    <w:rsid w:val="004F3674"/>
    <w:rsid w:val="0056286B"/>
    <w:rsid w:val="005827FF"/>
    <w:rsid w:val="005C1996"/>
    <w:rsid w:val="005D02F2"/>
    <w:rsid w:val="006005DD"/>
    <w:rsid w:val="00632501"/>
    <w:rsid w:val="00695146"/>
    <w:rsid w:val="007D33EC"/>
    <w:rsid w:val="007F278F"/>
    <w:rsid w:val="00831ECC"/>
    <w:rsid w:val="0086209C"/>
    <w:rsid w:val="008C0964"/>
    <w:rsid w:val="008E515A"/>
    <w:rsid w:val="009114CE"/>
    <w:rsid w:val="00927FAA"/>
    <w:rsid w:val="009339C8"/>
    <w:rsid w:val="00937F86"/>
    <w:rsid w:val="009929AC"/>
    <w:rsid w:val="009A3915"/>
    <w:rsid w:val="009B0A06"/>
    <w:rsid w:val="009F35A4"/>
    <w:rsid w:val="00A66587"/>
    <w:rsid w:val="00AA6C34"/>
    <w:rsid w:val="00AE2CBC"/>
    <w:rsid w:val="00BD101E"/>
    <w:rsid w:val="00BD5121"/>
    <w:rsid w:val="00C366BF"/>
    <w:rsid w:val="00C447D5"/>
    <w:rsid w:val="00C67C34"/>
    <w:rsid w:val="00CB005D"/>
    <w:rsid w:val="00CC667E"/>
    <w:rsid w:val="00D412D0"/>
    <w:rsid w:val="00D74C77"/>
    <w:rsid w:val="00D879B4"/>
    <w:rsid w:val="00DC7E41"/>
    <w:rsid w:val="00DF170C"/>
    <w:rsid w:val="00E65533"/>
    <w:rsid w:val="00E9451A"/>
    <w:rsid w:val="00E97118"/>
    <w:rsid w:val="00F0730F"/>
    <w:rsid w:val="00F16BEC"/>
    <w:rsid w:val="00F34409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7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82BE0"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character" w:customStyle="1" w:styleId="1">
    <w:name w:val="Заголовок 1 Знак"/>
    <w:basedOn w:val="a0"/>
    <w:uiPriority w:val="99"/>
    <w:qFormat/>
    <w:locked/>
    <w:rsid w:val="00782BE0"/>
    <w:rPr>
      <w:rFonts w:ascii="Courier New" w:hAnsi="Courier New" w:cs="Courier New"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18348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F60AC"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qFormat/>
    <w:rsid w:val="00FC26C3"/>
    <w:rPr>
      <w:rFonts w:ascii="Times New Roman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uiPriority w:val="99"/>
    <w:qFormat/>
    <w:rsid w:val="00FC26C3"/>
    <w:rPr>
      <w:rFonts w:eastAsia="Times New Roman"/>
      <w:sz w:val="20"/>
      <w:szCs w:val="20"/>
    </w:rPr>
  </w:style>
  <w:style w:type="character" w:customStyle="1" w:styleId="WW8Num3z0">
    <w:name w:val="WW8Num3z0"/>
    <w:qFormat/>
    <w:rsid w:val="007D2513"/>
    <w:rPr>
      <w:b w:val="0"/>
      <w:sz w:val="28"/>
    </w:rPr>
  </w:style>
  <w:style w:type="character" w:customStyle="1" w:styleId="WW8Num3z1">
    <w:name w:val="WW8Num3z1"/>
    <w:qFormat/>
    <w:rsid w:val="007D2513"/>
    <w:rPr>
      <w:b/>
      <w:sz w:val="28"/>
    </w:rPr>
  </w:style>
  <w:style w:type="character" w:customStyle="1" w:styleId="WW8Num3z2">
    <w:name w:val="WW8Num3z2"/>
    <w:qFormat/>
    <w:rsid w:val="007D2513"/>
  </w:style>
  <w:style w:type="character" w:customStyle="1" w:styleId="WW8Num3z3">
    <w:name w:val="WW8Num3z3"/>
    <w:qFormat/>
    <w:rsid w:val="007D2513"/>
  </w:style>
  <w:style w:type="character" w:customStyle="1" w:styleId="WW8Num3z4">
    <w:name w:val="WW8Num3z4"/>
    <w:qFormat/>
    <w:rsid w:val="007D2513"/>
  </w:style>
  <w:style w:type="character" w:customStyle="1" w:styleId="WW8Num3z5">
    <w:name w:val="WW8Num3z5"/>
    <w:qFormat/>
    <w:rsid w:val="007D2513"/>
  </w:style>
  <w:style w:type="character" w:customStyle="1" w:styleId="WW8Num3z6">
    <w:name w:val="WW8Num3z6"/>
    <w:qFormat/>
    <w:rsid w:val="007D2513"/>
  </w:style>
  <w:style w:type="character" w:customStyle="1" w:styleId="WW8Num3z7">
    <w:name w:val="WW8Num3z7"/>
    <w:qFormat/>
    <w:rsid w:val="007D2513"/>
  </w:style>
  <w:style w:type="character" w:customStyle="1" w:styleId="WW8Num3z8">
    <w:name w:val="WW8Num3z8"/>
    <w:qFormat/>
    <w:rsid w:val="007D2513"/>
  </w:style>
  <w:style w:type="character" w:customStyle="1" w:styleId="WW8Num2z0">
    <w:name w:val="WW8Num2z0"/>
    <w:qFormat/>
    <w:rsid w:val="007D2513"/>
    <w:rPr>
      <w:b w:val="0"/>
      <w:sz w:val="28"/>
    </w:rPr>
  </w:style>
  <w:style w:type="character" w:customStyle="1" w:styleId="WW8Num2z1">
    <w:name w:val="WW8Num2z1"/>
    <w:qFormat/>
    <w:rsid w:val="007D2513"/>
    <w:rPr>
      <w:b/>
      <w:sz w:val="28"/>
    </w:rPr>
  </w:style>
  <w:style w:type="character" w:customStyle="1" w:styleId="WW8Num2z2">
    <w:name w:val="WW8Num2z2"/>
    <w:qFormat/>
    <w:rsid w:val="007D2513"/>
  </w:style>
  <w:style w:type="character" w:customStyle="1" w:styleId="WW8Num2z3">
    <w:name w:val="WW8Num2z3"/>
    <w:qFormat/>
    <w:rsid w:val="007D2513"/>
  </w:style>
  <w:style w:type="character" w:customStyle="1" w:styleId="WW8Num2z4">
    <w:name w:val="WW8Num2z4"/>
    <w:qFormat/>
    <w:rsid w:val="007D2513"/>
  </w:style>
  <w:style w:type="character" w:customStyle="1" w:styleId="WW8Num2z5">
    <w:name w:val="WW8Num2z5"/>
    <w:qFormat/>
    <w:rsid w:val="007D2513"/>
  </w:style>
  <w:style w:type="character" w:customStyle="1" w:styleId="WW8Num2z6">
    <w:name w:val="WW8Num2z6"/>
    <w:qFormat/>
    <w:rsid w:val="007D2513"/>
  </w:style>
  <w:style w:type="character" w:customStyle="1" w:styleId="WW8Num2z7">
    <w:name w:val="WW8Num2z7"/>
    <w:qFormat/>
    <w:rsid w:val="007D2513"/>
  </w:style>
  <w:style w:type="character" w:customStyle="1" w:styleId="WW8Num2z8">
    <w:name w:val="WW8Num2z8"/>
    <w:qFormat/>
    <w:rsid w:val="007D2513"/>
  </w:style>
  <w:style w:type="paragraph" w:customStyle="1" w:styleId="a6">
    <w:name w:val="Заголовок"/>
    <w:basedOn w:val="a"/>
    <w:next w:val="a7"/>
    <w:qFormat/>
    <w:rsid w:val="007D251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rsid w:val="007D2513"/>
    <w:pPr>
      <w:spacing w:after="140" w:line="276" w:lineRule="auto"/>
    </w:pPr>
  </w:style>
  <w:style w:type="paragraph" w:styleId="a8">
    <w:name w:val="List"/>
    <w:basedOn w:val="a7"/>
    <w:rsid w:val="007D2513"/>
    <w:rPr>
      <w:rFonts w:cs="Noto Sans Devanagari"/>
    </w:rPr>
  </w:style>
  <w:style w:type="paragraph" w:customStyle="1" w:styleId="10">
    <w:name w:val="Название объекта1"/>
    <w:basedOn w:val="a"/>
    <w:qFormat/>
    <w:rsid w:val="007D251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D2513"/>
    <w:pPr>
      <w:suppressLineNumbers/>
    </w:pPr>
    <w:rPr>
      <w:rFonts w:cs="Noto Sans Devanagari"/>
    </w:rPr>
  </w:style>
  <w:style w:type="paragraph" w:customStyle="1" w:styleId="ConsPlusNormal">
    <w:name w:val="ConsPlusNormal"/>
    <w:uiPriority w:val="99"/>
    <w:qFormat/>
    <w:rsid w:val="008B73B3"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qFormat/>
    <w:rsid w:val="008B73B3"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qFormat/>
    <w:rsid w:val="008B73B3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a">
    <w:name w:val="Balloon Text"/>
    <w:basedOn w:val="a"/>
    <w:uiPriority w:val="99"/>
    <w:semiHidden/>
    <w:qFormat/>
    <w:rsid w:val="001834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3D73"/>
    <w:pPr>
      <w:ind w:left="720"/>
      <w:contextualSpacing/>
    </w:pPr>
  </w:style>
  <w:style w:type="paragraph" w:customStyle="1" w:styleId="ac">
    <w:name w:val="Колонтитул"/>
    <w:basedOn w:val="a"/>
    <w:qFormat/>
    <w:rsid w:val="007D2513"/>
  </w:style>
  <w:style w:type="paragraph" w:customStyle="1" w:styleId="12">
    <w:name w:val="Верхний колонтитул1"/>
    <w:basedOn w:val="a"/>
    <w:uiPriority w:val="99"/>
    <w:unhideWhenUsed/>
    <w:rsid w:val="00AF60A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ижний колонтитул1"/>
    <w:basedOn w:val="a"/>
    <w:uiPriority w:val="99"/>
    <w:unhideWhenUsed/>
    <w:rsid w:val="00FC26C3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"/>
    <w:qFormat/>
    <w:rsid w:val="007D2513"/>
    <w:pPr>
      <w:keepNext/>
      <w:ind w:right="-1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customStyle="1" w:styleId="21">
    <w:name w:val="Заголовок 21"/>
    <w:basedOn w:val="a"/>
    <w:qFormat/>
    <w:rsid w:val="007D2513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customStyle="1" w:styleId="ad">
    <w:name w:val="Содержимое врезки"/>
    <w:basedOn w:val="a"/>
    <w:qFormat/>
    <w:rsid w:val="007D2513"/>
  </w:style>
  <w:style w:type="numbering" w:customStyle="1" w:styleId="WW8Num3">
    <w:name w:val="WW8Num3"/>
    <w:qFormat/>
    <w:rsid w:val="007D2513"/>
  </w:style>
  <w:style w:type="numbering" w:customStyle="1" w:styleId="WW8Num2">
    <w:name w:val="WW8Num2"/>
    <w:qFormat/>
    <w:rsid w:val="007D2513"/>
  </w:style>
  <w:style w:type="paragraph" w:styleId="HTML">
    <w:name w:val="HTML Preformatted"/>
    <w:basedOn w:val="a"/>
    <w:link w:val="HTML0"/>
    <w:semiHidden/>
    <w:unhideWhenUsed/>
    <w:rsid w:val="001C7C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00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1C7C96"/>
    <w:rPr>
      <w:rFonts w:ascii="Courier New" w:eastAsia="Times New Roman" w:hAnsi="Courier New"/>
      <w:color w:val="00000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1C7C96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2B0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67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782BE0"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character" w:customStyle="1" w:styleId="1">
    <w:name w:val="Заголовок 1 Знак"/>
    <w:basedOn w:val="a0"/>
    <w:uiPriority w:val="99"/>
    <w:qFormat/>
    <w:locked/>
    <w:rsid w:val="00782BE0"/>
    <w:rPr>
      <w:rFonts w:ascii="Courier New" w:hAnsi="Courier New" w:cs="Courier New"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18348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F60AC"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qFormat/>
    <w:rsid w:val="00FC26C3"/>
    <w:rPr>
      <w:rFonts w:ascii="Times New Roman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uiPriority w:val="99"/>
    <w:qFormat/>
    <w:rsid w:val="00FC26C3"/>
    <w:rPr>
      <w:rFonts w:eastAsia="Times New Roman"/>
      <w:sz w:val="20"/>
      <w:szCs w:val="20"/>
    </w:rPr>
  </w:style>
  <w:style w:type="character" w:customStyle="1" w:styleId="WW8Num3z0">
    <w:name w:val="WW8Num3z0"/>
    <w:qFormat/>
    <w:rsid w:val="007D2513"/>
    <w:rPr>
      <w:b w:val="0"/>
      <w:sz w:val="28"/>
    </w:rPr>
  </w:style>
  <w:style w:type="character" w:customStyle="1" w:styleId="WW8Num3z1">
    <w:name w:val="WW8Num3z1"/>
    <w:qFormat/>
    <w:rsid w:val="007D2513"/>
    <w:rPr>
      <w:b/>
      <w:sz w:val="28"/>
    </w:rPr>
  </w:style>
  <w:style w:type="character" w:customStyle="1" w:styleId="WW8Num3z2">
    <w:name w:val="WW8Num3z2"/>
    <w:qFormat/>
    <w:rsid w:val="007D2513"/>
  </w:style>
  <w:style w:type="character" w:customStyle="1" w:styleId="WW8Num3z3">
    <w:name w:val="WW8Num3z3"/>
    <w:qFormat/>
    <w:rsid w:val="007D2513"/>
  </w:style>
  <w:style w:type="character" w:customStyle="1" w:styleId="WW8Num3z4">
    <w:name w:val="WW8Num3z4"/>
    <w:qFormat/>
    <w:rsid w:val="007D2513"/>
  </w:style>
  <w:style w:type="character" w:customStyle="1" w:styleId="WW8Num3z5">
    <w:name w:val="WW8Num3z5"/>
    <w:qFormat/>
    <w:rsid w:val="007D2513"/>
  </w:style>
  <w:style w:type="character" w:customStyle="1" w:styleId="WW8Num3z6">
    <w:name w:val="WW8Num3z6"/>
    <w:qFormat/>
    <w:rsid w:val="007D2513"/>
  </w:style>
  <w:style w:type="character" w:customStyle="1" w:styleId="WW8Num3z7">
    <w:name w:val="WW8Num3z7"/>
    <w:qFormat/>
    <w:rsid w:val="007D2513"/>
  </w:style>
  <w:style w:type="character" w:customStyle="1" w:styleId="WW8Num3z8">
    <w:name w:val="WW8Num3z8"/>
    <w:qFormat/>
    <w:rsid w:val="007D2513"/>
  </w:style>
  <w:style w:type="character" w:customStyle="1" w:styleId="WW8Num2z0">
    <w:name w:val="WW8Num2z0"/>
    <w:qFormat/>
    <w:rsid w:val="007D2513"/>
    <w:rPr>
      <w:b w:val="0"/>
      <w:sz w:val="28"/>
    </w:rPr>
  </w:style>
  <w:style w:type="character" w:customStyle="1" w:styleId="WW8Num2z1">
    <w:name w:val="WW8Num2z1"/>
    <w:qFormat/>
    <w:rsid w:val="007D2513"/>
    <w:rPr>
      <w:b/>
      <w:sz w:val="28"/>
    </w:rPr>
  </w:style>
  <w:style w:type="character" w:customStyle="1" w:styleId="WW8Num2z2">
    <w:name w:val="WW8Num2z2"/>
    <w:qFormat/>
    <w:rsid w:val="007D2513"/>
  </w:style>
  <w:style w:type="character" w:customStyle="1" w:styleId="WW8Num2z3">
    <w:name w:val="WW8Num2z3"/>
    <w:qFormat/>
    <w:rsid w:val="007D2513"/>
  </w:style>
  <w:style w:type="character" w:customStyle="1" w:styleId="WW8Num2z4">
    <w:name w:val="WW8Num2z4"/>
    <w:qFormat/>
    <w:rsid w:val="007D2513"/>
  </w:style>
  <w:style w:type="character" w:customStyle="1" w:styleId="WW8Num2z5">
    <w:name w:val="WW8Num2z5"/>
    <w:qFormat/>
    <w:rsid w:val="007D2513"/>
  </w:style>
  <w:style w:type="character" w:customStyle="1" w:styleId="WW8Num2z6">
    <w:name w:val="WW8Num2z6"/>
    <w:qFormat/>
    <w:rsid w:val="007D2513"/>
  </w:style>
  <w:style w:type="character" w:customStyle="1" w:styleId="WW8Num2z7">
    <w:name w:val="WW8Num2z7"/>
    <w:qFormat/>
    <w:rsid w:val="007D2513"/>
  </w:style>
  <w:style w:type="character" w:customStyle="1" w:styleId="WW8Num2z8">
    <w:name w:val="WW8Num2z8"/>
    <w:qFormat/>
    <w:rsid w:val="007D2513"/>
  </w:style>
  <w:style w:type="paragraph" w:customStyle="1" w:styleId="a6">
    <w:name w:val="Заголовок"/>
    <w:basedOn w:val="a"/>
    <w:next w:val="a7"/>
    <w:qFormat/>
    <w:rsid w:val="007D251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rsid w:val="007D2513"/>
    <w:pPr>
      <w:spacing w:after="140" w:line="276" w:lineRule="auto"/>
    </w:pPr>
  </w:style>
  <w:style w:type="paragraph" w:styleId="a8">
    <w:name w:val="List"/>
    <w:basedOn w:val="a7"/>
    <w:rsid w:val="007D2513"/>
    <w:rPr>
      <w:rFonts w:cs="Noto Sans Devanagari"/>
    </w:rPr>
  </w:style>
  <w:style w:type="paragraph" w:customStyle="1" w:styleId="10">
    <w:name w:val="Название объекта1"/>
    <w:basedOn w:val="a"/>
    <w:qFormat/>
    <w:rsid w:val="007D251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D2513"/>
    <w:pPr>
      <w:suppressLineNumbers/>
    </w:pPr>
    <w:rPr>
      <w:rFonts w:cs="Noto Sans Devanagari"/>
    </w:rPr>
  </w:style>
  <w:style w:type="paragraph" w:customStyle="1" w:styleId="ConsPlusNormal">
    <w:name w:val="ConsPlusNormal"/>
    <w:uiPriority w:val="99"/>
    <w:qFormat/>
    <w:rsid w:val="008B73B3"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qFormat/>
    <w:rsid w:val="008B73B3"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qFormat/>
    <w:rsid w:val="008B73B3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a">
    <w:name w:val="Balloon Text"/>
    <w:basedOn w:val="a"/>
    <w:uiPriority w:val="99"/>
    <w:semiHidden/>
    <w:qFormat/>
    <w:rsid w:val="001834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3D73"/>
    <w:pPr>
      <w:ind w:left="720"/>
      <w:contextualSpacing/>
    </w:pPr>
  </w:style>
  <w:style w:type="paragraph" w:customStyle="1" w:styleId="ac">
    <w:name w:val="Колонтитул"/>
    <w:basedOn w:val="a"/>
    <w:qFormat/>
    <w:rsid w:val="007D2513"/>
  </w:style>
  <w:style w:type="paragraph" w:customStyle="1" w:styleId="12">
    <w:name w:val="Верхний колонтитул1"/>
    <w:basedOn w:val="a"/>
    <w:uiPriority w:val="99"/>
    <w:unhideWhenUsed/>
    <w:rsid w:val="00AF60A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Нижний колонтитул1"/>
    <w:basedOn w:val="a"/>
    <w:uiPriority w:val="99"/>
    <w:unhideWhenUsed/>
    <w:rsid w:val="00FC26C3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"/>
    <w:qFormat/>
    <w:rsid w:val="007D2513"/>
    <w:pPr>
      <w:keepNext/>
      <w:ind w:right="-1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customStyle="1" w:styleId="21">
    <w:name w:val="Заголовок 21"/>
    <w:basedOn w:val="a"/>
    <w:qFormat/>
    <w:rsid w:val="007D2513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customStyle="1" w:styleId="ad">
    <w:name w:val="Содержимое врезки"/>
    <w:basedOn w:val="a"/>
    <w:qFormat/>
    <w:rsid w:val="007D2513"/>
  </w:style>
  <w:style w:type="numbering" w:customStyle="1" w:styleId="WW8Num3">
    <w:name w:val="WW8Num3"/>
    <w:qFormat/>
    <w:rsid w:val="007D2513"/>
  </w:style>
  <w:style w:type="numbering" w:customStyle="1" w:styleId="WW8Num2">
    <w:name w:val="WW8Num2"/>
    <w:qFormat/>
    <w:rsid w:val="007D2513"/>
  </w:style>
  <w:style w:type="paragraph" w:styleId="HTML">
    <w:name w:val="HTML Preformatted"/>
    <w:basedOn w:val="a"/>
    <w:link w:val="HTML0"/>
    <w:semiHidden/>
    <w:unhideWhenUsed/>
    <w:rsid w:val="001C7C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00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1C7C96"/>
    <w:rPr>
      <w:rFonts w:ascii="Courier New" w:eastAsia="Times New Roman" w:hAnsi="Courier New"/>
      <w:color w:val="00000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1C7C96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2B0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n_2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zn_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Эдуард В. Лепетюх</cp:lastModifiedBy>
  <cp:revision>3</cp:revision>
  <cp:lastPrinted>2023-05-10T07:58:00Z</cp:lastPrinted>
  <dcterms:created xsi:type="dcterms:W3CDTF">2023-05-17T05:20:00Z</dcterms:created>
  <dcterms:modified xsi:type="dcterms:W3CDTF">2023-05-17T05:23:00Z</dcterms:modified>
  <dc:language>ru-RU</dc:language>
</cp:coreProperties>
</file>