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13097A" w:rsidRPr="00F549B8" w:rsidRDefault="00E165A6" w:rsidP="0013097A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3097A" w:rsidRPr="00F549B8">
              <w:rPr>
                <w:rFonts w:eastAsia="Times New Roman"/>
                <w:b/>
                <w:sz w:val="24"/>
                <w:szCs w:val="24"/>
              </w:rPr>
              <w:t>«</w:t>
            </w:r>
            <w:r w:rsidR="0013097A" w:rsidRPr="00F549B8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20 июля 2023 года № 213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r w:rsidR="0013097A" w:rsidRPr="00F549B8" w:rsidDel="00A9596B">
              <w:rPr>
                <w:b/>
                <w:sz w:val="24"/>
                <w:szCs w:val="24"/>
              </w:rPr>
              <w:t xml:space="preserve"> </w:t>
            </w:r>
            <w:r w:rsidR="0013097A" w:rsidRPr="00F549B8">
              <w:rPr>
                <w:b/>
                <w:sz w:val="24"/>
                <w:szCs w:val="24"/>
              </w:rPr>
              <w:t>на территории Вейделевского района»</w:t>
            </w:r>
          </w:p>
          <w:p w:rsidR="00655EAC" w:rsidRPr="00CA4F82" w:rsidRDefault="0013097A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75DFE" w:rsidRPr="00775DFE">
              <w:rPr>
                <w:sz w:val="24"/>
                <w:szCs w:val="24"/>
              </w:rPr>
              <w:t>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A2562">
              <w:rPr>
                <w:sz w:val="24"/>
                <w:szCs w:val="24"/>
              </w:rPr>
              <w:t>с 12.12.2023 года по 21</w:t>
            </w:r>
            <w:r w:rsidR="0013097A">
              <w:rPr>
                <w:sz w:val="24"/>
                <w:szCs w:val="24"/>
              </w:rPr>
              <w:t>.12</w:t>
            </w:r>
            <w:r w:rsidR="00E650BF" w:rsidRPr="0089215D">
              <w:rPr>
                <w:sz w:val="24"/>
                <w:szCs w:val="24"/>
              </w:rPr>
              <w:t>.2023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277536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277536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A3A64">
              <w:rPr>
                <w:sz w:val="24"/>
                <w:szCs w:val="24"/>
              </w:rPr>
              <w:t>Косова Елена Никола</w:t>
            </w:r>
            <w:r w:rsidR="00277536">
              <w:rPr>
                <w:sz w:val="24"/>
                <w:szCs w:val="24"/>
              </w:rPr>
              <w:t>ев</w:t>
            </w:r>
            <w:r w:rsidR="007A3A64">
              <w:rPr>
                <w:sz w:val="24"/>
                <w:szCs w:val="24"/>
              </w:rPr>
              <w:t>на</w:t>
            </w:r>
            <w:r w:rsidR="00E165A6" w:rsidRPr="00775DFE">
              <w:rPr>
                <w:sz w:val="24"/>
                <w:szCs w:val="24"/>
              </w:rPr>
              <w:t xml:space="preserve"> - </w:t>
            </w:r>
            <w:r w:rsidR="007A3A64" w:rsidRPr="007A3A64">
              <w:rPr>
                <w:sz w:val="24"/>
                <w:szCs w:val="24"/>
              </w:rPr>
              <w:t>директор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Елена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A3A64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Pr="007A3A64">
              <w:rPr>
                <w:sz w:val="24"/>
                <w:szCs w:val="24"/>
              </w:rPr>
              <w:t>78</w:t>
            </w:r>
            <w:r w:rsidRPr="00775DFE">
              <w:rPr>
                <w:sz w:val="24"/>
                <w:szCs w:val="24"/>
              </w:rPr>
              <w:t>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13097A" w:rsidRPr="00F549B8" w:rsidRDefault="00E165A6" w:rsidP="0013097A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3097A" w:rsidRPr="00F549B8">
              <w:rPr>
                <w:rFonts w:eastAsia="Times New Roman"/>
                <w:b/>
                <w:sz w:val="24"/>
                <w:szCs w:val="24"/>
              </w:rPr>
              <w:t>«</w:t>
            </w:r>
            <w:r w:rsidR="0013097A" w:rsidRPr="00F549B8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20 июля 2023 года № 213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r w:rsidR="0013097A" w:rsidRPr="00F549B8" w:rsidDel="00A9596B">
              <w:rPr>
                <w:b/>
                <w:sz w:val="24"/>
                <w:szCs w:val="24"/>
              </w:rPr>
              <w:t xml:space="preserve"> </w:t>
            </w:r>
            <w:r w:rsidR="0013097A" w:rsidRPr="00F549B8">
              <w:rPr>
                <w:b/>
                <w:sz w:val="24"/>
                <w:szCs w:val="24"/>
              </w:rPr>
              <w:t>на территории Вейделевского района»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A3A64">
              <w:rPr>
                <w:sz w:val="24"/>
                <w:szCs w:val="24"/>
              </w:rPr>
              <w:t>е</w:t>
            </w:r>
            <w:proofErr w:type="spellStart"/>
            <w:r w:rsidR="007A3A64">
              <w:rPr>
                <w:sz w:val="24"/>
                <w:szCs w:val="24"/>
                <w:lang w:val="en-US"/>
              </w:rPr>
              <w:t>lenakosova</w:t>
            </w:r>
            <w:proofErr w:type="spellEnd"/>
            <w:r w:rsidR="007A3A64" w:rsidRPr="007A3A64">
              <w:rPr>
                <w:sz w:val="24"/>
                <w:szCs w:val="24"/>
              </w:rPr>
              <w:t>78</w:t>
            </w:r>
            <w:r w:rsidR="007A3A64" w:rsidRPr="00775DFE">
              <w:rPr>
                <w:sz w:val="24"/>
                <w:szCs w:val="24"/>
              </w:rPr>
              <w:t>@</w:t>
            </w:r>
            <w:r w:rsidR="007A3A64" w:rsidRPr="00775DFE">
              <w:rPr>
                <w:sz w:val="24"/>
                <w:szCs w:val="24"/>
                <w:lang w:val="en-US"/>
              </w:rPr>
              <w:t>mail</w:t>
            </w:r>
            <w:r w:rsidR="007A3A64" w:rsidRPr="00775DFE">
              <w:rPr>
                <w:sz w:val="24"/>
                <w:szCs w:val="24"/>
              </w:rPr>
              <w:t>.</w:t>
            </w:r>
            <w:proofErr w:type="spellStart"/>
            <w:r w:rsidR="007A3A64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1005AB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A2562">
              <w:rPr>
                <w:sz w:val="24"/>
                <w:szCs w:val="24"/>
              </w:rPr>
              <w:t>с 12.12.2023 года по 21</w:t>
            </w:r>
            <w:r w:rsidR="0013097A">
              <w:rPr>
                <w:sz w:val="24"/>
                <w:szCs w:val="24"/>
              </w:rPr>
              <w:t>.12</w:t>
            </w:r>
            <w:r w:rsidR="0013097A" w:rsidRPr="0089215D">
              <w:rPr>
                <w:sz w:val="24"/>
                <w:szCs w:val="24"/>
              </w:rPr>
              <w:t>.2023 года</w:t>
            </w: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13097A" w:rsidRPr="00F549B8" w:rsidRDefault="00E165A6" w:rsidP="0013097A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13097A" w:rsidRPr="00F549B8">
              <w:rPr>
                <w:rFonts w:eastAsia="Times New Roman"/>
                <w:b/>
                <w:sz w:val="24"/>
                <w:szCs w:val="24"/>
              </w:rPr>
              <w:t>«</w:t>
            </w:r>
            <w:r w:rsidR="0013097A" w:rsidRPr="00F549B8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20 июля 2023 года № 213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r w:rsidR="0013097A" w:rsidRPr="00F549B8" w:rsidDel="00A9596B">
              <w:rPr>
                <w:b/>
                <w:sz w:val="24"/>
                <w:szCs w:val="24"/>
              </w:rPr>
              <w:t xml:space="preserve"> </w:t>
            </w:r>
            <w:r w:rsidR="0013097A" w:rsidRPr="00F549B8">
              <w:rPr>
                <w:b/>
                <w:sz w:val="24"/>
                <w:szCs w:val="24"/>
              </w:rPr>
              <w:t>на территории Вейделевского района»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13097A" w:rsidRDefault="00CF7E3B" w:rsidP="0013097A">
      <w:pPr>
        <w:jc w:val="center"/>
      </w:pPr>
      <w:r>
        <w:br w:type="page"/>
      </w:r>
      <w:r w:rsidR="0013097A"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53.85pt" o:ole="">
            <v:imagedata r:id="rId8" o:title=""/>
          </v:shape>
          <o:OLEObject Type="Embed" ProgID="PBrush" ShapeID="_x0000_i1025" DrawAspect="Content" ObjectID="_1763821644" r:id="rId9"/>
        </w:object>
      </w:r>
    </w:p>
    <w:p w:rsidR="0013097A" w:rsidRPr="002468B1" w:rsidRDefault="0013097A" w:rsidP="0013097A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13097A" w:rsidRPr="002468B1" w:rsidRDefault="0013097A" w:rsidP="0013097A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13097A" w:rsidRPr="00BA497E" w:rsidRDefault="0013097A" w:rsidP="0013097A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13097A" w:rsidRPr="00586215" w:rsidRDefault="0013097A" w:rsidP="0013097A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13097A" w:rsidRPr="0014356E" w:rsidRDefault="0013097A" w:rsidP="0013097A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13097A" w:rsidRPr="00FB5390" w:rsidRDefault="0013097A" w:rsidP="0013097A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____</w:t>
      </w:r>
      <w:r w:rsidRPr="00FB53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декабря 2023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</w:p>
    <w:p w:rsidR="0013097A" w:rsidRDefault="0013097A" w:rsidP="0013097A">
      <w:pPr>
        <w:rPr>
          <w:rFonts w:eastAsia="Times New Roman"/>
          <w:bCs/>
          <w:sz w:val="28"/>
          <w:szCs w:val="28"/>
        </w:rPr>
      </w:pPr>
    </w:p>
    <w:p w:rsidR="0013097A" w:rsidRDefault="0013097A" w:rsidP="0013097A">
      <w:pPr>
        <w:rPr>
          <w:rFonts w:eastAsia="Times New Roman"/>
          <w:bCs/>
          <w:sz w:val="28"/>
          <w:szCs w:val="28"/>
        </w:rPr>
      </w:pPr>
    </w:p>
    <w:p w:rsidR="0013097A" w:rsidRDefault="0013097A" w:rsidP="0013097A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3097A" w:rsidTr="00835929">
        <w:tc>
          <w:tcPr>
            <w:tcW w:w="6062" w:type="dxa"/>
          </w:tcPr>
          <w:p w:rsidR="0013097A" w:rsidRDefault="0013097A" w:rsidP="00835929">
            <w:pPr>
              <w:rPr>
                <w:b/>
                <w:sz w:val="28"/>
                <w:szCs w:val="28"/>
              </w:rPr>
            </w:pPr>
            <w:r w:rsidRPr="004A12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постановление адм</w:t>
            </w:r>
            <w:r w:rsidR="005A2562">
              <w:rPr>
                <w:b/>
                <w:sz w:val="28"/>
                <w:szCs w:val="28"/>
              </w:rPr>
              <w:t>инистрации Вейделевского района</w:t>
            </w:r>
          </w:p>
          <w:p w:rsidR="0013097A" w:rsidRDefault="0013097A" w:rsidP="0083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 июля 2023 года № 213 «</w:t>
            </w:r>
            <w:r w:rsidRPr="00313337">
              <w:rPr>
                <w:b/>
                <w:sz w:val="28"/>
                <w:szCs w:val="28"/>
              </w:rPr>
              <w:t xml:space="preserve">Об организации оказания муниципальных услуг в социальной сфере при формировании </w:t>
            </w:r>
          </w:p>
          <w:p w:rsidR="0013097A" w:rsidRDefault="0013097A" w:rsidP="00835929">
            <w:pPr>
              <w:rPr>
                <w:b/>
                <w:sz w:val="28"/>
                <w:szCs w:val="28"/>
              </w:rPr>
            </w:pPr>
            <w:r w:rsidRPr="00313337">
              <w:rPr>
                <w:b/>
                <w:sz w:val="28"/>
                <w:szCs w:val="28"/>
              </w:rPr>
              <w:t xml:space="preserve">муниципального социального заказа </w:t>
            </w:r>
          </w:p>
          <w:p w:rsidR="0013097A" w:rsidRDefault="0013097A" w:rsidP="00835929">
            <w:pPr>
              <w:rPr>
                <w:b/>
                <w:sz w:val="28"/>
                <w:szCs w:val="28"/>
              </w:rPr>
            </w:pPr>
            <w:r w:rsidRPr="00313337">
              <w:rPr>
                <w:b/>
                <w:sz w:val="28"/>
                <w:szCs w:val="28"/>
              </w:rPr>
              <w:t xml:space="preserve">на оказание муниципальных услуг </w:t>
            </w:r>
          </w:p>
          <w:p w:rsidR="0013097A" w:rsidRDefault="0013097A" w:rsidP="00835929">
            <w:pPr>
              <w:rPr>
                <w:b/>
                <w:sz w:val="28"/>
                <w:szCs w:val="28"/>
              </w:rPr>
            </w:pPr>
            <w:r w:rsidRPr="00313337">
              <w:rPr>
                <w:b/>
                <w:sz w:val="28"/>
                <w:szCs w:val="28"/>
              </w:rPr>
              <w:t>в социальной сфере</w:t>
            </w:r>
            <w:r w:rsidRPr="00313337" w:rsidDel="00A9596B">
              <w:rPr>
                <w:b/>
                <w:sz w:val="28"/>
                <w:szCs w:val="28"/>
              </w:rPr>
              <w:t xml:space="preserve"> </w:t>
            </w:r>
            <w:r w:rsidRPr="00313337">
              <w:rPr>
                <w:b/>
                <w:sz w:val="28"/>
                <w:szCs w:val="28"/>
              </w:rPr>
              <w:t xml:space="preserve">на территории </w:t>
            </w:r>
          </w:p>
          <w:p w:rsidR="0013097A" w:rsidRPr="00F07453" w:rsidRDefault="0013097A" w:rsidP="00835929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rPr>
                <w:b/>
                <w:sz w:val="28"/>
                <w:szCs w:val="28"/>
              </w:rPr>
            </w:pPr>
            <w:r w:rsidRPr="00313337">
              <w:rPr>
                <w:b/>
                <w:sz w:val="28"/>
                <w:szCs w:val="28"/>
              </w:rPr>
              <w:t>Вейделевского района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13097A" w:rsidRDefault="0013097A" w:rsidP="0013097A">
      <w:pPr>
        <w:jc w:val="both"/>
        <w:rPr>
          <w:rFonts w:eastAsia="Times New Roman"/>
          <w:color w:val="000000"/>
          <w:sz w:val="28"/>
          <w:szCs w:val="28"/>
        </w:rPr>
      </w:pPr>
    </w:p>
    <w:p w:rsidR="0013097A" w:rsidRDefault="0013097A" w:rsidP="0013097A">
      <w:pPr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13097A" w:rsidRDefault="0013097A" w:rsidP="0013097A">
      <w:pPr>
        <w:jc w:val="both"/>
        <w:rPr>
          <w:rFonts w:eastAsia="Times New Roman"/>
          <w:color w:val="000000"/>
          <w:sz w:val="28"/>
          <w:szCs w:val="28"/>
        </w:rPr>
      </w:pPr>
    </w:p>
    <w:p w:rsidR="0013097A" w:rsidRPr="004617AE" w:rsidRDefault="0013097A" w:rsidP="0013097A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13337">
        <w:rPr>
          <w:sz w:val="28"/>
          <w:szCs w:val="28"/>
        </w:rPr>
        <w:t>В соответствии с частью 3 статьи 28 Федерального закона</w:t>
      </w:r>
      <w:r w:rsidRPr="00313337">
        <w:rPr>
          <w:sz w:val="28"/>
          <w:szCs w:val="28"/>
        </w:rPr>
        <w:br/>
        <w:t xml:space="preserve">от 13 июля 2020 года № 189-ФЗ «О государственном (муниципальном) социальном заказе на оказание </w:t>
      </w:r>
      <w:r w:rsidRPr="00313337">
        <w:rPr>
          <w:bCs/>
          <w:sz w:val="28"/>
          <w:szCs w:val="28"/>
        </w:rPr>
        <w:t>государственных</w:t>
      </w:r>
      <w:r w:rsidRPr="00313337">
        <w:rPr>
          <w:b/>
          <w:sz w:val="28"/>
          <w:szCs w:val="28"/>
        </w:rPr>
        <w:t xml:space="preserve"> </w:t>
      </w:r>
      <w:r w:rsidRPr="00313337">
        <w:rPr>
          <w:sz w:val="28"/>
          <w:szCs w:val="28"/>
        </w:rPr>
        <w:t>(муниципальных) услуг в социальной сфере» (далее – Федеральный закон), постановлением Правительства Российской Федерации от 1</w:t>
      </w:r>
      <w:r>
        <w:rPr>
          <w:sz w:val="28"/>
          <w:szCs w:val="28"/>
        </w:rPr>
        <w:t>3 октября</w:t>
      </w:r>
      <w:r w:rsidRPr="00313337">
        <w:rPr>
          <w:sz w:val="28"/>
          <w:szCs w:val="28"/>
        </w:rPr>
        <w:t xml:space="preserve"> 2020 № 1678 «Об утверждении общих требований к принятию решений органами </w:t>
      </w:r>
      <w:r w:rsidRPr="00313337">
        <w:rPr>
          <w:bCs/>
          <w:sz w:val="28"/>
          <w:szCs w:val="28"/>
        </w:rPr>
        <w:t>государственной</w:t>
      </w:r>
      <w:r w:rsidRPr="00313337">
        <w:rPr>
          <w:b/>
          <w:sz w:val="28"/>
          <w:szCs w:val="28"/>
        </w:rPr>
        <w:t xml:space="preserve"> </w:t>
      </w:r>
      <w:r w:rsidRPr="00313337">
        <w:rPr>
          <w:sz w:val="28"/>
          <w:szCs w:val="28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313337">
        <w:rPr>
          <w:bCs/>
          <w:sz w:val="28"/>
          <w:szCs w:val="28"/>
        </w:rPr>
        <w:t>государственных</w:t>
      </w:r>
      <w:r w:rsidRPr="00313337">
        <w:rPr>
          <w:b/>
          <w:sz w:val="28"/>
          <w:szCs w:val="28"/>
        </w:rPr>
        <w:t xml:space="preserve"> </w:t>
      </w:r>
      <w:r w:rsidRPr="00313337">
        <w:rPr>
          <w:sz w:val="28"/>
          <w:szCs w:val="28"/>
        </w:rPr>
        <w:t>(муниципальных) услуг в социальной сфере»</w:t>
      </w:r>
      <w:r w:rsidRPr="0031333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т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13097A" w:rsidRDefault="0013097A" w:rsidP="00EF5D5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33E2">
        <w:rPr>
          <w:sz w:val="28"/>
          <w:szCs w:val="28"/>
        </w:rPr>
        <w:t xml:space="preserve">Внести в постановление администрации Вейделевского района </w:t>
      </w:r>
    </w:p>
    <w:p w:rsidR="0013097A" w:rsidRPr="00450948" w:rsidRDefault="0013097A" w:rsidP="0013097A">
      <w:pPr>
        <w:jc w:val="both"/>
        <w:rPr>
          <w:sz w:val="28"/>
          <w:szCs w:val="28"/>
        </w:rPr>
      </w:pPr>
      <w:r w:rsidRPr="00450948">
        <w:rPr>
          <w:sz w:val="28"/>
          <w:szCs w:val="28"/>
        </w:rPr>
        <w:t>от 20 июля 2023 года № 213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450948" w:rsidDel="00A9596B">
        <w:rPr>
          <w:sz w:val="28"/>
          <w:szCs w:val="28"/>
        </w:rPr>
        <w:t xml:space="preserve"> </w:t>
      </w:r>
      <w:r w:rsidRPr="00450948">
        <w:rPr>
          <w:sz w:val="28"/>
          <w:szCs w:val="28"/>
        </w:rPr>
        <w:t>на территории Вейделевского района» следующие изменения:</w:t>
      </w:r>
    </w:p>
    <w:p w:rsidR="0013097A" w:rsidRPr="00CF33E2" w:rsidRDefault="0013097A" w:rsidP="00130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постановлению в абзаце 7 слова «</w:t>
      </w:r>
      <w:r w:rsidRPr="00790175">
        <w:rPr>
          <w:sz w:val="28"/>
          <w:szCs w:val="28"/>
        </w:rPr>
        <w:t>804200О.99.</w:t>
      </w:r>
      <w:proofErr w:type="gramStart"/>
      <w:r w:rsidRPr="00790175">
        <w:rPr>
          <w:sz w:val="28"/>
          <w:szCs w:val="28"/>
        </w:rPr>
        <w:t>0.ББ</w:t>
      </w:r>
      <w:proofErr w:type="gramEnd"/>
      <w:r w:rsidRPr="00790175">
        <w:rPr>
          <w:sz w:val="28"/>
          <w:szCs w:val="28"/>
        </w:rPr>
        <w:t>52АЖ24000</w:t>
      </w:r>
      <w:r>
        <w:rPr>
          <w:sz w:val="28"/>
          <w:szCs w:val="28"/>
        </w:rPr>
        <w:t>» заменить на «</w:t>
      </w:r>
      <w:r w:rsidRPr="00CF33E2">
        <w:rPr>
          <w:sz w:val="28"/>
          <w:szCs w:val="28"/>
        </w:rPr>
        <w:t>854100О.99.0.ББ52БЭ28000</w:t>
      </w:r>
      <w:r>
        <w:rPr>
          <w:sz w:val="28"/>
          <w:szCs w:val="28"/>
        </w:rPr>
        <w:t>».</w:t>
      </w:r>
    </w:p>
    <w:p w:rsidR="0013097A" w:rsidRPr="00354E07" w:rsidRDefault="0013097A" w:rsidP="001309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3097A">
        <w:rPr>
          <w:rFonts w:eastAsia="Times New Roman"/>
          <w:color w:val="000000"/>
          <w:sz w:val="28"/>
          <w:szCs w:val="28"/>
        </w:rPr>
        <w:lastRenderedPageBreak/>
        <w:t xml:space="preserve"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</w:t>
      </w:r>
      <w:proofErr w:type="gramStart"/>
      <w:r w:rsidRPr="0013097A">
        <w:rPr>
          <w:rFonts w:eastAsia="Times New Roman"/>
          <w:color w:val="000000"/>
          <w:sz w:val="28"/>
          <w:szCs w:val="28"/>
        </w:rPr>
        <w:t>района  Гончаренко</w:t>
      </w:r>
      <w:proofErr w:type="gramEnd"/>
      <w:r w:rsidRPr="0013097A">
        <w:rPr>
          <w:rFonts w:eastAsia="Times New Roman"/>
          <w:color w:val="000000"/>
          <w:sz w:val="28"/>
          <w:szCs w:val="28"/>
        </w:rPr>
        <w:t xml:space="preserve"> О.Н. опубликовать настоящее постановление в</w:t>
      </w:r>
      <w:r w:rsidRPr="0013097A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3097A" w:rsidRDefault="0013097A" w:rsidP="001309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7"/>
          <w:szCs w:val="27"/>
        </w:rPr>
        <w:t>3</w:t>
      </w:r>
      <w:r w:rsidRPr="00354E07">
        <w:rPr>
          <w:sz w:val="27"/>
          <w:szCs w:val="27"/>
        </w:rPr>
        <w:t xml:space="preserve">. </w:t>
      </w:r>
      <w:r w:rsidRPr="00354E07">
        <w:rPr>
          <w:rFonts w:eastAsia="Times New Roman"/>
          <w:color w:val="000000"/>
          <w:sz w:val="28"/>
          <w:szCs w:val="28"/>
        </w:rPr>
        <w:t xml:space="preserve">Начальнику отдела делопроизводства, писем и по связям с общественностью администрации района </w:t>
      </w:r>
      <w:proofErr w:type="spellStart"/>
      <w:r w:rsidRPr="00354E07">
        <w:rPr>
          <w:rFonts w:eastAsia="Times New Roman"/>
          <w:color w:val="000000"/>
          <w:sz w:val="28"/>
          <w:szCs w:val="28"/>
        </w:rPr>
        <w:t>Авериной</w:t>
      </w:r>
      <w:proofErr w:type="spellEnd"/>
      <w:r w:rsidRPr="00354E07">
        <w:rPr>
          <w:rFonts w:eastAsia="Times New Roman"/>
          <w:color w:val="000000"/>
          <w:sz w:val="28"/>
          <w:szCs w:val="28"/>
        </w:rPr>
        <w:t xml:space="preserve"> Н.В.</w:t>
      </w:r>
      <w:r w:rsidRPr="00790175">
        <w:rPr>
          <w:rFonts w:eastAsia="Times New Roman"/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13097A" w:rsidRPr="00354E07" w:rsidRDefault="0013097A" w:rsidP="001309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354E07">
        <w:rPr>
          <w:rFonts w:eastAsia="Times New Roman"/>
          <w:sz w:val="28"/>
          <w:szCs w:val="28"/>
        </w:rPr>
        <w:t xml:space="preserve"> </w:t>
      </w:r>
      <w:r w:rsidRPr="00E0770E">
        <w:rPr>
          <w:rFonts w:eastAsia="Times New Roman"/>
          <w:sz w:val="28"/>
          <w:szCs w:val="28"/>
        </w:rPr>
        <w:t>Р</w:t>
      </w:r>
      <w:r w:rsidRPr="002C0E93">
        <w:rPr>
          <w:rFonts w:eastAsia="Times New Roman"/>
          <w:sz w:val="28"/>
          <w:szCs w:val="28"/>
        </w:rPr>
        <w:t>аспространить действие настоящего постановления на правоотношения, возникшие с 01.03.2023</w:t>
      </w:r>
      <w:r w:rsidRPr="00E0770E">
        <w:rPr>
          <w:rFonts w:eastAsia="Times New Roman"/>
          <w:sz w:val="28"/>
          <w:szCs w:val="28"/>
        </w:rPr>
        <w:t xml:space="preserve"> года.</w:t>
      </w:r>
    </w:p>
    <w:p w:rsidR="0013097A" w:rsidRPr="00C5766F" w:rsidRDefault="0013097A" w:rsidP="001309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13097A" w:rsidRPr="00C5766F" w:rsidRDefault="0013097A" w:rsidP="0013097A">
      <w:pPr>
        <w:spacing w:after="5"/>
        <w:ind w:right="53"/>
        <w:jc w:val="both"/>
        <w:rPr>
          <w:sz w:val="28"/>
          <w:szCs w:val="28"/>
        </w:rPr>
      </w:pPr>
    </w:p>
    <w:p w:rsidR="0013097A" w:rsidRPr="00C5766F" w:rsidRDefault="0013097A" w:rsidP="0013097A">
      <w:pPr>
        <w:spacing w:after="5"/>
        <w:ind w:right="53"/>
        <w:jc w:val="both"/>
        <w:rPr>
          <w:sz w:val="28"/>
          <w:szCs w:val="28"/>
        </w:rPr>
      </w:pPr>
    </w:p>
    <w:p w:rsidR="0013097A" w:rsidRPr="00C5766F" w:rsidRDefault="0013097A" w:rsidP="0013097A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C5766F">
        <w:rPr>
          <w:rFonts w:eastAsia="Times New Roman"/>
          <w:b/>
          <w:color w:val="000000"/>
          <w:sz w:val="28"/>
          <w:szCs w:val="28"/>
        </w:rPr>
        <w:t>Глава администрации</w:t>
      </w:r>
    </w:p>
    <w:p w:rsidR="0013097A" w:rsidRDefault="0013097A" w:rsidP="0013097A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C5766F">
        <w:rPr>
          <w:rFonts w:eastAsia="Times New Roman"/>
          <w:b/>
          <w:color w:val="000000"/>
          <w:sz w:val="28"/>
          <w:szCs w:val="28"/>
        </w:rPr>
        <w:t xml:space="preserve">Вейделевского района                </w:t>
      </w:r>
      <w:r w:rsidRPr="00C5766F">
        <w:rPr>
          <w:rFonts w:eastAsia="Times New Roman"/>
          <w:b/>
          <w:color w:val="000000"/>
          <w:sz w:val="28"/>
          <w:szCs w:val="28"/>
        </w:rPr>
        <w:tab/>
        <w:t xml:space="preserve">                                              </w:t>
      </w:r>
      <w:proofErr w:type="spellStart"/>
      <w:r w:rsidRPr="00C5766F">
        <w:rPr>
          <w:rFonts w:eastAsia="Times New Roman"/>
          <w:b/>
          <w:color w:val="000000"/>
          <w:sz w:val="28"/>
          <w:szCs w:val="28"/>
        </w:rPr>
        <w:t>А.Алексеев</w:t>
      </w:r>
      <w:proofErr w:type="spellEnd"/>
    </w:p>
    <w:p w:rsidR="00CF7E3B" w:rsidRDefault="00CF7E3B" w:rsidP="0013097A">
      <w:pPr>
        <w:jc w:val="center"/>
      </w:pPr>
    </w:p>
    <w:sectPr w:rsidR="00CF7E3B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D9" w:rsidRDefault="00D210D9" w:rsidP="00B9363C">
      <w:r>
        <w:separator/>
      </w:r>
    </w:p>
  </w:endnote>
  <w:endnote w:type="continuationSeparator" w:id="0">
    <w:p w:rsidR="00D210D9" w:rsidRDefault="00D210D9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D9" w:rsidRDefault="00D210D9" w:rsidP="00B9363C">
      <w:r>
        <w:separator/>
      </w:r>
    </w:p>
  </w:footnote>
  <w:footnote w:type="continuationSeparator" w:id="0">
    <w:p w:rsidR="00D210D9" w:rsidRDefault="00D210D9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2562">
      <w:rPr>
        <w:noProof/>
      </w:rPr>
      <w:t>3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80655"/>
    <w:rsid w:val="0058198E"/>
    <w:rsid w:val="00586466"/>
    <w:rsid w:val="005A2562"/>
    <w:rsid w:val="005C540B"/>
    <w:rsid w:val="005E3EEB"/>
    <w:rsid w:val="00600CD3"/>
    <w:rsid w:val="0064572C"/>
    <w:rsid w:val="00647F87"/>
    <w:rsid w:val="00655EAC"/>
    <w:rsid w:val="006912EA"/>
    <w:rsid w:val="006C4D84"/>
    <w:rsid w:val="006E0726"/>
    <w:rsid w:val="007077A1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31FED"/>
    <w:rsid w:val="00841E8C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F5BFC"/>
    <w:rsid w:val="00A33567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C566A"/>
    <w:rsid w:val="00DD296F"/>
    <w:rsid w:val="00E165A6"/>
    <w:rsid w:val="00E25964"/>
    <w:rsid w:val="00E42CF9"/>
    <w:rsid w:val="00E650BF"/>
    <w:rsid w:val="00E714FE"/>
    <w:rsid w:val="00E75619"/>
    <w:rsid w:val="00E80F26"/>
    <w:rsid w:val="00EF5D57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6F72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E74E-2338-41B6-91C6-F9DB7493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</cp:revision>
  <dcterms:created xsi:type="dcterms:W3CDTF">2022-08-17T05:35:00Z</dcterms:created>
  <dcterms:modified xsi:type="dcterms:W3CDTF">2023-12-11T14:41:00Z</dcterms:modified>
</cp:coreProperties>
</file>