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D06450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</w:t>
            </w:r>
            <w:r w:rsidRPr="00D06450">
              <w:rPr>
                <w:sz w:val="24"/>
                <w:szCs w:val="24"/>
              </w:rPr>
              <w:t xml:space="preserve">предложений организаций и граждан по </w:t>
            </w:r>
            <w:r w:rsidRPr="00D06450">
              <w:rPr>
                <w:b/>
                <w:sz w:val="24"/>
                <w:szCs w:val="24"/>
              </w:rPr>
              <w:t>проекту</w:t>
            </w:r>
          </w:p>
          <w:p w:rsidR="00655EAC" w:rsidRPr="00B12DB5" w:rsidRDefault="00B12DB5" w:rsidP="00B12DB5">
            <w:pPr>
              <w:jc w:val="both"/>
              <w:rPr>
                <w:b/>
                <w:bCs/>
                <w:sz w:val="24"/>
                <w:szCs w:val="24"/>
              </w:rPr>
            </w:pPr>
            <w:r w:rsidRPr="00CD7553">
              <w:rPr>
                <w:b/>
                <w:bCs/>
                <w:sz w:val="24"/>
                <w:szCs w:val="24"/>
              </w:rPr>
              <w:t>постановлени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Pr="00CD7553">
              <w:rPr>
                <w:b/>
                <w:bCs/>
                <w:sz w:val="24"/>
                <w:szCs w:val="24"/>
              </w:rPr>
              <w:t xml:space="preserve"> администрации </w:t>
            </w:r>
            <w:proofErr w:type="spellStart"/>
            <w:r w:rsidRPr="00CD7553">
              <w:rPr>
                <w:b/>
                <w:bCs/>
                <w:sz w:val="24"/>
                <w:szCs w:val="24"/>
              </w:rPr>
              <w:t>Вейделевского</w:t>
            </w:r>
            <w:proofErr w:type="spellEnd"/>
            <w:r w:rsidRPr="00CD7553">
              <w:rPr>
                <w:b/>
                <w:bCs/>
                <w:sz w:val="24"/>
                <w:szCs w:val="24"/>
              </w:rPr>
              <w:t xml:space="preserve"> района</w:t>
            </w:r>
            <w:r>
              <w:rPr>
                <w:b/>
                <w:bCs/>
                <w:sz w:val="24"/>
                <w:szCs w:val="24"/>
              </w:rPr>
              <w:t xml:space="preserve"> «Об изменении типа муниципальных казенных культурно-досуговых </w:t>
            </w:r>
            <w:r w:rsidRPr="00B12DB5">
              <w:rPr>
                <w:b/>
                <w:bCs/>
                <w:sz w:val="24"/>
                <w:szCs w:val="24"/>
              </w:rPr>
              <w:t>учреждений района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B12DB5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655EAC" w:rsidRPr="00CA4F82">
              <w:rPr>
                <w:i/>
              </w:rPr>
              <w:t xml:space="preserve">(наименование нормативного правового </w:t>
            </w:r>
            <w:r w:rsidR="00655EAC">
              <w:rPr>
                <w:i/>
              </w:rPr>
              <w:t>администрации Вейделевского района</w:t>
            </w:r>
            <w:r w:rsidR="00655EAC"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D7553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FA36BD">
              <w:rPr>
                <w:sz w:val="24"/>
                <w:szCs w:val="24"/>
              </w:rPr>
              <w:t>п.</w:t>
            </w:r>
            <w:r w:rsidR="00751838">
              <w:rPr>
                <w:sz w:val="24"/>
                <w:szCs w:val="24"/>
              </w:rPr>
              <w:t xml:space="preserve"> </w:t>
            </w:r>
            <w:r w:rsidR="00FA36BD">
              <w:rPr>
                <w:sz w:val="24"/>
                <w:szCs w:val="24"/>
              </w:rPr>
              <w:t>Вейделевка</w:t>
            </w:r>
            <w:r w:rsidRPr="00CA4F82">
              <w:rPr>
                <w:sz w:val="24"/>
                <w:szCs w:val="24"/>
              </w:rPr>
              <w:t>,</w:t>
            </w:r>
            <w:r w:rsidR="00FA36BD">
              <w:rPr>
                <w:sz w:val="24"/>
                <w:szCs w:val="24"/>
              </w:rPr>
              <w:t xml:space="preserve"> </w:t>
            </w:r>
            <w:r w:rsidR="00FA36BD" w:rsidRPr="00D06450">
              <w:rPr>
                <w:sz w:val="24"/>
                <w:szCs w:val="24"/>
              </w:rPr>
              <w:t>ул.</w:t>
            </w:r>
            <w:r w:rsidR="00751838">
              <w:rPr>
                <w:sz w:val="24"/>
                <w:szCs w:val="24"/>
              </w:rPr>
              <w:t xml:space="preserve"> Центральная,</w:t>
            </w:r>
            <w:r w:rsidR="00FA36BD" w:rsidRPr="00D06450">
              <w:rPr>
                <w:sz w:val="24"/>
                <w:szCs w:val="24"/>
              </w:rPr>
              <w:t xml:space="preserve"> д.</w:t>
            </w:r>
            <w:r w:rsidR="00751838">
              <w:rPr>
                <w:sz w:val="24"/>
                <w:szCs w:val="24"/>
              </w:rPr>
              <w:t>43А,</w:t>
            </w:r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751838" w:rsidRPr="004B4A02">
              <w:rPr>
                <w:sz w:val="24"/>
                <w:szCs w:val="24"/>
                <w:shd w:val="clear" w:color="auto" w:fill="FFFFFF"/>
              </w:rPr>
              <w:t>cultura@ve.belregion.ru.</w:t>
            </w:r>
            <w:r w:rsidR="00CD7553" w:rsidRPr="004B4A02">
              <w:rPr>
                <w:sz w:val="24"/>
                <w:szCs w:val="24"/>
              </w:rPr>
              <w:t xml:space="preserve"> </w:t>
            </w:r>
          </w:p>
          <w:p w:rsidR="00655EAC" w:rsidRPr="00D552A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06450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77277B" w:rsidRPr="0077277B">
              <w:rPr>
                <w:sz w:val="24"/>
                <w:szCs w:val="24"/>
              </w:rPr>
              <w:t>2</w:t>
            </w:r>
            <w:r w:rsidR="00B12DB5">
              <w:rPr>
                <w:sz w:val="24"/>
                <w:szCs w:val="24"/>
              </w:rPr>
              <w:t>6</w:t>
            </w:r>
            <w:r w:rsidR="004B4A02" w:rsidRPr="004B4A02">
              <w:rPr>
                <w:sz w:val="24"/>
                <w:szCs w:val="24"/>
              </w:rPr>
              <w:t xml:space="preserve">.05.2023 года по </w:t>
            </w:r>
            <w:r w:rsidR="0077277B" w:rsidRPr="0077277B">
              <w:rPr>
                <w:sz w:val="24"/>
                <w:szCs w:val="24"/>
              </w:rPr>
              <w:t>0</w:t>
            </w:r>
            <w:r w:rsidR="00B12DB5">
              <w:rPr>
                <w:sz w:val="24"/>
                <w:szCs w:val="24"/>
              </w:rPr>
              <w:t>5</w:t>
            </w:r>
            <w:r w:rsidR="004B4A02" w:rsidRPr="004B4A02">
              <w:rPr>
                <w:sz w:val="24"/>
                <w:szCs w:val="24"/>
              </w:rPr>
              <w:t>.0</w:t>
            </w:r>
            <w:r w:rsidR="0077277B" w:rsidRPr="0077277B">
              <w:rPr>
                <w:sz w:val="24"/>
                <w:szCs w:val="24"/>
              </w:rPr>
              <w:t>6</w:t>
            </w:r>
            <w:r w:rsidR="004B4A02" w:rsidRPr="004B4A02">
              <w:rPr>
                <w:sz w:val="24"/>
                <w:szCs w:val="24"/>
              </w:rPr>
              <w:t>.2023 года.</w:t>
            </w:r>
            <w:r w:rsidR="00556AEC">
              <w:rPr>
                <w:sz w:val="24"/>
                <w:szCs w:val="24"/>
              </w:rPr>
              <w:t xml:space="preserve"> 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D65580">
              <w:rPr>
                <w:sz w:val="24"/>
                <w:szCs w:val="24"/>
              </w:rPr>
              <w:t>2</w:t>
            </w:r>
            <w:r w:rsidR="00CD7553">
              <w:rPr>
                <w:sz w:val="24"/>
                <w:szCs w:val="24"/>
              </w:rPr>
              <w:t>3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CD7553">
              <w:rPr>
                <w:sz w:val="24"/>
                <w:szCs w:val="24"/>
              </w:rPr>
              <w:t>4</w:t>
            </w:r>
            <w:r w:rsidRPr="00D552A6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spellStart"/>
            <w:r w:rsidRPr="00CA4F82">
              <w:rPr>
                <w:sz w:val="24"/>
                <w:szCs w:val="24"/>
              </w:rPr>
              <w:t>Антимонопольныйкомплаенс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0B28C7" w:rsidRDefault="00655EAC" w:rsidP="00B12D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="00B12DB5">
              <w:rPr>
                <w:sz w:val="24"/>
                <w:szCs w:val="24"/>
              </w:rPr>
              <w:t xml:space="preserve">»: </w:t>
            </w:r>
            <w:r w:rsidR="00D06450" w:rsidRPr="00D06450">
              <w:rPr>
                <w:sz w:val="24"/>
                <w:szCs w:val="24"/>
              </w:rPr>
              <w:t>https://vejdelevskij-r31.gosweb.gosuslugi.ru/deyatelnost/napravleniya-deyatel</w:t>
            </w:r>
            <w:r w:rsidR="00D06450">
              <w:rPr>
                <w:sz w:val="24"/>
                <w:szCs w:val="24"/>
              </w:rPr>
              <w:t>nosti/antimonopolnyy-komplaens/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FA36BD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proofErr w:type="spellStart"/>
            <w:r w:rsidR="00751838">
              <w:rPr>
                <w:sz w:val="24"/>
                <w:szCs w:val="24"/>
              </w:rPr>
              <w:t>Лепетюх</w:t>
            </w:r>
            <w:proofErr w:type="spellEnd"/>
            <w:r w:rsidR="00751838">
              <w:rPr>
                <w:sz w:val="24"/>
                <w:szCs w:val="24"/>
              </w:rPr>
              <w:t xml:space="preserve"> Александр Александрович</w:t>
            </w:r>
            <w:r w:rsidR="00E165A6" w:rsidRPr="00D06450">
              <w:rPr>
                <w:sz w:val="24"/>
                <w:szCs w:val="24"/>
              </w:rPr>
              <w:t xml:space="preserve"> </w:t>
            </w:r>
            <w:r w:rsidR="00751838">
              <w:rPr>
                <w:sz w:val="24"/>
                <w:szCs w:val="24"/>
              </w:rPr>
              <w:t>–</w:t>
            </w:r>
            <w:r w:rsidR="00E165A6" w:rsidRPr="00D06450">
              <w:rPr>
                <w:sz w:val="24"/>
                <w:szCs w:val="24"/>
              </w:rPr>
              <w:t xml:space="preserve"> </w:t>
            </w:r>
            <w:r w:rsidR="00751838">
              <w:rPr>
                <w:sz w:val="24"/>
                <w:szCs w:val="24"/>
              </w:rPr>
              <w:t xml:space="preserve">юрисконсульт хозяйственного отдела муниципального казенного учреждения управления культуры, спорта и молодежной политики администрации </w:t>
            </w:r>
            <w:proofErr w:type="spellStart"/>
            <w:r w:rsidR="00751838">
              <w:rPr>
                <w:sz w:val="24"/>
                <w:szCs w:val="24"/>
              </w:rPr>
              <w:t>Вейделевского</w:t>
            </w:r>
            <w:proofErr w:type="spellEnd"/>
            <w:r w:rsidR="00751838">
              <w:rPr>
                <w:sz w:val="24"/>
                <w:szCs w:val="24"/>
              </w:rPr>
              <w:t xml:space="preserve"> района «Административно-хозяйственный центр»</w:t>
            </w:r>
            <w:r w:rsidRPr="00D06450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  <w:r w:rsidR="00E165A6">
              <w:rPr>
                <w:sz w:val="24"/>
                <w:szCs w:val="24"/>
              </w:rPr>
              <w:t>, выходной суббота, воскресенье.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4B4A02" w:rsidRDefault="004B4A02" w:rsidP="00CF7E3B">
      <w:pPr>
        <w:jc w:val="both"/>
      </w:pP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4B4A02" w:rsidP="00556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0406B2">
              <w:rPr>
                <w:sz w:val="24"/>
                <w:szCs w:val="24"/>
              </w:rPr>
              <w:t xml:space="preserve"> Вейделевск</w:t>
            </w:r>
            <w:r w:rsidR="00556AEC">
              <w:rPr>
                <w:sz w:val="24"/>
                <w:szCs w:val="24"/>
              </w:rPr>
              <w:t>ого</w:t>
            </w:r>
            <w:r w:rsidR="000406B2">
              <w:rPr>
                <w:sz w:val="24"/>
                <w:szCs w:val="24"/>
              </w:rPr>
              <w:t xml:space="preserve"> райо</w:t>
            </w:r>
            <w:r w:rsidR="00556AEC">
              <w:rPr>
                <w:sz w:val="24"/>
                <w:szCs w:val="24"/>
              </w:rPr>
              <w:t xml:space="preserve">на 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F7E3B" w:rsidRDefault="000406B2" w:rsidP="00F81E80">
            <w:pPr>
              <w:jc w:val="center"/>
              <w:rPr>
                <w:sz w:val="24"/>
                <w:szCs w:val="24"/>
              </w:rPr>
            </w:pPr>
            <w:r w:rsidRPr="004B4A02">
              <w:rPr>
                <w:sz w:val="24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D06450" w:rsidRDefault="004B4A02" w:rsidP="00F81E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Лепетюх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D06450" w:rsidRDefault="00E165A6" w:rsidP="008064B9">
            <w:pPr>
              <w:jc w:val="center"/>
              <w:rPr>
                <w:sz w:val="24"/>
                <w:szCs w:val="24"/>
              </w:rPr>
            </w:pPr>
            <w:r w:rsidRPr="008064B9">
              <w:rPr>
                <w:sz w:val="24"/>
                <w:szCs w:val="24"/>
              </w:rPr>
              <w:t>8(47237)5-</w:t>
            </w:r>
            <w:r w:rsidR="008064B9" w:rsidRPr="008064B9">
              <w:rPr>
                <w:sz w:val="24"/>
                <w:szCs w:val="24"/>
              </w:rPr>
              <w:t>5</w:t>
            </w:r>
            <w:r w:rsidRPr="008064B9">
              <w:rPr>
                <w:sz w:val="24"/>
                <w:szCs w:val="24"/>
              </w:rPr>
              <w:t>5-</w:t>
            </w:r>
            <w:r w:rsidR="008064B9" w:rsidRPr="008064B9">
              <w:rPr>
                <w:sz w:val="24"/>
                <w:szCs w:val="24"/>
              </w:rPr>
              <w:t>78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D06450" w:rsidRDefault="004B4A02" w:rsidP="00F81E80">
            <w:pPr>
              <w:jc w:val="center"/>
              <w:rPr>
                <w:sz w:val="24"/>
                <w:szCs w:val="24"/>
              </w:rPr>
            </w:pPr>
            <w:r w:rsidRPr="004B4A02">
              <w:rPr>
                <w:sz w:val="24"/>
                <w:szCs w:val="24"/>
                <w:shd w:val="clear" w:color="auto" w:fill="FFFFFF"/>
              </w:rPr>
              <w:t>cultura@ve.belregion.ru.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B12DB5" w:rsidP="00B12DB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D7553">
              <w:rPr>
                <w:b/>
                <w:bCs/>
                <w:sz w:val="24"/>
                <w:szCs w:val="24"/>
              </w:rPr>
              <w:t>постановлени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CD7553">
              <w:rPr>
                <w:b/>
                <w:bCs/>
                <w:sz w:val="24"/>
                <w:szCs w:val="24"/>
              </w:rPr>
              <w:t xml:space="preserve"> администрации </w:t>
            </w:r>
            <w:proofErr w:type="spellStart"/>
            <w:r w:rsidRPr="00CD7553">
              <w:rPr>
                <w:b/>
                <w:bCs/>
                <w:sz w:val="24"/>
                <w:szCs w:val="24"/>
              </w:rPr>
              <w:t>Вейделевского</w:t>
            </w:r>
            <w:proofErr w:type="spellEnd"/>
            <w:r w:rsidRPr="00CD7553">
              <w:rPr>
                <w:b/>
                <w:bCs/>
                <w:sz w:val="24"/>
                <w:szCs w:val="24"/>
              </w:rPr>
              <w:t xml:space="preserve"> района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>
              <w:rPr>
                <w:b/>
                <w:bCs/>
                <w:sz w:val="24"/>
                <w:szCs w:val="24"/>
              </w:rPr>
              <w:t xml:space="preserve">Об изменении типа муниципальных казенных культурно-досуговых </w:t>
            </w:r>
            <w:r w:rsidRPr="00B12DB5">
              <w:rPr>
                <w:b/>
                <w:bCs/>
                <w:sz w:val="24"/>
                <w:szCs w:val="24"/>
              </w:rPr>
              <w:t>учреждений района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="00E165A6" w:rsidRPr="00CA4F82">
              <w:rPr>
                <w:i/>
                <w:sz w:val="18"/>
                <w:szCs w:val="18"/>
              </w:rPr>
              <w:t xml:space="preserve"> </w:t>
            </w:r>
            <w:r w:rsidR="000406B2"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="000406B2"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– заполняет </w:t>
            </w:r>
            <w:r w:rsidR="000406B2"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="000406B2" w:rsidRPr="009244E1">
              <w:rPr>
                <w:i/>
                <w:sz w:val="18"/>
                <w:szCs w:val="18"/>
              </w:rPr>
              <w:t>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E090F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06450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D06450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06450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D06450">
              <w:rPr>
                <w:sz w:val="24"/>
                <w:szCs w:val="24"/>
              </w:rPr>
              <w:t>Замечания и предложения принимаются по адресу: п.</w:t>
            </w:r>
            <w:r w:rsidR="004B4A02">
              <w:rPr>
                <w:sz w:val="24"/>
                <w:szCs w:val="24"/>
              </w:rPr>
              <w:t xml:space="preserve"> </w:t>
            </w:r>
            <w:r w:rsidRPr="00D06450">
              <w:rPr>
                <w:sz w:val="24"/>
                <w:szCs w:val="24"/>
              </w:rPr>
              <w:t>Вейделевка</w:t>
            </w:r>
            <w:r w:rsidR="004B4A02">
              <w:rPr>
                <w:sz w:val="24"/>
                <w:szCs w:val="24"/>
              </w:rPr>
              <w:t>,</w:t>
            </w:r>
            <w:r w:rsidRPr="00D06450">
              <w:rPr>
                <w:sz w:val="24"/>
                <w:szCs w:val="24"/>
              </w:rPr>
              <w:t xml:space="preserve"> ул.</w:t>
            </w:r>
            <w:r w:rsidR="004B4A02">
              <w:rPr>
                <w:sz w:val="24"/>
                <w:szCs w:val="24"/>
              </w:rPr>
              <w:t xml:space="preserve"> Центральная, д. 43А</w:t>
            </w:r>
            <w:r w:rsidRPr="00D06450">
              <w:rPr>
                <w:sz w:val="24"/>
                <w:szCs w:val="24"/>
              </w:rPr>
              <w:t>, а также по адресу электронной почты:</w:t>
            </w:r>
            <w:r w:rsidR="009B2BDF" w:rsidRPr="00D06450">
              <w:rPr>
                <w:sz w:val="24"/>
                <w:szCs w:val="24"/>
              </w:rPr>
              <w:t xml:space="preserve"> </w:t>
            </w:r>
            <w:r w:rsidR="004B4A02" w:rsidRPr="004B4A02">
              <w:rPr>
                <w:sz w:val="24"/>
                <w:szCs w:val="24"/>
                <w:shd w:val="clear" w:color="auto" w:fill="FFFFFF"/>
              </w:rPr>
              <w:t>cultura@ve.belregion.ru.</w:t>
            </w:r>
            <w:r w:rsidR="004B4A02" w:rsidRPr="004B4A02">
              <w:rPr>
                <w:sz w:val="24"/>
                <w:szCs w:val="24"/>
              </w:rPr>
              <w:t xml:space="preserve"> </w:t>
            </w:r>
            <w:r w:rsidR="00556AEC">
              <w:t xml:space="preserve"> </w:t>
            </w:r>
          </w:p>
          <w:p w:rsidR="000406B2" w:rsidRPr="00D06450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D06450">
              <w:rPr>
                <w:sz w:val="24"/>
                <w:szCs w:val="24"/>
              </w:rPr>
              <w:t xml:space="preserve">Сроки приема замечаний и </w:t>
            </w:r>
            <w:r w:rsidRPr="004B4A02">
              <w:rPr>
                <w:sz w:val="24"/>
                <w:szCs w:val="24"/>
              </w:rPr>
              <w:t xml:space="preserve">предложений: </w:t>
            </w:r>
            <w:r w:rsidR="00E165A6" w:rsidRPr="004B4A02">
              <w:rPr>
                <w:sz w:val="24"/>
                <w:szCs w:val="24"/>
              </w:rPr>
              <w:t xml:space="preserve">с </w:t>
            </w:r>
            <w:r w:rsidR="0077277B">
              <w:rPr>
                <w:sz w:val="24"/>
                <w:szCs w:val="24"/>
              </w:rPr>
              <w:t>2</w:t>
            </w:r>
            <w:r w:rsidR="00B12DB5">
              <w:rPr>
                <w:sz w:val="24"/>
                <w:szCs w:val="24"/>
              </w:rPr>
              <w:t>6</w:t>
            </w:r>
            <w:r w:rsidR="00556AEC" w:rsidRPr="004B4A02">
              <w:rPr>
                <w:sz w:val="24"/>
                <w:szCs w:val="24"/>
              </w:rPr>
              <w:t>.0</w:t>
            </w:r>
            <w:r w:rsidR="004B4A02" w:rsidRPr="004B4A02">
              <w:rPr>
                <w:sz w:val="24"/>
                <w:szCs w:val="24"/>
              </w:rPr>
              <w:t>5</w:t>
            </w:r>
            <w:r w:rsidR="00556AEC" w:rsidRPr="004B4A02">
              <w:rPr>
                <w:sz w:val="24"/>
                <w:szCs w:val="24"/>
              </w:rPr>
              <w:t>.</w:t>
            </w:r>
            <w:r w:rsidR="00E165A6" w:rsidRPr="004B4A02">
              <w:rPr>
                <w:sz w:val="24"/>
                <w:szCs w:val="24"/>
              </w:rPr>
              <w:t>202</w:t>
            </w:r>
            <w:r w:rsidR="00556AEC" w:rsidRPr="004B4A02">
              <w:rPr>
                <w:sz w:val="24"/>
                <w:szCs w:val="24"/>
              </w:rPr>
              <w:t>3</w:t>
            </w:r>
            <w:r w:rsidR="00E165A6" w:rsidRPr="004B4A02">
              <w:rPr>
                <w:sz w:val="24"/>
                <w:szCs w:val="24"/>
              </w:rPr>
              <w:t xml:space="preserve"> года по </w:t>
            </w:r>
            <w:r w:rsidR="0077277B">
              <w:rPr>
                <w:sz w:val="24"/>
                <w:szCs w:val="24"/>
              </w:rPr>
              <w:t>0</w:t>
            </w:r>
            <w:r w:rsidR="00B12DB5">
              <w:rPr>
                <w:sz w:val="24"/>
                <w:szCs w:val="24"/>
              </w:rPr>
              <w:t>5</w:t>
            </w:r>
            <w:r w:rsidR="00556AEC" w:rsidRPr="004B4A02">
              <w:rPr>
                <w:sz w:val="24"/>
                <w:szCs w:val="24"/>
              </w:rPr>
              <w:t>.0</w:t>
            </w:r>
            <w:r w:rsidR="0077277B">
              <w:rPr>
                <w:sz w:val="24"/>
                <w:szCs w:val="24"/>
              </w:rPr>
              <w:t>6</w:t>
            </w:r>
            <w:r w:rsidR="00E165A6" w:rsidRPr="004B4A02">
              <w:rPr>
                <w:sz w:val="24"/>
                <w:szCs w:val="24"/>
              </w:rPr>
              <w:t>.202</w:t>
            </w:r>
            <w:r w:rsidR="00556AEC" w:rsidRPr="004B4A02">
              <w:rPr>
                <w:sz w:val="24"/>
                <w:szCs w:val="24"/>
              </w:rPr>
              <w:t xml:space="preserve">3 </w:t>
            </w:r>
            <w:r w:rsidR="00E165A6" w:rsidRPr="004B4A02">
              <w:rPr>
                <w:sz w:val="24"/>
                <w:szCs w:val="24"/>
              </w:rPr>
              <w:t>года.</w:t>
            </w:r>
          </w:p>
          <w:p w:rsidR="000406B2" w:rsidRPr="00D06450" w:rsidRDefault="000406B2" w:rsidP="00F81E80">
            <w:pPr>
              <w:tabs>
                <w:tab w:val="left" w:pos="2940"/>
              </w:tabs>
              <w:rPr>
                <w:sz w:val="2"/>
                <w:szCs w:val="2"/>
              </w:rPr>
            </w:pPr>
          </w:p>
        </w:tc>
      </w:tr>
    </w:tbl>
    <w:p w:rsidR="00CF7E3B" w:rsidRDefault="00CF7E3B" w:rsidP="00CF7E3B">
      <w:pPr>
        <w:jc w:val="both"/>
      </w:pPr>
    </w:p>
    <w:p w:rsidR="00556AEC" w:rsidRDefault="00556AEC" w:rsidP="000406B2">
      <w:pPr>
        <w:jc w:val="center"/>
        <w:rPr>
          <w:b/>
          <w:sz w:val="28"/>
          <w:szCs w:val="28"/>
        </w:rPr>
      </w:pPr>
    </w:p>
    <w:p w:rsidR="00556AEC" w:rsidRDefault="00556AEC" w:rsidP="000406B2">
      <w:pPr>
        <w:jc w:val="center"/>
        <w:rPr>
          <w:b/>
          <w:sz w:val="28"/>
          <w:szCs w:val="28"/>
        </w:rPr>
      </w:pP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B12DB5" w:rsidRDefault="00B12DB5" w:rsidP="00B12DB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D7553">
              <w:rPr>
                <w:b/>
                <w:bCs/>
                <w:sz w:val="24"/>
                <w:szCs w:val="24"/>
              </w:rPr>
              <w:t>постановлени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CD7553">
              <w:rPr>
                <w:b/>
                <w:bCs/>
                <w:sz w:val="24"/>
                <w:szCs w:val="24"/>
              </w:rPr>
              <w:t xml:space="preserve"> администрации </w:t>
            </w:r>
            <w:proofErr w:type="spellStart"/>
            <w:r w:rsidRPr="00CD7553">
              <w:rPr>
                <w:b/>
                <w:bCs/>
                <w:sz w:val="24"/>
                <w:szCs w:val="24"/>
              </w:rPr>
              <w:t>Вейделевского</w:t>
            </w:r>
            <w:proofErr w:type="spellEnd"/>
            <w:r w:rsidRPr="00CD7553">
              <w:rPr>
                <w:b/>
                <w:bCs/>
                <w:sz w:val="24"/>
                <w:szCs w:val="24"/>
              </w:rPr>
              <w:t xml:space="preserve"> района</w:t>
            </w:r>
            <w:r>
              <w:rPr>
                <w:b/>
                <w:bCs/>
                <w:sz w:val="24"/>
                <w:szCs w:val="24"/>
              </w:rPr>
              <w:t xml:space="preserve"> «Об изменении типа муниципальных казенных культурно-досуговых </w:t>
            </w:r>
            <w:r w:rsidRPr="00B12DB5">
              <w:rPr>
                <w:b/>
                <w:bCs/>
                <w:sz w:val="24"/>
                <w:szCs w:val="24"/>
              </w:rPr>
              <w:t>учреждений района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  <w:p w:rsidR="000406B2" w:rsidRPr="00CA4F82" w:rsidRDefault="000406B2" w:rsidP="00B12DB5">
            <w:pPr>
              <w:autoSpaceDE w:val="0"/>
              <w:autoSpaceDN w:val="0"/>
              <w:adjustRightInd w:val="0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 xml:space="preserve">администрации </w:t>
            </w:r>
            <w:proofErr w:type="spellStart"/>
            <w:r w:rsidRPr="009244E1">
              <w:rPr>
                <w:i/>
              </w:rPr>
              <w:t>Вейделевского</w:t>
            </w:r>
            <w:proofErr w:type="spellEnd"/>
            <w:r w:rsidRPr="009244E1">
              <w:rPr>
                <w:i/>
              </w:rPr>
              <w:t xml:space="preserve"> района</w:t>
            </w:r>
            <w:r w:rsidR="00B12DB5">
              <w:rPr>
                <w:i/>
              </w:rPr>
              <w:t xml:space="preserve">, подготовившего данный </w:t>
            </w:r>
            <w:r w:rsidRPr="00CA4F82">
              <w:rPr>
                <w:i/>
              </w:rPr>
              <w:t>проект нормативного правового акта)</w:t>
            </w:r>
            <w:r w:rsidR="00E165A6">
              <w:rPr>
                <w:i/>
              </w:rPr>
              <w:t xml:space="preserve"> </w:t>
            </w:r>
          </w:p>
          <w:p w:rsidR="000406B2" w:rsidRPr="00CA4F82" w:rsidRDefault="004B4A02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 w:rsidR="00E165A6" w:rsidRPr="00D06450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E165A6" w:rsidRPr="00D06450">
              <w:rPr>
                <w:sz w:val="24"/>
                <w:szCs w:val="24"/>
              </w:rPr>
              <w:t>Вейделевского</w:t>
            </w:r>
            <w:proofErr w:type="spellEnd"/>
            <w:r w:rsidR="00E165A6" w:rsidRPr="00D06450">
              <w:rPr>
                <w:sz w:val="24"/>
                <w:szCs w:val="24"/>
              </w:rPr>
              <w:t xml:space="preserve"> района</w:t>
            </w:r>
            <w:r w:rsidR="00E165A6">
              <w:rPr>
                <w:sz w:val="24"/>
                <w:szCs w:val="24"/>
              </w:rPr>
              <w:t xml:space="preserve"> 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5158DE" w:rsidRDefault="00B12DB5" w:rsidP="00E165A6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B12DB5">
              <w:rPr>
                <w:color w:val="000000"/>
                <w:sz w:val="24"/>
                <w:szCs w:val="24"/>
              </w:rPr>
              <w:t>Во исполнение п. 4.2. постановления коллегии министерства культуры Белгородской области от 21 февраля 2023 года № 1 «Об итогах работы министерства культуры Белгородской области, государственных учреждений культуры  и искусства, органов культуры муниципальных образований области в 2022 году, задачах отрасли на 2023 год»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751838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окажет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64572C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CF7E3B" w:rsidRDefault="00CF7E3B">
      <w:pPr>
        <w:jc w:val="both"/>
      </w:pPr>
      <w:r>
        <w:br w:type="page"/>
      </w:r>
    </w:p>
    <w:p w:rsidR="007F629A" w:rsidRPr="002D0FB6" w:rsidRDefault="007F629A" w:rsidP="007F629A">
      <w:pPr>
        <w:jc w:val="right"/>
        <w:rPr>
          <w:sz w:val="28"/>
          <w:szCs w:val="28"/>
        </w:rPr>
      </w:pPr>
      <w:r w:rsidRPr="002D0FB6">
        <w:rPr>
          <w:sz w:val="28"/>
          <w:szCs w:val="28"/>
        </w:rPr>
        <w:lastRenderedPageBreak/>
        <w:t>ПРОЕКТ</w:t>
      </w:r>
    </w:p>
    <w:p w:rsidR="00B12DB5" w:rsidRPr="00B12DB5" w:rsidRDefault="00B12DB5" w:rsidP="00B12DB5"/>
    <w:p w:rsidR="00B12DB5" w:rsidRPr="00CA06D5" w:rsidRDefault="00B12DB5" w:rsidP="00B12DB5">
      <w:r>
        <w:rPr>
          <w:noProof/>
        </w:rPr>
        <w:drawing>
          <wp:anchor distT="0" distB="0" distL="114300" distR="114300" simplePos="0" relativeHeight="251659264" behindDoc="0" locked="0" layoutInCell="1" allowOverlap="1" wp14:anchorId="206491E0" wp14:editId="4D3D0D20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42950" cy="8953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12DB5" w:rsidRPr="004B1F94" w:rsidRDefault="00B12DB5" w:rsidP="00B12DB5">
      <w:pPr>
        <w:contextualSpacing/>
        <w:jc w:val="center"/>
        <w:rPr>
          <w:b/>
          <w:sz w:val="28"/>
          <w:szCs w:val="28"/>
        </w:rPr>
      </w:pPr>
      <w:proofErr w:type="gramStart"/>
      <w:r w:rsidRPr="004B1F94">
        <w:rPr>
          <w:b/>
          <w:sz w:val="28"/>
          <w:szCs w:val="28"/>
        </w:rPr>
        <w:t>П</w:t>
      </w:r>
      <w:proofErr w:type="gramEnd"/>
      <w:r w:rsidRPr="004B1F94">
        <w:rPr>
          <w:b/>
          <w:sz w:val="28"/>
          <w:szCs w:val="28"/>
        </w:rPr>
        <w:t xml:space="preserve"> О С Т А Н О В Л Е Н И Е</w:t>
      </w:r>
    </w:p>
    <w:p w:rsidR="00B12DB5" w:rsidRPr="004B1F94" w:rsidRDefault="00B12DB5" w:rsidP="00B12DB5">
      <w:pPr>
        <w:contextualSpacing/>
        <w:jc w:val="center"/>
        <w:rPr>
          <w:b/>
          <w:sz w:val="28"/>
          <w:szCs w:val="28"/>
        </w:rPr>
      </w:pPr>
      <w:r w:rsidRPr="004B1F94">
        <w:rPr>
          <w:b/>
          <w:sz w:val="28"/>
          <w:szCs w:val="28"/>
        </w:rPr>
        <w:t>АДМИНИСТРАЦИИ ВЕЙДЕЛЕВСКОГО РАЙОНА</w:t>
      </w:r>
    </w:p>
    <w:p w:rsidR="00B12DB5" w:rsidRPr="00FE2D54" w:rsidRDefault="00B12DB5" w:rsidP="00B12DB5">
      <w:pPr>
        <w:tabs>
          <w:tab w:val="center" w:pos="4677"/>
          <w:tab w:val="left" w:pos="6690"/>
        </w:tabs>
        <w:contextualSpacing/>
        <w:rPr>
          <w:b/>
          <w:sz w:val="22"/>
          <w:szCs w:val="22"/>
        </w:rPr>
      </w:pPr>
      <w:r w:rsidRPr="004B1F94">
        <w:rPr>
          <w:b/>
          <w:sz w:val="28"/>
          <w:szCs w:val="28"/>
        </w:rPr>
        <w:tab/>
        <w:t>БЕЛГОРОДСКОЙ ОБЛАСТИ</w:t>
      </w:r>
      <w:r w:rsidRPr="00FE2D54">
        <w:rPr>
          <w:b/>
          <w:sz w:val="22"/>
          <w:szCs w:val="22"/>
        </w:rPr>
        <w:tab/>
      </w:r>
    </w:p>
    <w:p w:rsidR="00B12DB5" w:rsidRPr="009750EF" w:rsidRDefault="00B12DB5" w:rsidP="00B12DB5">
      <w:pPr>
        <w:contextualSpacing/>
        <w:jc w:val="center"/>
        <w:rPr>
          <w:sz w:val="28"/>
          <w:szCs w:val="28"/>
        </w:rPr>
      </w:pPr>
      <w:proofErr w:type="spellStart"/>
      <w:r w:rsidRPr="009750EF">
        <w:rPr>
          <w:sz w:val="28"/>
          <w:szCs w:val="28"/>
        </w:rPr>
        <w:t>п</w:t>
      </w:r>
      <w:proofErr w:type="gramStart"/>
      <w:r w:rsidRPr="009750EF">
        <w:rPr>
          <w:sz w:val="28"/>
          <w:szCs w:val="28"/>
        </w:rPr>
        <w:t>.В</w:t>
      </w:r>
      <w:proofErr w:type="gramEnd"/>
      <w:r w:rsidRPr="009750EF">
        <w:rPr>
          <w:sz w:val="28"/>
          <w:szCs w:val="28"/>
        </w:rPr>
        <w:t>ейделевка</w:t>
      </w:r>
      <w:proofErr w:type="spellEnd"/>
    </w:p>
    <w:p w:rsidR="00B12DB5" w:rsidRDefault="00B12DB5" w:rsidP="00B12DB5">
      <w:pPr>
        <w:contextualSpacing/>
        <w:rPr>
          <w:b/>
          <w:sz w:val="16"/>
        </w:rPr>
      </w:pPr>
    </w:p>
    <w:p w:rsidR="00B12DB5" w:rsidRPr="0058333E" w:rsidRDefault="00B12DB5" w:rsidP="00B12DB5">
      <w:pPr>
        <w:contextualSpacing/>
        <w:rPr>
          <w:b/>
          <w:sz w:val="27"/>
          <w:szCs w:val="27"/>
        </w:rPr>
      </w:pPr>
    </w:p>
    <w:p w:rsidR="00B12DB5" w:rsidRPr="00D74255" w:rsidRDefault="00B12DB5" w:rsidP="00B12DB5">
      <w:pPr>
        <w:contextualSpacing/>
        <w:rPr>
          <w:sz w:val="28"/>
          <w:szCs w:val="28"/>
        </w:rPr>
      </w:pPr>
      <w:r w:rsidRPr="00D74255">
        <w:rPr>
          <w:sz w:val="28"/>
          <w:szCs w:val="28"/>
        </w:rPr>
        <w:t>“___” __________2023 г.                                                          № ____</w:t>
      </w:r>
      <w:r w:rsidRPr="00D74255">
        <w:rPr>
          <w:sz w:val="28"/>
          <w:szCs w:val="28"/>
          <w:u w:val="single"/>
        </w:rPr>
        <w:t xml:space="preserve">         </w:t>
      </w:r>
    </w:p>
    <w:p w:rsidR="00B12DB5" w:rsidRDefault="00B12DB5" w:rsidP="00B12DB5">
      <w:pPr>
        <w:contextualSpacing/>
        <w:rPr>
          <w:sz w:val="28"/>
        </w:rPr>
      </w:pPr>
    </w:p>
    <w:p w:rsidR="00B12DB5" w:rsidRDefault="00B12DB5" w:rsidP="00B12DB5">
      <w:pPr>
        <w:contextualSpacing/>
        <w:rPr>
          <w:sz w:val="28"/>
        </w:rPr>
      </w:pPr>
    </w:p>
    <w:p w:rsidR="00B12DB5" w:rsidRPr="00D74255" w:rsidRDefault="00B12DB5" w:rsidP="00B12DB5">
      <w:pPr>
        <w:ind w:firstLine="180"/>
        <w:jc w:val="both"/>
        <w:rPr>
          <w:b/>
          <w:color w:val="000000"/>
          <w:sz w:val="28"/>
          <w:szCs w:val="27"/>
        </w:rPr>
      </w:pPr>
      <w:r w:rsidRPr="00D74255">
        <w:rPr>
          <w:b/>
          <w:color w:val="000000"/>
          <w:sz w:val="28"/>
          <w:szCs w:val="27"/>
        </w:rPr>
        <w:t xml:space="preserve">Об изменении типа </w:t>
      </w:r>
      <w:proofErr w:type="gramStart"/>
      <w:r w:rsidRPr="00D74255">
        <w:rPr>
          <w:b/>
          <w:color w:val="000000"/>
          <w:sz w:val="28"/>
          <w:szCs w:val="27"/>
        </w:rPr>
        <w:t>муниципальных</w:t>
      </w:r>
      <w:proofErr w:type="gramEnd"/>
    </w:p>
    <w:p w:rsidR="00B12DB5" w:rsidRPr="00D74255" w:rsidRDefault="00B12DB5" w:rsidP="00B12DB5">
      <w:pPr>
        <w:ind w:firstLine="180"/>
        <w:jc w:val="both"/>
        <w:rPr>
          <w:b/>
          <w:color w:val="000000"/>
          <w:sz w:val="28"/>
          <w:szCs w:val="27"/>
        </w:rPr>
      </w:pPr>
      <w:r w:rsidRPr="00D74255">
        <w:rPr>
          <w:b/>
          <w:color w:val="000000"/>
          <w:sz w:val="28"/>
          <w:szCs w:val="27"/>
        </w:rPr>
        <w:t>казенных культурно-досуговых</w:t>
      </w:r>
    </w:p>
    <w:p w:rsidR="00B12DB5" w:rsidRPr="00D74255" w:rsidRDefault="00B12DB5" w:rsidP="00B12DB5">
      <w:pPr>
        <w:ind w:firstLine="180"/>
        <w:jc w:val="both"/>
        <w:rPr>
          <w:b/>
          <w:color w:val="000000"/>
          <w:sz w:val="28"/>
          <w:szCs w:val="27"/>
        </w:rPr>
      </w:pPr>
      <w:r w:rsidRPr="00D74255">
        <w:rPr>
          <w:b/>
          <w:color w:val="000000"/>
          <w:sz w:val="28"/>
          <w:szCs w:val="27"/>
        </w:rPr>
        <w:t>учреждений района</w:t>
      </w:r>
    </w:p>
    <w:p w:rsidR="00B12DB5" w:rsidRPr="00D74255" w:rsidRDefault="00B12DB5" w:rsidP="00B12DB5">
      <w:pPr>
        <w:ind w:firstLine="180"/>
        <w:jc w:val="both"/>
        <w:rPr>
          <w:b/>
          <w:sz w:val="28"/>
          <w:szCs w:val="27"/>
        </w:rPr>
      </w:pPr>
    </w:p>
    <w:p w:rsidR="00B12DB5" w:rsidRDefault="00B12DB5" w:rsidP="00B12DB5">
      <w:pPr>
        <w:ind w:firstLine="720"/>
        <w:jc w:val="both"/>
        <w:rPr>
          <w:b/>
          <w:sz w:val="28"/>
          <w:szCs w:val="27"/>
        </w:rPr>
      </w:pPr>
      <w:r w:rsidRPr="00D74255">
        <w:rPr>
          <w:sz w:val="28"/>
          <w:szCs w:val="27"/>
        </w:rPr>
        <w:t xml:space="preserve">Во исполнение п. 4.2. постановления коллегии министерства культуры Белгородской области от 21 февраля 2023 года № 1 «Об итогах работы министерства культуры Белгородской области, государственных учреждений культуры  и искусства, органов культуры муниципальных образований области в 2022 году, задачах отрасли на 2023 год» </w:t>
      </w:r>
      <w:proofErr w:type="gramStart"/>
      <w:r w:rsidRPr="00D74255">
        <w:rPr>
          <w:b/>
          <w:sz w:val="28"/>
          <w:szCs w:val="27"/>
        </w:rPr>
        <w:t>п</w:t>
      </w:r>
      <w:proofErr w:type="gramEnd"/>
      <w:r w:rsidRPr="00D74255">
        <w:rPr>
          <w:b/>
          <w:sz w:val="28"/>
          <w:szCs w:val="27"/>
        </w:rPr>
        <w:t xml:space="preserve"> о с т а н о в л я ю:</w:t>
      </w:r>
    </w:p>
    <w:p w:rsidR="00B12DB5" w:rsidRPr="00BD72CA" w:rsidRDefault="00B12DB5" w:rsidP="00B12DB5">
      <w:pPr>
        <w:ind w:firstLine="720"/>
        <w:jc w:val="both"/>
        <w:rPr>
          <w:sz w:val="28"/>
          <w:szCs w:val="27"/>
        </w:rPr>
      </w:pPr>
      <w:r w:rsidRPr="00BD72CA">
        <w:rPr>
          <w:sz w:val="28"/>
          <w:szCs w:val="27"/>
        </w:rPr>
        <w:t>1.</w:t>
      </w:r>
      <w:r>
        <w:rPr>
          <w:sz w:val="28"/>
          <w:szCs w:val="27"/>
        </w:rPr>
        <w:t xml:space="preserve"> </w:t>
      </w:r>
      <w:r>
        <w:rPr>
          <w:sz w:val="28"/>
        </w:rPr>
        <w:t>С</w:t>
      </w:r>
      <w:r w:rsidRPr="00BD72CA">
        <w:rPr>
          <w:sz w:val="28"/>
        </w:rPr>
        <w:t xml:space="preserve"> целью создания муниципальных бюджетных учреждений культуры</w:t>
      </w:r>
      <w:r>
        <w:rPr>
          <w:sz w:val="28"/>
        </w:rPr>
        <w:t>, с 1 июля 2023 года</w:t>
      </w:r>
      <w:r w:rsidRPr="00BD72CA">
        <w:rPr>
          <w:sz w:val="28"/>
          <w:szCs w:val="27"/>
        </w:rPr>
        <w:t xml:space="preserve"> </w:t>
      </w:r>
      <w:r>
        <w:rPr>
          <w:sz w:val="28"/>
          <w:szCs w:val="27"/>
        </w:rPr>
        <w:t>и</w:t>
      </w:r>
      <w:r w:rsidRPr="00BD72CA">
        <w:rPr>
          <w:sz w:val="28"/>
          <w:szCs w:val="27"/>
        </w:rPr>
        <w:t>зменить тип следующих муниципальных казенных учреждений:</w:t>
      </w:r>
    </w:p>
    <w:p w:rsidR="00B12DB5" w:rsidRDefault="00B12DB5" w:rsidP="00B12DB5">
      <w:pPr>
        <w:ind w:firstLine="720"/>
        <w:jc w:val="both"/>
        <w:rPr>
          <w:sz w:val="28"/>
        </w:rPr>
      </w:pPr>
      <w:r>
        <w:rPr>
          <w:sz w:val="28"/>
        </w:rPr>
        <w:t>1.1. М</w:t>
      </w:r>
      <w:r w:rsidRPr="00BD72CA">
        <w:rPr>
          <w:sz w:val="28"/>
        </w:rPr>
        <w:t xml:space="preserve">униципальное казенное учреждение управления культуры, спорта и молодежной политики администрации </w:t>
      </w:r>
      <w:proofErr w:type="spellStart"/>
      <w:r w:rsidRPr="00BD72CA">
        <w:rPr>
          <w:sz w:val="28"/>
        </w:rPr>
        <w:t>Вейделевского</w:t>
      </w:r>
      <w:proofErr w:type="spellEnd"/>
      <w:r w:rsidRPr="00BD72CA">
        <w:rPr>
          <w:sz w:val="28"/>
        </w:rPr>
        <w:t xml:space="preserve"> района «Районный организационно-методический центр»</w:t>
      </w:r>
      <w:r>
        <w:rPr>
          <w:sz w:val="28"/>
        </w:rPr>
        <w:t xml:space="preserve"> изменить на </w:t>
      </w:r>
      <w:r w:rsidRPr="00BD72CA">
        <w:rPr>
          <w:sz w:val="28"/>
        </w:rPr>
        <w:t xml:space="preserve">муниципальное бюджетное учреждение культуры управления культуры администрации </w:t>
      </w:r>
      <w:proofErr w:type="spellStart"/>
      <w:r w:rsidRPr="00BD72CA">
        <w:rPr>
          <w:sz w:val="28"/>
        </w:rPr>
        <w:t>Вейделевского</w:t>
      </w:r>
      <w:proofErr w:type="spellEnd"/>
      <w:r w:rsidRPr="00BD72CA">
        <w:rPr>
          <w:sz w:val="28"/>
        </w:rPr>
        <w:t xml:space="preserve"> района «Районный организационно-методический центр»</w:t>
      </w:r>
      <w:r>
        <w:rPr>
          <w:sz w:val="28"/>
        </w:rPr>
        <w:t>;</w:t>
      </w:r>
    </w:p>
    <w:p w:rsidR="00B12DB5" w:rsidRDefault="00B12DB5" w:rsidP="00B12DB5">
      <w:pPr>
        <w:ind w:firstLine="720"/>
        <w:jc w:val="both"/>
        <w:rPr>
          <w:sz w:val="28"/>
        </w:rPr>
      </w:pPr>
      <w:r>
        <w:rPr>
          <w:sz w:val="28"/>
        </w:rPr>
        <w:t>1.2.</w:t>
      </w:r>
      <w:r w:rsidRPr="00BD72CA">
        <w:rPr>
          <w:sz w:val="28"/>
        </w:rPr>
        <w:t xml:space="preserve"> </w:t>
      </w:r>
      <w:r>
        <w:rPr>
          <w:sz w:val="28"/>
        </w:rPr>
        <w:t>М</w:t>
      </w:r>
      <w:r w:rsidRPr="00BD72CA">
        <w:rPr>
          <w:sz w:val="28"/>
        </w:rPr>
        <w:t xml:space="preserve">униципальное казенное учреждение управления культуры, спорта и молодежной политики администрации </w:t>
      </w:r>
      <w:proofErr w:type="spellStart"/>
      <w:r w:rsidRPr="00BD72CA">
        <w:rPr>
          <w:sz w:val="28"/>
        </w:rPr>
        <w:t>Вейделевского</w:t>
      </w:r>
      <w:proofErr w:type="spellEnd"/>
      <w:r w:rsidRPr="00BD72CA">
        <w:rPr>
          <w:sz w:val="28"/>
        </w:rPr>
        <w:t xml:space="preserve"> района «</w:t>
      </w:r>
      <w:proofErr w:type="spellStart"/>
      <w:r w:rsidRPr="00BD72CA">
        <w:rPr>
          <w:sz w:val="28"/>
        </w:rPr>
        <w:t>Вейделевский</w:t>
      </w:r>
      <w:proofErr w:type="spellEnd"/>
      <w:r w:rsidRPr="00BD72CA">
        <w:rPr>
          <w:sz w:val="28"/>
        </w:rPr>
        <w:t xml:space="preserve"> краеведческий музей»</w:t>
      </w:r>
      <w:r>
        <w:rPr>
          <w:sz w:val="28"/>
        </w:rPr>
        <w:t xml:space="preserve"> изменить на </w:t>
      </w:r>
      <w:r w:rsidRPr="00BD72CA">
        <w:rPr>
          <w:sz w:val="28"/>
        </w:rPr>
        <w:t>муниципальное бюджетное учреждение культуры «</w:t>
      </w:r>
      <w:proofErr w:type="spellStart"/>
      <w:r w:rsidRPr="00BD72CA">
        <w:rPr>
          <w:sz w:val="28"/>
        </w:rPr>
        <w:t>Вейделевский</w:t>
      </w:r>
      <w:proofErr w:type="spellEnd"/>
      <w:r w:rsidRPr="00BD72CA">
        <w:rPr>
          <w:sz w:val="28"/>
        </w:rPr>
        <w:t xml:space="preserve"> краеведческий музей»; </w:t>
      </w:r>
    </w:p>
    <w:p w:rsidR="00B12DB5" w:rsidRPr="00BD72CA" w:rsidRDefault="00B12DB5" w:rsidP="00B12DB5">
      <w:pPr>
        <w:ind w:firstLine="720"/>
        <w:jc w:val="both"/>
        <w:rPr>
          <w:sz w:val="28"/>
        </w:rPr>
      </w:pPr>
      <w:r>
        <w:rPr>
          <w:sz w:val="28"/>
        </w:rPr>
        <w:t>1.3. М</w:t>
      </w:r>
      <w:r w:rsidRPr="00BD72CA">
        <w:rPr>
          <w:sz w:val="28"/>
        </w:rPr>
        <w:t xml:space="preserve">униципальное казенное учреждение управления культуры, спорта и молодежной политики администрации </w:t>
      </w:r>
      <w:proofErr w:type="spellStart"/>
      <w:r w:rsidRPr="00BD72CA">
        <w:rPr>
          <w:sz w:val="28"/>
        </w:rPr>
        <w:t>Вейделевского</w:t>
      </w:r>
      <w:proofErr w:type="spellEnd"/>
      <w:r w:rsidRPr="00BD72CA">
        <w:rPr>
          <w:sz w:val="28"/>
        </w:rPr>
        <w:t xml:space="preserve"> района «</w:t>
      </w:r>
      <w:proofErr w:type="spellStart"/>
      <w:r w:rsidRPr="00BD72CA">
        <w:rPr>
          <w:sz w:val="28"/>
        </w:rPr>
        <w:t>Вейделевская</w:t>
      </w:r>
      <w:proofErr w:type="spellEnd"/>
      <w:r w:rsidRPr="00BD72CA">
        <w:rPr>
          <w:sz w:val="28"/>
        </w:rPr>
        <w:t xml:space="preserve"> централизованная библиотечная система» </w:t>
      </w:r>
      <w:r>
        <w:rPr>
          <w:sz w:val="28"/>
        </w:rPr>
        <w:t xml:space="preserve">изменить на </w:t>
      </w:r>
      <w:r w:rsidRPr="00BD72CA">
        <w:rPr>
          <w:sz w:val="28"/>
        </w:rPr>
        <w:t>муниципальное бюджетное учреждение культуры «</w:t>
      </w:r>
      <w:proofErr w:type="spellStart"/>
      <w:r w:rsidRPr="00BD72CA">
        <w:rPr>
          <w:sz w:val="28"/>
        </w:rPr>
        <w:t>Вейделевская</w:t>
      </w:r>
      <w:proofErr w:type="spellEnd"/>
      <w:r w:rsidRPr="00BD72CA">
        <w:rPr>
          <w:sz w:val="28"/>
        </w:rPr>
        <w:t xml:space="preserve"> централизованная библиотечная система»</w:t>
      </w:r>
      <w:r>
        <w:rPr>
          <w:sz w:val="28"/>
        </w:rPr>
        <w:t>.</w:t>
      </w:r>
    </w:p>
    <w:p w:rsidR="00B12DB5" w:rsidRDefault="00B12DB5" w:rsidP="00B12DB5">
      <w:pPr>
        <w:ind w:firstLine="720"/>
        <w:jc w:val="both"/>
        <w:rPr>
          <w:b/>
          <w:sz w:val="28"/>
          <w:szCs w:val="27"/>
        </w:rPr>
      </w:pPr>
      <w:r>
        <w:rPr>
          <w:color w:val="000000"/>
          <w:sz w:val="28"/>
          <w:szCs w:val="27"/>
        </w:rPr>
        <w:t>2</w:t>
      </w:r>
      <w:r w:rsidRPr="00D74255">
        <w:rPr>
          <w:color w:val="000000"/>
          <w:sz w:val="28"/>
          <w:szCs w:val="27"/>
        </w:rPr>
        <w:t xml:space="preserve">. </w:t>
      </w:r>
      <w:r>
        <w:rPr>
          <w:color w:val="000000"/>
          <w:sz w:val="28"/>
          <w:szCs w:val="27"/>
        </w:rPr>
        <w:t>Определить, что предмет и основные цели деятельности, предельная штатная численность работников вышеуказанных учреждений при изменении типа сохраняются.</w:t>
      </w:r>
    </w:p>
    <w:p w:rsidR="00B12DB5" w:rsidRDefault="00B12DB5" w:rsidP="00B12DB5">
      <w:pPr>
        <w:ind w:firstLine="720"/>
        <w:jc w:val="both"/>
        <w:rPr>
          <w:b/>
          <w:sz w:val="28"/>
          <w:szCs w:val="27"/>
        </w:rPr>
      </w:pPr>
      <w:r>
        <w:rPr>
          <w:color w:val="000000"/>
          <w:sz w:val="28"/>
          <w:szCs w:val="27"/>
        </w:rPr>
        <w:lastRenderedPageBreak/>
        <w:t xml:space="preserve">3. Установить, что функции и полномочия учредителя вышеуказанных учреждений осуществляет администрация </w:t>
      </w:r>
      <w:proofErr w:type="spellStart"/>
      <w:r>
        <w:rPr>
          <w:color w:val="000000"/>
          <w:sz w:val="28"/>
          <w:szCs w:val="27"/>
        </w:rPr>
        <w:t>Вейделевского</w:t>
      </w:r>
      <w:proofErr w:type="spellEnd"/>
      <w:r>
        <w:rPr>
          <w:color w:val="000000"/>
          <w:sz w:val="28"/>
          <w:szCs w:val="27"/>
        </w:rPr>
        <w:t xml:space="preserve"> района в лице управления культуры администрации </w:t>
      </w:r>
      <w:proofErr w:type="spellStart"/>
      <w:r>
        <w:rPr>
          <w:color w:val="000000"/>
          <w:sz w:val="28"/>
          <w:szCs w:val="27"/>
        </w:rPr>
        <w:t>Вейделевского</w:t>
      </w:r>
      <w:proofErr w:type="spellEnd"/>
      <w:r>
        <w:rPr>
          <w:color w:val="000000"/>
          <w:sz w:val="28"/>
          <w:szCs w:val="27"/>
        </w:rPr>
        <w:t xml:space="preserve"> района.</w:t>
      </w:r>
    </w:p>
    <w:p w:rsidR="00B12DB5" w:rsidRDefault="00B12DB5" w:rsidP="00B12DB5">
      <w:pPr>
        <w:ind w:firstLine="72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4. Утвердить перечень мероприятий по изменению типа муниципальных казенных учреждений культурно-досугового типа на муниципальные бюджетные учреждения культуры (далее – Перечень) (приложение 1). Руководителям учреждений, указанных в п. 1.1, 1.2., 1.3 настоящего постановления обеспечить выполнение необходимых мероприятий по изменению типа учреждения в сроки, установленные Перечнем.</w:t>
      </w:r>
    </w:p>
    <w:p w:rsidR="00B12DB5" w:rsidRDefault="00B12DB5" w:rsidP="00B12DB5">
      <w:pPr>
        <w:ind w:firstLine="720"/>
        <w:jc w:val="both"/>
        <w:rPr>
          <w:b/>
          <w:sz w:val="28"/>
          <w:szCs w:val="27"/>
        </w:rPr>
      </w:pPr>
      <w:r>
        <w:rPr>
          <w:color w:val="000000"/>
          <w:sz w:val="28"/>
          <w:szCs w:val="27"/>
        </w:rPr>
        <w:t xml:space="preserve">5. </w:t>
      </w:r>
      <w:r w:rsidRPr="0085526B">
        <w:rPr>
          <w:sz w:val="28"/>
          <w:szCs w:val="28"/>
        </w:rPr>
        <w:t>Заместителю начальника управления по</w:t>
      </w:r>
      <w:r>
        <w:rPr>
          <w:sz w:val="28"/>
          <w:szCs w:val="28"/>
        </w:rPr>
        <w:t xml:space="preserve"> </w:t>
      </w:r>
      <w:r w:rsidRPr="0085526B">
        <w:rPr>
          <w:sz w:val="28"/>
          <w:szCs w:val="28"/>
        </w:rPr>
        <w:t>организационно</w:t>
      </w:r>
      <w:r>
        <w:rPr>
          <w:sz w:val="28"/>
          <w:szCs w:val="28"/>
        </w:rPr>
        <w:t xml:space="preserve"> </w:t>
      </w:r>
      <w:r w:rsidRPr="0085526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5526B">
        <w:rPr>
          <w:sz w:val="28"/>
          <w:szCs w:val="28"/>
        </w:rPr>
        <w:t>контрольной и кадровой работе администрации района – начальнику организационно-контрольного отдела Гончаренко О.Н. обеспечить опубликование настоящего постановления в печатном средстве массовой информации муниципального района «</w:t>
      </w:r>
      <w:proofErr w:type="spellStart"/>
      <w:r w:rsidRPr="0085526B">
        <w:rPr>
          <w:sz w:val="28"/>
          <w:szCs w:val="28"/>
        </w:rPr>
        <w:t>Вейделевский</w:t>
      </w:r>
      <w:proofErr w:type="spellEnd"/>
      <w:r w:rsidRPr="0085526B">
        <w:rPr>
          <w:sz w:val="28"/>
          <w:szCs w:val="28"/>
        </w:rPr>
        <w:t xml:space="preserve"> район» Белгородской области «Информационный бюллетень </w:t>
      </w:r>
      <w:proofErr w:type="spellStart"/>
      <w:r w:rsidRPr="0085526B">
        <w:rPr>
          <w:sz w:val="28"/>
          <w:szCs w:val="28"/>
        </w:rPr>
        <w:t>Вейделевского</w:t>
      </w:r>
      <w:proofErr w:type="spellEnd"/>
      <w:r w:rsidRPr="0085526B">
        <w:rPr>
          <w:sz w:val="28"/>
          <w:szCs w:val="28"/>
        </w:rPr>
        <w:t xml:space="preserve"> района» и в сетевом издании «Пламя 31» (</w:t>
      </w:r>
      <w:proofErr w:type="spellStart"/>
      <w:r w:rsidRPr="0085526B">
        <w:rPr>
          <w:sz w:val="28"/>
          <w:szCs w:val="28"/>
          <w:lang w:val="en-US"/>
        </w:rPr>
        <w:t>plamya</w:t>
      </w:r>
      <w:proofErr w:type="spellEnd"/>
      <w:r w:rsidRPr="0085526B">
        <w:rPr>
          <w:sz w:val="28"/>
          <w:szCs w:val="28"/>
        </w:rPr>
        <w:t>31.</w:t>
      </w:r>
      <w:proofErr w:type="spellStart"/>
      <w:r w:rsidRPr="0085526B">
        <w:rPr>
          <w:sz w:val="28"/>
          <w:szCs w:val="28"/>
          <w:lang w:val="en-US"/>
        </w:rPr>
        <w:t>ru</w:t>
      </w:r>
      <w:proofErr w:type="spellEnd"/>
      <w:r w:rsidRPr="0085526B">
        <w:rPr>
          <w:sz w:val="28"/>
          <w:szCs w:val="28"/>
        </w:rPr>
        <w:t xml:space="preserve">, пламя 31.ру). </w:t>
      </w:r>
    </w:p>
    <w:p w:rsidR="00B12DB5" w:rsidRDefault="00B12DB5" w:rsidP="00B12DB5">
      <w:pPr>
        <w:ind w:firstLine="720"/>
        <w:jc w:val="both"/>
        <w:rPr>
          <w:b/>
          <w:sz w:val="28"/>
          <w:szCs w:val="27"/>
        </w:rPr>
      </w:pPr>
      <w:r>
        <w:rPr>
          <w:color w:val="000000"/>
          <w:sz w:val="28"/>
          <w:szCs w:val="27"/>
        </w:rPr>
        <w:t xml:space="preserve">6. </w:t>
      </w:r>
      <w:r w:rsidRPr="0085526B">
        <w:rPr>
          <w:sz w:val="28"/>
          <w:szCs w:val="28"/>
        </w:rPr>
        <w:t xml:space="preserve">Отделу делопроизводства, писем и по связям с общественностью и СМИ администрации </w:t>
      </w:r>
      <w:proofErr w:type="spellStart"/>
      <w:r w:rsidRPr="0085526B">
        <w:rPr>
          <w:sz w:val="28"/>
          <w:szCs w:val="28"/>
        </w:rPr>
        <w:t>Вейделевского</w:t>
      </w:r>
      <w:proofErr w:type="spellEnd"/>
      <w:r w:rsidRPr="0085526B">
        <w:rPr>
          <w:sz w:val="28"/>
          <w:szCs w:val="28"/>
        </w:rPr>
        <w:t xml:space="preserve"> района (Аверина Н.В.) обеспечить размещение настоящего постановления на официальном сайте администрации муниципального района «</w:t>
      </w:r>
      <w:proofErr w:type="spellStart"/>
      <w:r w:rsidRPr="0085526B">
        <w:rPr>
          <w:sz w:val="28"/>
          <w:szCs w:val="28"/>
        </w:rPr>
        <w:t>Вейделевский</w:t>
      </w:r>
      <w:proofErr w:type="spellEnd"/>
      <w:r w:rsidRPr="0085526B">
        <w:rPr>
          <w:sz w:val="28"/>
          <w:szCs w:val="28"/>
        </w:rPr>
        <w:t xml:space="preserve"> район» Белгородской области.</w:t>
      </w:r>
    </w:p>
    <w:p w:rsidR="00B12DB5" w:rsidRPr="00D55E43" w:rsidRDefault="00B12DB5" w:rsidP="00B12DB5">
      <w:pPr>
        <w:ind w:firstLine="720"/>
        <w:jc w:val="both"/>
        <w:rPr>
          <w:b/>
          <w:sz w:val="28"/>
          <w:szCs w:val="27"/>
        </w:rPr>
      </w:pPr>
      <w:r>
        <w:rPr>
          <w:color w:val="000000"/>
          <w:sz w:val="28"/>
          <w:szCs w:val="27"/>
        </w:rPr>
        <w:t xml:space="preserve">7. </w:t>
      </w:r>
      <w:proofErr w:type="gramStart"/>
      <w:r w:rsidRPr="00D74255">
        <w:rPr>
          <w:sz w:val="28"/>
          <w:szCs w:val="27"/>
        </w:rPr>
        <w:t>Контроль за</w:t>
      </w:r>
      <w:proofErr w:type="gramEnd"/>
      <w:r w:rsidRPr="00D74255">
        <w:rPr>
          <w:sz w:val="28"/>
          <w:szCs w:val="27"/>
        </w:rPr>
        <w:t xml:space="preserve">  исполнением постановления  возложить  на заместителя главы администрации </w:t>
      </w:r>
      <w:proofErr w:type="spellStart"/>
      <w:r w:rsidRPr="00D74255">
        <w:rPr>
          <w:sz w:val="28"/>
          <w:szCs w:val="27"/>
        </w:rPr>
        <w:t>Вейделевского</w:t>
      </w:r>
      <w:proofErr w:type="spellEnd"/>
      <w:r w:rsidRPr="00D74255">
        <w:rPr>
          <w:sz w:val="28"/>
          <w:szCs w:val="27"/>
        </w:rPr>
        <w:t xml:space="preserve"> района по социальной политике администрации района А.И. </w:t>
      </w:r>
      <w:proofErr w:type="spellStart"/>
      <w:r w:rsidRPr="00D74255">
        <w:rPr>
          <w:sz w:val="28"/>
          <w:szCs w:val="27"/>
        </w:rPr>
        <w:t>Шабарину</w:t>
      </w:r>
      <w:proofErr w:type="spellEnd"/>
      <w:r w:rsidRPr="00D74255">
        <w:rPr>
          <w:sz w:val="28"/>
          <w:szCs w:val="27"/>
        </w:rPr>
        <w:t>.</w:t>
      </w:r>
    </w:p>
    <w:p w:rsidR="00B12DB5" w:rsidRPr="00D74255" w:rsidRDefault="00B12DB5" w:rsidP="00B12DB5">
      <w:pPr>
        <w:shd w:val="clear" w:color="auto" w:fill="FFFFFF" w:themeFill="background1"/>
        <w:tabs>
          <w:tab w:val="left" w:pos="1335"/>
        </w:tabs>
        <w:rPr>
          <w:b/>
          <w:sz w:val="32"/>
        </w:rPr>
      </w:pPr>
    </w:p>
    <w:p w:rsidR="00B12DB5" w:rsidRPr="00D74255" w:rsidRDefault="00B12DB5" w:rsidP="00B12DB5">
      <w:pPr>
        <w:shd w:val="clear" w:color="auto" w:fill="FFFFFF" w:themeFill="background1"/>
        <w:tabs>
          <w:tab w:val="left" w:pos="1335"/>
        </w:tabs>
        <w:rPr>
          <w:b/>
          <w:sz w:val="32"/>
        </w:rPr>
      </w:pPr>
    </w:p>
    <w:p w:rsidR="00B12DB5" w:rsidRPr="00D74255" w:rsidRDefault="00B12DB5" w:rsidP="00B12DB5">
      <w:pPr>
        <w:shd w:val="clear" w:color="auto" w:fill="FFFFFF" w:themeFill="background1"/>
        <w:tabs>
          <w:tab w:val="left" w:pos="1335"/>
        </w:tabs>
        <w:rPr>
          <w:b/>
          <w:sz w:val="28"/>
          <w:szCs w:val="27"/>
        </w:rPr>
      </w:pPr>
      <w:r w:rsidRPr="00D74255">
        <w:rPr>
          <w:b/>
          <w:sz w:val="28"/>
          <w:szCs w:val="27"/>
        </w:rPr>
        <w:t>Глава администрации</w:t>
      </w:r>
    </w:p>
    <w:p w:rsidR="00B12DB5" w:rsidRDefault="00B12DB5" w:rsidP="00B12DB5">
      <w:pPr>
        <w:shd w:val="clear" w:color="auto" w:fill="FFFFFF" w:themeFill="background1"/>
        <w:rPr>
          <w:sz w:val="28"/>
          <w:szCs w:val="27"/>
        </w:rPr>
      </w:pPr>
      <w:proofErr w:type="spellStart"/>
      <w:r w:rsidRPr="00D74255">
        <w:rPr>
          <w:b/>
          <w:sz w:val="28"/>
          <w:szCs w:val="27"/>
        </w:rPr>
        <w:t>Вейделевского</w:t>
      </w:r>
      <w:proofErr w:type="spellEnd"/>
      <w:r w:rsidRPr="00D74255">
        <w:rPr>
          <w:b/>
          <w:sz w:val="28"/>
          <w:szCs w:val="27"/>
        </w:rPr>
        <w:t xml:space="preserve"> района                                                                   А. Алексеев</w:t>
      </w:r>
      <w:r w:rsidRPr="00D74255">
        <w:rPr>
          <w:sz w:val="28"/>
          <w:szCs w:val="27"/>
        </w:rPr>
        <w:t xml:space="preserve">     </w:t>
      </w:r>
    </w:p>
    <w:p w:rsidR="00B12DB5" w:rsidRDefault="00B12DB5" w:rsidP="00B12DB5">
      <w:pPr>
        <w:shd w:val="clear" w:color="auto" w:fill="FFFFFF" w:themeFill="background1"/>
        <w:rPr>
          <w:sz w:val="28"/>
          <w:szCs w:val="27"/>
        </w:rPr>
      </w:pPr>
    </w:p>
    <w:p w:rsidR="00B12DB5" w:rsidRDefault="00B12DB5" w:rsidP="00B12DB5">
      <w:pPr>
        <w:shd w:val="clear" w:color="auto" w:fill="FFFFFF" w:themeFill="background1"/>
        <w:rPr>
          <w:sz w:val="28"/>
          <w:szCs w:val="27"/>
        </w:rPr>
      </w:pPr>
    </w:p>
    <w:p w:rsidR="00B12DB5" w:rsidRDefault="00B12DB5" w:rsidP="00B12DB5">
      <w:pPr>
        <w:shd w:val="clear" w:color="auto" w:fill="FFFFFF" w:themeFill="background1"/>
        <w:rPr>
          <w:sz w:val="28"/>
          <w:szCs w:val="27"/>
        </w:rPr>
      </w:pPr>
    </w:p>
    <w:p w:rsidR="00B12DB5" w:rsidRDefault="00B12DB5" w:rsidP="00B12DB5">
      <w:pPr>
        <w:shd w:val="clear" w:color="auto" w:fill="FFFFFF" w:themeFill="background1"/>
        <w:rPr>
          <w:sz w:val="28"/>
          <w:szCs w:val="27"/>
        </w:rPr>
      </w:pPr>
    </w:p>
    <w:p w:rsidR="00B12DB5" w:rsidRDefault="00B12DB5" w:rsidP="00B12DB5">
      <w:pPr>
        <w:shd w:val="clear" w:color="auto" w:fill="FFFFFF" w:themeFill="background1"/>
        <w:rPr>
          <w:sz w:val="28"/>
          <w:szCs w:val="27"/>
        </w:rPr>
      </w:pPr>
    </w:p>
    <w:p w:rsidR="00B12DB5" w:rsidRDefault="00B12DB5" w:rsidP="00B12DB5">
      <w:pPr>
        <w:shd w:val="clear" w:color="auto" w:fill="FFFFFF" w:themeFill="background1"/>
        <w:rPr>
          <w:sz w:val="28"/>
          <w:szCs w:val="27"/>
        </w:rPr>
      </w:pPr>
    </w:p>
    <w:p w:rsidR="00B12DB5" w:rsidRDefault="00B12DB5" w:rsidP="00B12DB5">
      <w:pPr>
        <w:shd w:val="clear" w:color="auto" w:fill="FFFFFF" w:themeFill="background1"/>
        <w:rPr>
          <w:sz w:val="28"/>
          <w:szCs w:val="27"/>
        </w:rPr>
      </w:pPr>
    </w:p>
    <w:p w:rsidR="00B12DB5" w:rsidRDefault="00B12DB5" w:rsidP="00B12DB5">
      <w:pPr>
        <w:shd w:val="clear" w:color="auto" w:fill="FFFFFF" w:themeFill="background1"/>
        <w:rPr>
          <w:sz w:val="28"/>
          <w:szCs w:val="27"/>
        </w:rPr>
      </w:pPr>
    </w:p>
    <w:p w:rsidR="00B12DB5" w:rsidRDefault="00B12DB5" w:rsidP="00B12DB5">
      <w:pPr>
        <w:shd w:val="clear" w:color="auto" w:fill="FFFFFF" w:themeFill="background1"/>
        <w:rPr>
          <w:sz w:val="28"/>
          <w:szCs w:val="27"/>
        </w:rPr>
      </w:pPr>
    </w:p>
    <w:p w:rsidR="00B12DB5" w:rsidRDefault="00B12DB5" w:rsidP="00B12DB5">
      <w:pPr>
        <w:shd w:val="clear" w:color="auto" w:fill="FFFFFF" w:themeFill="background1"/>
        <w:rPr>
          <w:sz w:val="28"/>
          <w:szCs w:val="27"/>
        </w:rPr>
      </w:pPr>
    </w:p>
    <w:p w:rsidR="00B12DB5" w:rsidRDefault="00B12DB5" w:rsidP="00B12DB5">
      <w:pPr>
        <w:shd w:val="clear" w:color="auto" w:fill="FFFFFF" w:themeFill="background1"/>
        <w:rPr>
          <w:sz w:val="28"/>
          <w:szCs w:val="27"/>
        </w:rPr>
      </w:pPr>
    </w:p>
    <w:p w:rsidR="00B12DB5" w:rsidRDefault="00B12DB5" w:rsidP="00B12DB5">
      <w:pPr>
        <w:shd w:val="clear" w:color="auto" w:fill="FFFFFF" w:themeFill="background1"/>
        <w:rPr>
          <w:sz w:val="28"/>
          <w:szCs w:val="27"/>
        </w:rPr>
      </w:pPr>
    </w:p>
    <w:p w:rsidR="00B12DB5" w:rsidRDefault="00B12DB5" w:rsidP="00B12DB5">
      <w:pPr>
        <w:shd w:val="clear" w:color="auto" w:fill="FFFFFF" w:themeFill="background1"/>
        <w:rPr>
          <w:sz w:val="28"/>
          <w:szCs w:val="27"/>
        </w:rPr>
      </w:pPr>
    </w:p>
    <w:p w:rsidR="00B12DB5" w:rsidRDefault="00B12DB5" w:rsidP="00B12DB5">
      <w:pPr>
        <w:shd w:val="clear" w:color="auto" w:fill="FFFFFF" w:themeFill="background1"/>
        <w:rPr>
          <w:sz w:val="28"/>
          <w:szCs w:val="27"/>
        </w:rPr>
      </w:pPr>
    </w:p>
    <w:p w:rsidR="00B12DB5" w:rsidRDefault="00B12DB5" w:rsidP="00B12DB5">
      <w:pPr>
        <w:shd w:val="clear" w:color="auto" w:fill="FFFFFF" w:themeFill="background1"/>
        <w:rPr>
          <w:sz w:val="28"/>
          <w:szCs w:val="27"/>
        </w:rPr>
      </w:pPr>
    </w:p>
    <w:p w:rsidR="00B12DB5" w:rsidRDefault="00B12DB5" w:rsidP="00B12DB5">
      <w:pPr>
        <w:shd w:val="clear" w:color="auto" w:fill="FFFFFF" w:themeFill="background1"/>
        <w:rPr>
          <w:sz w:val="28"/>
          <w:szCs w:val="27"/>
        </w:rPr>
      </w:pPr>
    </w:p>
    <w:p w:rsidR="00B12DB5" w:rsidRDefault="00B12DB5" w:rsidP="00B12DB5">
      <w:pPr>
        <w:ind w:firstLine="698"/>
        <w:jc w:val="right"/>
        <w:rPr>
          <w:rStyle w:val="af9"/>
          <w:sz w:val="28"/>
          <w:szCs w:val="28"/>
        </w:rPr>
      </w:pPr>
    </w:p>
    <w:p w:rsidR="00B12DB5" w:rsidRPr="00B12DB5" w:rsidRDefault="00B12DB5" w:rsidP="00B12DB5">
      <w:pPr>
        <w:ind w:firstLine="698"/>
        <w:jc w:val="right"/>
        <w:rPr>
          <w:rStyle w:val="af9"/>
          <w:color w:val="auto"/>
          <w:sz w:val="28"/>
          <w:szCs w:val="28"/>
        </w:rPr>
      </w:pPr>
      <w:bookmarkStart w:id="0" w:name="_GoBack"/>
      <w:r w:rsidRPr="00B12DB5">
        <w:rPr>
          <w:rStyle w:val="af9"/>
          <w:color w:val="auto"/>
          <w:sz w:val="28"/>
          <w:szCs w:val="28"/>
        </w:rPr>
        <w:lastRenderedPageBreak/>
        <w:t xml:space="preserve">Приложение № 1 </w:t>
      </w:r>
      <w:proofErr w:type="gramStart"/>
      <w:r w:rsidRPr="00B12DB5">
        <w:rPr>
          <w:rStyle w:val="af9"/>
          <w:color w:val="auto"/>
          <w:sz w:val="28"/>
          <w:szCs w:val="28"/>
        </w:rPr>
        <w:t>к</w:t>
      </w:r>
      <w:proofErr w:type="gramEnd"/>
    </w:p>
    <w:p w:rsidR="00B12DB5" w:rsidRPr="00B12DB5" w:rsidRDefault="00B12DB5" w:rsidP="00B12DB5">
      <w:pPr>
        <w:ind w:firstLine="698"/>
        <w:jc w:val="right"/>
        <w:rPr>
          <w:rStyle w:val="af9"/>
          <w:color w:val="auto"/>
          <w:sz w:val="28"/>
          <w:szCs w:val="28"/>
        </w:rPr>
      </w:pPr>
      <w:r w:rsidRPr="00B12DB5">
        <w:rPr>
          <w:rStyle w:val="af9"/>
          <w:color w:val="auto"/>
          <w:sz w:val="28"/>
          <w:szCs w:val="28"/>
        </w:rPr>
        <w:t>постановлению администрации</w:t>
      </w:r>
    </w:p>
    <w:p w:rsidR="00B12DB5" w:rsidRPr="00B12DB5" w:rsidRDefault="00B12DB5" w:rsidP="00B12DB5">
      <w:pPr>
        <w:ind w:firstLine="698"/>
        <w:jc w:val="right"/>
        <w:rPr>
          <w:rStyle w:val="af9"/>
          <w:color w:val="auto"/>
          <w:sz w:val="28"/>
          <w:szCs w:val="28"/>
        </w:rPr>
      </w:pPr>
      <w:proofErr w:type="spellStart"/>
      <w:r w:rsidRPr="00B12DB5">
        <w:rPr>
          <w:rStyle w:val="af9"/>
          <w:color w:val="auto"/>
          <w:sz w:val="28"/>
          <w:szCs w:val="28"/>
        </w:rPr>
        <w:t>Вейделевского</w:t>
      </w:r>
      <w:proofErr w:type="spellEnd"/>
      <w:r w:rsidRPr="00B12DB5">
        <w:rPr>
          <w:rStyle w:val="af9"/>
          <w:color w:val="auto"/>
          <w:sz w:val="28"/>
          <w:szCs w:val="28"/>
        </w:rPr>
        <w:t xml:space="preserve"> района</w:t>
      </w:r>
    </w:p>
    <w:p w:rsidR="00B12DB5" w:rsidRPr="00B12DB5" w:rsidRDefault="00B12DB5" w:rsidP="00B12DB5">
      <w:pPr>
        <w:ind w:firstLine="698"/>
        <w:jc w:val="right"/>
        <w:rPr>
          <w:rStyle w:val="af9"/>
          <w:color w:val="auto"/>
          <w:sz w:val="28"/>
          <w:szCs w:val="28"/>
        </w:rPr>
      </w:pPr>
      <w:r w:rsidRPr="00B12DB5">
        <w:rPr>
          <w:rStyle w:val="af9"/>
          <w:color w:val="auto"/>
          <w:sz w:val="28"/>
          <w:szCs w:val="28"/>
        </w:rPr>
        <w:t>от «___» ________2023 г. №___</w:t>
      </w:r>
    </w:p>
    <w:bookmarkEnd w:id="0"/>
    <w:p w:rsidR="00B12DB5" w:rsidRDefault="00B12DB5" w:rsidP="00B12DB5">
      <w:pPr>
        <w:shd w:val="clear" w:color="auto" w:fill="FFFFFF" w:themeFill="background1"/>
        <w:rPr>
          <w:sz w:val="28"/>
          <w:szCs w:val="27"/>
        </w:rPr>
      </w:pPr>
      <w:r w:rsidRPr="00D74255">
        <w:rPr>
          <w:sz w:val="28"/>
          <w:szCs w:val="27"/>
        </w:rPr>
        <w:t xml:space="preserve">                               </w:t>
      </w:r>
    </w:p>
    <w:p w:rsidR="00B12DB5" w:rsidRDefault="00B12DB5" w:rsidP="00B12DB5">
      <w:pPr>
        <w:shd w:val="clear" w:color="auto" w:fill="FFFFFF" w:themeFill="background1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П</w:t>
      </w:r>
      <w:r w:rsidRPr="0054745C">
        <w:rPr>
          <w:b/>
          <w:color w:val="000000"/>
          <w:sz w:val="28"/>
          <w:szCs w:val="27"/>
        </w:rPr>
        <w:t>еречень мероприятий по изменению типа муниципальных казенных учреждений культурно-досугового типа на муниципальные бюджетные учреждения культуры</w:t>
      </w:r>
    </w:p>
    <w:p w:rsidR="00B12DB5" w:rsidRDefault="00B12DB5" w:rsidP="00B12DB5">
      <w:pPr>
        <w:shd w:val="clear" w:color="auto" w:fill="FFFFFF" w:themeFill="background1"/>
        <w:jc w:val="center"/>
        <w:rPr>
          <w:b/>
          <w:color w:val="000000"/>
          <w:sz w:val="28"/>
          <w:szCs w:val="27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517"/>
      </w:tblGrid>
      <w:tr w:rsidR="00B12DB5" w:rsidTr="00BA2FD1">
        <w:tc>
          <w:tcPr>
            <w:tcW w:w="675" w:type="dxa"/>
          </w:tcPr>
          <w:p w:rsidR="00B12DB5" w:rsidRDefault="00B12DB5" w:rsidP="00BA2FD1">
            <w:pPr>
              <w:jc w:val="center"/>
              <w:rPr>
                <w:b/>
                <w:sz w:val="28"/>
                <w:szCs w:val="27"/>
              </w:rPr>
            </w:pPr>
            <w:r>
              <w:rPr>
                <w:b/>
                <w:sz w:val="28"/>
                <w:szCs w:val="27"/>
              </w:rPr>
              <w:t xml:space="preserve">№ </w:t>
            </w:r>
            <w:proofErr w:type="gramStart"/>
            <w:r>
              <w:rPr>
                <w:b/>
                <w:sz w:val="28"/>
                <w:szCs w:val="27"/>
              </w:rPr>
              <w:t>п</w:t>
            </w:r>
            <w:proofErr w:type="gramEnd"/>
            <w:r>
              <w:rPr>
                <w:b/>
                <w:sz w:val="28"/>
                <w:szCs w:val="27"/>
              </w:rPr>
              <w:t>/п</w:t>
            </w:r>
          </w:p>
        </w:tc>
        <w:tc>
          <w:tcPr>
            <w:tcW w:w="3969" w:type="dxa"/>
          </w:tcPr>
          <w:p w:rsidR="00B12DB5" w:rsidRDefault="00B12DB5" w:rsidP="00BA2FD1">
            <w:pPr>
              <w:jc w:val="center"/>
              <w:rPr>
                <w:b/>
                <w:sz w:val="28"/>
                <w:szCs w:val="27"/>
              </w:rPr>
            </w:pPr>
            <w:r>
              <w:rPr>
                <w:b/>
                <w:sz w:val="28"/>
                <w:szCs w:val="27"/>
              </w:rPr>
              <w:t>Наименование мероприятия</w:t>
            </w:r>
          </w:p>
        </w:tc>
        <w:tc>
          <w:tcPr>
            <w:tcW w:w="2410" w:type="dxa"/>
          </w:tcPr>
          <w:p w:rsidR="00B12DB5" w:rsidRDefault="00B12DB5" w:rsidP="00BA2FD1">
            <w:pPr>
              <w:jc w:val="center"/>
              <w:rPr>
                <w:b/>
                <w:sz w:val="28"/>
                <w:szCs w:val="27"/>
              </w:rPr>
            </w:pPr>
            <w:r>
              <w:rPr>
                <w:b/>
                <w:sz w:val="28"/>
                <w:szCs w:val="27"/>
              </w:rPr>
              <w:t>Сроки</w:t>
            </w:r>
          </w:p>
        </w:tc>
        <w:tc>
          <w:tcPr>
            <w:tcW w:w="2517" w:type="dxa"/>
          </w:tcPr>
          <w:p w:rsidR="00B12DB5" w:rsidRDefault="00B12DB5" w:rsidP="00BA2FD1">
            <w:pPr>
              <w:jc w:val="center"/>
              <w:rPr>
                <w:b/>
                <w:sz w:val="28"/>
                <w:szCs w:val="27"/>
              </w:rPr>
            </w:pPr>
            <w:r>
              <w:rPr>
                <w:b/>
                <w:sz w:val="28"/>
                <w:szCs w:val="27"/>
              </w:rPr>
              <w:t>Ответственные</w:t>
            </w:r>
          </w:p>
        </w:tc>
      </w:tr>
      <w:tr w:rsidR="00B12DB5" w:rsidTr="00BA2FD1">
        <w:tc>
          <w:tcPr>
            <w:tcW w:w="675" w:type="dxa"/>
          </w:tcPr>
          <w:p w:rsidR="00B12DB5" w:rsidRPr="003A0D8F" w:rsidRDefault="00B12DB5" w:rsidP="00BA2FD1">
            <w:pPr>
              <w:jc w:val="center"/>
              <w:rPr>
                <w:sz w:val="28"/>
                <w:szCs w:val="27"/>
              </w:rPr>
            </w:pPr>
            <w:r w:rsidRPr="003A0D8F">
              <w:rPr>
                <w:sz w:val="28"/>
                <w:szCs w:val="27"/>
              </w:rPr>
              <w:t>1</w:t>
            </w:r>
          </w:p>
        </w:tc>
        <w:tc>
          <w:tcPr>
            <w:tcW w:w="3969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>Уведомление кредиторов, иных органов об изменении типов муниципальных казенных учреждений на муниципальные бюджетные учреждения</w:t>
            </w:r>
          </w:p>
        </w:tc>
        <w:tc>
          <w:tcPr>
            <w:tcW w:w="2410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>В течение 5-ти рабочих дней с момента вступления в силу настоящего постановления</w:t>
            </w:r>
          </w:p>
        </w:tc>
        <w:tc>
          <w:tcPr>
            <w:tcW w:w="2517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>Руководители учреждений</w:t>
            </w:r>
          </w:p>
        </w:tc>
      </w:tr>
      <w:tr w:rsidR="00B12DB5" w:rsidTr="00BA2FD1">
        <w:tc>
          <w:tcPr>
            <w:tcW w:w="675" w:type="dxa"/>
          </w:tcPr>
          <w:p w:rsidR="00B12DB5" w:rsidRPr="003A0D8F" w:rsidRDefault="00B12DB5" w:rsidP="00BA2FD1">
            <w:pPr>
              <w:jc w:val="center"/>
              <w:rPr>
                <w:sz w:val="28"/>
                <w:szCs w:val="27"/>
              </w:rPr>
            </w:pPr>
            <w:r w:rsidRPr="003A0D8F">
              <w:rPr>
                <w:sz w:val="28"/>
                <w:szCs w:val="27"/>
              </w:rPr>
              <w:t>2</w:t>
            </w:r>
          </w:p>
        </w:tc>
        <w:tc>
          <w:tcPr>
            <w:tcW w:w="3969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 xml:space="preserve">Формирование и согласование с финансово-бюджетным отделом муниципального казенного учреждения управления культуры, спорта и молодежной политики администрации </w:t>
            </w:r>
            <w:proofErr w:type="spellStart"/>
            <w:r w:rsidRPr="0079197B">
              <w:rPr>
                <w:sz w:val="28"/>
                <w:szCs w:val="27"/>
              </w:rPr>
              <w:t>Вейделевского</w:t>
            </w:r>
            <w:proofErr w:type="spellEnd"/>
            <w:r w:rsidRPr="0079197B">
              <w:rPr>
                <w:sz w:val="28"/>
                <w:szCs w:val="27"/>
              </w:rPr>
              <w:t xml:space="preserve"> района «Административно-хозяйственный центр» перечня недвижимого имущества, особо ценного имущества, сведений об общей балансовой и остаточной стоимости имущества</w:t>
            </w:r>
          </w:p>
        </w:tc>
        <w:tc>
          <w:tcPr>
            <w:tcW w:w="2410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>В течение 10-ти рабочих дней с момента вступления в силу настоящего постановления</w:t>
            </w:r>
          </w:p>
        </w:tc>
        <w:tc>
          <w:tcPr>
            <w:tcW w:w="2517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 xml:space="preserve">Руководители учреждений, главный бухгалтер финансово-бюджетного отдела муниципального казенного учреждения управления культуры, спорта и молодежной политики администрации </w:t>
            </w:r>
            <w:proofErr w:type="spellStart"/>
            <w:r w:rsidRPr="0079197B">
              <w:rPr>
                <w:sz w:val="28"/>
                <w:szCs w:val="27"/>
              </w:rPr>
              <w:t>Вейделевского</w:t>
            </w:r>
            <w:proofErr w:type="spellEnd"/>
            <w:r w:rsidRPr="0079197B">
              <w:rPr>
                <w:sz w:val="28"/>
                <w:szCs w:val="27"/>
              </w:rPr>
              <w:t xml:space="preserve"> района «Административно-хозяйственный центр»</w:t>
            </w:r>
          </w:p>
        </w:tc>
      </w:tr>
      <w:tr w:rsidR="00B12DB5" w:rsidTr="00BA2FD1">
        <w:tc>
          <w:tcPr>
            <w:tcW w:w="675" w:type="dxa"/>
          </w:tcPr>
          <w:p w:rsidR="00B12DB5" w:rsidRPr="003A0D8F" w:rsidRDefault="00B12DB5" w:rsidP="00BA2FD1">
            <w:pPr>
              <w:jc w:val="center"/>
              <w:rPr>
                <w:sz w:val="28"/>
                <w:szCs w:val="27"/>
              </w:rPr>
            </w:pPr>
            <w:r w:rsidRPr="003A0D8F">
              <w:rPr>
                <w:sz w:val="28"/>
                <w:szCs w:val="27"/>
              </w:rPr>
              <w:t>3</w:t>
            </w:r>
          </w:p>
        </w:tc>
        <w:tc>
          <w:tcPr>
            <w:tcW w:w="3969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 xml:space="preserve">Закрытие лицевых счетов казенных учреждений в </w:t>
            </w:r>
            <w:r>
              <w:rPr>
                <w:sz w:val="28"/>
                <w:szCs w:val="27"/>
              </w:rPr>
              <w:t>К</w:t>
            </w:r>
            <w:r w:rsidRPr="0079197B">
              <w:rPr>
                <w:sz w:val="28"/>
                <w:szCs w:val="27"/>
              </w:rPr>
              <w:t>азначействе</w:t>
            </w:r>
          </w:p>
        </w:tc>
        <w:tc>
          <w:tcPr>
            <w:tcW w:w="2410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>Не позднее 1 июля 2023 года</w:t>
            </w:r>
          </w:p>
        </w:tc>
        <w:tc>
          <w:tcPr>
            <w:tcW w:w="2517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Руководители учреждений</w:t>
            </w:r>
          </w:p>
        </w:tc>
      </w:tr>
      <w:tr w:rsidR="00B12DB5" w:rsidTr="00BA2FD1">
        <w:tc>
          <w:tcPr>
            <w:tcW w:w="675" w:type="dxa"/>
          </w:tcPr>
          <w:p w:rsidR="00B12DB5" w:rsidRPr="003A0D8F" w:rsidRDefault="00B12DB5" w:rsidP="00BA2FD1">
            <w:pPr>
              <w:jc w:val="center"/>
              <w:rPr>
                <w:sz w:val="28"/>
                <w:szCs w:val="27"/>
              </w:rPr>
            </w:pPr>
            <w:r w:rsidRPr="003A0D8F">
              <w:rPr>
                <w:sz w:val="28"/>
                <w:szCs w:val="27"/>
              </w:rPr>
              <w:t>4</w:t>
            </w:r>
          </w:p>
        </w:tc>
        <w:tc>
          <w:tcPr>
            <w:tcW w:w="3969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>Направить в Казначейство:</w:t>
            </w:r>
          </w:p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>- карточку образцов подписей;</w:t>
            </w:r>
          </w:p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>- заявление на открытие лицевых счетов</w:t>
            </w:r>
          </w:p>
        </w:tc>
        <w:tc>
          <w:tcPr>
            <w:tcW w:w="2410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 xml:space="preserve">В течение 1-го рабочего дня с момента включения изменений в </w:t>
            </w:r>
            <w:r w:rsidRPr="0079197B">
              <w:rPr>
                <w:sz w:val="28"/>
                <w:szCs w:val="27"/>
              </w:rPr>
              <w:lastRenderedPageBreak/>
              <w:t>реестр участников бюджетного процесса в электронной форме в государственной информационной системе управления общественными финансами «Электронный бюджет»</w:t>
            </w:r>
          </w:p>
        </w:tc>
        <w:tc>
          <w:tcPr>
            <w:tcW w:w="2517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lastRenderedPageBreak/>
              <w:t>Руководители учреждений</w:t>
            </w:r>
          </w:p>
        </w:tc>
      </w:tr>
      <w:tr w:rsidR="00B12DB5" w:rsidTr="00BA2FD1">
        <w:tc>
          <w:tcPr>
            <w:tcW w:w="675" w:type="dxa"/>
          </w:tcPr>
          <w:p w:rsidR="00B12DB5" w:rsidRPr="003A0D8F" w:rsidRDefault="00B12DB5" w:rsidP="00BA2FD1">
            <w:pPr>
              <w:jc w:val="center"/>
              <w:rPr>
                <w:sz w:val="28"/>
                <w:szCs w:val="27"/>
              </w:rPr>
            </w:pPr>
            <w:r w:rsidRPr="003A0D8F">
              <w:rPr>
                <w:sz w:val="28"/>
                <w:szCs w:val="27"/>
              </w:rPr>
              <w:lastRenderedPageBreak/>
              <w:t>5</w:t>
            </w:r>
          </w:p>
        </w:tc>
        <w:tc>
          <w:tcPr>
            <w:tcW w:w="3969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 xml:space="preserve">Предоставление выписки из ЕГРЮЛ, СНИЛС руководителя, приказа о назначении, актуальной карточки учреждения в управление финансов и налоговой политики администрации </w:t>
            </w:r>
            <w:proofErr w:type="spellStart"/>
            <w:r w:rsidRPr="0079197B">
              <w:rPr>
                <w:sz w:val="28"/>
                <w:szCs w:val="27"/>
              </w:rPr>
              <w:t>Вейделевского</w:t>
            </w:r>
            <w:proofErr w:type="spellEnd"/>
            <w:r w:rsidRPr="0079197B">
              <w:rPr>
                <w:sz w:val="28"/>
                <w:szCs w:val="27"/>
              </w:rPr>
              <w:t xml:space="preserve"> района для внесения изменений в сводный реестр</w:t>
            </w:r>
          </w:p>
        </w:tc>
        <w:tc>
          <w:tcPr>
            <w:tcW w:w="2410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>В течение 1-го рабочего дня с момента внесений изменений в ЕГРЮЛ</w:t>
            </w:r>
          </w:p>
        </w:tc>
        <w:tc>
          <w:tcPr>
            <w:tcW w:w="2517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>Руководители учреждений</w:t>
            </w:r>
          </w:p>
        </w:tc>
      </w:tr>
      <w:tr w:rsidR="00B12DB5" w:rsidTr="00BA2FD1">
        <w:tc>
          <w:tcPr>
            <w:tcW w:w="675" w:type="dxa"/>
          </w:tcPr>
          <w:p w:rsidR="00B12DB5" w:rsidRPr="003A0D8F" w:rsidRDefault="00B12DB5" w:rsidP="00BA2FD1">
            <w:pPr>
              <w:jc w:val="center"/>
              <w:rPr>
                <w:sz w:val="28"/>
                <w:szCs w:val="27"/>
              </w:rPr>
            </w:pPr>
            <w:r w:rsidRPr="003A0D8F">
              <w:rPr>
                <w:sz w:val="28"/>
                <w:szCs w:val="27"/>
              </w:rPr>
              <w:t>6</w:t>
            </w:r>
          </w:p>
        </w:tc>
        <w:tc>
          <w:tcPr>
            <w:tcW w:w="3969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>Внесение изменений в реестр участников бюджетного процесса в электронной форме в государственной информационной системе управления общественными финансами «Электронный бюджет»</w:t>
            </w:r>
          </w:p>
        </w:tc>
        <w:tc>
          <w:tcPr>
            <w:tcW w:w="2410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>В течение 3-х рабочих дней с момента предоставления выписки с ЕГРЮЛ</w:t>
            </w:r>
          </w:p>
        </w:tc>
        <w:tc>
          <w:tcPr>
            <w:tcW w:w="2517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 xml:space="preserve">Управление финансов и налоговой политики администрации </w:t>
            </w:r>
            <w:proofErr w:type="spellStart"/>
            <w:r w:rsidRPr="0079197B">
              <w:rPr>
                <w:sz w:val="28"/>
                <w:szCs w:val="27"/>
              </w:rPr>
              <w:t>Вейделевского</w:t>
            </w:r>
            <w:proofErr w:type="spellEnd"/>
            <w:r w:rsidRPr="0079197B">
              <w:rPr>
                <w:sz w:val="28"/>
                <w:szCs w:val="27"/>
              </w:rPr>
              <w:t xml:space="preserve"> района</w:t>
            </w:r>
          </w:p>
        </w:tc>
      </w:tr>
      <w:tr w:rsidR="00B12DB5" w:rsidTr="00BA2FD1">
        <w:tc>
          <w:tcPr>
            <w:tcW w:w="675" w:type="dxa"/>
          </w:tcPr>
          <w:p w:rsidR="00B12DB5" w:rsidRPr="003A0D8F" w:rsidRDefault="00B12DB5" w:rsidP="00BA2FD1">
            <w:pPr>
              <w:jc w:val="center"/>
              <w:rPr>
                <w:sz w:val="28"/>
                <w:szCs w:val="27"/>
              </w:rPr>
            </w:pPr>
            <w:r w:rsidRPr="003A0D8F">
              <w:rPr>
                <w:sz w:val="28"/>
                <w:szCs w:val="27"/>
              </w:rPr>
              <w:t>7</w:t>
            </w:r>
          </w:p>
        </w:tc>
        <w:tc>
          <w:tcPr>
            <w:tcW w:w="3969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>Внесение изменений в Уставы учреждений и регистрация в налоговых органах</w:t>
            </w:r>
          </w:p>
        </w:tc>
        <w:tc>
          <w:tcPr>
            <w:tcW w:w="2410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>Не позднее 1 июля 2023 года</w:t>
            </w:r>
          </w:p>
        </w:tc>
        <w:tc>
          <w:tcPr>
            <w:tcW w:w="2517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>Руководители учреждений</w:t>
            </w:r>
          </w:p>
        </w:tc>
      </w:tr>
      <w:tr w:rsidR="00B12DB5" w:rsidTr="00BA2FD1">
        <w:tc>
          <w:tcPr>
            <w:tcW w:w="675" w:type="dxa"/>
          </w:tcPr>
          <w:p w:rsidR="00B12DB5" w:rsidRPr="003A0D8F" w:rsidRDefault="00B12DB5" w:rsidP="00BA2FD1">
            <w:pPr>
              <w:jc w:val="center"/>
              <w:rPr>
                <w:sz w:val="28"/>
                <w:szCs w:val="27"/>
              </w:rPr>
            </w:pPr>
            <w:r w:rsidRPr="003A0D8F">
              <w:rPr>
                <w:sz w:val="28"/>
                <w:szCs w:val="27"/>
              </w:rPr>
              <w:t>8</w:t>
            </w:r>
          </w:p>
        </w:tc>
        <w:tc>
          <w:tcPr>
            <w:tcW w:w="3969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 xml:space="preserve">Размещение информации об изменении типа на официальном сайте учреждения и администрации </w:t>
            </w:r>
            <w:proofErr w:type="spellStart"/>
            <w:r w:rsidRPr="0079197B">
              <w:rPr>
                <w:sz w:val="28"/>
                <w:szCs w:val="27"/>
              </w:rPr>
              <w:t>Вейделевского</w:t>
            </w:r>
            <w:proofErr w:type="spellEnd"/>
            <w:r w:rsidRPr="0079197B">
              <w:rPr>
                <w:sz w:val="28"/>
                <w:szCs w:val="27"/>
              </w:rPr>
              <w:t xml:space="preserve"> района</w:t>
            </w:r>
          </w:p>
        </w:tc>
        <w:tc>
          <w:tcPr>
            <w:tcW w:w="2410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>Не позднее 1 июля 2023 года</w:t>
            </w:r>
          </w:p>
        </w:tc>
        <w:tc>
          <w:tcPr>
            <w:tcW w:w="2517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>Руководители учреждений</w:t>
            </w:r>
          </w:p>
        </w:tc>
      </w:tr>
      <w:tr w:rsidR="00B12DB5" w:rsidTr="00BA2FD1">
        <w:tc>
          <w:tcPr>
            <w:tcW w:w="675" w:type="dxa"/>
          </w:tcPr>
          <w:p w:rsidR="00B12DB5" w:rsidRPr="003A0D8F" w:rsidRDefault="00B12DB5" w:rsidP="00BA2FD1">
            <w:pPr>
              <w:jc w:val="center"/>
              <w:rPr>
                <w:sz w:val="28"/>
                <w:szCs w:val="27"/>
              </w:rPr>
            </w:pPr>
            <w:r w:rsidRPr="003A0D8F">
              <w:rPr>
                <w:sz w:val="28"/>
                <w:szCs w:val="27"/>
              </w:rPr>
              <w:t>9</w:t>
            </w:r>
          </w:p>
        </w:tc>
        <w:tc>
          <w:tcPr>
            <w:tcW w:w="3969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>Внесение необходимых изменений в локальные акты учреждений</w:t>
            </w:r>
          </w:p>
        </w:tc>
        <w:tc>
          <w:tcPr>
            <w:tcW w:w="2410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>Не позднее 1 июля 2023 года</w:t>
            </w:r>
          </w:p>
        </w:tc>
        <w:tc>
          <w:tcPr>
            <w:tcW w:w="2517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>Руководители учреждений</w:t>
            </w:r>
          </w:p>
        </w:tc>
      </w:tr>
      <w:tr w:rsidR="00B12DB5" w:rsidTr="00BA2FD1">
        <w:tc>
          <w:tcPr>
            <w:tcW w:w="675" w:type="dxa"/>
          </w:tcPr>
          <w:p w:rsidR="00B12DB5" w:rsidRPr="003A0D8F" w:rsidRDefault="00B12DB5" w:rsidP="00BA2FD1">
            <w:pPr>
              <w:jc w:val="center"/>
              <w:rPr>
                <w:sz w:val="28"/>
                <w:szCs w:val="27"/>
              </w:rPr>
            </w:pPr>
            <w:r w:rsidRPr="003A0D8F">
              <w:rPr>
                <w:sz w:val="28"/>
                <w:szCs w:val="27"/>
              </w:rPr>
              <w:t>10</w:t>
            </w:r>
          </w:p>
        </w:tc>
        <w:tc>
          <w:tcPr>
            <w:tcW w:w="3969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>Замена печатей</w:t>
            </w:r>
          </w:p>
        </w:tc>
        <w:tc>
          <w:tcPr>
            <w:tcW w:w="2410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 xml:space="preserve">В течение 1 </w:t>
            </w:r>
            <w:r w:rsidRPr="0079197B">
              <w:rPr>
                <w:sz w:val="28"/>
                <w:szCs w:val="27"/>
              </w:rPr>
              <w:lastRenderedPageBreak/>
              <w:t>рабочего дня с момента внесений изменений в ЕГРЮЛ</w:t>
            </w:r>
          </w:p>
        </w:tc>
        <w:tc>
          <w:tcPr>
            <w:tcW w:w="2517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lastRenderedPageBreak/>
              <w:t xml:space="preserve">Руководители </w:t>
            </w:r>
            <w:r w:rsidRPr="0079197B">
              <w:rPr>
                <w:sz w:val="28"/>
                <w:szCs w:val="27"/>
              </w:rPr>
              <w:lastRenderedPageBreak/>
              <w:t>учреждений</w:t>
            </w:r>
          </w:p>
        </w:tc>
      </w:tr>
      <w:tr w:rsidR="00B12DB5" w:rsidTr="00BA2FD1">
        <w:tc>
          <w:tcPr>
            <w:tcW w:w="675" w:type="dxa"/>
          </w:tcPr>
          <w:p w:rsidR="00B12DB5" w:rsidRPr="003A0D8F" w:rsidRDefault="00B12DB5" w:rsidP="00BA2FD1">
            <w:pPr>
              <w:jc w:val="center"/>
              <w:rPr>
                <w:sz w:val="28"/>
                <w:szCs w:val="27"/>
              </w:rPr>
            </w:pPr>
            <w:r w:rsidRPr="003A0D8F">
              <w:rPr>
                <w:sz w:val="28"/>
                <w:szCs w:val="27"/>
              </w:rPr>
              <w:lastRenderedPageBreak/>
              <w:t>11</w:t>
            </w:r>
          </w:p>
        </w:tc>
        <w:tc>
          <w:tcPr>
            <w:tcW w:w="3969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>Составление перечня видов услуг и работ, составление, утверждение и опубликование муниципальных заданий</w:t>
            </w:r>
          </w:p>
        </w:tc>
        <w:tc>
          <w:tcPr>
            <w:tcW w:w="2410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>В течение 1 рабочего дня с момента внесений изменений в ЕГРЮЛ</w:t>
            </w:r>
          </w:p>
        </w:tc>
        <w:tc>
          <w:tcPr>
            <w:tcW w:w="2517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 xml:space="preserve">Управление культуры администрации </w:t>
            </w:r>
            <w:proofErr w:type="spellStart"/>
            <w:r w:rsidRPr="0079197B">
              <w:rPr>
                <w:sz w:val="28"/>
                <w:szCs w:val="27"/>
              </w:rPr>
              <w:t>Вейделевского</w:t>
            </w:r>
            <w:proofErr w:type="spellEnd"/>
            <w:r w:rsidRPr="0079197B">
              <w:rPr>
                <w:sz w:val="28"/>
                <w:szCs w:val="27"/>
              </w:rPr>
              <w:t xml:space="preserve"> района</w:t>
            </w:r>
          </w:p>
        </w:tc>
      </w:tr>
      <w:tr w:rsidR="00B12DB5" w:rsidTr="00BA2FD1">
        <w:tc>
          <w:tcPr>
            <w:tcW w:w="675" w:type="dxa"/>
          </w:tcPr>
          <w:p w:rsidR="00B12DB5" w:rsidRPr="003A0D8F" w:rsidRDefault="00B12DB5" w:rsidP="00BA2FD1">
            <w:pPr>
              <w:jc w:val="center"/>
              <w:rPr>
                <w:sz w:val="28"/>
                <w:szCs w:val="27"/>
              </w:rPr>
            </w:pPr>
            <w:r w:rsidRPr="003A0D8F">
              <w:rPr>
                <w:sz w:val="28"/>
                <w:szCs w:val="27"/>
              </w:rPr>
              <w:t>12</w:t>
            </w:r>
          </w:p>
        </w:tc>
        <w:tc>
          <w:tcPr>
            <w:tcW w:w="3969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>Заключение Соглашения на предоставление субсидии на выполнение муниципального задания</w:t>
            </w:r>
          </w:p>
        </w:tc>
        <w:tc>
          <w:tcPr>
            <w:tcW w:w="2410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>В течение 1 рабочего дня с момента утверждения муниципального задания</w:t>
            </w:r>
          </w:p>
        </w:tc>
        <w:tc>
          <w:tcPr>
            <w:tcW w:w="2517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 xml:space="preserve">Управление финансов и налоговой политики администрации </w:t>
            </w:r>
            <w:proofErr w:type="spellStart"/>
            <w:r w:rsidRPr="0079197B">
              <w:rPr>
                <w:sz w:val="28"/>
                <w:szCs w:val="27"/>
              </w:rPr>
              <w:t>Вейделевского</w:t>
            </w:r>
            <w:proofErr w:type="spellEnd"/>
            <w:r w:rsidRPr="0079197B">
              <w:rPr>
                <w:sz w:val="28"/>
                <w:szCs w:val="27"/>
              </w:rPr>
              <w:t xml:space="preserve"> района</w:t>
            </w:r>
          </w:p>
        </w:tc>
      </w:tr>
      <w:tr w:rsidR="00B12DB5" w:rsidTr="00BA2FD1">
        <w:tc>
          <w:tcPr>
            <w:tcW w:w="675" w:type="dxa"/>
          </w:tcPr>
          <w:p w:rsidR="00B12DB5" w:rsidRPr="003A0D8F" w:rsidRDefault="00B12DB5" w:rsidP="00BA2FD1">
            <w:pPr>
              <w:jc w:val="center"/>
              <w:rPr>
                <w:sz w:val="28"/>
                <w:szCs w:val="27"/>
              </w:rPr>
            </w:pPr>
            <w:r w:rsidRPr="003A0D8F">
              <w:rPr>
                <w:sz w:val="28"/>
                <w:szCs w:val="27"/>
              </w:rPr>
              <w:t>13</w:t>
            </w:r>
          </w:p>
        </w:tc>
        <w:tc>
          <w:tcPr>
            <w:tcW w:w="3969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>Утверждение Плана финансово-хозяйственной деятельности</w:t>
            </w:r>
          </w:p>
        </w:tc>
        <w:tc>
          <w:tcPr>
            <w:tcW w:w="2410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>В течение 1 рабочего дня с момента заключения Соглашения на предоставление субсидии на выполнение муниципального задания</w:t>
            </w:r>
          </w:p>
        </w:tc>
        <w:tc>
          <w:tcPr>
            <w:tcW w:w="2517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>Руководители учреждений</w:t>
            </w:r>
          </w:p>
        </w:tc>
      </w:tr>
      <w:tr w:rsidR="00B12DB5" w:rsidTr="00BA2FD1">
        <w:tc>
          <w:tcPr>
            <w:tcW w:w="675" w:type="dxa"/>
          </w:tcPr>
          <w:p w:rsidR="00B12DB5" w:rsidRPr="003A0D8F" w:rsidRDefault="00B12DB5" w:rsidP="00BA2FD1">
            <w:pPr>
              <w:jc w:val="center"/>
              <w:rPr>
                <w:sz w:val="28"/>
                <w:szCs w:val="27"/>
              </w:rPr>
            </w:pPr>
            <w:r w:rsidRPr="003A0D8F">
              <w:rPr>
                <w:sz w:val="28"/>
                <w:szCs w:val="27"/>
              </w:rPr>
              <w:t>14</w:t>
            </w:r>
          </w:p>
        </w:tc>
        <w:tc>
          <w:tcPr>
            <w:tcW w:w="3969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>Приведение в соответствие плана-графика на сайте закупок, внесение изменений в реестр контрактов</w:t>
            </w:r>
          </w:p>
        </w:tc>
        <w:tc>
          <w:tcPr>
            <w:tcW w:w="2410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>Согласно 44-ФЗ</w:t>
            </w:r>
          </w:p>
        </w:tc>
        <w:tc>
          <w:tcPr>
            <w:tcW w:w="2517" w:type="dxa"/>
          </w:tcPr>
          <w:p w:rsidR="00B12DB5" w:rsidRPr="0079197B" w:rsidRDefault="00B12DB5" w:rsidP="00BA2FD1">
            <w:pPr>
              <w:jc w:val="center"/>
              <w:rPr>
                <w:sz w:val="28"/>
                <w:szCs w:val="27"/>
              </w:rPr>
            </w:pPr>
            <w:r w:rsidRPr="0079197B">
              <w:rPr>
                <w:sz w:val="28"/>
                <w:szCs w:val="27"/>
              </w:rPr>
              <w:t>Руководитель учреждения</w:t>
            </w:r>
          </w:p>
        </w:tc>
      </w:tr>
    </w:tbl>
    <w:p w:rsidR="00B12DB5" w:rsidRPr="0054745C" w:rsidRDefault="00B12DB5" w:rsidP="00B12DB5">
      <w:pPr>
        <w:shd w:val="clear" w:color="auto" w:fill="FFFFFF" w:themeFill="background1"/>
        <w:jc w:val="center"/>
        <w:rPr>
          <w:b/>
          <w:sz w:val="28"/>
          <w:szCs w:val="27"/>
        </w:rPr>
      </w:pPr>
    </w:p>
    <w:p w:rsidR="000406B2" w:rsidRPr="008D751B" w:rsidRDefault="000406B2" w:rsidP="00B12DB5">
      <w:pPr>
        <w:contextualSpacing/>
        <w:jc w:val="center"/>
        <w:rPr>
          <w:color w:val="000000"/>
          <w:sz w:val="28"/>
          <w:szCs w:val="28"/>
        </w:rPr>
      </w:pPr>
    </w:p>
    <w:sectPr w:rsidR="000406B2" w:rsidRPr="008D751B" w:rsidSect="00D91330">
      <w:headerReference w:type="even" r:id="rId10"/>
      <w:headerReference w:type="default" r:id="rId11"/>
      <w:headerReference w:type="first" r:id="rId12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01" w:rsidRDefault="00F81901" w:rsidP="00B9363C">
      <w:r>
        <w:separator/>
      </w:r>
    </w:p>
  </w:endnote>
  <w:endnote w:type="continuationSeparator" w:id="0">
    <w:p w:rsidR="00F81901" w:rsidRDefault="00F81901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01" w:rsidRDefault="00F81901" w:rsidP="00B9363C">
      <w:r>
        <w:separator/>
      </w:r>
    </w:p>
  </w:footnote>
  <w:footnote w:type="continuationSeparator" w:id="0">
    <w:p w:rsidR="00F81901" w:rsidRDefault="00F81901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FE" w:rsidRDefault="007A6911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F819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FE" w:rsidRDefault="007A6911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B12DB5">
      <w:rPr>
        <w:noProof/>
      </w:rPr>
      <w:t>8</w:t>
    </w:r>
    <w:r>
      <w:fldChar w:fldCharType="end"/>
    </w:r>
  </w:p>
  <w:p w:rsidR="001806FE" w:rsidRDefault="00F819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FE" w:rsidRPr="00CA2EDD" w:rsidRDefault="00F81901" w:rsidP="00CA2ED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>
    <w:nsid w:val="02E66D22"/>
    <w:multiLevelType w:val="hybridMultilevel"/>
    <w:tmpl w:val="D304C296"/>
    <w:lvl w:ilvl="0" w:tplc="A06CE35C">
      <w:start w:val="7"/>
      <w:numFmt w:val="decimal"/>
      <w:lvlText w:val="%1."/>
      <w:lvlJc w:val="left"/>
      <w:pPr>
        <w:ind w:left="9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C31538"/>
    <w:multiLevelType w:val="hybridMultilevel"/>
    <w:tmpl w:val="B730651C"/>
    <w:lvl w:ilvl="0" w:tplc="7AF823A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D55459"/>
    <w:multiLevelType w:val="hybridMultilevel"/>
    <w:tmpl w:val="F1F26E22"/>
    <w:lvl w:ilvl="0" w:tplc="17CAEEF6">
      <w:start w:val="5"/>
      <w:numFmt w:val="decimal"/>
      <w:lvlText w:val="%1."/>
      <w:lvlJc w:val="left"/>
      <w:pPr>
        <w:ind w:left="9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6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D2675"/>
    <w:multiLevelType w:val="hybridMultilevel"/>
    <w:tmpl w:val="3406561C"/>
    <w:lvl w:ilvl="0" w:tplc="F08CB1F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0D1A93"/>
    <w:multiLevelType w:val="hybridMultilevel"/>
    <w:tmpl w:val="BAC4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9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311764"/>
    <w:multiLevelType w:val="hybridMultilevel"/>
    <w:tmpl w:val="0B6EFD2E"/>
    <w:lvl w:ilvl="0" w:tplc="6B46EB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12425F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6C4BC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7AE91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88813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CE41F2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9A49F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AE38E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66F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7"/>
  </w:num>
  <w:num w:numId="5">
    <w:abstractNumId w:val="23"/>
  </w:num>
  <w:num w:numId="6">
    <w:abstractNumId w:val="14"/>
  </w:num>
  <w:num w:numId="7">
    <w:abstractNumId w:val="21"/>
  </w:num>
  <w:num w:numId="8">
    <w:abstractNumId w:val="6"/>
  </w:num>
  <w:num w:numId="9">
    <w:abstractNumId w:val="8"/>
  </w:num>
  <w:num w:numId="10">
    <w:abstractNumId w:val="24"/>
  </w:num>
  <w:num w:numId="11">
    <w:abstractNumId w:val="16"/>
  </w:num>
  <w:num w:numId="12">
    <w:abstractNumId w:val="17"/>
  </w:num>
  <w:num w:numId="13">
    <w:abstractNumId w:val="15"/>
  </w:num>
  <w:num w:numId="14">
    <w:abstractNumId w:val="9"/>
  </w:num>
  <w:num w:numId="15">
    <w:abstractNumId w:val="12"/>
  </w:num>
  <w:num w:numId="16">
    <w:abstractNumId w:val="22"/>
  </w:num>
  <w:num w:numId="17">
    <w:abstractNumId w:val="18"/>
  </w:num>
  <w:num w:numId="18">
    <w:abstractNumId w:val="0"/>
  </w:num>
  <w:num w:numId="19">
    <w:abstractNumId w:val="1"/>
  </w:num>
  <w:num w:numId="20">
    <w:abstractNumId w:val="2"/>
  </w:num>
  <w:num w:numId="21">
    <w:abstractNumId w:val="5"/>
  </w:num>
  <w:num w:numId="22">
    <w:abstractNumId w:val="4"/>
  </w:num>
  <w:num w:numId="23">
    <w:abstractNumId w:val="20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406B2"/>
    <w:rsid w:val="00063BB7"/>
    <w:rsid w:val="000731B7"/>
    <w:rsid w:val="00076336"/>
    <w:rsid w:val="000B28C7"/>
    <w:rsid w:val="000D2ED1"/>
    <w:rsid w:val="0013421F"/>
    <w:rsid w:val="001370BD"/>
    <w:rsid w:val="0017550F"/>
    <w:rsid w:val="001A01CC"/>
    <w:rsid w:val="0021464D"/>
    <w:rsid w:val="00227486"/>
    <w:rsid w:val="00273D09"/>
    <w:rsid w:val="002761A7"/>
    <w:rsid w:val="002943F6"/>
    <w:rsid w:val="002C0CB1"/>
    <w:rsid w:val="002D0FB6"/>
    <w:rsid w:val="002E690C"/>
    <w:rsid w:val="003403F1"/>
    <w:rsid w:val="00352AFC"/>
    <w:rsid w:val="003858C8"/>
    <w:rsid w:val="003C4EAE"/>
    <w:rsid w:val="003C58EE"/>
    <w:rsid w:val="003C777B"/>
    <w:rsid w:val="003F1AAE"/>
    <w:rsid w:val="004574F3"/>
    <w:rsid w:val="00457E03"/>
    <w:rsid w:val="00470E23"/>
    <w:rsid w:val="004B4A02"/>
    <w:rsid w:val="004D7AF6"/>
    <w:rsid w:val="004E0865"/>
    <w:rsid w:val="00556AEC"/>
    <w:rsid w:val="0058198E"/>
    <w:rsid w:val="00586466"/>
    <w:rsid w:val="0059096D"/>
    <w:rsid w:val="005C540B"/>
    <w:rsid w:val="005E3EEB"/>
    <w:rsid w:val="00600CD3"/>
    <w:rsid w:val="0064572C"/>
    <w:rsid w:val="00647F87"/>
    <w:rsid w:val="00655EAC"/>
    <w:rsid w:val="006D741F"/>
    <w:rsid w:val="006E0726"/>
    <w:rsid w:val="007077A1"/>
    <w:rsid w:val="00734EAA"/>
    <w:rsid w:val="00751838"/>
    <w:rsid w:val="0077277B"/>
    <w:rsid w:val="00784113"/>
    <w:rsid w:val="007A6911"/>
    <w:rsid w:val="007C6221"/>
    <w:rsid w:val="007E0337"/>
    <w:rsid w:val="007F39E9"/>
    <w:rsid w:val="007F629A"/>
    <w:rsid w:val="008064B9"/>
    <w:rsid w:val="00841E8C"/>
    <w:rsid w:val="0089582A"/>
    <w:rsid w:val="008D751B"/>
    <w:rsid w:val="008D7CBC"/>
    <w:rsid w:val="008E7CBE"/>
    <w:rsid w:val="00920CE2"/>
    <w:rsid w:val="00933E6B"/>
    <w:rsid w:val="00984141"/>
    <w:rsid w:val="009A4995"/>
    <w:rsid w:val="009B2BDF"/>
    <w:rsid w:val="009F5BFC"/>
    <w:rsid w:val="00A77C85"/>
    <w:rsid w:val="00AE72EC"/>
    <w:rsid w:val="00B12DB5"/>
    <w:rsid w:val="00B25D5D"/>
    <w:rsid w:val="00B709DE"/>
    <w:rsid w:val="00B76895"/>
    <w:rsid w:val="00B9363C"/>
    <w:rsid w:val="00BF18EB"/>
    <w:rsid w:val="00C04280"/>
    <w:rsid w:val="00C06A4D"/>
    <w:rsid w:val="00C47387"/>
    <w:rsid w:val="00C84B75"/>
    <w:rsid w:val="00CD7553"/>
    <w:rsid w:val="00CD7CEF"/>
    <w:rsid w:val="00CF7E3B"/>
    <w:rsid w:val="00D06450"/>
    <w:rsid w:val="00D0668B"/>
    <w:rsid w:val="00D221D0"/>
    <w:rsid w:val="00D50589"/>
    <w:rsid w:val="00D552A6"/>
    <w:rsid w:val="00D57357"/>
    <w:rsid w:val="00D65580"/>
    <w:rsid w:val="00D91330"/>
    <w:rsid w:val="00DC566A"/>
    <w:rsid w:val="00DD296F"/>
    <w:rsid w:val="00E165A6"/>
    <w:rsid w:val="00E25964"/>
    <w:rsid w:val="00E714FE"/>
    <w:rsid w:val="00E75619"/>
    <w:rsid w:val="00E80F26"/>
    <w:rsid w:val="00F104F1"/>
    <w:rsid w:val="00F132C3"/>
    <w:rsid w:val="00F1448E"/>
    <w:rsid w:val="00F419D7"/>
    <w:rsid w:val="00F573D2"/>
    <w:rsid w:val="00F8066F"/>
    <w:rsid w:val="00F81901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2E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2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3">
    <w:name w:val="Стиль1"/>
    <w:basedOn w:val="a"/>
    <w:link w:val="14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4">
    <w:name w:val="Стиль1 Знак"/>
    <w:link w:val="13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5">
    <w:name w:val="Основной текст Знак1"/>
    <w:link w:val="af7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7">
    <w:name w:val="Body Text"/>
    <w:basedOn w:val="a"/>
    <w:link w:val="15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ConsPlusTitlePage">
    <w:name w:val="ConsPlusTitlePage"/>
    <w:rsid w:val="00E165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65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9">
    <w:name w:val="Цветовое выделение"/>
    <w:uiPriority w:val="99"/>
    <w:rsid w:val="000D2ED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2E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2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3">
    <w:name w:val="Стиль1"/>
    <w:basedOn w:val="a"/>
    <w:link w:val="14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4">
    <w:name w:val="Стиль1 Знак"/>
    <w:link w:val="13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5">
    <w:name w:val="Основной текст Знак1"/>
    <w:link w:val="af7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7">
    <w:name w:val="Body Text"/>
    <w:basedOn w:val="a"/>
    <w:link w:val="15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ConsPlusTitlePage">
    <w:name w:val="ConsPlusTitlePage"/>
    <w:rsid w:val="00E165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65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9">
    <w:name w:val="Цветовое выделение"/>
    <w:uiPriority w:val="99"/>
    <w:rsid w:val="000D2ED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A9CC-E677-4999-9D81-831220D7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10</cp:revision>
  <dcterms:created xsi:type="dcterms:W3CDTF">2023-04-17T11:19:00Z</dcterms:created>
  <dcterms:modified xsi:type="dcterms:W3CDTF">2023-05-25T10:49:00Z</dcterms:modified>
</cp:coreProperties>
</file>