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C8" w:rsidRPr="00CA4F82" w:rsidRDefault="000F2EC8" w:rsidP="000F2EC8">
      <w:pPr>
        <w:autoSpaceDE w:val="0"/>
        <w:autoSpaceDN w:val="0"/>
        <w:adjustRightInd w:val="0"/>
        <w:jc w:val="center"/>
        <w:rPr>
          <w:b/>
          <w:bCs/>
          <w:sz w:val="28"/>
          <w:szCs w:val="28"/>
        </w:rPr>
      </w:pPr>
      <w:r w:rsidRPr="00CA4F82">
        <w:rPr>
          <w:b/>
          <w:bCs/>
          <w:sz w:val="28"/>
          <w:szCs w:val="28"/>
        </w:rPr>
        <w:t xml:space="preserve">Уведомление </w:t>
      </w:r>
    </w:p>
    <w:p w:rsidR="000F2EC8" w:rsidRPr="00CA4F82" w:rsidRDefault="000F2EC8" w:rsidP="000F2EC8">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0F2EC8" w:rsidRPr="00CA4F82" w:rsidRDefault="000F2EC8" w:rsidP="000F2EC8">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0F2EC8" w:rsidRPr="00CA4F82" w:rsidRDefault="000F2EC8" w:rsidP="000F2EC8">
      <w:pPr>
        <w:autoSpaceDE w:val="0"/>
        <w:autoSpaceDN w:val="0"/>
        <w:adjustRightInd w:val="0"/>
        <w:jc w:val="center"/>
        <w:rPr>
          <w:b/>
          <w:bCs/>
          <w:sz w:val="28"/>
          <w:szCs w:val="28"/>
        </w:rPr>
      </w:pPr>
    </w:p>
    <w:tbl>
      <w:tblPr>
        <w:tblW w:w="0" w:type="auto"/>
        <w:tblLook w:val="04A0"/>
      </w:tblPr>
      <w:tblGrid>
        <w:gridCol w:w="9854"/>
      </w:tblGrid>
      <w:tr w:rsidR="000F2EC8" w:rsidRPr="00CA4F82" w:rsidTr="004F6B5C">
        <w:tc>
          <w:tcPr>
            <w:tcW w:w="9854" w:type="dxa"/>
          </w:tcPr>
          <w:p w:rsidR="000F2EC8" w:rsidRPr="00CA4F82" w:rsidRDefault="000F2EC8" w:rsidP="004F6B5C">
            <w:pPr>
              <w:pBdr>
                <w:bottom w:val="single" w:sz="12" w:space="1" w:color="auto"/>
              </w:pBdr>
              <w:autoSpaceDE w:val="0"/>
              <w:autoSpaceDN w:val="0"/>
              <w:adjustRightInd w:val="0"/>
              <w:jc w:val="center"/>
              <w:rPr>
                <w:sz w:val="24"/>
                <w:szCs w:val="24"/>
              </w:rPr>
            </w:pPr>
            <w:r>
              <w:rPr>
                <w:sz w:val="24"/>
                <w:szCs w:val="24"/>
              </w:rPr>
              <w:t>Администрация муниципального района «</w:t>
            </w:r>
            <w:proofErr w:type="spellStart"/>
            <w:r>
              <w:rPr>
                <w:sz w:val="24"/>
                <w:szCs w:val="24"/>
              </w:rPr>
              <w:t>Вейделевский</w:t>
            </w:r>
            <w:proofErr w:type="spellEnd"/>
            <w:r>
              <w:rPr>
                <w:sz w:val="24"/>
                <w:szCs w:val="24"/>
              </w:rPr>
              <w:t xml:space="preserve"> район»</w:t>
            </w:r>
          </w:p>
          <w:p w:rsidR="000F2EC8" w:rsidRPr="00CA4F82" w:rsidRDefault="000F2EC8" w:rsidP="004F6B5C">
            <w:pPr>
              <w:autoSpaceDE w:val="0"/>
              <w:autoSpaceDN w:val="0"/>
              <w:adjustRightInd w:val="0"/>
            </w:pPr>
          </w:p>
          <w:p w:rsidR="000F2EC8" w:rsidRPr="00CA4F82" w:rsidRDefault="000F2EC8" w:rsidP="004F6B5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r>
              <w:rPr>
                <w:b/>
                <w:sz w:val="24"/>
                <w:szCs w:val="24"/>
              </w:rPr>
              <w:t xml:space="preserve"> постановления администрации </w:t>
            </w:r>
            <w:proofErr w:type="spellStart"/>
            <w:r>
              <w:rPr>
                <w:b/>
                <w:sz w:val="24"/>
                <w:szCs w:val="24"/>
              </w:rPr>
              <w:t>Вейделевского</w:t>
            </w:r>
            <w:proofErr w:type="spellEnd"/>
            <w:r>
              <w:rPr>
                <w:b/>
                <w:sz w:val="24"/>
                <w:szCs w:val="24"/>
              </w:rPr>
              <w:t xml:space="preserve"> района «</w:t>
            </w:r>
            <w:r w:rsidRPr="000F2EC8">
              <w:rPr>
                <w:b/>
                <w:sz w:val="24"/>
                <w:szCs w:val="24"/>
              </w:rPr>
              <w:t xml:space="preserve">Об утверждении административного регламента </w:t>
            </w:r>
            <w:r w:rsidR="00381FE7">
              <w:rPr>
                <w:b/>
                <w:sz w:val="24"/>
                <w:szCs w:val="24"/>
              </w:rPr>
              <w:t xml:space="preserve">предоставления муниципальной услуги </w:t>
            </w:r>
            <w:r w:rsidR="008D7E90">
              <w:rPr>
                <w:b/>
                <w:sz w:val="24"/>
                <w:szCs w:val="24"/>
              </w:rPr>
              <w:t xml:space="preserve">«Оформление, выдача и продление удостоверения многодетной семьи и его дубликата на территории </w:t>
            </w:r>
            <w:proofErr w:type="spellStart"/>
            <w:r w:rsidR="008D7E90">
              <w:rPr>
                <w:b/>
                <w:sz w:val="24"/>
                <w:szCs w:val="24"/>
              </w:rPr>
              <w:t>Вейделевского</w:t>
            </w:r>
            <w:proofErr w:type="spellEnd"/>
            <w:r w:rsidR="008D7E90">
              <w:rPr>
                <w:b/>
                <w:sz w:val="24"/>
                <w:szCs w:val="24"/>
              </w:rPr>
              <w:t xml:space="preserve"> района</w:t>
            </w:r>
            <w:r>
              <w:rPr>
                <w:b/>
                <w:sz w:val="24"/>
                <w:szCs w:val="24"/>
              </w:rPr>
              <w:t>»</w:t>
            </w:r>
          </w:p>
          <w:p w:rsidR="000F2EC8" w:rsidRPr="00CA4F82" w:rsidRDefault="000F2EC8" w:rsidP="004F6B5C">
            <w:pPr>
              <w:autoSpaceDE w:val="0"/>
              <w:autoSpaceDN w:val="0"/>
              <w:adjustRightInd w:val="0"/>
              <w:jc w:val="center"/>
              <w:rPr>
                <w:i/>
                <w:sz w:val="24"/>
                <w:szCs w:val="24"/>
              </w:rPr>
            </w:pPr>
            <w:r w:rsidRPr="00CA4F82">
              <w:rPr>
                <w:i/>
              </w:rPr>
              <w:t xml:space="preserve">(наименование нормативного правового </w:t>
            </w:r>
            <w:r>
              <w:rPr>
                <w:i/>
              </w:rPr>
              <w:t xml:space="preserve">администрации </w:t>
            </w:r>
            <w:proofErr w:type="spellStart"/>
            <w:r>
              <w:rPr>
                <w:i/>
              </w:rPr>
              <w:t>Вейделевского</w:t>
            </w:r>
            <w:proofErr w:type="spellEnd"/>
            <w:r>
              <w:rPr>
                <w:i/>
              </w:rPr>
              <w:t xml:space="preserve"> района</w:t>
            </w:r>
            <w:r w:rsidRPr="00CA4F82">
              <w:rPr>
                <w:i/>
              </w:rPr>
              <w:t>)</w:t>
            </w:r>
          </w:p>
          <w:p w:rsidR="000F2EC8" w:rsidRPr="00CA4F82" w:rsidRDefault="000F2EC8" w:rsidP="004F6B5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0F2EC8" w:rsidRPr="00CA4F82" w:rsidTr="004F6B5C">
        <w:tc>
          <w:tcPr>
            <w:tcW w:w="9854" w:type="dxa"/>
          </w:tcPr>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proofErr w:type="spellStart"/>
            <w:r w:rsidRPr="00CA4F82">
              <w:rPr>
                <w:sz w:val="24"/>
                <w:szCs w:val="24"/>
              </w:rPr>
              <w:t>_</w:t>
            </w:r>
            <w:r>
              <w:rPr>
                <w:sz w:val="24"/>
                <w:szCs w:val="24"/>
              </w:rPr>
              <w:t>Белгородская</w:t>
            </w:r>
            <w:proofErr w:type="spellEnd"/>
            <w:r>
              <w:rPr>
                <w:sz w:val="24"/>
                <w:szCs w:val="24"/>
              </w:rPr>
              <w:t xml:space="preserve"> область, п. Вейделевка, ул. Мира, 14, кабинет 20</w:t>
            </w:r>
            <w:r w:rsidR="00ED2784" w:rsidRPr="00ED2784">
              <w:rPr>
                <w:sz w:val="24"/>
                <w:szCs w:val="24"/>
              </w:rPr>
              <w:t>4</w:t>
            </w:r>
            <w:r w:rsidRPr="00CA4F82">
              <w:rPr>
                <w:sz w:val="24"/>
                <w:szCs w:val="24"/>
              </w:rPr>
              <w:t xml:space="preserve">, а также по адресу электронной почты: </w:t>
            </w:r>
            <w:proofErr w:type="spellStart"/>
            <w:r w:rsidR="008D7E90">
              <w:rPr>
                <w:sz w:val="24"/>
                <w:szCs w:val="24"/>
                <w:lang w:val="en-US"/>
              </w:rPr>
              <w:t>opeka</w:t>
            </w:r>
            <w:proofErr w:type="spellEnd"/>
            <w:r w:rsidR="008D7E90" w:rsidRPr="008D7E90">
              <w:rPr>
                <w:sz w:val="24"/>
                <w:szCs w:val="24"/>
              </w:rPr>
              <w:t>_21</w:t>
            </w:r>
            <w:r w:rsidRPr="000F2EC8">
              <w:rPr>
                <w:sz w:val="24"/>
                <w:szCs w:val="24"/>
              </w:rPr>
              <w:t>@</w:t>
            </w:r>
            <w:r>
              <w:rPr>
                <w:sz w:val="24"/>
                <w:szCs w:val="24"/>
                <w:lang w:val="en-US"/>
              </w:rPr>
              <w:t>mail</w:t>
            </w:r>
            <w:r w:rsidRPr="000F2EC8">
              <w:rPr>
                <w:sz w:val="24"/>
                <w:szCs w:val="24"/>
              </w:rPr>
              <w:t>.</w:t>
            </w:r>
            <w:proofErr w:type="spellStart"/>
            <w:r w:rsidRPr="001E27EC">
              <w:rPr>
                <w:sz w:val="24"/>
                <w:szCs w:val="24"/>
              </w:rPr>
              <w:t>ru</w:t>
            </w:r>
            <w:proofErr w:type="spellEnd"/>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Сроки приема замечаний и предложений: с </w:t>
            </w:r>
            <w:r w:rsidR="008D7E90" w:rsidRPr="008D7E90">
              <w:rPr>
                <w:sz w:val="24"/>
                <w:szCs w:val="24"/>
              </w:rPr>
              <w:t>03</w:t>
            </w:r>
            <w:r>
              <w:rPr>
                <w:sz w:val="24"/>
                <w:szCs w:val="24"/>
              </w:rPr>
              <w:t>.</w:t>
            </w:r>
            <w:r w:rsidR="008D7E90" w:rsidRPr="008D7E90">
              <w:rPr>
                <w:sz w:val="24"/>
                <w:szCs w:val="24"/>
              </w:rPr>
              <w:t>06</w:t>
            </w:r>
            <w:r>
              <w:rPr>
                <w:sz w:val="24"/>
                <w:szCs w:val="24"/>
              </w:rPr>
              <w:t>.</w:t>
            </w:r>
            <w:r w:rsidRPr="00CA4F82">
              <w:rPr>
                <w:sz w:val="24"/>
                <w:szCs w:val="24"/>
              </w:rPr>
              <w:t>20</w:t>
            </w:r>
            <w:r w:rsidR="0052433C">
              <w:rPr>
                <w:sz w:val="24"/>
                <w:szCs w:val="24"/>
              </w:rPr>
              <w:t>19</w:t>
            </w:r>
            <w:r w:rsidRPr="00CA4F82">
              <w:rPr>
                <w:sz w:val="24"/>
                <w:szCs w:val="24"/>
              </w:rPr>
              <w:t xml:space="preserve"> года по </w:t>
            </w:r>
            <w:r>
              <w:rPr>
                <w:sz w:val="24"/>
                <w:szCs w:val="24"/>
              </w:rPr>
              <w:t xml:space="preserve"> </w:t>
            </w:r>
            <w:r w:rsidR="008D7E90" w:rsidRPr="008D7E90">
              <w:rPr>
                <w:sz w:val="24"/>
                <w:szCs w:val="24"/>
              </w:rPr>
              <w:t>12</w:t>
            </w:r>
            <w:r>
              <w:rPr>
                <w:sz w:val="24"/>
                <w:szCs w:val="24"/>
              </w:rPr>
              <w:t>.</w:t>
            </w:r>
            <w:r w:rsidR="008D7E90" w:rsidRPr="008D7E90">
              <w:rPr>
                <w:sz w:val="24"/>
                <w:szCs w:val="24"/>
              </w:rPr>
              <w:t>06</w:t>
            </w:r>
            <w:r>
              <w:rPr>
                <w:sz w:val="24"/>
                <w:szCs w:val="24"/>
              </w:rPr>
              <w:t>.20</w:t>
            </w:r>
            <w:r w:rsidR="0052433C">
              <w:rPr>
                <w:sz w:val="24"/>
                <w:szCs w:val="24"/>
              </w:rPr>
              <w:t>19</w:t>
            </w:r>
            <w:r>
              <w:rPr>
                <w:sz w:val="24"/>
                <w:szCs w:val="24"/>
              </w:rPr>
              <w:t xml:space="preserve"> </w:t>
            </w:r>
            <w:r w:rsidRPr="00CA4F82">
              <w:rPr>
                <w:sz w:val="24"/>
                <w:szCs w:val="24"/>
              </w:rPr>
              <w:t>года.</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proofErr w:type="gramStart"/>
            <w:r w:rsidRPr="00CA4F82">
              <w:rPr>
                <w:sz w:val="24"/>
                <w:szCs w:val="24"/>
              </w:rPr>
              <w:t xml:space="preserve">С учетом анализа поступивших замечаний и предложений будет подготовлен сводный доклад о результатах анализа проектов нормативных правовых актов </w:t>
            </w:r>
            <w:r w:rsidRPr="002C2920">
              <w:rPr>
                <w:sz w:val="24"/>
                <w:szCs w:val="24"/>
              </w:rPr>
              <w:t xml:space="preserve">администрации </w:t>
            </w:r>
            <w:proofErr w:type="spellStart"/>
            <w:r w:rsidRPr="002C2920">
              <w:rPr>
                <w:sz w:val="24"/>
                <w:szCs w:val="24"/>
              </w:rPr>
              <w:t>Вейделевского</w:t>
            </w:r>
            <w:proofErr w:type="spellEnd"/>
            <w:r w:rsidRPr="002C2920">
              <w:rPr>
                <w:sz w:val="24"/>
                <w:szCs w:val="24"/>
              </w:rPr>
              <w:t xml:space="preserve"> района</w:t>
            </w:r>
            <w:r w:rsidRPr="00CA4F82">
              <w:rPr>
                <w:sz w:val="24"/>
                <w:szCs w:val="24"/>
              </w:rPr>
              <w:t xml:space="preserve">, действующих нормативных правовых актов </w:t>
            </w:r>
            <w:r w:rsidRPr="002C2920">
              <w:rPr>
                <w:sz w:val="24"/>
                <w:szCs w:val="24"/>
              </w:rPr>
              <w:t xml:space="preserve">администрации </w:t>
            </w:r>
            <w:proofErr w:type="spellStart"/>
            <w:r w:rsidRPr="002C2920">
              <w:rPr>
                <w:sz w:val="24"/>
                <w:szCs w:val="24"/>
              </w:rPr>
              <w:t>Вейделевского</w:t>
            </w:r>
            <w:proofErr w:type="spellEnd"/>
            <w:r w:rsidRPr="002C2920">
              <w:rPr>
                <w:sz w:val="24"/>
                <w:szCs w:val="24"/>
              </w:rPr>
              <w:t xml:space="preserve"> района</w:t>
            </w:r>
            <w:r w:rsidRPr="00CA4F82">
              <w:rPr>
                <w:sz w:val="24"/>
                <w:szCs w:val="24"/>
              </w:rPr>
              <w:t xml:space="preserve"> на предмет выявления рисков нарушения антимонопольного законодательства за 20</w:t>
            </w:r>
            <w:r w:rsidR="0052433C">
              <w:rPr>
                <w:sz w:val="24"/>
                <w:szCs w:val="24"/>
              </w:rPr>
              <w:t>19</w:t>
            </w:r>
            <w:r w:rsidRPr="00CA4F82">
              <w:rPr>
                <w:sz w:val="24"/>
                <w:szCs w:val="24"/>
              </w:rPr>
              <w:t xml:space="preserve"> год </w:t>
            </w:r>
            <w:r w:rsidRPr="00CA4F82">
              <w:rPr>
                <w:i/>
                <w:sz w:val="24"/>
                <w:szCs w:val="24"/>
              </w:rPr>
              <w:t>(указывается отчетный год)</w:t>
            </w:r>
            <w:r w:rsidRPr="00CA4F82">
              <w:rPr>
                <w:sz w:val="24"/>
                <w:szCs w:val="24"/>
              </w:rPr>
              <w:t xml:space="preserve">, который до </w:t>
            </w:r>
            <w:r w:rsidR="008D7E90" w:rsidRPr="008D7E90">
              <w:rPr>
                <w:sz w:val="24"/>
                <w:szCs w:val="24"/>
              </w:rPr>
              <w:t>12</w:t>
            </w:r>
            <w:r w:rsidRPr="00CA4F82">
              <w:rPr>
                <w:sz w:val="24"/>
                <w:szCs w:val="24"/>
              </w:rPr>
              <w:t>.0</w:t>
            </w:r>
            <w:r w:rsidR="008D7E90" w:rsidRPr="008D7E90">
              <w:rPr>
                <w:sz w:val="24"/>
                <w:szCs w:val="24"/>
              </w:rPr>
              <w:t>9</w:t>
            </w:r>
            <w:r w:rsidRPr="00CA4F82">
              <w:rPr>
                <w:sz w:val="24"/>
                <w:szCs w:val="24"/>
              </w:rPr>
              <w:t>.20</w:t>
            </w:r>
            <w:r w:rsidR="0052433C">
              <w:rPr>
                <w:sz w:val="24"/>
                <w:szCs w:val="24"/>
              </w:rPr>
              <w:t>20</w:t>
            </w:r>
            <w:r w:rsidRPr="00CA4F82">
              <w:rPr>
                <w:sz w:val="24"/>
                <w:szCs w:val="24"/>
              </w:rPr>
              <w:t xml:space="preserve">_ </w:t>
            </w:r>
            <w:r w:rsidRPr="00CA4F82">
              <w:rPr>
                <w:i/>
                <w:sz w:val="24"/>
                <w:szCs w:val="24"/>
              </w:rPr>
              <w:t>(указывается год, следующий за отчетным)</w:t>
            </w:r>
            <w:r w:rsidRPr="00CA4F82">
              <w:rPr>
                <w:sz w:val="24"/>
                <w:szCs w:val="24"/>
              </w:rPr>
              <w:t xml:space="preserve"> в составе ежегодного доклада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w:t>
            </w:r>
            <w:proofErr w:type="gramEnd"/>
            <w:r w:rsidRPr="00CA4F82">
              <w:rPr>
                <w:sz w:val="24"/>
                <w:szCs w:val="24"/>
              </w:rPr>
              <w:t xml:space="preserve"> сайте </w:t>
            </w:r>
            <w:r w:rsidRPr="002C2920">
              <w:rPr>
                <w:sz w:val="24"/>
                <w:szCs w:val="24"/>
              </w:rPr>
              <w:t xml:space="preserve">администрации </w:t>
            </w:r>
            <w:proofErr w:type="spellStart"/>
            <w:r w:rsidRPr="002C2920">
              <w:rPr>
                <w:sz w:val="24"/>
                <w:szCs w:val="24"/>
              </w:rPr>
              <w:t>Вейделевского</w:t>
            </w:r>
            <w:proofErr w:type="spellEnd"/>
            <w:r w:rsidRPr="002C2920">
              <w:rPr>
                <w:sz w:val="24"/>
                <w:szCs w:val="24"/>
              </w:rPr>
              <w:t xml:space="preserve"> района</w:t>
            </w:r>
            <w:r w:rsidRPr="00CA4F82">
              <w:rPr>
                <w:sz w:val="24"/>
                <w:szCs w:val="24"/>
              </w:rPr>
              <w:t xml:space="preserve"> в разделе «</w:t>
            </w:r>
            <w:proofErr w:type="gramStart"/>
            <w:r w:rsidRPr="00CA4F82">
              <w:rPr>
                <w:sz w:val="24"/>
                <w:szCs w:val="24"/>
              </w:rPr>
              <w:t>Антимонопольный</w:t>
            </w:r>
            <w:proofErr w:type="gramEnd"/>
            <w:r w:rsidRPr="00CA4F82">
              <w:rPr>
                <w:sz w:val="24"/>
                <w:szCs w:val="24"/>
              </w:rPr>
              <w:t xml:space="preserve"> </w:t>
            </w:r>
            <w:proofErr w:type="spellStart"/>
            <w:r w:rsidRPr="00CA4F82">
              <w:rPr>
                <w:sz w:val="24"/>
                <w:szCs w:val="24"/>
              </w:rPr>
              <w:t>комплаенс</w:t>
            </w:r>
            <w:proofErr w:type="spellEnd"/>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2. Те</w:t>
            </w:r>
            <w:proofErr w:type="gramStart"/>
            <w:r w:rsidRPr="00CA4F82">
              <w:rPr>
                <w:sz w:val="24"/>
                <w:szCs w:val="24"/>
              </w:rPr>
              <w:t>кст пр</w:t>
            </w:r>
            <w:proofErr w:type="gramEnd"/>
            <w:r w:rsidRPr="00CA4F82">
              <w:rPr>
                <w:sz w:val="24"/>
                <w:szCs w:val="24"/>
              </w:rPr>
              <w:t xml:space="preserve">оекта нормативного правового акта в формате </w:t>
            </w:r>
            <w:r w:rsidRPr="00CA4F82">
              <w:rPr>
                <w:sz w:val="24"/>
                <w:szCs w:val="24"/>
                <w:lang w:val="en-US"/>
              </w:rPr>
              <w:t>word</w:t>
            </w:r>
            <w:r w:rsidRPr="00CA4F82">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0F2EC8" w:rsidRPr="00734EAA" w:rsidRDefault="000F2EC8" w:rsidP="004F6B5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Pr>
                <w:sz w:val="24"/>
                <w:szCs w:val="24"/>
              </w:rPr>
              <w:t xml:space="preserve">официальный сайт </w:t>
            </w:r>
            <w:r w:rsidRPr="004F0056">
              <w:rPr>
                <w:color w:val="000000" w:themeColor="text1"/>
                <w:sz w:val="24"/>
                <w:szCs w:val="24"/>
              </w:rPr>
              <w:t xml:space="preserve">администрации </w:t>
            </w:r>
            <w:proofErr w:type="spellStart"/>
            <w:r w:rsidRPr="004F0056">
              <w:rPr>
                <w:color w:val="000000" w:themeColor="text1"/>
                <w:sz w:val="24"/>
                <w:szCs w:val="24"/>
              </w:rPr>
              <w:t>Вейделевского</w:t>
            </w:r>
            <w:proofErr w:type="spellEnd"/>
            <w:r w:rsidRPr="004F0056">
              <w:rPr>
                <w:color w:val="000000" w:themeColor="text1"/>
                <w:sz w:val="24"/>
                <w:szCs w:val="24"/>
              </w:rPr>
              <w:t xml:space="preserve"> района</w:t>
            </w:r>
            <w:r>
              <w:rPr>
                <w:sz w:val="24"/>
                <w:szCs w:val="24"/>
              </w:rPr>
              <w:t>,</w:t>
            </w:r>
            <w:r w:rsidRPr="00CA4F82">
              <w:rPr>
                <w:sz w:val="24"/>
                <w:szCs w:val="24"/>
              </w:rPr>
              <w:t xml:space="preserve"> раздел «Антимонопольный </w:t>
            </w:r>
            <w:proofErr w:type="spellStart"/>
            <w:r w:rsidRPr="00CA4F82">
              <w:rPr>
                <w:sz w:val="24"/>
                <w:szCs w:val="24"/>
              </w:rPr>
              <w:t>комплаенс</w:t>
            </w:r>
            <w:proofErr w:type="spellEnd"/>
            <w:r w:rsidRPr="00734EAA">
              <w:rPr>
                <w:sz w:val="24"/>
                <w:szCs w:val="24"/>
              </w:rPr>
              <w:t>»: http://www.veidadm.ru/publichnye-konsultacii-v-ramkah-analiza-proektov-normativnyh-pravovyh-aktov/</w:t>
            </w:r>
            <w:r>
              <w:rPr>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p>
        </w:tc>
      </w:tr>
      <w:tr w:rsidR="000F2EC8" w:rsidRPr="00CA4F82" w:rsidTr="004F6B5C">
        <w:tc>
          <w:tcPr>
            <w:tcW w:w="9854" w:type="dxa"/>
          </w:tcPr>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0F2EC8" w:rsidRPr="00CA4F82" w:rsidRDefault="008D7E90" w:rsidP="004F6B5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Скокова Тамара Ивановна</w:t>
            </w:r>
            <w:r w:rsidR="000F2EC8">
              <w:rPr>
                <w:i/>
                <w:sz w:val="24"/>
                <w:szCs w:val="24"/>
              </w:rPr>
              <w:t xml:space="preserve"> – начальник отдела </w:t>
            </w:r>
            <w:r>
              <w:rPr>
                <w:i/>
                <w:sz w:val="24"/>
                <w:szCs w:val="24"/>
              </w:rPr>
              <w:t xml:space="preserve">опеки и попечительства над несовершеннолетними, материнства и детства </w:t>
            </w:r>
            <w:r w:rsidR="000F2EC8">
              <w:rPr>
                <w:i/>
                <w:sz w:val="24"/>
                <w:szCs w:val="24"/>
              </w:rPr>
              <w:t xml:space="preserve">УСЗН администрации </w:t>
            </w:r>
            <w:proofErr w:type="spellStart"/>
            <w:r w:rsidR="000F2EC8">
              <w:rPr>
                <w:i/>
                <w:sz w:val="24"/>
                <w:szCs w:val="24"/>
              </w:rPr>
              <w:t>Вейделевского</w:t>
            </w:r>
            <w:proofErr w:type="spellEnd"/>
            <w:r w:rsidR="000F2EC8">
              <w:rPr>
                <w:i/>
                <w:sz w:val="24"/>
                <w:szCs w:val="24"/>
              </w:rPr>
              <w:t xml:space="preserve"> района</w:t>
            </w:r>
            <w:r w:rsidR="000F2EC8" w:rsidRPr="00CA4F82">
              <w:rPr>
                <w:i/>
                <w:sz w:val="24"/>
                <w:szCs w:val="24"/>
              </w:rPr>
              <w:t>,</w:t>
            </w:r>
            <w:r w:rsidR="000F2EC8">
              <w:rPr>
                <w:i/>
                <w:sz w:val="24"/>
                <w:szCs w:val="24"/>
              </w:rPr>
              <w:t xml:space="preserve"> 8(47237) 5-</w:t>
            </w:r>
            <w:r>
              <w:rPr>
                <w:i/>
                <w:sz w:val="24"/>
                <w:szCs w:val="24"/>
              </w:rPr>
              <w:t>40-61</w:t>
            </w:r>
            <w:r w:rsidR="000F2EC8" w:rsidRPr="00CA4F82">
              <w:rPr>
                <w:i/>
                <w:sz w:val="24"/>
                <w:szCs w:val="24"/>
              </w:rPr>
              <w:t>.</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Режим работы:</w:t>
            </w:r>
          </w:p>
          <w:p w:rsidR="000F2EC8" w:rsidRPr="00CA4F82"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0F2EC8" w:rsidRDefault="000F2EC8" w:rsidP="000F2EC8"/>
    <w:p w:rsidR="000F2EC8" w:rsidRDefault="000F2EC8" w:rsidP="000F2EC8"/>
    <w:p w:rsidR="000F2EC8" w:rsidRDefault="000F2EC8" w:rsidP="000F2EC8"/>
    <w:p w:rsidR="000F2EC8" w:rsidRDefault="000F2EC8" w:rsidP="000F2EC8"/>
    <w:p w:rsidR="000F2EC8" w:rsidRPr="00C07094" w:rsidRDefault="000F2EC8" w:rsidP="000F2EC8">
      <w:pPr>
        <w:jc w:val="right"/>
        <w:rPr>
          <w:b/>
          <w:i/>
          <w:color w:val="000000" w:themeColor="text1"/>
          <w:sz w:val="28"/>
          <w:szCs w:val="28"/>
        </w:rPr>
      </w:pPr>
    </w:p>
    <w:p w:rsidR="000F2EC8" w:rsidRPr="00C07094" w:rsidRDefault="000F2EC8" w:rsidP="000F2EC8">
      <w:pPr>
        <w:jc w:val="right"/>
        <w:rPr>
          <w:b/>
          <w:i/>
          <w:color w:val="000000" w:themeColor="text1"/>
          <w:sz w:val="28"/>
          <w:szCs w:val="28"/>
        </w:rPr>
      </w:pPr>
    </w:p>
    <w:p w:rsidR="000F2EC8" w:rsidRPr="00C07094" w:rsidRDefault="000F2EC8" w:rsidP="000F2EC8">
      <w:pPr>
        <w:jc w:val="right"/>
        <w:rPr>
          <w:b/>
          <w:i/>
          <w:color w:val="000000" w:themeColor="text1"/>
          <w:sz w:val="28"/>
          <w:szCs w:val="28"/>
        </w:rPr>
      </w:pPr>
    </w:p>
    <w:p w:rsidR="000F2EC8" w:rsidRDefault="000F2EC8" w:rsidP="000F2EC8">
      <w:pPr>
        <w:jc w:val="right"/>
        <w:rPr>
          <w:b/>
          <w:i/>
          <w:color w:val="000000" w:themeColor="text1"/>
          <w:sz w:val="28"/>
          <w:szCs w:val="28"/>
        </w:rPr>
      </w:pPr>
      <w:r>
        <w:rPr>
          <w:b/>
          <w:i/>
          <w:color w:val="000000" w:themeColor="text1"/>
          <w:sz w:val="28"/>
          <w:szCs w:val="28"/>
        </w:rPr>
        <w:t>Приложение 1</w:t>
      </w:r>
    </w:p>
    <w:p w:rsidR="000F2EC8" w:rsidRDefault="000F2EC8" w:rsidP="000F2EC8"/>
    <w:p w:rsidR="000F2EC8" w:rsidRPr="00CA4F82" w:rsidRDefault="000F2EC8" w:rsidP="000F2EC8">
      <w:pPr>
        <w:autoSpaceDE w:val="0"/>
        <w:autoSpaceDN w:val="0"/>
        <w:adjustRightInd w:val="0"/>
        <w:jc w:val="center"/>
        <w:rPr>
          <w:b/>
          <w:sz w:val="28"/>
          <w:szCs w:val="28"/>
        </w:rPr>
      </w:pPr>
      <w:r w:rsidRPr="00CA4F82">
        <w:rPr>
          <w:b/>
          <w:sz w:val="28"/>
          <w:szCs w:val="28"/>
        </w:rPr>
        <w:t>Анкета</w:t>
      </w:r>
    </w:p>
    <w:p w:rsidR="000F2EC8" w:rsidRPr="00CA4F82" w:rsidRDefault="000F2EC8" w:rsidP="000F2EC8">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F2EC8" w:rsidRPr="00CA4F82" w:rsidRDefault="000F2EC8" w:rsidP="000F2EC8">
      <w:pPr>
        <w:jc w:val="center"/>
        <w:rPr>
          <w:sz w:val="16"/>
          <w:szCs w:val="16"/>
          <w:highlight w:val="yellow"/>
        </w:rPr>
      </w:pPr>
    </w:p>
    <w:p w:rsidR="000F2EC8" w:rsidRPr="00CA4F82" w:rsidRDefault="000F2EC8" w:rsidP="000F2EC8">
      <w:pPr>
        <w:pStyle w:val="a4"/>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87"/>
      </w:tblGrid>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Наименование хозяйствующего субъекта (организации)</w:t>
            </w:r>
          </w:p>
        </w:tc>
        <w:tc>
          <w:tcPr>
            <w:tcW w:w="5387" w:type="dxa"/>
            <w:shd w:val="clear" w:color="auto" w:fill="auto"/>
          </w:tcPr>
          <w:p w:rsidR="000F2EC8" w:rsidRPr="00CA4F82" w:rsidRDefault="000F2EC8" w:rsidP="004F6B5C">
            <w:pPr>
              <w:jc w:val="center"/>
              <w:rPr>
                <w:sz w:val="24"/>
                <w:szCs w:val="24"/>
              </w:rPr>
            </w:pPr>
            <w:r>
              <w:rPr>
                <w:sz w:val="24"/>
                <w:szCs w:val="24"/>
              </w:rPr>
              <w:t>Администрация муниципального района «</w:t>
            </w:r>
            <w:proofErr w:type="spellStart"/>
            <w:r>
              <w:rPr>
                <w:sz w:val="24"/>
                <w:szCs w:val="24"/>
              </w:rPr>
              <w:t>Вейделевский</w:t>
            </w:r>
            <w:proofErr w:type="spellEnd"/>
            <w:r>
              <w:rPr>
                <w:sz w:val="24"/>
                <w:szCs w:val="24"/>
              </w:rPr>
              <w:t xml:space="preserve"> район»</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Сфера деятельности хозяйствующего субъекта (организации)</w:t>
            </w:r>
          </w:p>
        </w:tc>
        <w:tc>
          <w:tcPr>
            <w:tcW w:w="5387" w:type="dxa"/>
            <w:shd w:val="clear" w:color="auto" w:fill="auto"/>
          </w:tcPr>
          <w:p w:rsidR="000F2EC8" w:rsidRPr="00CA4F82" w:rsidRDefault="000F2EC8" w:rsidP="004F6B5C">
            <w:pPr>
              <w:jc w:val="center"/>
              <w:rPr>
                <w:sz w:val="24"/>
                <w:szCs w:val="24"/>
              </w:rPr>
            </w:pPr>
            <w:r w:rsidRPr="004E4297">
              <w:rPr>
                <w:sz w:val="24"/>
                <w:szCs w:val="24"/>
              </w:rPr>
              <w:t xml:space="preserve">84.11.3 </w:t>
            </w:r>
            <w:r>
              <w:rPr>
                <w:sz w:val="24"/>
                <w:szCs w:val="24"/>
              </w:rPr>
              <w:t xml:space="preserve"> -  </w:t>
            </w:r>
            <w:r w:rsidRPr="004E4297">
              <w:rPr>
                <w:sz w:val="24"/>
                <w:szCs w:val="24"/>
              </w:rPr>
              <w:t>Деятельность органов местного самоуправления по управлению вопросами общего характера</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ИНН хозяйствующего субъекта (организации)</w:t>
            </w:r>
          </w:p>
        </w:tc>
        <w:tc>
          <w:tcPr>
            <w:tcW w:w="5387" w:type="dxa"/>
            <w:shd w:val="clear" w:color="auto" w:fill="auto"/>
          </w:tcPr>
          <w:p w:rsidR="000F2EC8" w:rsidRPr="00CA4F82" w:rsidRDefault="00483A6C" w:rsidP="004F6B5C">
            <w:pPr>
              <w:jc w:val="center"/>
              <w:rPr>
                <w:sz w:val="24"/>
                <w:szCs w:val="24"/>
              </w:rPr>
            </w:pPr>
            <w:r>
              <w:rPr>
                <w:sz w:val="24"/>
                <w:szCs w:val="24"/>
              </w:rPr>
              <w:t>3105001078</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ФИО участника публичных консультаций</w:t>
            </w:r>
          </w:p>
        </w:tc>
        <w:tc>
          <w:tcPr>
            <w:tcW w:w="5387" w:type="dxa"/>
            <w:shd w:val="clear" w:color="auto" w:fill="auto"/>
          </w:tcPr>
          <w:p w:rsidR="000F2EC8" w:rsidRPr="00CA4F82" w:rsidRDefault="00483A6C" w:rsidP="00483A6C">
            <w:pPr>
              <w:jc w:val="center"/>
              <w:rPr>
                <w:sz w:val="24"/>
                <w:szCs w:val="24"/>
              </w:rPr>
            </w:pPr>
            <w:r>
              <w:rPr>
                <w:sz w:val="24"/>
                <w:szCs w:val="24"/>
              </w:rPr>
              <w:t>Управление социальной защиты населения а</w:t>
            </w:r>
            <w:r w:rsidR="000F2EC8">
              <w:rPr>
                <w:sz w:val="24"/>
                <w:szCs w:val="24"/>
              </w:rPr>
              <w:t>дминистраци</w:t>
            </w:r>
            <w:r>
              <w:rPr>
                <w:sz w:val="24"/>
                <w:szCs w:val="24"/>
              </w:rPr>
              <w:t>и</w:t>
            </w:r>
            <w:r w:rsidR="000F2EC8">
              <w:rPr>
                <w:sz w:val="24"/>
                <w:szCs w:val="24"/>
              </w:rPr>
              <w:t xml:space="preserve"> </w:t>
            </w:r>
            <w:proofErr w:type="spellStart"/>
            <w:r>
              <w:rPr>
                <w:sz w:val="24"/>
                <w:szCs w:val="24"/>
              </w:rPr>
              <w:t>Вейделевского</w:t>
            </w:r>
            <w:proofErr w:type="spellEnd"/>
            <w:r>
              <w:rPr>
                <w:sz w:val="24"/>
                <w:szCs w:val="24"/>
              </w:rPr>
              <w:t xml:space="preserve"> района</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Контактный телефон</w:t>
            </w:r>
          </w:p>
        </w:tc>
        <w:tc>
          <w:tcPr>
            <w:tcW w:w="5387" w:type="dxa"/>
            <w:shd w:val="clear" w:color="auto" w:fill="auto"/>
          </w:tcPr>
          <w:p w:rsidR="000F2EC8" w:rsidRPr="00CA4F82" w:rsidRDefault="008D7E90" w:rsidP="008D7E90">
            <w:pPr>
              <w:jc w:val="center"/>
              <w:rPr>
                <w:sz w:val="24"/>
                <w:szCs w:val="24"/>
              </w:rPr>
            </w:pPr>
            <w:r>
              <w:rPr>
                <w:sz w:val="24"/>
                <w:szCs w:val="24"/>
              </w:rPr>
              <w:t>8-47237-5-56</w:t>
            </w:r>
            <w:r w:rsidR="000F2EC8">
              <w:rPr>
                <w:sz w:val="24"/>
                <w:szCs w:val="24"/>
              </w:rPr>
              <w:t>-</w:t>
            </w:r>
            <w:r w:rsidR="00483A6C">
              <w:rPr>
                <w:sz w:val="24"/>
                <w:szCs w:val="24"/>
              </w:rPr>
              <w:t>73</w:t>
            </w:r>
          </w:p>
        </w:tc>
      </w:tr>
      <w:tr w:rsidR="000F2EC8" w:rsidRPr="00CA4F82" w:rsidTr="004F6B5C">
        <w:tc>
          <w:tcPr>
            <w:tcW w:w="4219" w:type="dxa"/>
            <w:shd w:val="clear" w:color="auto" w:fill="auto"/>
          </w:tcPr>
          <w:p w:rsidR="000F2EC8" w:rsidRPr="00CA4F82" w:rsidRDefault="000F2EC8" w:rsidP="004F6B5C">
            <w:pPr>
              <w:jc w:val="both"/>
              <w:rPr>
                <w:sz w:val="24"/>
                <w:szCs w:val="24"/>
              </w:rPr>
            </w:pPr>
            <w:r w:rsidRPr="00CA4F82">
              <w:rPr>
                <w:sz w:val="24"/>
                <w:szCs w:val="24"/>
              </w:rPr>
              <w:t>Адрес электронной почты</w:t>
            </w:r>
          </w:p>
        </w:tc>
        <w:tc>
          <w:tcPr>
            <w:tcW w:w="5387" w:type="dxa"/>
            <w:shd w:val="clear" w:color="auto" w:fill="auto"/>
          </w:tcPr>
          <w:p w:rsidR="000F2EC8" w:rsidRPr="00CA4F82" w:rsidRDefault="00483A6C" w:rsidP="004F6B5C">
            <w:pPr>
              <w:jc w:val="center"/>
              <w:rPr>
                <w:sz w:val="24"/>
                <w:szCs w:val="24"/>
              </w:rPr>
            </w:pPr>
            <w:proofErr w:type="spellStart"/>
            <w:r>
              <w:rPr>
                <w:sz w:val="24"/>
                <w:szCs w:val="24"/>
                <w:lang w:val="en-US"/>
              </w:rPr>
              <w:t>edk</w:t>
            </w:r>
            <w:proofErr w:type="spellEnd"/>
            <w:r w:rsidRPr="000F2EC8">
              <w:rPr>
                <w:sz w:val="24"/>
                <w:szCs w:val="24"/>
              </w:rPr>
              <w:t>_21@</w:t>
            </w:r>
            <w:r>
              <w:rPr>
                <w:sz w:val="24"/>
                <w:szCs w:val="24"/>
                <w:lang w:val="en-US"/>
              </w:rPr>
              <w:t>mail</w:t>
            </w:r>
            <w:r w:rsidRPr="000F2EC8">
              <w:rPr>
                <w:sz w:val="24"/>
                <w:szCs w:val="24"/>
              </w:rPr>
              <w:t>.</w:t>
            </w:r>
            <w:proofErr w:type="spellStart"/>
            <w:r w:rsidRPr="001E27EC">
              <w:rPr>
                <w:sz w:val="24"/>
                <w:szCs w:val="24"/>
              </w:rPr>
              <w:t>ru</w:t>
            </w:r>
            <w:proofErr w:type="spellEnd"/>
          </w:p>
        </w:tc>
      </w:tr>
    </w:tbl>
    <w:p w:rsidR="000F2EC8" w:rsidRDefault="000F2EC8" w:rsidP="000F2EC8"/>
    <w:p w:rsidR="000F2EC8" w:rsidRPr="00CA4F82" w:rsidRDefault="000F2EC8" w:rsidP="000F2EC8">
      <w:pPr>
        <w:jc w:val="center"/>
        <w:rPr>
          <w:sz w:val="28"/>
          <w:szCs w:val="28"/>
        </w:rPr>
      </w:pPr>
      <w:r w:rsidRPr="00CA4F82">
        <w:rPr>
          <w:b/>
          <w:sz w:val="28"/>
          <w:szCs w:val="28"/>
        </w:rPr>
        <w:t>2. Общие сведения о проекте нормативного правового акта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0F2EC8" w:rsidRPr="00CA4F82" w:rsidTr="004F6B5C">
        <w:tc>
          <w:tcPr>
            <w:tcW w:w="9639" w:type="dxa"/>
            <w:shd w:val="clear" w:color="auto" w:fill="auto"/>
          </w:tcPr>
          <w:p w:rsidR="000F2EC8" w:rsidRPr="00CB63FC" w:rsidRDefault="000F2EC8" w:rsidP="004338EF">
            <w:pPr>
              <w:autoSpaceDE w:val="0"/>
              <w:autoSpaceDN w:val="0"/>
              <w:adjustRightInd w:val="0"/>
              <w:jc w:val="center"/>
              <w:rPr>
                <w:i/>
                <w:sz w:val="24"/>
                <w:szCs w:val="24"/>
              </w:rPr>
            </w:pPr>
            <w:r w:rsidRPr="00CB63FC">
              <w:rPr>
                <w:sz w:val="24"/>
                <w:szCs w:val="24"/>
              </w:rPr>
              <w:t>Проект постановления</w:t>
            </w:r>
            <w:r w:rsidRPr="00CB63FC">
              <w:rPr>
                <w:color w:val="000000" w:themeColor="text1"/>
                <w:sz w:val="24"/>
                <w:szCs w:val="24"/>
              </w:rPr>
              <w:t xml:space="preserve"> администрации </w:t>
            </w:r>
            <w:proofErr w:type="spellStart"/>
            <w:r w:rsidRPr="00CB63FC">
              <w:rPr>
                <w:color w:val="000000" w:themeColor="text1"/>
                <w:sz w:val="24"/>
                <w:szCs w:val="24"/>
              </w:rPr>
              <w:t>Вейделевского</w:t>
            </w:r>
            <w:proofErr w:type="spellEnd"/>
            <w:r w:rsidRPr="00CB63FC">
              <w:rPr>
                <w:color w:val="000000" w:themeColor="text1"/>
                <w:sz w:val="24"/>
                <w:szCs w:val="24"/>
              </w:rPr>
              <w:t xml:space="preserve"> района </w:t>
            </w:r>
            <w:r>
              <w:rPr>
                <w:color w:val="000000" w:themeColor="text1"/>
                <w:sz w:val="24"/>
                <w:szCs w:val="24"/>
              </w:rPr>
              <w:t>«</w:t>
            </w:r>
            <w:r w:rsidR="00C07094" w:rsidRPr="00C07094">
              <w:rPr>
                <w:sz w:val="24"/>
                <w:szCs w:val="24"/>
              </w:rPr>
              <w:t xml:space="preserve">Об утверждении административного регламента </w:t>
            </w:r>
            <w:r w:rsidR="004338EF">
              <w:rPr>
                <w:sz w:val="24"/>
                <w:szCs w:val="24"/>
              </w:rPr>
              <w:t xml:space="preserve">предоставления муниципальной услуги «Оформление, выдача и продление удостоверения многодетной семьи и его дубликата на территории </w:t>
            </w:r>
            <w:proofErr w:type="spellStart"/>
            <w:r w:rsidR="004338EF">
              <w:rPr>
                <w:sz w:val="24"/>
                <w:szCs w:val="24"/>
              </w:rPr>
              <w:t>Вейделевского</w:t>
            </w:r>
            <w:proofErr w:type="spellEnd"/>
            <w:r w:rsidR="004338EF">
              <w:rPr>
                <w:sz w:val="24"/>
                <w:szCs w:val="24"/>
              </w:rPr>
              <w:t xml:space="preserve"> района</w:t>
            </w:r>
            <w:r>
              <w:rPr>
                <w:color w:val="000000" w:themeColor="text1"/>
                <w:sz w:val="24"/>
                <w:szCs w:val="24"/>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proofErr w:type="spellStart"/>
            <w:r>
              <w:rPr>
                <w:sz w:val="24"/>
                <w:szCs w:val="24"/>
                <w:lang w:eastAsia="en-US"/>
              </w:rPr>
              <w:t>Вейделевского</w:t>
            </w:r>
            <w:proofErr w:type="spellEnd"/>
            <w:r>
              <w:rPr>
                <w:sz w:val="24"/>
                <w:szCs w:val="24"/>
                <w:lang w:eastAsia="en-US"/>
              </w:rPr>
              <w:t xml:space="preserve"> района</w:t>
            </w:r>
            <w:r w:rsidRPr="00CA4F82">
              <w:rPr>
                <w:sz w:val="24"/>
                <w:szCs w:val="24"/>
                <w:lang w:eastAsia="en-US"/>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lang w:eastAsia="en-US"/>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proofErr w:type="spellStart"/>
            <w:r>
              <w:rPr>
                <w:sz w:val="24"/>
                <w:szCs w:val="24"/>
                <w:lang w:eastAsia="en-US"/>
              </w:rPr>
              <w:t>Вейделевского</w:t>
            </w:r>
            <w:proofErr w:type="spellEnd"/>
            <w:r>
              <w:rPr>
                <w:sz w:val="24"/>
                <w:szCs w:val="24"/>
                <w:lang w:eastAsia="en-US"/>
              </w:rPr>
              <w:t xml:space="preserve"> района</w:t>
            </w:r>
            <w:r w:rsidRPr="00CA4F82">
              <w:rPr>
                <w:sz w:val="24"/>
                <w:szCs w:val="24"/>
                <w:lang w:eastAsia="en-US"/>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proofErr w:type="spellStart"/>
            <w:r>
              <w:rPr>
                <w:sz w:val="24"/>
                <w:szCs w:val="24"/>
                <w:lang w:eastAsia="en-US"/>
              </w:rPr>
              <w:t>Вейделевского</w:t>
            </w:r>
            <w:proofErr w:type="spellEnd"/>
            <w:r>
              <w:rPr>
                <w:sz w:val="24"/>
                <w:szCs w:val="24"/>
                <w:lang w:eastAsia="en-US"/>
              </w:rPr>
              <w:t xml:space="preserve">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F2EC8" w:rsidRPr="00CA4F82" w:rsidTr="004F6B5C">
        <w:tc>
          <w:tcPr>
            <w:tcW w:w="9639" w:type="dxa"/>
            <w:shd w:val="clear" w:color="auto" w:fill="auto"/>
          </w:tcPr>
          <w:p w:rsidR="000F2EC8" w:rsidRPr="00CA4F82" w:rsidRDefault="000F2EC8" w:rsidP="004F6B5C">
            <w:pPr>
              <w:tabs>
                <w:tab w:val="left" w:pos="2940"/>
              </w:tabs>
              <w:jc w:val="both"/>
              <w:rPr>
                <w:sz w:val="24"/>
                <w:szCs w:val="24"/>
                <w:highlight w:val="yellow"/>
              </w:rPr>
            </w:pPr>
          </w:p>
        </w:tc>
      </w:tr>
      <w:tr w:rsidR="000F2EC8" w:rsidRPr="00CA4F82" w:rsidTr="004F6B5C">
        <w:tc>
          <w:tcPr>
            <w:tcW w:w="9639" w:type="dxa"/>
            <w:shd w:val="clear" w:color="auto" w:fill="auto"/>
          </w:tcPr>
          <w:p w:rsidR="000F2EC8" w:rsidRPr="00D81F99"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Pr>
                <w:sz w:val="24"/>
                <w:szCs w:val="24"/>
              </w:rPr>
              <w:t>Белгородская обл., п</w:t>
            </w:r>
            <w:proofErr w:type="gramStart"/>
            <w:r>
              <w:rPr>
                <w:sz w:val="24"/>
                <w:szCs w:val="24"/>
              </w:rPr>
              <w:t>.В</w:t>
            </w:r>
            <w:proofErr w:type="gramEnd"/>
            <w:r>
              <w:rPr>
                <w:sz w:val="24"/>
                <w:szCs w:val="24"/>
              </w:rPr>
              <w:t>ейделевка, ул.</w:t>
            </w:r>
            <w:r w:rsidR="00483A6C">
              <w:rPr>
                <w:sz w:val="24"/>
                <w:szCs w:val="24"/>
              </w:rPr>
              <w:t>Мира</w:t>
            </w:r>
            <w:r>
              <w:rPr>
                <w:sz w:val="24"/>
                <w:szCs w:val="24"/>
              </w:rPr>
              <w:t>, 1</w:t>
            </w:r>
            <w:r w:rsidR="00483A6C">
              <w:rPr>
                <w:sz w:val="24"/>
                <w:szCs w:val="24"/>
              </w:rPr>
              <w:t>4</w:t>
            </w:r>
            <w:r>
              <w:rPr>
                <w:sz w:val="24"/>
                <w:szCs w:val="24"/>
              </w:rPr>
              <w:t xml:space="preserve">, </w:t>
            </w:r>
            <w:proofErr w:type="spellStart"/>
            <w:r>
              <w:rPr>
                <w:sz w:val="24"/>
                <w:szCs w:val="24"/>
              </w:rPr>
              <w:t>каб</w:t>
            </w:r>
            <w:proofErr w:type="spellEnd"/>
            <w:r>
              <w:rPr>
                <w:sz w:val="24"/>
                <w:szCs w:val="24"/>
              </w:rPr>
              <w:t>. 2</w:t>
            </w:r>
            <w:r w:rsidR="00483A6C">
              <w:rPr>
                <w:sz w:val="24"/>
                <w:szCs w:val="24"/>
              </w:rPr>
              <w:t>0</w:t>
            </w:r>
            <w:r w:rsidR="00ED2784">
              <w:rPr>
                <w:sz w:val="24"/>
                <w:szCs w:val="24"/>
              </w:rPr>
              <w:t>4</w:t>
            </w:r>
            <w:r w:rsidRPr="00CA4F82">
              <w:rPr>
                <w:sz w:val="24"/>
                <w:szCs w:val="24"/>
              </w:rPr>
              <w:t xml:space="preserve">, </w:t>
            </w:r>
            <w:r w:rsidRPr="00D81F99">
              <w:rPr>
                <w:sz w:val="24"/>
                <w:szCs w:val="24"/>
              </w:rPr>
              <w:t xml:space="preserve">а также по адресу </w:t>
            </w:r>
            <w:r>
              <w:rPr>
                <w:sz w:val="24"/>
                <w:szCs w:val="24"/>
              </w:rPr>
              <w:t xml:space="preserve">электронной почты: </w:t>
            </w:r>
            <w:r w:rsidRPr="00F85A63">
              <w:rPr>
                <w:sz w:val="24"/>
                <w:szCs w:val="24"/>
              </w:rPr>
              <w:t xml:space="preserve"> </w:t>
            </w:r>
            <w:proofErr w:type="spellStart"/>
            <w:r w:rsidR="00ED2784">
              <w:rPr>
                <w:sz w:val="24"/>
                <w:szCs w:val="24"/>
                <w:lang w:val="en-US"/>
              </w:rPr>
              <w:t>opeka</w:t>
            </w:r>
            <w:proofErr w:type="spellEnd"/>
            <w:r w:rsidR="00483A6C" w:rsidRPr="000F2EC8">
              <w:rPr>
                <w:sz w:val="24"/>
                <w:szCs w:val="24"/>
              </w:rPr>
              <w:t>_21@</w:t>
            </w:r>
            <w:r w:rsidR="00483A6C">
              <w:rPr>
                <w:sz w:val="24"/>
                <w:szCs w:val="24"/>
                <w:lang w:val="en-US"/>
              </w:rPr>
              <w:t>mail</w:t>
            </w:r>
            <w:r w:rsidR="00483A6C" w:rsidRPr="000F2EC8">
              <w:rPr>
                <w:sz w:val="24"/>
                <w:szCs w:val="24"/>
              </w:rPr>
              <w:t>.</w:t>
            </w:r>
            <w:proofErr w:type="spellStart"/>
            <w:r w:rsidR="00483A6C" w:rsidRPr="001E27EC">
              <w:rPr>
                <w:sz w:val="24"/>
                <w:szCs w:val="24"/>
              </w:rPr>
              <w:t>ru</w:t>
            </w:r>
            <w:proofErr w:type="spellEnd"/>
            <w:r w:rsidRPr="00D81F99">
              <w:rPr>
                <w:sz w:val="24"/>
                <w:szCs w:val="24"/>
              </w:rPr>
              <w:t>.</w:t>
            </w:r>
          </w:p>
          <w:p w:rsidR="000F2EC8" w:rsidRPr="00D81F99" w:rsidRDefault="000F2EC8" w:rsidP="004F6B5C">
            <w:pPr>
              <w:pBdr>
                <w:top w:val="single" w:sz="4" w:space="1" w:color="auto"/>
                <w:left w:val="single" w:sz="4" w:space="4" w:color="auto"/>
                <w:bottom w:val="single" w:sz="4" w:space="1" w:color="auto"/>
                <w:right w:val="single" w:sz="4" w:space="5" w:color="auto"/>
              </w:pBdr>
              <w:jc w:val="both"/>
              <w:rPr>
                <w:sz w:val="24"/>
                <w:szCs w:val="24"/>
              </w:rPr>
            </w:pPr>
            <w:r w:rsidRPr="00D81F99">
              <w:rPr>
                <w:sz w:val="24"/>
                <w:szCs w:val="24"/>
              </w:rPr>
              <w:t>Сроки приема предложений и замечаний</w:t>
            </w:r>
            <w:r w:rsidRPr="00221C52">
              <w:rPr>
                <w:sz w:val="24"/>
                <w:szCs w:val="24"/>
              </w:rPr>
              <w:t xml:space="preserve">: с </w:t>
            </w:r>
            <w:r w:rsidR="00ED2784" w:rsidRPr="00ED2784">
              <w:rPr>
                <w:sz w:val="24"/>
                <w:szCs w:val="24"/>
              </w:rPr>
              <w:t>03</w:t>
            </w:r>
            <w:r>
              <w:rPr>
                <w:sz w:val="24"/>
                <w:szCs w:val="24"/>
              </w:rPr>
              <w:t>.</w:t>
            </w:r>
            <w:r w:rsidR="00ED2784" w:rsidRPr="00ED2784">
              <w:rPr>
                <w:sz w:val="24"/>
                <w:szCs w:val="24"/>
              </w:rPr>
              <w:t>06</w:t>
            </w:r>
            <w:r>
              <w:rPr>
                <w:sz w:val="24"/>
                <w:szCs w:val="24"/>
              </w:rPr>
              <w:t>.</w:t>
            </w:r>
            <w:r w:rsidRPr="00CA4F82">
              <w:rPr>
                <w:sz w:val="24"/>
                <w:szCs w:val="24"/>
              </w:rPr>
              <w:t>20</w:t>
            </w:r>
            <w:r w:rsidR="00ED2784" w:rsidRPr="00ED2784">
              <w:rPr>
                <w:sz w:val="24"/>
                <w:szCs w:val="24"/>
              </w:rPr>
              <w:t>19</w:t>
            </w:r>
            <w:r w:rsidRPr="00CA4F82">
              <w:rPr>
                <w:sz w:val="24"/>
                <w:szCs w:val="24"/>
              </w:rPr>
              <w:t xml:space="preserve"> года по </w:t>
            </w:r>
            <w:r>
              <w:rPr>
                <w:sz w:val="24"/>
                <w:szCs w:val="24"/>
              </w:rPr>
              <w:t xml:space="preserve"> </w:t>
            </w:r>
            <w:r w:rsidR="00ED2784" w:rsidRPr="00ED2784">
              <w:rPr>
                <w:sz w:val="24"/>
                <w:szCs w:val="24"/>
              </w:rPr>
              <w:t>12</w:t>
            </w:r>
            <w:r>
              <w:rPr>
                <w:sz w:val="24"/>
                <w:szCs w:val="24"/>
              </w:rPr>
              <w:t>.</w:t>
            </w:r>
            <w:r w:rsidR="00ED2784" w:rsidRPr="00ED2784">
              <w:rPr>
                <w:sz w:val="24"/>
                <w:szCs w:val="24"/>
              </w:rPr>
              <w:t>06</w:t>
            </w:r>
            <w:r>
              <w:rPr>
                <w:sz w:val="24"/>
                <w:szCs w:val="24"/>
              </w:rPr>
              <w:t>.20</w:t>
            </w:r>
            <w:r w:rsidR="0052433C">
              <w:rPr>
                <w:sz w:val="24"/>
                <w:szCs w:val="24"/>
              </w:rPr>
              <w:t>19</w:t>
            </w:r>
            <w:r>
              <w:rPr>
                <w:sz w:val="24"/>
                <w:szCs w:val="24"/>
              </w:rPr>
              <w:t xml:space="preserve"> </w:t>
            </w:r>
            <w:r w:rsidRPr="00CA4F82">
              <w:rPr>
                <w:sz w:val="24"/>
                <w:szCs w:val="24"/>
              </w:rPr>
              <w:t>года</w:t>
            </w:r>
          </w:p>
          <w:p w:rsidR="000F2EC8" w:rsidRPr="00CA4F82" w:rsidRDefault="000F2EC8" w:rsidP="004F6B5C">
            <w:pPr>
              <w:tabs>
                <w:tab w:val="left" w:pos="2940"/>
              </w:tabs>
              <w:jc w:val="both"/>
              <w:rPr>
                <w:sz w:val="2"/>
                <w:szCs w:val="2"/>
                <w:highlight w:val="yellow"/>
              </w:rPr>
            </w:pPr>
          </w:p>
        </w:tc>
      </w:tr>
    </w:tbl>
    <w:p w:rsidR="00CA4D5B" w:rsidRDefault="00CA4D5B"/>
    <w:p w:rsidR="00483A6C" w:rsidRPr="00ED2784" w:rsidRDefault="00483A6C"/>
    <w:p w:rsidR="00483A6C" w:rsidRPr="00ED2784" w:rsidRDefault="000053E5" w:rsidP="00483A6C">
      <w:pPr>
        <w:jc w:val="right"/>
        <w:rPr>
          <w:b/>
          <w:i/>
          <w:sz w:val="28"/>
          <w:szCs w:val="28"/>
        </w:rPr>
      </w:pPr>
      <w:r w:rsidRPr="00ED2784">
        <w:rPr>
          <w:b/>
          <w:i/>
          <w:sz w:val="28"/>
          <w:szCs w:val="28"/>
        </w:rPr>
        <w:t>Проект</w:t>
      </w:r>
    </w:p>
    <w:bookmarkStart w:id="0" w:name="_GoBack"/>
    <w:bookmarkEnd w:id="0"/>
    <w:p w:rsidR="00ED2784" w:rsidRPr="00ED2784" w:rsidRDefault="00ED2784" w:rsidP="00ED2784">
      <w:pPr>
        <w:ind w:firstLine="709"/>
        <w:jc w:val="center"/>
        <w:rPr>
          <w:sz w:val="28"/>
        </w:rPr>
      </w:pPr>
      <w:r w:rsidRPr="00ED2784">
        <w:rPr>
          <w:sz w:val="28"/>
        </w:rPr>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5pt;height:70.5pt" o:ole="">
            <v:imagedata r:id="rId5" o:title=""/>
          </v:shape>
          <o:OLEObject Type="Embed" ProgID="PBrush" ShapeID="_x0000_i1027" DrawAspect="Content" ObjectID="_1733312789" r:id="rId6"/>
        </w:object>
      </w:r>
    </w:p>
    <w:p w:rsidR="00ED2784" w:rsidRPr="00ED2784" w:rsidRDefault="00ED2784" w:rsidP="00ED2784">
      <w:pPr>
        <w:ind w:firstLine="709"/>
        <w:jc w:val="center"/>
        <w:rPr>
          <w:b/>
          <w:sz w:val="28"/>
          <w:szCs w:val="28"/>
        </w:rPr>
      </w:pPr>
      <w:proofErr w:type="gramStart"/>
      <w:r w:rsidRPr="00ED2784">
        <w:rPr>
          <w:b/>
          <w:sz w:val="28"/>
          <w:szCs w:val="28"/>
        </w:rPr>
        <w:t>П</w:t>
      </w:r>
      <w:proofErr w:type="gramEnd"/>
      <w:r w:rsidRPr="00ED2784">
        <w:rPr>
          <w:b/>
          <w:sz w:val="28"/>
          <w:szCs w:val="28"/>
        </w:rPr>
        <w:t xml:space="preserve"> О С Т А Н О В Л Е Н И Е</w:t>
      </w:r>
    </w:p>
    <w:p w:rsidR="00ED2784" w:rsidRPr="00ED2784" w:rsidRDefault="00ED2784" w:rsidP="00ED2784">
      <w:pPr>
        <w:ind w:firstLine="709"/>
        <w:jc w:val="center"/>
        <w:rPr>
          <w:b/>
          <w:sz w:val="28"/>
          <w:szCs w:val="28"/>
        </w:rPr>
      </w:pPr>
      <w:r w:rsidRPr="00ED2784">
        <w:rPr>
          <w:b/>
          <w:sz w:val="28"/>
          <w:szCs w:val="28"/>
        </w:rPr>
        <w:t>АДМИНИСТРАЦИИИ ВЕЙДЕЛЕВСКОГО РАЙОНА</w:t>
      </w:r>
    </w:p>
    <w:p w:rsidR="00ED2784" w:rsidRPr="00ED2784" w:rsidRDefault="00ED2784" w:rsidP="00ED2784">
      <w:pPr>
        <w:ind w:firstLine="709"/>
        <w:jc w:val="center"/>
        <w:rPr>
          <w:b/>
          <w:sz w:val="28"/>
          <w:szCs w:val="28"/>
        </w:rPr>
      </w:pPr>
      <w:r w:rsidRPr="00ED2784">
        <w:rPr>
          <w:b/>
          <w:sz w:val="28"/>
          <w:szCs w:val="28"/>
        </w:rPr>
        <w:t>БЕЛГОРОДСКОЙ ОБЛАСТИ</w:t>
      </w:r>
    </w:p>
    <w:p w:rsidR="00ED2784" w:rsidRPr="00ED2784" w:rsidRDefault="00ED2784" w:rsidP="00ED2784">
      <w:pPr>
        <w:ind w:firstLine="709"/>
        <w:jc w:val="center"/>
        <w:rPr>
          <w:sz w:val="28"/>
        </w:rPr>
      </w:pPr>
      <w:r w:rsidRPr="00ED2784">
        <w:rPr>
          <w:sz w:val="28"/>
        </w:rPr>
        <w:t>п. Вейделевка</w:t>
      </w:r>
    </w:p>
    <w:p w:rsidR="00ED2784" w:rsidRPr="00ED2784" w:rsidRDefault="00ED2784" w:rsidP="00ED2784">
      <w:pPr>
        <w:ind w:left="720" w:firstLine="664"/>
        <w:rPr>
          <w:sz w:val="28"/>
        </w:rPr>
      </w:pPr>
    </w:p>
    <w:p w:rsidR="00ED2784" w:rsidRPr="00ED2784" w:rsidRDefault="00ED2784" w:rsidP="00ED2784">
      <w:pPr>
        <w:ind w:left="720" w:hanging="11"/>
        <w:rPr>
          <w:sz w:val="28"/>
        </w:rPr>
      </w:pPr>
      <w:r w:rsidRPr="00ED2784">
        <w:rPr>
          <w:sz w:val="28"/>
        </w:rPr>
        <w:t>«10» июля 2019 г.                                                   № 116</w:t>
      </w:r>
    </w:p>
    <w:p w:rsidR="00ED2784" w:rsidRPr="00ED2784" w:rsidRDefault="00ED2784" w:rsidP="00ED2784">
      <w:pPr>
        <w:pStyle w:val="1"/>
        <w:ind w:left="567"/>
        <w:rPr>
          <w:rFonts w:ascii="Times New Roman" w:hAnsi="Times New Roman"/>
          <w:sz w:val="28"/>
          <w:szCs w:val="28"/>
        </w:rPr>
      </w:pPr>
    </w:p>
    <w:p w:rsidR="00ED2784" w:rsidRPr="00ED2784" w:rsidRDefault="00ED2784" w:rsidP="00ED2784">
      <w:pPr>
        <w:pStyle w:val="1"/>
        <w:ind w:left="567"/>
        <w:rPr>
          <w:rFonts w:ascii="Times New Roman" w:hAnsi="Times New Roman"/>
          <w:sz w:val="28"/>
          <w:szCs w:val="28"/>
        </w:rPr>
      </w:pPr>
    </w:p>
    <w:tbl>
      <w:tblPr>
        <w:tblStyle w:val="a3"/>
        <w:tblW w:w="1026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879"/>
      </w:tblGrid>
      <w:tr w:rsidR="00ED2784" w:rsidRPr="00ED2784" w:rsidTr="007E09A2">
        <w:tc>
          <w:tcPr>
            <w:tcW w:w="5387" w:type="dxa"/>
          </w:tcPr>
          <w:p w:rsidR="00ED2784" w:rsidRPr="00ED2784" w:rsidRDefault="00ED2784" w:rsidP="007E09A2">
            <w:pPr>
              <w:pStyle w:val="1"/>
              <w:outlineLvl w:val="0"/>
              <w:rPr>
                <w:rFonts w:ascii="Times New Roman" w:hAnsi="Times New Roman"/>
                <w:sz w:val="28"/>
                <w:szCs w:val="28"/>
              </w:rPr>
            </w:pPr>
            <w:r w:rsidRPr="00ED2784">
              <w:rPr>
                <w:rFonts w:ascii="Times New Roman" w:hAnsi="Times New Roman"/>
                <w:sz w:val="28"/>
                <w:szCs w:val="28"/>
              </w:rPr>
              <w:t xml:space="preserve">Об утверждении административного регламента предоставления муниципальной услуги «Оформление, выдача и продление удостоверения многодетной семьи и его дубликата на территории </w:t>
            </w:r>
            <w:proofErr w:type="spellStart"/>
            <w:r w:rsidRPr="00ED2784">
              <w:rPr>
                <w:rFonts w:ascii="Times New Roman" w:hAnsi="Times New Roman"/>
                <w:sz w:val="28"/>
                <w:szCs w:val="28"/>
              </w:rPr>
              <w:t>Вейделевского</w:t>
            </w:r>
            <w:proofErr w:type="spellEnd"/>
            <w:r w:rsidRPr="00ED2784">
              <w:rPr>
                <w:rFonts w:ascii="Times New Roman" w:hAnsi="Times New Roman"/>
                <w:sz w:val="28"/>
                <w:szCs w:val="28"/>
              </w:rPr>
              <w:t xml:space="preserve"> района»</w:t>
            </w:r>
          </w:p>
        </w:tc>
        <w:tc>
          <w:tcPr>
            <w:tcW w:w="4879" w:type="dxa"/>
          </w:tcPr>
          <w:p w:rsidR="00ED2784" w:rsidRPr="00ED2784" w:rsidRDefault="00ED2784" w:rsidP="007E09A2">
            <w:pPr>
              <w:pStyle w:val="1"/>
              <w:ind w:left="567"/>
              <w:jc w:val="both"/>
              <w:outlineLvl w:val="0"/>
              <w:rPr>
                <w:rFonts w:ascii="Times New Roman" w:hAnsi="Times New Roman"/>
                <w:sz w:val="28"/>
                <w:szCs w:val="28"/>
              </w:rPr>
            </w:pPr>
          </w:p>
        </w:tc>
      </w:tr>
    </w:tbl>
    <w:p w:rsidR="00ED2784" w:rsidRPr="00ED2784" w:rsidRDefault="00ED2784" w:rsidP="00ED2784">
      <w:pPr>
        <w:pStyle w:val="1"/>
        <w:ind w:left="567"/>
        <w:jc w:val="both"/>
        <w:rPr>
          <w:rFonts w:ascii="Times New Roman" w:hAnsi="Times New Roman"/>
          <w:sz w:val="28"/>
          <w:szCs w:val="28"/>
        </w:rPr>
      </w:pPr>
    </w:p>
    <w:p w:rsidR="00ED2784" w:rsidRPr="00ED2784" w:rsidRDefault="00ED2784" w:rsidP="00ED2784"/>
    <w:p w:rsidR="00ED2784" w:rsidRPr="00ED2784" w:rsidRDefault="00ED2784" w:rsidP="00ED2784">
      <w:pPr>
        <w:spacing w:line="276" w:lineRule="auto"/>
        <w:ind w:left="567"/>
        <w:jc w:val="both"/>
        <w:rPr>
          <w:sz w:val="28"/>
          <w:szCs w:val="28"/>
        </w:rPr>
      </w:pPr>
      <w:r w:rsidRPr="00ED2784">
        <w:rPr>
          <w:sz w:val="28"/>
          <w:szCs w:val="28"/>
        </w:rPr>
        <w:tab/>
      </w:r>
      <w:r w:rsidRPr="00ED2784">
        <w:rPr>
          <w:sz w:val="28"/>
          <w:szCs w:val="28"/>
        </w:rPr>
        <w:tab/>
      </w:r>
      <w:proofErr w:type="gramStart"/>
      <w:r w:rsidRPr="00ED2784">
        <w:rPr>
          <w:sz w:val="28"/>
          <w:szCs w:val="28"/>
        </w:rPr>
        <w:t>Во исполнение Федерального закона от 27 июля 2010 года № 210-ФЗ «Об организации предоставления государственных и муниципальных услуг» и руководствуясь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Белгородской области от 30 мая 2011 года № 205-пп «О порядке разработки и утверждения административных регламентов</w:t>
      </w:r>
      <w:proofErr w:type="gramEnd"/>
      <w:r w:rsidRPr="00ED2784">
        <w:rPr>
          <w:sz w:val="28"/>
          <w:szCs w:val="28"/>
        </w:rPr>
        <w:t xml:space="preserve">»,  </w:t>
      </w:r>
      <w:proofErr w:type="spellStart"/>
      <w:proofErr w:type="gramStart"/>
      <w:r w:rsidRPr="00ED2784">
        <w:rPr>
          <w:b/>
          <w:sz w:val="28"/>
          <w:szCs w:val="28"/>
        </w:rPr>
        <w:t>п</w:t>
      </w:r>
      <w:proofErr w:type="spellEnd"/>
      <w:proofErr w:type="gramEnd"/>
      <w:r w:rsidRPr="00ED2784">
        <w:rPr>
          <w:b/>
          <w:sz w:val="28"/>
          <w:szCs w:val="28"/>
        </w:rPr>
        <w:t xml:space="preserve"> о с т а </w:t>
      </w:r>
      <w:proofErr w:type="spellStart"/>
      <w:r w:rsidRPr="00ED2784">
        <w:rPr>
          <w:b/>
          <w:sz w:val="28"/>
          <w:szCs w:val="28"/>
        </w:rPr>
        <w:t>н</w:t>
      </w:r>
      <w:proofErr w:type="spellEnd"/>
      <w:r w:rsidRPr="00ED2784">
        <w:rPr>
          <w:b/>
          <w:sz w:val="28"/>
          <w:szCs w:val="28"/>
        </w:rPr>
        <w:t xml:space="preserve"> о в л я е т</w:t>
      </w:r>
      <w:r w:rsidRPr="00ED2784">
        <w:rPr>
          <w:sz w:val="28"/>
          <w:szCs w:val="28"/>
        </w:rPr>
        <w:t>:</w:t>
      </w:r>
    </w:p>
    <w:p w:rsidR="00ED2784" w:rsidRPr="00ED2784" w:rsidRDefault="00ED2784" w:rsidP="00ED2784">
      <w:pPr>
        <w:spacing w:line="276" w:lineRule="auto"/>
        <w:ind w:left="567"/>
        <w:jc w:val="both"/>
        <w:rPr>
          <w:sz w:val="28"/>
          <w:szCs w:val="28"/>
        </w:rPr>
      </w:pPr>
      <w:r w:rsidRPr="00ED2784">
        <w:rPr>
          <w:sz w:val="28"/>
          <w:szCs w:val="28"/>
        </w:rPr>
        <w:tab/>
      </w:r>
      <w:r w:rsidRPr="00ED2784">
        <w:rPr>
          <w:sz w:val="28"/>
          <w:szCs w:val="28"/>
        </w:rPr>
        <w:tab/>
        <w:t>1.</w:t>
      </w:r>
      <w:r w:rsidRPr="00ED2784">
        <w:rPr>
          <w:sz w:val="28"/>
          <w:szCs w:val="28"/>
        </w:rPr>
        <w:tab/>
        <w:t xml:space="preserve">Утвердить прилагаемый административный регламент по реализации управлением социальной защиты населения администрации </w:t>
      </w:r>
      <w:proofErr w:type="spellStart"/>
      <w:r w:rsidRPr="00ED2784">
        <w:rPr>
          <w:sz w:val="28"/>
          <w:szCs w:val="28"/>
        </w:rPr>
        <w:t>Вейделевского</w:t>
      </w:r>
      <w:proofErr w:type="spellEnd"/>
      <w:r w:rsidRPr="00ED2784">
        <w:rPr>
          <w:sz w:val="28"/>
          <w:szCs w:val="28"/>
        </w:rPr>
        <w:t xml:space="preserve"> района муниципальной услуги «Оформление, выдача и продление удостоверения многодетной семьи и его дубликата на территории </w:t>
      </w:r>
      <w:proofErr w:type="spellStart"/>
      <w:r w:rsidRPr="00ED2784">
        <w:rPr>
          <w:sz w:val="28"/>
          <w:szCs w:val="28"/>
        </w:rPr>
        <w:t>Вейделевского</w:t>
      </w:r>
      <w:proofErr w:type="spellEnd"/>
      <w:r w:rsidRPr="00ED2784">
        <w:rPr>
          <w:sz w:val="28"/>
          <w:szCs w:val="28"/>
        </w:rPr>
        <w:t xml:space="preserve"> района».</w:t>
      </w:r>
    </w:p>
    <w:p w:rsidR="00ED2784" w:rsidRPr="00ED2784" w:rsidRDefault="00ED2784" w:rsidP="00ED2784">
      <w:pPr>
        <w:spacing w:line="276" w:lineRule="auto"/>
        <w:ind w:left="567"/>
        <w:jc w:val="both"/>
        <w:rPr>
          <w:sz w:val="28"/>
          <w:szCs w:val="28"/>
        </w:rPr>
      </w:pPr>
      <w:r w:rsidRPr="00ED2784">
        <w:rPr>
          <w:sz w:val="28"/>
          <w:szCs w:val="28"/>
        </w:rPr>
        <w:tab/>
      </w:r>
      <w:r w:rsidRPr="00ED2784">
        <w:rPr>
          <w:sz w:val="28"/>
          <w:szCs w:val="28"/>
        </w:rPr>
        <w:tab/>
        <w:t xml:space="preserve">2. Заместителю начальника управления по организационно-контрольной и кадровой работе-начальнику организационно-контрольного отдела администрации </w:t>
      </w:r>
      <w:proofErr w:type="spellStart"/>
      <w:r w:rsidRPr="00ED2784">
        <w:rPr>
          <w:sz w:val="28"/>
          <w:szCs w:val="28"/>
        </w:rPr>
        <w:t>Вейделевского</w:t>
      </w:r>
      <w:proofErr w:type="spellEnd"/>
      <w:r w:rsidRPr="00ED2784">
        <w:rPr>
          <w:sz w:val="28"/>
          <w:szCs w:val="28"/>
        </w:rPr>
        <w:t xml:space="preserve"> района Гончаренко О.Н. опубликовать постановление в печатном средстве массовой информации </w:t>
      </w:r>
      <w:r w:rsidRPr="00ED2784">
        <w:rPr>
          <w:sz w:val="28"/>
          <w:szCs w:val="28"/>
        </w:rPr>
        <w:lastRenderedPageBreak/>
        <w:t>муниципального района «</w:t>
      </w:r>
      <w:proofErr w:type="spellStart"/>
      <w:r w:rsidRPr="00ED2784">
        <w:rPr>
          <w:sz w:val="28"/>
          <w:szCs w:val="28"/>
        </w:rPr>
        <w:t>Вейделевский</w:t>
      </w:r>
      <w:proofErr w:type="spellEnd"/>
      <w:r w:rsidRPr="00ED2784">
        <w:rPr>
          <w:sz w:val="28"/>
          <w:szCs w:val="28"/>
        </w:rPr>
        <w:t xml:space="preserve"> район» Белгородской области «Информационный бюллетень </w:t>
      </w:r>
      <w:proofErr w:type="spellStart"/>
      <w:r w:rsidRPr="00ED2784">
        <w:rPr>
          <w:sz w:val="28"/>
          <w:szCs w:val="28"/>
        </w:rPr>
        <w:t>Вейделевского</w:t>
      </w:r>
      <w:proofErr w:type="spellEnd"/>
      <w:r w:rsidRPr="00ED2784">
        <w:rPr>
          <w:sz w:val="28"/>
          <w:szCs w:val="28"/>
        </w:rPr>
        <w:t xml:space="preserve"> района».</w:t>
      </w:r>
    </w:p>
    <w:p w:rsidR="00ED2784" w:rsidRPr="00ED2784" w:rsidRDefault="00ED2784" w:rsidP="00ED2784">
      <w:pPr>
        <w:spacing w:line="276" w:lineRule="auto"/>
        <w:ind w:left="567"/>
        <w:jc w:val="both"/>
        <w:rPr>
          <w:sz w:val="28"/>
          <w:szCs w:val="28"/>
        </w:rPr>
      </w:pPr>
      <w:r w:rsidRPr="00ED2784">
        <w:rPr>
          <w:sz w:val="28"/>
          <w:szCs w:val="28"/>
        </w:rPr>
        <w:t xml:space="preserve">        3. Начальнику отдела делопроизводства, писем по связям с общественностью и СМИ администрации </w:t>
      </w:r>
      <w:proofErr w:type="spellStart"/>
      <w:r w:rsidRPr="00ED2784">
        <w:rPr>
          <w:sz w:val="28"/>
          <w:szCs w:val="28"/>
        </w:rPr>
        <w:t>Вейделевского</w:t>
      </w:r>
      <w:proofErr w:type="spellEnd"/>
      <w:r w:rsidRPr="00ED2784">
        <w:rPr>
          <w:sz w:val="28"/>
          <w:szCs w:val="28"/>
        </w:rPr>
        <w:t xml:space="preserve"> района </w:t>
      </w:r>
      <w:proofErr w:type="spellStart"/>
      <w:r w:rsidRPr="00ED2784">
        <w:rPr>
          <w:sz w:val="28"/>
          <w:szCs w:val="28"/>
        </w:rPr>
        <w:t>Авериной</w:t>
      </w:r>
      <w:proofErr w:type="spellEnd"/>
      <w:r w:rsidRPr="00ED2784">
        <w:rPr>
          <w:sz w:val="28"/>
          <w:szCs w:val="28"/>
        </w:rPr>
        <w:t xml:space="preserve"> Н.В. </w:t>
      </w:r>
      <w:proofErr w:type="gramStart"/>
      <w:r w:rsidRPr="00ED2784">
        <w:rPr>
          <w:sz w:val="28"/>
          <w:szCs w:val="28"/>
        </w:rPr>
        <w:t>разместить постановление</w:t>
      </w:r>
      <w:proofErr w:type="gramEnd"/>
      <w:r w:rsidRPr="00ED2784">
        <w:rPr>
          <w:sz w:val="28"/>
          <w:szCs w:val="28"/>
        </w:rPr>
        <w:t xml:space="preserve"> на официальном сайте администрации </w:t>
      </w:r>
      <w:proofErr w:type="spellStart"/>
      <w:r w:rsidRPr="00ED2784">
        <w:rPr>
          <w:sz w:val="28"/>
          <w:szCs w:val="28"/>
        </w:rPr>
        <w:t>Вейделевского</w:t>
      </w:r>
      <w:proofErr w:type="spellEnd"/>
      <w:r w:rsidRPr="00ED2784">
        <w:rPr>
          <w:sz w:val="28"/>
          <w:szCs w:val="28"/>
        </w:rPr>
        <w:t xml:space="preserve"> района.</w:t>
      </w:r>
    </w:p>
    <w:p w:rsidR="00ED2784" w:rsidRPr="00ED2784" w:rsidRDefault="00ED2784" w:rsidP="00ED2784">
      <w:pPr>
        <w:spacing w:line="276" w:lineRule="auto"/>
        <w:ind w:left="567"/>
        <w:jc w:val="both"/>
        <w:rPr>
          <w:sz w:val="28"/>
          <w:szCs w:val="28"/>
        </w:rPr>
      </w:pPr>
      <w:r w:rsidRPr="00ED2784">
        <w:rPr>
          <w:sz w:val="28"/>
          <w:szCs w:val="28"/>
        </w:rPr>
        <w:tab/>
        <w:t xml:space="preserve">      4. </w:t>
      </w:r>
      <w:proofErr w:type="gramStart"/>
      <w:r w:rsidRPr="00ED2784">
        <w:rPr>
          <w:sz w:val="28"/>
          <w:szCs w:val="28"/>
        </w:rPr>
        <w:t>Контроль за</w:t>
      </w:r>
      <w:proofErr w:type="gramEnd"/>
      <w:r w:rsidRPr="00ED2784">
        <w:rPr>
          <w:sz w:val="28"/>
          <w:szCs w:val="28"/>
        </w:rPr>
        <w:t xml:space="preserve"> исполнением постановления возложить на заместителя главы администрации </w:t>
      </w:r>
      <w:proofErr w:type="spellStart"/>
      <w:r w:rsidRPr="00ED2784">
        <w:rPr>
          <w:sz w:val="28"/>
          <w:szCs w:val="28"/>
        </w:rPr>
        <w:t>Вейделевского</w:t>
      </w:r>
      <w:proofErr w:type="spellEnd"/>
      <w:r w:rsidRPr="00ED2784">
        <w:rPr>
          <w:sz w:val="28"/>
          <w:szCs w:val="28"/>
        </w:rPr>
        <w:t xml:space="preserve"> района по социальной политике   </w:t>
      </w:r>
      <w:proofErr w:type="spellStart"/>
      <w:r w:rsidRPr="00ED2784">
        <w:rPr>
          <w:sz w:val="28"/>
          <w:szCs w:val="28"/>
        </w:rPr>
        <w:t>Шабарину</w:t>
      </w:r>
      <w:proofErr w:type="spellEnd"/>
      <w:r w:rsidRPr="00ED2784">
        <w:rPr>
          <w:sz w:val="28"/>
          <w:szCs w:val="28"/>
        </w:rPr>
        <w:t xml:space="preserve"> А.И.</w:t>
      </w:r>
    </w:p>
    <w:p w:rsidR="00ED2784" w:rsidRPr="00ED2784" w:rsidRDefault="00ED2784" w:rsidP="00ED2784">
      <w:pPr>
        <w:spacing w:line="276" w:lineRule="auto"/>
        <w:ind w:left="567"/>
        <w:jc w:val="both"/>
        <w:rPr>
          <w:sz w:val="28"/>
          <w:szCs w:val="28"/>
        </w:rPr>
      </w:pPr>
    </w:p>
    <w:p w:rsidR="00ED2784" w:rsidRPr="00ED2784" w:rsidRDefault="00ED2784" w:rsidP="00ED2784">
      <w:pPr>
        <w:spacing w:line="276" w:lineRule="auto"/>
        <w:ind w:left="567"/>
        <w:jc w:val="both"/>
        <w:rPr>
          <w:sz w:val="28"/>
          <w:szCs w:val="28"/>
        </w:rPr>
      </w:pPr>
    </w:p>
    <w:p w:rsidR="00ED2784" w:rsidRPr="00ED2784" w:rsidRDefault="00ED2784" w:rsidP="00ED2784">
      <w:pPr>
        <w:spacing w:line="276" w:lineRule="auto"/>
        <w:ind w:left="567"/>
        <w:jc w:val="both"/>
        <w:rPr>
          <w:b/>
          <w:sz w:val="28"/>
          <w:szCs w:val="28"/>
        </w:rPr>
      </w:pPr>
      <w:r w:rsidRPr="00ED2784">
        <w:rPr>
          <w:b/>
          <w:sz w:val="28"/>
          <w:szCs w:val="28"/>
        </w:rPr>
        <w:t>Первый заместитель главы</w:t>
      </w:r>
    </w:p>
    <w:p w:rsidR="00ED2784" w:rsidRPr="00ED2784" w:rsidRDefault="00ED2784" w:rsidP="00ED2784">
      <w:pPr>
        <w:spacing w:line="276" w:lineRule="auto"/>
        <w:ind w:left="567"/>
        <w:jc w:val="both"/>
        <w:rPr>
          <w:b/>
          <w:sz w:val="28"/>
          <w:szCs w:val="28"/>
        </w:rPr>
      </w:pPr>
      <w:r w:rsidRPr="00ED2784">
        <w:rPr>
          <w:b/>
          <w:sz w:val="28"/>
          <w:szCs w:val="28"/>
        </w:rPr>
        <w:t xml:space="preserve">администрации </w:t>
      </w:r>
      <w:proofErr w:type="spellStart"/>
      <w:r w:rsidRPr="00ED2784">
        <w:rPr>
          <w:b/>
          <w:sz w:val="28"/>
          <w:szCs w:val="28"/>
        </w:rPr>
        <w:t>Вейделевского</w:t>
      </w:r>
      <w:proofErr w:type="spellEnd"/>
      <w:r w:rsidRPr="00ED2784">
        <w:rPr>
          <w:b/>
          <w:sz w:val="28"/>
          <w:szCs w:val="28"/>
        </w:rPr>
        <w:t xml:space="preserve"> района                            А.В. Рябцев</w:t>
      </w:r>
    </w:p>
    <w:p w:rsidR="00ED2784" w:rsidRPr="00ED2784" w:rsidRDefault="00ED2784" w:rsidP="00ED2784">
      <w:pPr>
        <w:shd w:val="clear" w:color="auto" w:fill="FFFFFF"/>
        <w:tabs>
          <w:tab w:val="left" w:pos="10915"/>
        </w:tabs>
        <w:jc w:val="both"/>
        <w:rPr>
          <w:bCs/>
          <w:sz w:val="28"/>
          <w:szCs w:val="28"/>
        </w:rPr>
      </w:pPr>
      <w:r w:rsidRPr="00ED2784">
        <w:rPr>
          <w:b/>
          <w:bCs/>
          <w:sz w:val="28"/>
          <w:szCs w:val="28"/>
        </w:rPr>
        <w:t xml:space="preserve">                                                                                            </w:t>
      </w:r>
      <w:r w:rsidRPr="00ED2784">
        <w:rPr>
          <w:b/>
          <w:bCs/>
          <w:sz w:val="28"/>
          <w:szCs w:val="28"/>
        </w:rPr>
        <w:tab/>
      </w:r>
      <w:r w:rsidRPr="00ED2784">
        <w:rPr>
          <w:bCs/>
          <w:spacing w:val="-10"/>
          <w:sz w:val="28"/>
          <w:szCs w:val="28"/>
        </w:rPr>
        <w:t xml:space="preserve">             постановлением администрации</w:t>
      </w:r>
    </w:p>
    <w:p w:rsidR="00ED2784" w:rsidRPr="00ED2784" w:rsidRDefault="00ED2784" w:rsidP="00ED2784">
      <w:pPr>
        <w:shd w:val="clear" w:color="auto" w:fill="FFFFFF"/>
        <w:tabs>
          <w:tab w:val="left" w:pos="10915"/>
        </w:tabs>
        <w:ind w:left="4298"/>
        <w:jc w:val="both"/>
        <w:rPr>
          <w:bCs/>
          <w:spacing w:val="-10"/>
          <w:sz w:val="28"/>
          <w:szCs w:val="28"/>
        </w:rPr>
      </w:pPr>
      <w:r w:rsidRPr="00ED2784">
        <w:rPr>
          <w:bCs/>
          <w:spacing w:val="-10"/>
          <w:sz w:val="28"/>
          <w:szCs w:val="28"/>
        </w:rPr>
        <w:t xml:space="preserve">                                            </w:t>
      </w: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382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Pr="00ED2784" w:rsidRDefault="00ED2784" w:rsidP="00ED2784">
      <w:pPr>
        <w:shd w:val="clear" w:color="auto" w:fill="FFFFFF"/>
        <w:tabs>
          <w:tab w:val="left" w:pos="10915"/>
        </w:tabs>
        <w:jc w:val="both"/>
        <w:rPr>
          <w:bCs/>
          <w:spacing w:val="-10"/>
          <w:sz w:val="28"/>
          <w:szCs w:val="28"/>
        </w:rPr>
      </w:pPr>
    </w:p>
    <w:p w:rsidR="00ED2784" w:rsidRPr="00ED2784" w:rsidRDefault="00ED2784" w:rsidP="00ED2784">
      <w:pPr>
        <w:shd w:val="clear" w:color="auto" w:fill="FFFFFF"/>
        <w:tabs>
          <w:tab w:val="left" w:pos="10915"/>
        </w:tabs>
        <w:jc w:val="both"/>
        <w:rPr>
          <w:bCs/>
          <w:spacing w:val="-10"/>
          <w:sz w:val="28"/>
          <w:szCs w:val="28"/>
        </w:rPr>
      </w:pPr>
    </w:p>
    <w:p w:rsidR="00ED2784" w:rsidRPr="00ED2784" w:rsidRDefault="00ED2784" w:rsidP="00ED2784">
      <w:pPr>
        <w:shd w:val="clear" w:color="auto" w:fill="FFFFFF"/>
        <w:tabs>
          <w:tab w:val="left" w:pos="10915"/>
        </w:tabs>
        <w:jc w:val="both"/>
        <w:rPr>
          <w:bCs/>
          <w:spacing w:val="-10"/>
          <w:sz w:val="28"/>
          <w:szCs w:val="28"/>
        </w:rPr>
      </w:pPr>
    </w:p>
    <w:p w:rsidR="00ED2784" w:rsidRPr="00ED2784" w:rsidRDefault="00ED2784" w:rsidP="00ED2784">
      <w:pPr>
        <w:shd w:val="clear" w:color="auto" w:fill="FFFFFF"/>
        <w:tabs>
          <w:tab w:val="left" w:pos="10915"/>
        </w:tabs>
        <w:jc w:val="both"/>
        <w:rPr>
          <w:bCs/>
          <w:spacing w:val="-10"/>
          <w:sz w:val="28"/>
          <w:szCs w:val="28"/>
        </w:rPr>
      </w:pPr>
    </w:p>
    <w:p w:rsidR="00ED2784" w:rsidRPr="00ED2784" w:rsidRDefault="00ED2784" w:rsidP="00ED2784">
      <w:pPr>
        <w:shd w:val="clear" w:color="auto" w:fill="FFFFFF"/>
        <w:tabs>
          <w:tab w:val="left" w:pos="10915"/>
        </w:tabs>
        <w:jc w:val="both"/>
        <w:rPr>
          <w:bCs/>
          <w:spacing w:val="-10"/>
          <w:sz w:val="28"/>
          <w:szCs w:val="28"/>
        </w:rPr>
      </w:pPr>
    </w:p>
    <w:p w:rsidR="00ED2784" w:rsidRPr="00ED2784" w:rsidRDefault="00ED2784" w:rsidP="00ED2784">
      <w:pPr>
        <w:shd w:val="clear" w:color="auto" w:fill="FFFFFF"/>
        <w:tabs>
          <w:tab w:val="left" w:pos="10915"/>
        </w:tabs>
        <w:jc w:val="both"/>
        <w:rPr>
          <w:bCs/>
          <w:spacing w:val="-10"/>
          <w:sz w:val="28"/>
          <w:szCs w:val="28"/>
        </w:rPr>
      </w:pPr>
    </w:p>
    <w:p w:rsidR="00ED2784" w:rsidRPr="00ED2784" w:rsidRDefault="00ED2784" w:rsidP="00ED2784">
      <w:pPr>
        <w:shd w:val="clear" w:color="auto" w:fill="FFFFFF"/>
        <w:tabs>
          <w:tab w:val="left" w:pos="10915"/>
        </w:tabs>
        <w:jc w:val="both"/>
        <w:rPr>
          <w:bCs/>
          <w:spacing w:val="-10"/>
          <w:sz w:val="28"/>
          <w:szCs w:val="28"/>
        </w:rPr>
      </w:pPr>
    </w:p>
    <w:p w:rsidR="00ED2784" w:rsidRPr="00ED2784" w:rsidRDefault="00ED2784" w:rsidP="00ED2784">
      <w:pPr>
        <w:shd w:val="clear" w:color="auto" w:fill="FFFFFF"/>
        <w:tabs>
          <w:tab w:val="left" w:pos="10915"/>
        </w:tabs>
        <w:ind w:left="4298"/>
        <w:jc w:val="both"/>
        <w:rPr>
          <w:bCs/>
          <w:spacing w:val="-10"/>
          <w:sz w:val="28"/>
          <w:szCs w:val="28"/>
        </w:rPr>
      </w:pPr>
    </w:p>
    <w:p w:rsidR="00ED2784" w:rsidRDefault="00ED2784" w:rsidP="00ED2784">
      <w:pPr>
        <w:shd w:val="clear" w:color="auto" w:fill="FFFFFF"/>
        <w:tabs>
          <w:tab w:val="left" w:pos="10915"/>
        </w:tabs>
        <w:ind w:left="4298"/>
        <w:jc w:val="both"/>
        <w:rPr>
          <w:bCs/>
          <w:spacing w:val="-10"/>
          <w:sz w:val="28"/>
          <w:szCs w:val="28"/>
          <w:lang w:val="en-US"/>
        </w:rPr>
      </w:pPr>
      <w:r w:rsidRPr="00ED2784">
        <w:rPr>
          <w:bCs/>
          <w:spacing w:val="-10"/>
          <w:sz w:val="28"/>
          <w:szCs w:val="28"/>
        </w:rPr>
        <w:t xml:space="preserve">                                </w:t>
      </w:r>
    </w:p>
    <w:p w:rsidR="00ED2784" w:rsidRDefault="00ED2784" w:rsidP="00ED2784">
      <w:pPr>
        <w:shd w:val="clear" w:color="auto" w:fill="FFFFFF"/>
        <w:tabs>
          <w:tab w:val="left" w:pos="10915"/>
        </w:tabs>
        <w:ind w:left="4298"/>
        <w:jc w:val="both"/>
        <w:rPr>
          <w:bCs/>
          <w:spacing w:val="-10"/>
          <w:sz w:val="28"/>
          <w:szCs w:val="28"/>
          <w:lang w:val="en-US"/>
        </w:rPr>
      </w:pPr>
    </w:p>
    <w:p w:rsidR="00ED2784" w:rsidRDefault="00ED2784" w:rsidP="00ED2784">
      <w:pPr>
        <w:shd w:val="clear" w:color="auto" w:fill="FFFFFF"/>
        <w:tabs>
          <w:tab w:val="left" w:pos="10915"/>
        </w:tabs>
        <w:ind w:left="4298"/>
        <w:jc w:val="both"/>
        <w:rPr>
          <w:bCs/>
          <w:spacing w:val="-10"/>
          <w:sz w:val="28"/>
          <w:szCs w:val="28"/>
          <w:lang w:val="en-US"/>
        </w:rPr>
      </w:pPr>
    </w:p>
    <w:p w:rsidR="00ED2784" w:rsidRDefault="00ED2784" w:rsidP="00ED2784">
      <w:pPr>
        <w:shd w:val="clear" w:color="auto" w:fill="FFFFFF"/>
        <w:tabs>
          <w:tab w:val="left" w:pos="10915"/>
        </w:tabs>
        <w:ind w:left="4298"/>
        <w:jc w:val="both"/>
        <w:rPr>
          <w:bCs/>
          <w:spacing w:val="-10"/>
          <w:sz w:val="28"/>
          <w:szCs w:val="28"/>
          <w:lang w:val="en-US"/>
        </w:rPr>
      </w:pPr>
    </w:p>
    <w:p w:rsidR="00ED2784" w:rsidRPr="00ED2784" w:rsidRDefault="00ED2784" w:rsidP="00ED2784">
      <w:pPr>
        <w:shd w:val="clear" w:color="auto" w:fill="FFFFFF"/>
        <w:tabs>
          <w:tab w:val="left" w:pos="10915"/>
        </w:tabs>
        <w:ind w:left="4298"/>
        <w:jc w:val="right"/>
        <w:rPr>
          <w:bCs/>
          <w:spacing w:val="-10"/>
          <w:sz w:val="28"/>
          <w:szCs w:val="28"/>
        </w:rPr>
      </w:pPr>
      <w:r>
        <w:rPr>
          <w:bCs/>
          <w:spacing w:val="-10"/>
          <w:sz w:val="28"/>
          <w:szCs w:val="28"/>
        </w:rPr>
        <w:lastRenderedPageBreak/>
        <w:t>Приложение к проекту</w:t>
      </w:r>
      <w:r w:rsidRPr="00ED2784">
        <w:rPr>
          <w:bCs/>
          <w:spacing w:val="-10"/>
          <w:sz w:val="28"/>
          <w:szCs w:val="28"/>
        </w:rPr>
        <w:t xml:space="preserve">        </w:t>
      </w:r>
    </w:p>
    <w:p w:rsidR="00ED2784" w:rsidRPr="00ED2784" w:rsidRDefault="00ED2784" w:rsidP="00ED2784">
      <w:pPr>
        <w:shd w:val="clear" w:color="auto" w:fill="FFFFFF"/>
        <w:tabs>
          <w:tab w:val="left" w:pos="10915"/>
        </w:tabs>
        <w:ind w:left="4298"/>
        <w:jc w:val="both"/>
        <w:rPr>
          <w:b/>
          <w:bCs/>
          <w:spacing w:val="-10"/>
          <w:sz w:val="28"/>
          <w:szCs w:val="28"/>
        </w:rPr>
      </w:pPr>
      <w:r w:rsidRPr="00ED2784">
        <w:rPr>
          <w:bCs/>
          <w:spacing w:val="-10"/>
          <w:sz w:val="28"/>
          <w:szCs w:val="28"/>
        </w:rPr>
        <w:t xml:space="preserve">                                    </w:t>
      </w:r>
      <w:r w:rsidRPr="00ED2784">
        <w:rPr>
          <w:b/>
          <w:bCs/>
          <w:spacing w:val="-10"/>
          <w:sz w:val="28"/>
          <w:szCs w:val="28"/>
        </w:rPr>
        <w:t>Утвержден</w:t>
      </w:r>
    </w:p>
    <w:p w:rsidR="00ED2784" w:rsidRPr="00ED2784" w:rsidRDefault="00ED2784" w:rsidP="00ED2784">
      <w:pPr>
        <w:shd w:val="clear" w:color="auto" w:fill="FFFFFF"/>
        <w:tabs>
          <w:tab w:val="left" w:pos="10915"/>
        </w:tabs>
        <w:ind w:left="4298"/>
        <w:jc w:val="both"/>
        <w:rPr>
          <w:b/>
          <w:bCs/>
          <w:spacing w:val="-10"/>
          <w:sz w:val="28"/>
          <w:szCs w:val="28"/>
        </w:rPr>
      </w:pPr>
      <w:r w:rsidRPr="00ED2784">
        <w:rPr>
          <w:b/>
          <w:bCs/>
          <w:spacing w:val="-10"/>
          <w:sz w:val="28"/>
          <w:szCs w:val="28"/>
        </w:rPr>
        <w:t xml:space="preserve">                    Постановлением администрации                       </w:t>
      </w:r>
    </w:p>
    <w:p w:rsidR="00ED2784" w:rsidRPr="00ED2784" w:rsidRDefault="00ED2784" w:rsidP="00ED2784">
      <w:pPr>
        <w:shd w:val="clear" w:color="auto" w:fill="FFFFFF"/>
        <w:tabs>
          <w:tab w:val="left" w:pos="10915"/>
        </w:tabs>
        <w:ind w:left="4298"/>
        <w:jc w:val="both"/>
        <w:rPr>
          <w:b/>
          <w:bCs/>
          <w:spacing w:val="-10"/>
          <w:sz w:val="28"/>
          <w:szCs w:val="28"/>
        </w:rPr>
      </w:pPr>
      <w:r w:rsidRPr="00ED2784">
        <w:rPr>
          <w:b/>
          <w:bCs/>
          <w:spacing w:val="-10"/>
          <w:sz w:val="28"/>
          <w:szCs w:val="28"/>
        </w:rPr>
        <w:t xml:space="preserve">                       </w:t>
      </w:r>
      <w:proofErr w:type="spellStart"/>
      <w:r w:rsidRPr="00ED2784">
        <w:rPr>
          <w:b/>
          <w:bCs/>
          <w:spacing w:val="-10"/>
          <w:sz w:val="28"/>
          <w:szCs w:val="28"/>
        </w:rPr>
        <w:t>Вейделевского</w:t>
      </w:r>
      <w:proofErr w:type="spellEnd"/>
      <w:r w:rsidRPr="00ED2784">
        <w:rPr>
          <w:b/>
          <w:bCs/>
          <w:spacing w:val="-10"/>
          <w:sz w:val="28"/>
          <w:szCs w:val="28"/>
        </w:rPr>
        <w:t xml:space="preserve"> района</w:t>
      </w:r>
    </w:p>
    <w:p w:rsidR="00ED2784" w:rsidRPr="00ED2784" w:rsidRDefault="00ED2784" w:rsidP="00ED2784">
      <w:pPr>
        <w:shd w:val="clear" w:color="auto" w:fill="FFFFFF"/>
        <w:tabs>
          <w:tab w:val="left" w:pos="10915"/>
        </w:tabs>
        <w:ind w:left="4298"/>
        <w:jc w:val="both"/>
        <w:rPr>
          <w:b/>
          <w:bCs/>
          <w:spacing w:val="-10"/>
          <w:sz w:val="28"/>
          <w:szCs w:val="28"/>
        </w:rPr>
      </w:pPr>
      <w:r w:rsidRPr="00ED2784">
        <w:rPr>
          <w:b/>
          <w:bCs/>
          <w:spacing w:val="-10"/>
          <w:sz w:val="28"/>
          <w:szCs w:val="28"/>
        </w:rPr>
        <w:t xml:space="preserve">от «___» </w:t>
      </w:r>
      <w:proofErr w:type="spellStart"/>
      <w:r w:rsidRPr="00ED2784">
        <w:rPr>
          <w:b/>
          <w:bCs/>
          <w:spacing w:val="-10"/>
          <w:sz w:val="28"/>
          <w:szCs w:val="28"/>
        </w:rPr>
        <w:t>______________</w:t>
      </w:r>
      <w:proofErr w:type="gramStart"/>
      <w:r w:rsidRPr="00ED2784">
        <w:rPr>
          <w:b/>
          <w:bCs/>
          <w:spacing w:val="-10"/>
          <w:sz w:val="28"/>
          <w:szCs w:val="28"/>
        </w:rPr>
        <w:t>г</w:t>
      </w:r>
      <w:proofErr w:type="spellEnd"/>
      <w:proofErr w:type="gramEnd"/>
      <w:r w:rsidRPr="00ED2784">
        <w:rPr>
          <w:b/>
          <w:bCs/>
          <w:spacing w:val="-10"/>
          <w:sz w:val="28"/>
          <w:szCs w:val="28"/>
        </w:rPr>
        <w:t>. №____</w:t>
      </w:r>
    </w:p>
    <w:p w:rsidR="00ED2784" w:rsidRPr="00ED2784" w:rsidRDefault="00ED2784" w:rsidP="00ED2784">
      <w:pPr>
        <w:shd w:val="clear" w:color="auto" w:fill="FFFFFF"/>
        <w:tabs>
          <w:tab w:val="left" w:pos="10915"/>
        </w:tabs>
        <w:ind w:left="4298"/>
        <w:jc w:val="both"/>
        <w:rPr>
          <w:bCs/>
          <w:spacing w:val="-10"/>
          <w:sz w:val="28"/>
          <w:szCs w:val="28"/>
        </w:rPr>
      </w:pPr>
      <w:r w:rsidRPr="00ED2784">
        <w:rPr>
          <w:bCs/>
          <w:spacing w:val="-10"/>
          <w:sz w:val="28"/>
          <w:szCs w:val="28"/>
        </w:rPr>
        <w:t xml:space="preserve">                     </w:t>
      </w:r>
      <w:r w:rsidRPr="00ED2784">
        <w:rPr>
          <w:bCs/>
          <w:spacing w:val="-10"/>
          <w:sz w:val="28"/>
          <w:szCs w:val="28"/>
        </w:rPr>
        <w:tab/>
      </w:r>
      <w:r w:rsidRPr="00ED2784">
        <w:rPr>
          <w:bCs/>
          <w:spacing w:val="-10"/>
          <w:sz w:val="28"/>
          <w:szCs w:val="28"/>
        </w:rPr>
        <w:tab/>
      </w:r>
    </w:p>
    <w:p w:rsidR="00ED2784" w:rsidRPr="00ED2784" w:rsidRDefault="00ED2784" w:rsidP="00ED2784">
      <w:pPr>
        <w:shd w:val="clear" w:color="auto" w:fill="FFFFFF"/>
        <w:tabs>
          <w:tab w:val="left" w:pos="10915"/>
        </w:tabs>
        <w:ind w:left="4298"/>
        <w:jc w:val="both"/>
        <w:rPr>
          <w:bCs/>
          <w:sz w:val="28"/>
          <w:szCs w:val="28"/>
        </w:rPr>
      </w:pPr>
    </w:p>
    <w:p w:rsidR="00ED2784" w:rsidRPr="00ED2784" w:rsidRDefault="00ED2784" w:rsidP="00ED2784">
      <w:pPr>
        <w:jc w:val="both"/>
      </w:pPr>
    </w:p>
    <w:p w:rsidR="00ED2784" w:rsidRPr="00ED2784" w:rsidRDefault="00ED2784" w:rsidP="00ED2784">
      <w:pPr>
        <w:jc w:val="both"/>
        <w:rPr>
          <w:sz w:val="28"/>
          <w:szCs w:val="28"/>
        </w:rPr>
      </w:pPr>
    </w:p>
    <w:p w:rsidR="00ED2784" w:rsidRPr="00ED2784" w:rsidRDefault="00ED2784" w:rsidP="00ED2784">
      <w:pPr>
        <w:jc w:val="both"/>
        <w:rPr>
          <w:sz w:val="28"/>
          <w:szCs w:val="28"/>
        </w:rPr>
      </w:pPr>
    </w:p>
    <w:p w:rsidR="00ED2784" w:rsidRPr="00ED2784" w:rsidRDefault="00ED2784" w:rsidP="00ED2784">
      <w:pPr>
        <w:suppressAutoHyphens/>
        <w:ind w:left="567"/>
        <w:jc w:val="both"/>
        <w:rPr>
          <w:b/>
          <w:bCs/>
          <w:sz w:val="28"/>
          <w:szCs w:val="28"/>
        </w:rPr>
      </w:pPr>
      <w:r w:rsidRPr="00ED2784">
        <w:rPr>
          <w:b/>
          <w:bCs/>
          <w:sz w:val="28"/>
          <w:szCs w:val="28"/>
        </w:rPr>
        <w:t>Административный регламент</w:t>
      </w:r>
    </w:p>
    <w:p w:rsidR="00ED2784" w:rsidRPr="00ED2784" w:rsidRDefault="00ED2784" w:rsidP="00ED2784">
      <w:pPr>
        <w:suppressAutoHyphens/>
        <w:ind w:left="567"/>
        <w:jc w:val="both"/>
        <w:rPr>
          <w:b/>
          <w:bCs/>
        </w:rPr>
      </w:pPr>
      <w:r w:rsidRPr="00ED2784">
        <w:rPr>
          <w:b/>
          <w:bCs/>
          <w:sz w:val="28"/>
          <w:szCs w:val="28"/>
        </w:rPr>
        <w:t xml:space="preserve">предоставления муниципальной услуги «Оформление, выдача и продление удостоверения многодетной семьи и его дубликата на территории </w:t>
      </w:r>
      <w:proofErr w:type="spellStart"/>
      <w:r w:rsidRPr="00ED2784">
        <w:rPr>
          <w:b/>
          <w:bCs/>
          <w:sz w:val="28"/>
          <w:szCs w:val="28"/>
        </w:rPr>
        <w:t>Вейделевского</w:t>
      </w:r>
      <w:proofErr w:type="spellEnd"/>
      <w:r w:rsidRPr="00ED2784">
        <w:rPr>
          <w:b/>
          <w:bCs/>
          <w:sz w:val="28"/>
          <w:szCs w:val="28"/>
        </w:rPr>
        <w:t xml:space="preserve"> района»</w:t>
      </w:r>
    </w:p>
    <w:p w:rsidR="00ED2784" w:rsidRPr="00ED2784" w:rsidRDefault="00ED2784" w:rsidP="00ED2784">
      <w:pPr>
        <w:keepNext/>
        <w:suppressAutoHyphens/>
        <w:ind w:left="567"/>
        <w:jc w:val="both"/>
        <w:outlineLvl w:val="0"/>
        <w:rPr>
          <w:b/>
          <w:bCs/>
          <w:sz w:val="28"/>
          <w:szCs w:val="28"/>
        </w:rPr>
      </w:pPr>
    </w:p>
    <w:p w:rsidR="00ED2784" w:rsidRPr="00ED2784" w:rsidRDefault="00ED2784" w:rsidP="00ED2784">
      <w:pPr>
        <w:keepNext/>
        <w:numPr>
          <w:ilvl w:val="0"/>
          <w:numId w:val="36"/>
        </w:numPr>
        <w:suppressAutoHyphens/>
        <w:ind w:left="567" w:firstLine="0"/>
        <w:jc w:val="both"/>
        <w:outlineLvl w:val="0"/>
        <w:rPr>
          <w:b/>
          <w:bCs/>
          <w:sz w:val="28"/>
          <w:szCs w:val="28"/>
        </w:rPr>
      </w:pPr>
      <w:r w:rsidRPr="00ED2784">
        <w:rPr>
          <w:b/>
          <w:bCs/>
          <w:sz w:val="28"/>
          <w:szCs w:val="28"/>
        </w:rPr>
        <w:t>Общие положения</w:t>
      </w:r>
    </w:p>
    <w:p w:rsidR="00ED2784" w:rsidRPr="00ED2784" w:rsidRDefault="00ED2784" w:rsidP="00ED2784">
      <w:pPr>
        <w:ind w:left="567"/>
        <w:jc w:val="both"/>
        <w:rPr>
          <w:sz w:val="28"/>
          <w:szCs w:val="28"/>
        </w:rPr>
      </w:pPr>
    </w:p>
    <w:p w:rsidR="00ED2784" w:rsidRPr="00ED2784" w:rsidRDefault="00ED2784" w:rsidP="00ED2784">
      <w:pPr>
        <w:ind w:left="567"/>
        <w:jc w:val="both"/>
        <w:rPr>
          <w:sz w:val="28"/>
          <w:szCs w:val="28"/>
        </w:rPr>
      </w:pPr>
      <w:bookmarkStart w:id="1" w:name="sub_1111"/>
      <w:r w:rsidRPr="00ED2784">
        <w:rPr>
          <w:sz w:val="28"/>
          <w:szCs w:val="28"/>
        </w:rPr>
        <w:tab/>
      </w:r>
      <w:r w:rsidRPr="00ED2784">
        <w:rPr>
          <w:sz w:val="28"/>
          <w:szCs w:val="28"/>
        </w:rPr>
        <w:tab/>
        <w:t xml:space="preserve">1.1. </w:t>
      </w:r>
      <w:proofErr w:type="gramStart"/>
      <w:r w:rsidRPr="00ED2784">
        <w:rPr>
          <w:sz w:val="28"/>
          <w:szCs w:val="28"/>
        </w:rPr>
        <w:t xml:space="preserve">Административный регламент предоставления муниципальной услуги «Оформление, выдача и продление удостоверения многодетной семьи и его дубликата на территории </w:t>
      </w:r>
      <w:proofErr w:type="spellStart"/>
      <w:r w:rsidRPr="00ED2784">
        <w:rPr>
          <w:sz w:val="28"/>
          <w:szCs w:val="28"/>
        </w:rPr>
        <w:t>Вейделевского</w:t>
      </w:r>
      <w:proofErr w:type="spellEnd"/>
      <w:r w:rsidRPr="00ED2784">
        <w:rPr>
          <w:sz w:val="28"/>
          <w:szCs w:val="28"/>
        </w:rPr>
        <w:t xml:space="preserve"> района» (далее - административный регламент) </w:t>
      </w:r>
      <w:bookmarkStart w:id="2" w:name="sub_1112"/>
      <w:bookmarkEnd w:id="1"/>
      <w:r w:rsidRPr="00ED2784">
        <w:rPr>
          <w:sz w:val="28"/>
          <w:szCs w:val="28"/>
        </w:rPr>
        <w:t>определяет порядок оформления, выдачу и продление удостоверения многодетной семьи и его дубликата, сроки и последовательность административных процедур, административных действий, порядок взаимодействия с физическими и юридическими лицами, органами государственной власти, государственными учреждениями.</w:t>
      </w:r>
      <w:proofErr w:type="gramEnd"/>
    </w:p>
    <w:bookmarkEnd w:id="2"/>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1.2. </w:t>
      </w:r>
      <w:proofErr w:type="gramStart"/>
      <w:r w:rsidRPr="00ED2784">
        <w:rPr>
          <w:sz w:val="28"/>
          <w:szCs w:val="28"/>
        </w:rPr>
        <w:t xml:space="preserve">Заявителями являются граждане Российской Федерации, постоянно проживающие в </w:t>
      </w:r>
      <w:proofErr w:type="spellStart"/>
      <w:r w:rsidRPr="00ED2784">
        <w:rPr>
          <w:sz w:val="28"/>
          <w:szCs w:val="28"/>
        </w:rPr>
        <w:t>Вейделевском</w:t>
      </w:r>
      <w:proofErr w:type="spellEnd"/>
      <w:r w:rsidRPr="00ED2784">
        <w:rPr>
          <w:sz w:val="28"/>
          <w:szCs w:val="28"/>
        </w:rPr>
        <w:t xml:space="preserve"> районе, являющиеся родителями (усыновителями), находящимися в зарегистрированном браке, либо единственным родителем (усыновителем) трех и более детей в возрасте до 18 лет и (или) детей, обучающихся в образовательных организациях среднего общего, среднего профессионального и высшего образования по очной форме обучения в возрасте до 23 лет, проживающих совместно с родителями либо с единственным</w:t>
      </w:r>
      <w:proofErr w:type="gramEnd"/>
      <w:r w:rsidRPr="00ED2784">
        <w:rPr>
          <w:sz w:val="28"/>
          <w:szCs w:val="28"/>
        </w:rPr>
        <w:t xml:space="preserve"> родителем (или по месту учебы).</w:t>
      </w:r>
    </w:p>
    <w:p w:rsidR="00ED2784" w:rsidRPr="00ED2784" w:rsidRDefault="00ED2784" w:rsidP="00ED2784">
      <w:pPr>
        <w:ind w:left="567"/>
        <w:jc w:val="both"/>
        <w:rPr>
          <w:sz w:val="28"/>
          <w:szCs w:val="28"/>
        </w:rPr>
      </w:pPr>
      <w:r w:rsidRPr="00ED2784">
        <w:rPr>
          <w:sz w:val="28"/>
          <w:szCs w:val="28"/>
        </w:rPr>
        <w:tab/>
      </w:r>
      <w:r w:rsidRPr="00ED2784">
        <w:rPr>
          <w:sz w:val="28"/>
          <w:szCs w:val="28"/>
        </w:rPr>
        <w:tab/>
        <w:t>Если брак между родителями расторгнут, то муниципальная услуга предоставляется тому родителю, с которым фактически проживают и которым воспитываются дети (в том числе усыновленные).</w:t>
      </w:r>
    </w:p>
    <w:p w:rsidR="00ED2784" w:rsidRPr="00ED2784" w:rsidRDefault="00ED2784" w:rsidP="00ED2784">
      <w:pPr>
        <w:ind w:left="567"/>
        <w:jc w:val="both"/>
        <w:rPr>
          <w:sz w:val="28"/>
          <w:szCs w:val="28"/>
        </w:rPr>
      </w:pPr>
      <w:r w:rsidRPr="00ED2784">
        <w:rPr>
          <w:sz w:val="28"/>
          <w:szCs w:val="28"/>
        </w:rPr>
        <w:tab/>
      </w:r>
      <w:r w:rsidRPr="00ED2784">
        <w:rPr>
          <w:sz w:val="28"/>
          <w:szCs w:val="28"/>
        </w:rPr>
        <w:tab/>
        <w:t>От имени заявителя может выступать иное физическое лицо, наделенное соответствующими полномочиями в установленном законом порядке.</w:t>
      </w:r>
    </w:p>
    <w:p w:rsidR="00ED2784" w:rsidRPr="00ED2784" w:rsidRDefault="00ED2784" w:rsidP="00ED2784">
      <w:pPr>
        <w:ind w:left="567"/>
        <w:jc w:val="both"/>
        <w:rPr>
          <w:sz w:val="28"/>
          <w:szCs w:val="28"/>
        </w:rPr>
      </w:pPr>
      <w:bookmarkStart w:id="3" w:name="sub_11124"/>
      <w:r w:rsidRPr="00ED2784">
        <w:rPr>
          <w:sz w:val="28"/>
          <w:szCs w:val="28"/>
        </w:rPr>
        <w:tab/>
      </w:r>
      <w:r w:rsidRPr="00ED2784">
        <w:rPr>
          <w:sz w:val="28"/>
          <w:szCs w:val="28"/>
        </w:rPr>
        <w:tab/>
        <w:t>В составе семьи для установления статуса многодетной семьи не учитываются дети:</w:t>
      </w:r>
    </w:p>
    <w:p w:rsidR="00ED2784" w:rsidRPr="00ED2784" w:rsidRDefault="00ED2784" w:rsidP="00ED2784">
      <w:pPr>
        <w:ind w:left="567"/>
        <w:jc w:val="both"/>
        <w:rPr>
          <w:sz w:val="28"/>
          <w:szCs w:val="28"/>
        </w:rPr>
      </w:pPr>
      <w:r w:rsidRPr="00ED2784">
        <w:rPr>
          <w:sz w:val="28"/>
          <w:szCs w:val="28"/>
        </w:rPr>
        <w:tab/>
      </w:r>
      <w:r w:rsidRPr="00ED2784">
        <w:rPr>
          <w:sz w:val="28"/>
          <w:szCs w:val="28"/>
        </w:rPr>
        <w:tab/>
        <w:t>- пасынки и падчерицы;</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w:t>
      </w:r>
      <w:proofErr w:type="gramStart"/>
      <w:r w:rsidRPr="00ED2784">
        <w:rPr>
          <w:sz w:val="28"/>
          <w:szCs w:val="28"/>
        </w:rPr>
        <w:t>находящиеся</w:t>
      </w:r>
      <w:proofErr w:type="gramEnd"/>
      <w:r w:rsidRPr="00ED2784">
        <w:rPr>
          <w:sz w:val="28"/>
          <w:szCs w:val="28"/>
        </w:rPr>
        <w:t xml:space="preserve"> на полном государственном обеспечении;</w:t>
      </w:r>
    </w:p>
    <w:p w:rsidR="00ED2784" w:rsidRPr="00ED2784" w:rsidRDefault="00ED2784" w:rsidP="00ED2784">
      <w:pPr>
        <w:ind w:left="567"/>
        <w:jc w:val="both"/>
        <w:rPr>
          <w:sz w:val="28"/>
          <w:szCs w:val="28"/>
        </w:rPr>
      </w:pPr>
      <w:r w:rsidRPr="00ED2784">
        <w:rPr>
          <w:sz w:val="28"/>
          <w:szCs w:val="28"/>
        </w:rPr>
        <w:tab/>
      </w:r>
      <w:r w:rsidRPr="00ED2784">
        <w:rPr>
          <w:sz w:val="28"/>
          <w:szCs w:val="28"/>
        </w:rPr>
        <w:tab/>
        <w:t>- отбывающие наказание в местах лишения свободы по приговору суда, вступившему в силу;</w:t>
      </w:r>
    </w:p>
    <w:bookmarkEnd w:id="3"/>
    <w:p w:rsidR="00ED2784" w:rsidRPr="00ED2784" w:rsidRDefault="00ED2784" w:rsidP="00ED2784">
      <w:pPr>
        <w:ind w:left="567"/>
        <w:jc w:val="both"/>
        <w:rPr>
          <w:sz w:val="28"/>
          <w:szCs w:val="28"/>
        </w:rPr>
      </w:pPr>
      <w:r w:rsidRPr="00ED2784">
        <w:rPr>
          <w:sz w:val="28"/>
          <w:szCs w:val="28"/>
        </w:rPr>
        <w:tab/>
      </w:r>
      <w:r w:rsidRPr="00ED2784">
        <w:rPr>
          <w:sz w:val="28"/>
          <w:szCs w:val="28"/>
        </w:rPr>
        <w:tab/>
        <w:t>- переданные на воспитание в детские дома, интернаты либо временно помещенные в учреждения социального обслуживания населения на полное государственное обеспечение;</w:t>
      </w:r>
    </w:p>
    <w:p w:rsidR="00ED2784" w:rsidRPr="00ED2784" w:rsidRDefault="00ED2784" w:rsidP="00ED2784">
      <w:pPr>
        <w:ind w:left="567"/>
        <w:jc w:val="both"/>
        <w:rPr>
          <w:sz w:val="28"/>
          <w:szCs w:val="28"/>
        </w:rPr>
      </w:pPr>
      <w:r w:rsidRPr="00ED2784">
        <w:rPr>
          <w:sz w:val="28"/>
          <w:szCs w:val="28"/>
        </w:rPr>
        <w:lastRenderedPageBreak/>
        <w:tab/>
      </w:r>
      <w:r w:rsidRPr="00ED2784">
        <w:rPr>
          <w:sz w:val="28"/>
          <w:szCs w:val="28"/>
        </w:rPr>
        <w:tab/>
        <w:t xml:space="preserve">- в </w:t>
      </w:r>
      <w:proofErr w:type="gramStart"/>
      <w:r w:rsidRPr="00ED2784">
        <w:rPr>
          <w:sz w:val="28"/>
          <w:szCs w:val="28"/>
        </w:rPr>
        <w:t>отношении</w:t>
      </w:r>
      <w:proofErr w:type="gramEnd"/>
      <w:r w:rsidRPr="00ED2784">
        <w:rPr>
          <w:sz w:val="28"/>
          <w:szCs w:val="28"/>
        </w:rPr>
        <w:t xml:space="preserve"> которых родители лишены родительских прав (ограничены в родительских правах) или в отношении которых отменено усыновление;</w:t>
      </w:r>
    </w:p>
    <w:p w:rsidR="00ED2784" w:rsidRPr="00ED2784" w:rsidRDefault="00ED2784" w:rsidP="00ED2784">
      <w:pPr>
        <w:ind w:left="567"/>
        <w:jc w:val="both"/>
        <w:rPr>
          <w:sz w:val="28"/>
          <w:szCs w:val="28"/>
        </w:rPr>
      </w:pPr>
      <w:r w:rsidRPr="00ED2784">
        <w:rPr>
          <w:sz w:val="28"/>
          <w:szCs w:val="28"/>
        </w:rPr>
        <w:tab/>
      </w:r>
      <w:r w:rsidRPr="00ED2784">
        <w:rPr>
          <w:sz w:val="28"/>
          <w:szCs w:val="28"/>
        </w:rPr>
        <w:tab/>
        <w:t>- дети, находящиеся под опекой (попечительством);</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w:t>
      </w:r>
      <w:proofErr w:type="gramStart"/>
      <w:r w:rsidRPr="00ED2784">
        <w:rPr>
          <w:sz w:val="28"/>
          <w:szCs w:val="28"/>
        </w:rPr>
        <w:t>объявленные</w:t>
      </w:r>
      <w:proofErr w:type="gramEnd"/>
      <w:r w:rsidRPr="00ED2784">
        <w:rPr>
          <w:sz w:val="28"/>
          <w:szCs w:val="28"/>
        </w:rPr>
        <w:t xml:space="preserve"> в установленном порядке полностью дееспособными (эмансипированными);</w:t>
      </w:r>
    </w:p>
    <w:p w:rsidR="00ED2784" w:rsidRPr="00ED2784" w:rsidRDefault="00ED2784" w:rsidP="00ED2784">
      <w:pPr>
        <w:ind w:left="567"/>
        <w:jc w:val="both"/>
        <w:rPr>
          <w:sz w:val="28"/>
          <w:szCs w:val="28"/>
        </w:rPr>
      </w:pPr>
      <w:r w:rsidRPr="00ED2784">
        <w:rPr>
          <w:sz w:val="28"/>
          <w:szCs w:val="28"/>
        </w:rPr>
        <w:tab/>
      </w:r>
      <w:r w:rsidRPr="00ED2784">
        <w:rPr>
          <w:sz w:val="28"/>
          <w:szCs w:val="28"/>
        </w:rPr>
        <w:tab/>
        <w:t>- являющиеся дееспособными в полном объеме в случае, когда законом допускается вступление в брак до достижения возраста восемнадцати лет (со дня вступления в брак);</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w:t>
      </w:r>
      <w:proofErr w:type="gramStart"/>
      <w:r w:rsidRPr="00ED2784">
        <w:rPr>
          <w:sz w:val="28"/>
          <w:szCs w:val="28"/>
        </w:rPr>
        <w:t>достигшие</w:t>
      </w:r>
      <w:proofErr w:type="gramEnd"/>
      <w:r w:rsidRPr="00ED2784">
        <w:rPr>
          <w:sz w:val="28"/>
          <w:szCs w:val="28"/>
        </w:rPr>
        <w:t xml:space="preserve"> восемнадцатилетнего возраста и вступившие в брак.</w:t>
      </w:r>
    </w:p>
    <w:p w:rsidR="00ED2784" w:rsidRPr="00ED2784" w:rsidRDefault="00ED2784" w:rsidP="00ED2784">
      <w:pPr>
        <w:tabs>
          <w:tab w:val="left" w:pos="1418"/>
        </w:tabs>
        <w:ind w:left="567"/>
        <w:jc w:val="both"/>
        <w:rPr>
          <w:sz w:val="28"/>
          <w:szCs w:val="28"/>
        </w:rPr>
      </w:pPr>
      <w:bookmarkStart w:id="4" w:name="sub_1113"/>
      <w:r w:rsidRPr="00ED2784">
        <w:rPr>
          <w:sz w:val="28"/>
          <w:szCs w:val="28"/>
        </w:rPr>
        <w:tab/>
      </w:r>
      <w:r w:rsidRPr="00ED2784">
        <w:rPr>
          <w:sz w:val="28"/>
          <w:szCs w:val="28"/>
        </w:rPr>
        <w:tab/>
        <w:t>1.3. Порядок информирования о предоставлении муниципальной услуги.</w:t>
      </w:r>
    </w:p>
    <w:bookmarkEnd w:id="4"/>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1.3.1. Информирование граждан о предоставлении муниципальной услуги осуществляется управлением социальной защиты населения администрации </w:t>
      </w:r>
      <w:proofErr w:type="spellStart"/>
      <w:r w:rsidRPr="00ED2784">
        <w:rPr>
          <w:sz w:val="28"/>
          <w:szCs w:val="28"/>
        </w:rPr>
        <w:t>Вейделевского</w:t>
      </w:r>
      <w:proofErr w:type="spellEnd"/>
      <w:r w:rsidRPr="00ED2784">
        <w:rPr>
          <w:sz w:val="28"/>
          <w:szCs w:val="28"/>
        </w:rPr>
        <w:t xml:space="preserve"> района (далее - орган социальной защиты), расположенным по адресу: </w:t>
      </w:r>
    </w:p>
    <w:p w:rsidR="00ED2784" w:rsidRPr="00ED2784" w:rsidRDefault="00ED2784" w:rsidP="00ED2784">
      <w:pPr>
        <w:ind w:left="567"/>
        <w:rPr>
          <w:sz w:val="28"/>
          <w:szCs w:val="28"/>
        </w:rPr>
      </w:pPr>
      <w:r w:rsidRPr="00ED2784">
        <w:rPr>
          <w:sz w:val="28"/>
          <w:szCs w:val="28"/>
        </w:rPr>
        <w:tab/>
      </w:r>
      <w:r w:rsidRPr="00ED2784">
        <w:rPr>
          <w:sz w:val="28"/>
          <w:szCs w:val="28"/>
        </w:rPr>
        <w:tab/>
        <w:t xml:space="preserve">309720, Белгородская область, </w:t>
      </w:r>
      <w:proofErr w:type="spellStart"/>
      <w:r w:rsidRPr="00ED2784">
        <w:rPr>
          <w:sz w:val="28"/>
          <w:szCs w:val="28"/>
        </w:rPr>
        <w:t>Вейделевский</w:t>
      </w:r>
      <w:proofErr w:type="spellEnd"/>
      <w:r w:rsidRPr="00ED2784">
        <w:rPr>
          <w:sz w:val="28"/>
          <w:szCs w:val="28"/>
        </w:rPr>
        <w:t xml:space="preserve"> район, улица Мира 14.</w:t>
      </w:r>
    </w:p>
    <w:p w:rsidR="00ED2784" w:rsidRPr="00ED2784" w:rsidRDefault="00ED2784" w:rsidP="00ED2784">
      <w:pPr>
        <w:jc w:val="center"/>
      </w:pPr>
      <w:r w:rsidRPr="00ED2784">
        <w:rPr>
          <w:sz w:val="28"/>
          <w:szCs w:val="28"/>
        </w:rPr>
        <w:t xml:space="preserve">Электронный адрес для направления документов и обращений </w:t>
      </w:r>
      <w:hyperlink r:id="rId7" w:history="1">
        <w:r w:rsidRPr="00ED2784">
          <w:rPr>
            <w:rStyle w:val="a7"/>
            <w:color w:val="auto"/>
            <w:sz w:val="28"/>
            <w:szCs w:val="28"/>
            <w:lang w:val="en-US"/>
          </w:rPr>
          <w:t>oszn</w:t>
        </w:r>
        <w:r w:rsidRPr="00ED2784">
          <w:rPr>
            <w:rStyle w:val="a7"/>
            <w:color w:val="auto"/>
            <w:sz w:val="28"/>
            <w:szCs w:val="28"/>
          </w:rPr>
          <w:t>_21@</w:t>
        </w:r>
        <w:r w:rsidRPr="00ED2784">
          <w:rPr>
            <w:rStyle w:val="a7"/>
            <w:color w:val="auto"/>
            <w:sz w:val="28"/>
            <w:szCs w:val="28"/>
            <w:lang w:val="en-US"/>
          </w:rPr>
          <w:t>mail</w:t>
        </w:r>
        <w:r w:rsidRPr="00ED2784">
          <w:rPr>
            <w:rStyle w:val="a7"/>
            <w:color w:val="auto"/>
            <w:sz w:val="28"/>
            <w:szCs w:val="28"/>
          </w:rPr>
          <w:t>.</w:t>
        </w:r>
        <w:proofErr w:type="spellStart"/>
        <w:r w:rsidRPr="00ED2784">
          <w:rPr>
            <w:rStyle w:val="a7"/>
            <w:color w:val="auto"/>
            <w:sz w:val="28"/>
            <w:szCs w:val="28"/>
            <w:lang w:val="en-US"/>
          </w:rPr>
          <w:t>ru</w:t>
        </w:r>
        <w:proofErr w:type="spellEnd"/>
      </w:hyperlink>
    </w:p>
    <w:p w:rsidR="00ED2784" w:rsidRPr="00ED2784" w:rsidRDefault="00ED2784" w:rsidP="00ED2784">
      <w:pPr>
        <w:ind w:left="567"/>
        <w:rPr>
          <w:sz w:val="28"/>
          <w:szCs w:val="28"/>
        </w:rPr>
      </w:pPr>
      <w:r w:rsidRPr="00ED2784">
        <w:rPr>
          <w:sz w:val="28"/>
          <w:szCs w:val="28"/>
        </w:rPr>
        <w:tab/>
      </w:r>
      <w:r w:rsidRPr="00ED2784">
        <w:rPr>
          <w:sz w:val="28"/>
          <w:szCs w:val="28"/>
        </w:rPr>
        <w:tab/>
        <w:t>Телефон для справок: (47237) 5-40-61</w:t>
      </w:r>
    </w:p>
    <w:p w:rsidR="00ED2784" w:rsidRPr="00ED2784" w:rsidRDefault="00ED2784" w:rsidP="00ED2784">
      <w:pPr>
        <w:ind w:left="567"/>
        <w:rPr>
          <w:sz w:val="28"/>
          <w:szCs w:val="28"/>
        </w:rPr>
      </w:pPr>
      <w:r w:rsidRPr="00ED2784">
        <w:rPr>
          <w:sz w:val="28"/>
          <w:szCs w:val="28"/>
        </w:rPr>
        <w:tab/>
      </w:r>
      <w:r w:rsidRPr="00ED2784">
        <w:rPr>
          <w:sz w:val="28"/>
          <w:szCs w:val="28"/>
        </w:rPr>
        <w:tab/>
        <w:t>тел./факс: (47237) 5-54-64</w:t>
      </w:r>
    </w:p>
    <w:p w:rsidR="00ED2784" w:rsidRPr="00ED2784" w:rsidRDefault="00ED2784" w:rsidP="00ED2784">
      <w:pPr>
        <w:ind w:left="567"/>
        <w:rPr>
          <w:sz w:val="28"/>
          <w:szCs w:val="28"/>
        </w:rPr>
      </w:pPr>
      <w:r w:rsidRPr="00ED2784">
        <w:rPr>
          <w:sz w:val="28"/>
          <w:szCs w:val="28"/>
        </w:rPr>
        <w:tab/>
      </w:r>
      <w:r w:rsidRPr="00ED2784">
        <w:rPr>
          <w:sz w:val="28"/>
          <w:szCs w:val="28"/>
        </w:rPr>
        <w:tab/>
        <w:t xml:space="preserve">Орган социальной защиты населения осуществляет свою деятельность по приему граждан по следующему графику: </w:t>
      </w:r>
    </w:p>
    <w:p w:rsidR="00ED2784" w:rsidRPr="00ED2784" w:rsidRDefault="00ED2784" w:rsidP="00ED2784">
      <w:pPr>
        <w:ind w:left="567"/>
        <w:rPr>
          <w:sz w:val="28"/>
          <w:szCs w:val="28"/>
        </w:rPr>
      </w:pPr>
      <w:r w:rsidRPr="00ED2784">
        <w:rPr>
          <w:sz w:val="28"/>
          <w:szCs w:val="28"/>
        </w:rPr>
        <w:tab/>
      </w:r>
      <w:r w:rsidRPr="00ED2784">
        <w:rPr>
          <w:sz w:val="28"/>
          <w:szCs w:val="28"/>
        </w:rPr>
        <w:tab/>
        <w:t>Понедельник с 8-00 до 17-00  (перерыв на обед с 12-00 до 13-00).</w:t>
      </w:r>
    </w:p>
    <w:p w:rsidR="00ED2784" w:rsidRPr="00ED2784" w:rsidRDefault="00ED2784" w:rsidP="00ED2784">
      <w:pPr>
        <w:ind w:left="567"/>
        <w:rPr>
          <w:sz w:val="28"/>
          <w:szCs w:val="28"/>
        </w:rPr>
      </w:pPr>
      <w:r w:rsidRPr="00ED2784">
        <w:rPr>
          <w:sz w:val="28"/>
          <w:szCs w:val="28"/>
        </w:rPr>
        <w:tab/>
      </w:r>
      <w:r w:rsidRPr="00ED2784">
        <w:rPr>
          <w:sz w:val="28"/>
          <w:szCs w:val="28"/>
        </w:rPr>
        <w:tab/>
        <w:t>Вторник 8-00 до 17-00  (перерыв на обед с 12-00 до 13-00).</w:t>
      </w:r>
    </w:p>
    <w:p w:rsidR="00ED2784" w:rsidRPr="00ED2784" w:rsidRDefault="00ED2784" w:rsidP="00ED2784">
      <w:pPr>
        <w:ind w:left="567"/>
        <w:rPr>
          <w:sz w:val="28"/>
          <w:szCs w:val="28"/>
        </w:rPr>
      </w:pPr>
      <w:r w:rsidRPr="00ED2784">
        <w:rPr>
          <w:sz w:val="28"/>
          <w:szCs w:val="28"/>
        </w:rPr>
        <w:tab/>
      </w:r>
      <w:r w:rsidRPr="00ED2784">
        <w:rPr>
          <w:sz w:val="28"/>
          <w:szCs w:val="28"/>
        </w:rPr>
        <w:tab/>
        <w:t>Среда 8-00 до 17-00  (перерыв на обед с 12-00 до 13-00).</w:t>
      </w:r>
    </w:p>
    <w:p w:rsidR="00ED2784" w:rsidRPr="00ED2784" w:rsidRDefault="00ED2784" w:rsidP="00ED2784">
      <w:pPr>
        <w:ind w:left="709" w:hanging="142"/>
        <w:rPr>
          <w:sz w:val="28"/>
          <w:szCs w:val="28"/>
        </w:rPr>
      </w:pPr>
      <w:r w:rsidRPr="00ED2784">
        <w:rPr>
          <w:sz w:val="28"/>
          <w:szCs w:val="28"/>
        </w:rPr>
        <w:tab/>
      </w:r>
      <w:r w:rsidRPr="00ED2784">
        <w:rPr>
          <w:sz w:val="28"/>
          <w:szCs w:val="28"/>
        </w:rPr>
        <w:tab/>
      </w:r>
      <w:r w:rsidRPr="00ED2784">
        <w:rPr>
          <w:sz w:val="28"/>
          <w:szCs w:val="28"/>
        </w:rPr>
        <w:tab/>
        <w:t>Четверг 8-00 до 17-00  (перерыв на обед с 12-00 до 13-00).</w:t>
      </w:r>
    </w:p>
    <w:p w:rsidR="00ED2784" w:rsidRPr="00ED2784" w:rsidRDefault="00ED2784" w:rsidP="00ED2784">
      <w:pPr>
        <w:ind w:left="567"/>
        <w:rPr>
          <w:sz w:val="28"/>
          <w:szCs w:val="28"/>
        </w:rPr>
      </w:pPr>
      <w:r w:rsidRPr="00ED2784">
        <w:rPr>
          <w:sz w:val="28"/>
          <w:szCs w:val="28"/>
        </w:rPr>
        <w:tab/>
      </w:r>
      <w:r w:rsidRPr="00ED2784">
        <w:rPr>
          <w:sz w:val="28"/>
          <w:szCs w:val="28"/>
        </w:rPr>
        <w:tab/>
        <w:t>Пятница 8-00 до 17-00  (перерыв на обед с 12-00 до 13-00).</w:t>
      </w:r>
    </w:p>
    <w:p w:rsidR="00ED2784" w:rsidRPr="00ED2784" w:rsidRDefault="00ED2784" w:rsidP="00ED2784">
      <w:pPr>
        <w:ind w:left="567"/>
        <w:rPr>
          <w:sz w:val="28"/>
          <w:szCs w:val="28"/>
        </w:rPr>
      </w:pPr>
      <w:r w:rsidRPr="00ED2784">
        <w:rPr>
          <w:sz w:val="28"/>
          <w:szCs w:val="28"/>
        </w:rPr>
        <w:tab/>
      </w:r>
      <w:r w:rsidRPr="00ED2784">
        <w:rPr>
          <w:sz w:val="28"/>
          <w:szCs w:val="28"/>
        </w:rPr>
        <w:tab/>
        <w:t>Суббота, Воскресенье - выходные дни.</w:t>
      </w:r>
    </w:p>
    <w:p w:rsidR="00ED2784" w:rsidRPr="00ED2784" w:rsidRDefault="00ED2784" w:rsidP="00ED2784">
      <w:pPr>
        <w:ind w:left="567"/>
        <w:jc w:val="both"/>
        <w:rPr>
          <w:sz w:val="28"/>
          <w:szCs w:val="28"/>
        </w:rPr>
      </w:pPr>
      <w:r w:rsidRPr="00ED2784">
        <w:rPr>
          <w:sz w:val="28"/>
          <w:szCs w:val="28"/>
        </w:rPr>
        <w:tab/>
      </w:r>
      <w:r w:rsidRPr="00ED2784">
        <w:rPr>
          <w:sz w:val="28"/>
          <w:szCs w:val="28"/>
        </w:rPr>
        <w:tab/>
        <w:t>1.3.2. Порядок получения информации по вопросам предоставления муниципальной услуги.</w:t>
      </w:r>
    </w:p>
    <w:p w:rsidR="00ED2784" w:rsidRPr="00ED2784" w:rsidRDefault="00ED2784" w:rsidP="00ED2784">
      <w:pPr>
        <w:ind w:left="720"/>
        <w:jc w:val="both"/>
      </w:pPr>
      <w:proofErr w:type="gramStart"/>
      <w:r w:rsidRPr="00ED2784">
        <w:rPr>
          <w:sz w:val="28"/>
          <w:szCs w:val="28"/>
        </w:rPr>
        <w:t xml:space="preserve">Информация по вопросам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w:t>
      </w:r>
      <w:hyperlink r:id="rId8" w:history="1">
        <w:r w:rsidRPr="00ED2784">
          <w:rPr>
            <w:rStyle w:val="a7"/>
            <w:color w:val="auto"/>
            <w:sz w:val="28"/>
            <w:szCs w:val="28"/>
            <w:lang w:val="en-US"/>
          </w:rPr>
          <w:t>oszn</w:t>
        </w:r>
        <w:r w:rsidRPr="00ED2784">
          <w:rPr>
            <w:rStyle w:val="a7"/>
            <w:color w:val="auto"/>
            <w:sz w:val="28"/>
            <w:szCs w:val="28"/>
          </w:rPr>
          <w:t>_21@</w:t>
        </w:r>
        <w:r w:rsidRPr="00ED2784">
          <w:rPr>
            <w:rStyle w:val="a7"/>
            <w:color w:val="auto"/>
            <w:sz w:val="28"/>
            <w:szCs w:val="28"/>
            <w:lang w:val="en-US"/>
          </w:rPr>
          <w:t>mail</w:t>
        </w:r>
        <w:r w:rsidRPr="00ED2784">
          <w:rPr>
            <w:rStyle w:val="a7"/>
            <w:color w:val="auto"/>
            <w:sz w:val="28"/>
            <w:szCs w:val="28"/>
          </w:rPr>
          <w:t>.</w:t>
        </w:r>
        <w:r w:rsidRPr="00ED2784">
          <w:rPr>
            <w:rStyle w:val="a7"/>
            <w:color w:val="auto"/>
            <w:sz w:val="28"/>
            <w:szCs w:val="28"/>
            <w:lang w:val="en-US"/>
          </w:rPr>
          <w:t>ru</w:t>
        </w:r>
      </w:hyperlink>
      <w:r w:rsidRPr="00ED2784">
        <w:rPr>
          <w:sz w:val="28"/>
          <w:szCs w:val="28"/>
        </w:rPr>
        <w:t xml:space="preserve">, по номерам телефонов для справок (47237) 5-40-61, размещается на Интернет-сайте </w:t>
      </w:r>
      <w:hyperlink r:id="rId9" w:history="1">
        <w:r w:rsidRPr="00ED2784">
          <w:rPr>
            <w:rStyle w:val="a7"/>
            <w:color w:val="auto"/>
            <w:sz w:val="28"/>
            <w:szCs w:val="28"/>
            <w:lang w:val="en-US"/>
          </w:rPr>
          <w:t>http</w:t>
        </w:r>
        <w:r w:rsidRPr="00ED2784">
          <w:rPr>
            <w:rStyle w:val="a7"/>
            <w:color w:val="auto"/>
            <w:sz w:val="28"/>
            <w:szCs w:val="28"/>
          </w:rPr>
          <w:t>://</w:t>
        </w:r>
        <w:r w:rsidRPr="00ED2784">
          <w:rPr>
            <w:rStyle w:val="a7"/>
            <w:color w:val="auto"/>
            <w:sz w:val="28"/>
            <w:szCs w:val="28"/>
            <w:lang w:val="en-US"/>
          </w:rPr>
          <w:t>www</w:t>
        </w:r>
        <w:r w:rsidRPr="00ED2784">
          <w:rPr>
            <w:rStyle w:val="a7"/>
            <w:color w:val="auto"/>
            <w:sz w:val="28"/>
            <w:szCs w:val="28"/>
          </w:rPr>
          <w:t>.</w:t>
        </w:r>
        <w:r w:rsidRPr="00ED2784">
          <w:rPr>
            <w:rStyle w:val="a7"/>
            <w:color w:val="auto"/>
            <w:sz w:val="28"/>
            <w:szCs w:val="28"/>
            <w:lang w:val="en-US"/>
          </w:rPr>
          <w:t>uszn</w:t>
        </w:r>
        <w:r w:rsidRPr="00ED2784">
          <w:rPr>
            <w:rStyle w:val="a7"/>
            <w:color w:val="auto"/>
            <w:sz w:val="28"/>
            <w:szCs w:val="28"/>
          </w:rPr>
          <w:t>21.</w:t>
        </w:r>
        <w:proofErr w:type="spellStart"/>
        <w:r w:rsidRPr="00ED2784">
          <w:rPr>
            <w:rStyle w:val="a7"/>
            <w:color w:val="auto"/>
            <w:sz w:val="28"/>
            <w:szCs w:val="28"/>
            <w:lang w:val="en-US"/>
          </w:rPr>
          <w:t>ru</w:t>
        </w:r>
        <w:proofErr w:type="spellEnd"/>
      </w:hyperlink>
      <w:r w:rsidRPr="00ED2784">
        <w:rPr>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w:t>
      </w:r>
      <w:proofErr w:type="gramEnd"/>
      <w:r w:rsidRPr="00ED2784">
        <w:rPr>
          <w:sz w:val="28"/>
          <w:szCs w:val="28"/>
        </w:rPr>
        <w:t xml:space="preserve"> регламентом функционирования (далее – Единый портал), в средствах массовой информации, на информационных стендах органов исполнительной власти </w:t>
      </w:r>
      <w:proofErr w:type="spellStart"/>
      <w:r w:rsidRPr="00ED2784">
        <w:rPr>
          <w:sz w:val="28"/>
          <w:szCs w:val="28"/>
        </w:rPr>
        <w:t>Вейделевского</w:t>
      </w:r>
      <w:proofErr w:type="spellEnd"/>
      <w:r w:rsidRPr="00ED2784">
        <w:rPr>
          <w:sz w:val="28"/>
          <w:szCs w:val="28"/>
        </w:rPr>
        <w:t xml:space="preserve"> района, участвующих в оказании муниципальной услуги и в раздаточных информационных материалах (брошюрах, буклетах, памятках).</w:t>
      </w:r>
    </w:p>
    <w:p w:rsidR="00ED2784" w:rsidRPr="00ED2784" w:rsidRDefault="00ED2784" w:rsidP="00ED2784">
      <w:pPr>
        <w:ind w:left="567"/>
        <w:jc w:val="both"/>
        <w:rPr>
          <w:sz w:val="28"/>
          <w:szCs w:val="28"/>
        </w:rPr>
      </w:pPr>
      <w:r w:rsidRPr="00ED2784">
        <w:rPr>
          <w:sz w:val="28"/>
          <w:szCs w:val="28"/>
        </w:rPr>
        <w:tab/>
      </w:r>
      <w:r w:rsidRPr="00ED2784">
        <w:rPr>
          <w:sz w:val="28"/>
          <w:szCs w:val="28"/>
        </w:rPr>
        <w:tab/>
        <w:t>Информирование получателей муниципальной услуги о порядке ее оказания предоставляется работником органа, участвующего в оказании муниципальной услуги (при личном обращении, по телефону, письменно или по электронной почте).</w:t>
      </w:r>
    </w:p>
    <w:p w:rsidR="00ED2784" w:rsidRPr="00ED2784" w:rsidRDefault="00ED2784" w:rsidP="00ED2784">
      <w:pPr>
        <w:ind w:left="567"/>
        <w:jc w:val="both"/>
        <w:rPr>
          <w:sz w:val="28"/>
          <w:szCs w:val="28"/>
        </w:rPr>
      </w:pPr>
      <w:r w:rsidRPr="00ED2784">
        <w:rPr>
          <w:sz w:val="28"/>
          <w:szCs w:val="28"/>
        </w:rPr>
        <w:lastRenderedPageBreak/>
        <w:tab/>
      </w:r>
      <w:r w:rsidRPr="00ED2784">
        <w:rPr>
          <w:sz w:val="28"/>
          <w:szCs w:val="28"/>
        </w:rPr>
        <w:tab/>
        <w:t>Обращения в письменной форме или в форме электронного документа получателей муниципальной услуги о порядке ее оказания рассматриваются работниками органов, участвующих в оказании муниципальной услуги, с учетом времени подготовки ответа заявителю, в срок, не превышающий 15 дней с момента получения обращения.</w:t>
      </w:r>
    </w:p>
    <w:p w:rsidR="00ED2784" w:rsidRPr="00ED2784" w:rsidRDefault="00ED2784" w:rsidP="00ED2784">
      <w:pPr>
        <w:ind w:left="567"/>
        <w:jc w:val="both"/>
        <w:rPr>
          <w:sz w:val="28"/>
          <w:szCs w:val="28"/>
        </w:rPr>
      </w:pPr>
      <w:r w:rsidRPr="00ED2784">
        <w:rPr>
          <w:sz w:val="28"/>
          <w:szCs w:val="28"/>
        </w:rPr>
        <w:tab/>
      </w:r>
      <w:r w:rsidRPr="00ED2784">
        <w:rPr>
          <w:sz w:val="28"/>
          <w:szCs w:val="28"/>
        </w:rPr>
        <w:tab/>
        <w:t>При ответах на телефонные звонки и устные обращения работники органов, участвующих в оказании муниципальной услуги,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D2784" w:rsidRPr="00ED2784" w:rsidRDefault="00ED2784" w:rsidP="00ED2784">
      <w:pPr>
        <w:ind w:left="567"/>
        <w:jc w:val="both"/>
        <w:rPr>
          <w:sz w:val="28"/>
          <w:szCs w:val="28"/>
        </w:rPr>
      </w:pPr>
      <w:r w:rsidRPr="00ED2784">
        <w:rPr>
          <w:sz w:val="28"/>
          <w:szCs w:val="28"/>
        </w:rPr>
        <w:tab/>
      </w:r>
      <w:r w:rsidRPr="00ED2784">
        <w:rPr>
          <w:sz w:val="28"/>
          <w:szCs w:val="28"/>
        </w:rPr>
        <w:tab/>
      </w:r>
      <w:proofErr w:type="gramStart"/>
      <w:r w:rsidRPr="00ED2784">
        <w:rPr>
          <w:sz w:val="28"/>
          <w:szCs w:val="28"/>
        </w:rPr>
        <w:t>Раздаточные информационные материалы (брошюры, буклеты, памятки) находятся в помещениях, предназначенных для приема получателей муниципальной услуги, информационных залах, залах обслуживания, иных местах оказания муниципальной услуги органов, участвующих в оказании муниципальной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roofErr w:type="gramEnd"/>
    </w:p>
    <w:p w:rsidR="00ED2784" w:rsidRPr="00ED2784" w:rsidRDefault="00ED2784" w:rsidP="00ED2784">
      <w:pPr>
        <w:ind w:left="567"/>
        <w:jc w:val="both"/>
        <w:rPr>
          <w:sz w:val="28"/>
          <w:szCs w:val="28"/>
        </w:rPr>
      </w:pPr>
      <w:bookmarkStart w:id="5" w:name="sub_11133"/>
      <w:r w:rsidRPr="00ED2784">
        <w:rPr>
          <w:sz w:val="28"/>
          <w:szCs w:val="28"/>
        </w:rPr>
        <w:tab/>
      </w:r>
      <w:r w:rsidRPr="00ED2784">
        <w:rPr>
          <w:sz w:val="28"/>
          <w:szCs w:val="28"/>
        </w:rPr>
        <w:tab/>
      </w:r>
      <w:bookmarkEnd w:id="5"/>
      <w:r w:rsidRPr="00ED2784">
        <w:rPr>
          <w:sz w:val="28"/>
          <w:szCs w:val="28"/>
        </w:rPr>
        <w:t>1.4. Порядок, форма и место размещения информации о предоставлении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Информация о предоставлении муниципальной услуги размещается на стендах в органе социальной защиты населения, официальном Интернет-сайте органа социальной защиты населения http://www.uszn21.ru, Едином портале, а также в информационных материалах (брошюрах, буклетах, памятках).</w:t>
      </w:r>
    </w:p>
    <w:p w:rsidR="00ED2784" w:rsidRPr="00ED2784" w:rsidRDefault="00ED2784" w:rsidP="00ED2784">
      <w:pPr>
        <w:ind w:left="567"/>
        <w:jc w:val="both"/>
        <w:rPr>
          <w:sz w:val="28"/>
          <w:szCs w:val="28"/>
        </w:rPr>
      </w:pPr>
      <w:r w:rsidRPr="00ED2784">
        <w:rPr>
          <w:sz w:val="28"/>
          <w:szCs w:val="28"/>
        </w:rPr>
        <w:tab/>
      </w:r>
      <w:r w:rsidRPr="00ED2784">
        <w:rPr>
          <w:sz w:val="28"/>
          <w:szCs w:val="28"/>
        </w:rPr>
        <w:tab/>
        <w:t>1.4.1. На информационных стендах, размещаемых в помещениях органов, участвующих в оказании муниципальной услуги, а также в информационных материалах (брошюрах, буклетах, памятках) содержится следующая информация:</w:t>
      </w:r>
    </w:p>
    <w:p w:rsidR="00ED2784" w:rsidRPr="00ED2784" w:rsidRDefault="00ED2784" w:rsidP="00ED2784">
      <w:pPr>
        <w:ind w:left="567"/>
        <w:jc w:val="both"/>
        <w:rPr>
          <w:sz w:val="28"/>
          <w:szCs w:val="28"/>
        </w:rPr>
      </w:pPr>
      <w:r w:rsidRPr="00ED2784">
        <w:rPr>
          <w:sz w:val="28"/>
          <w:szCs w:val="28"/>
        </w:rPr>
        <w:tab/>
      </w:r>
      <w:r w:rsidRPr="00ED2784">
        <w:rPr>
          <w:sz w:val="28"/>
          <w:szCs w:val="28"/>
        </w:rPr>
        <w:tab/>
        <w:t>- месторасположение, график (режим) работы, номера телефонов, адрес Интернет-сайта и электронной почты органов, участвующих в оказании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реестр муниципальных услуг, оказываемых органом социальной защиты населения; </w:t>
      </w:r>
    </w:p>
    <w:p w:rsidR="00ED2784" w:rsidRPr="00ED2784" w:rsidRDefault="00ED2784" w:rsidP="00ED2784">
      <w:pPr>
        <w:ind w:left="567"/>
        <w:jc w:val="both"/>
        <w:rPr>
          <w:sz w:val="28"/>
          <w:szCs w:val="28"/>
        </w:rPr>
      </w:pPr>
      <w:r w:rsidRPr="00ED2784">
        <w:rPr>
          <w:sz w:val="28"/>
          <w:szCs w:val="28"/>
        </w:rPr>
        <w:tab/>
      </w:r>
      <w:r w:rsidRPr="00ED2784">
        <w:rPr>
          <w:sz w:val="28"/>
          <w:szCs w:val="28"/>
        </w:rPr>
        <w:tab/>
        <w:t>- процедура оказания муниципальной услуги (в текстовом виде и в виде блок-схемы);</w:t>
      </w:r>
    </w:p>
    <w:p w:rsidR="00ED2784" w:rsidRPr="00ED2784" w:rsidRDefault="00ED2784" w:rsidP="00ED2784">
      <w:pPr>
        <w:ind w:left="567"/>
        <w:jc w:val="both"/>
        <w:rPr>
          <w:sz w:val="28"/>
          <w:szCs w:val="28"/>
        </w:rPr>
      </w:pPr>
      <w:r w:rsidRPr="00ED2784">
        <w:rPr>
          <w:sz w:val="28"/>
          <w:szCs w:val="28"/>
        </w:rPr>
        <w:tab/>
      </w:r>
      <w:r w:rsidRPr="00ED2784">
        <w:rPr>
          <w:sz w:val="28"/>
          <w:szCs w:val="28"/>
        </w:rPr>
        <w:tab/>
        <w:t>- порядок обжалования решения, действия или бездействия органов, участвующих в оказании муниципальной услуги, их должностных лиц и работников;</w:t>
      </w:r>
    </w:p>
    <w:p w:rsidR="00ED2784" w:rsidRPr="00ED2784" w:rsidRDefault="00ED2784" w:rsidP="00ED2784">
      <w:pPr>
        <w:ind w:left="567"/>
        <w:jc w:val="both"/>
        <w:rPr>
          <w:sz w:val="28"/>
          <w:szCs w:val="28"/>
        </w:rPr>
      </w:pPr>
      <w:r w:rsidRPr="00ED2784">
        <w:rPr>
          <w:sz w:val="28"/>
          <w:szCs w:val="28"/>
        </w:rPr>
        <w:tab/>
      </w:r>
      <w:r w:rsidRPr="00ED2784">
        <w:rPr>
          <w:sz w:val="28"/>
          <w:szCs w:val="28"/>
        </w:rPr>
        <w:tab/>
        <w:t>- перечень получателей муниципальной услуги;</w:t>
      </w:r>
    </w:p>
    <w:p w:rsidR="00ED2784" w:rsidRPr="00ED2784" w:rsidRDefault="00ED2784" w:rsidP="00ED2784">
      <w:pPr>
        <w:ind w:left="567"/>
        <w:jc w:val="both"/>
        <w:rPr>
          <w:sz w:val="28"/>
          <w:szCs w:val="28"/>
        </w:rPr>
      </w:pPr>
      <w:r w:rsidRPr="00ED2784">
        <w:rPr>
          <w:sz w:val="28"/>
          <w:szCs w:val="28"/>
        </w:rPr>
        <w:lastRenderedPageBreak/>
        <w:tab/>
      </w:r>
      <w:r w:rsidRPr="00ED2784">
        <w:rPr>
          <w:sz w:val="28"/>
          <w:szCs w:val="28"/>
        </w:rPr>
        <w:tab/>
        <w:t>- перечень документов, необходимых для получения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образцы заполнения бланков заявлений; </w:t>
      </w:r>
    </w:p>
    <w:p w:rsidR="00ED2784" w:rsidRPr="00ED2784" w:rsidRDefault="00ED2784" w:rsidP="00ED2784">
      <w:pPr>
        <w:ind w:left="567"/>
        <w:jc w:val="both"/>
        <w:rPr>
          <w:sz w:val="28"/>
          <w:szCs w:val="28"/>
        </w:rPr>
      </w:pPr>
      <w:r w:rsidRPr="00ED2784">
        <w:rPr>
          <w:sz w:val="28"/>
          <w:szCs w:val="28"/>
        </w:rPr>
        <w:tab/>
      </w:r>
      <w:r w:rsidRPr="00ED2784">
        <w:rPr>
          <w:sz w:val="28"/>
          <w:szCs w:val="28"/>
        </w:rPr>
        <w:tab/>
        <w:t>- извлечения из законодательных и иных нормативных правовых актов, регулирующих деятельность по оказанию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основания отказа в оказании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1.4.2. На Интернет-сайте органа социальной защиты населения содержится следующая информация:</w:t>
      </w:r>
    </w:p>
    <w:p w:rsidR="00ED2784" w:rsidRPr="00ED2784" w:rsidRDefault="00ED2784" w:rsidP="00ED2784">
      <w:pPr>
        <w:ind w:left="567"/>
        <w:jc w:val="both"/>
        <w:rPr>
          <w:sz w:val="28"/>
          <w:szCs w:val="28"/>
        </w:rPr>
      </w:pPr>
      <w:r w:rsidRPr="00ED2784">
        <w:rPr>
          <w:sz w:val="28"/>
          <w:szCs w:val="28"/>
        </w:rPr>
        <w:tab/>
      </w:r>
      <w:r w:rsidRPr="00ED2784">
        <w:rPr>
          <w:sz w:val="28"/>
          <w:szCs w:val="28"/>
        </w:rPr>
        <w:tab/>
        <w:t>- месторасположение, схема проезда, график (режим) работы, номера телефонов, адрес электронной почты органов, участвующих в оказании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реестр муниципальных услуг, оказываемых органом социальной защиты населения;</w:t>
      </w:r>
    </w:p>
    <w:p w:rsidR="00ED2784" w:rsidRPr="00ED2784" w:rsidRDefault="00ED2784" w:rsidP="00ED2784">
      <w:pPr>
        <w:ind w:left="567"/>
        <w:jc w:val="both"/>
        <w:rPr>
          <w:sz w:val="28"/>
          <w:szCs w:val="28"/>
        </w:rPr>
      </w:pPr>
      <w:r w:rsidRPr="00ED2784">
        <w:rPr>
          <w:sz w:val="28"/>
          <w:szCs w:val="28"/>
        </w:rPr>
        <w:tab/>
      </w:r>
      <w:r w:rsidRPr="00ED2784">
        <w:rPr>
          <w:sz w:val="28"/>
          <w:szCs w:val="28"/>
        </w:rPr>
        <w:tab/>
        <w:t>- процедура предоставления муниципальной услуги (в текстовом виде и в виде блок-схемы);</w:t>
      </w:r>
    </w:p>
    <w:p w:rsidR="00ED2784" w:rsidRPr="00ED2784" w:rsidRDefault="00ED2784" w:rsidP="00ED2784">
      <w:pPr>
        <w:ind w:left="567"/>
        <w:jc w:val="both"/>
        <w:rPr>
          <w:sz w:val="28"/>
          <w:szCs w:val="28"/>
        </w:rPr>
      </w:pPr>
      <w:r w:rsidRPr="00ED2784">
        <w:rPr>
          <w:sz w:val="28"/>
          <w:szCs w:val="28"/>
        </w:rPr>
        <w:tab/>
      </w:r>
      <w:r w:rsidRPr="00ED2784">
        <w:rPr>
          <w:sz w:val="28"/>
          <w:szCs w:val="28"/>
        </w:rPr>
        <w:tab/>
        <w:t>- порядок обжалования решения, действия или бездействия органов, участвующих в оказании муниципальной услуги, их должностных лиц и работников;</w:t>
      </w:r>
    </w:p>
    <w:p w:rsidR="00ED2784" w:rsidRPr="00ED2784" w:rsidRDefault="00ED2784" w:rsidP="00ED2784">
      <w:pPr>
        <w:ind w:left="567"/>
        <w:jc w:val="both"/>
        <w:rPr>
          <w:sz w:val="28"/>
          <w:szCs w:val="28"/>
        </w:rPr>
      </w:pPr>
      <w:r w:rsidRPr="00ED2784">
        <w:rPr>
          <w:sz w:val="28"/>
          <w:szCs w:val="28"/>
        </w:rPr>
        <w:tab/>
      </w:r>
      <w:r w:rsidRPr="00ED2784">
        <w:rPr>
          <w:sz w:val="28"/>
          <w:szCs w:val="28"/>
        </w:rPr>
        <w:tab/>
        <w:t>- порядок рассмотрения обращений получателей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перечень получателей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перечень документов, необходимых для получения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бланки заявлений на получение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извлечения из законодательных и нормативных правовых актов, регулирующих деятельность по оказанию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основания отказа в оказании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заявитель может указать просьбу о направлении ему информации по вопросу оказания муниципальной услуги в электронной форме или по почте.</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Информирование заявителя осуществляется на любой стадии предоставления муниципальной услуги. </w:t>
      </w:r>
    </w:p>
    <w:p w:rsidR="00ED2784" w:rsidRPr="00ED2784" w:rsidRDefault="00ED2784" w:rsidP="00ED2784">
      <w:pPr>
        <w:ind w:left="567"/>
        <w:jc w:val="both"/>
        <w:rPr>
          <w:sz w:val="28"/>
          <w:szCs w:val="28"/>
        </w:rPr>
      </w:pPr>
      <w:r w:rsidRPr="00ED2784">
        <w:rPr>
          <w:sz w:val="28"/>
          <w:szCs w:val="28"/>
        </w:rPr>
        <w:tab/>
      </w:r>
      <w:r w:rsidRPr="00ED2784">
        <w:rPr>
          <w:sz w:val="28"/>
          <w:szCs w:val="28"/>
        </w:rPr>
        <w:tab/>
        <w:t>1.4.3. Основными требованиями к предоставлению информации являются:</w:t>
      </w:r>
    </w:p>
    <w:p w:rsidR="00ED2784" w:rsidRPr="00ED2784" w:rsidRDefault="00ED2784" w:rsidP="00ED2784">
      <w:pPr>
        <w:ind w:left="567"/>
        <w:jc w:val="both"/>
        <w:rPr>
          <w:sz w:val="28"/>
          <w:szCs w:val="28"/>
        </w:rPr>
      </w:pPr>
      <w:r w:rsidRPr="00ED2784">
        <w:rPr>
          <w:sz w:val="28"/>
          <w:szCs w:val="28"/>
        </w:rPr>
        <w:tab/>
      </w:r>
      <w:r w:rsidRPr="00ED2784">
        <w:rPr>
          <w:sz w:val="28"/>
          <w:szCs w:val="28"/>
        </w:rPr>
        <w:tab/>
        <w:t>- достоверность предоставляемой информации;</w:t>
      </w:r>
    </w:p>
    <w:p w:rsidR="00ED2784" w:rsidRPr="00ED2784" w:rsidRDefault="00ED2784" w:rsidP="00ED2784">
      <w:pPr>
        <w:ind w:left="720"/>
        <w:jc w:val="both"/>
        <w:rPr>
          <w:sz w:val="28"/>
          <w:szCs w:val="28"/>
        </w:rPr>
      </w:pPr>
      <w:r w:rsidRPr="00ED2784">
        <w:rPr>
          <w:sz w:val="28"/>
          <w:szCs w:val="28"/>
        </w:rPr>
        <w:tab/>
        <w:t>- четкость в изложении информации;</w:t>
      </w:r>
    </w:p>
    <w:p w:rsidR="00ED2784" w:rsidRPr="00ED2784" w:rsidRDefault="00ED2784" w:rsidP="00ED2784">
      <w:pPr>
        <w:ind w:left="720"/>
        <w:jc w:val="both"/>
        <w:rPr>
          <w:sz w:val="28"/>
          <w:szCs w:val="28"/>
        </w:rPr>
      </w:pPr>
      <w:r w:rsidRPr="00ED2784">
        <w:rPr>
          <w:sz w:val="28"/>
          <w:szCs w:val="28"/>
        </w:rPr>
        <w:tab/>
        <w:t>- полнота информации;</w:t>
      </w:r>
    </w:p>
    <w:p w:rsidR="00ED2784" w:rsidRPr="00ED2784" w:rsidRDefault="00ED2784" w:rsidP="00ED2784">
      <w:pPr>
        <w:ind w:left="720"/>
        <w:jc w:val="both"/>
        <w:rPr>
          <w:sz w:val="28"/>
          <w:szCs w:val="28"/>
        </w:rPr>
      </w:pPr>
      <w:r w:rsidRPr="00ED2784">
        <w:rPr>
          <w:sz w:val="28"/>
          <w:szCs w:val="28"/>
        </w:rPr>
        <w:tab/>
        <w:t>- удобство и доступность получения информации о процедурах;</w:t>
      </w:r>
    </w:p>
    <w:p w:rsidR="00ED2784" w:rsidRPr="00ED2784" w:rsidRDefault="00ED2784" w:rsidP="00ED2784">
      <w:pPr>
        <w:ind w:left="720"/>
        <w:jc w:val="both"/>
        <w:rPr>
          <w:sz w:val="28"/>
          <w:szCs w:val="28"/>
        </w:rPr>
      </w:pPr>
      <w:r w:rsidRPr="00ED2784">
        <w:rPr>
          <w:sz w:val="28"/>
          <w:szCs w:val="28"/>
        </w:rPr>
        <w:tab/>
        <w:t>- оперативность предоставления информации о процедурах;</w:t>
      </w:r>
    </w:p>
    <w:p w:rsidR="00ED2784" w:rsidRPr="00ED2784" w:rsidRDefault="00ED2784" w:rsidP="00ED2784">
      <w:pPr>
        <w:ind w:left="720"/>
        <w:jc w:val="both"/>
        <w:rPr>
          <w:sz w:val="28"/>
          <w:szCs w:val="28"/>
        </w:rPr>
      </w:pPr>
      <w:r w:rsidRPr="00ED2784">
        <w:rPr>
          <w:sz w:val="28"/>
          <w:szCs w:val="28"/>
        </w:rPr>
        <w:tab/>
        <w:t>- возможность получения муниципальных услуг в электронной форме.</w:t>
      </w:r>
      <w:bookmarkStart w:id="6" w:name="sub_1200"/>
    </w:p>
    <w:p w:rsidR="00ED2784" w:rsidRPr="00ED2784" w:rsidRDefault="00ED2784" w:rsidP="00ED2784">
      <w:pPr>
        <w:pStyle w:val="1"/>
        <w:ind w:left="567"/>
        <w:jc w:val="both"/>
        <w:rPr>
          <w:rFonts w:ascii="Times New Roman" w:hAnsi="Times New Roman"/>
          <w:b w:val="0"/>
          <w:bCs w:val="0"/>
          <w:sz w:val="28"/>
          <w:szCs w:val="28"/>
        </w:rPr>
      </w:pPr>
    </w:p>
    <w:p w:rsidR="00ED2784" w:rsidRPr="00ED2784" w:rsidRDefault="00ED2784" w:rsidP="00ED2784">
      <w:pPr>
        <w:pStyle w:val="1"/>
        <w:ind w:left="567"/>
        <w:jc w:val="both"/>
        <w:rPr>
          <w:rFonts w:ascii="Times New Roman" w:hAnsi="Times New Roman"/>
          <w:sz w:val="28"/>
          <w:szCs w:val="28"/>
        </w:rPr>
      </w:pPr>
      <w:r w:rsidRPr="00ED2784">
        <w:rPr>
          <w:rFonts w:ascii="Times New Roman" w:hAnsi="Times New Roman"/>
          <w:sz w:val="28"/>
          <w:szCs w:val="28"/>
        </w:rPr>
        <w:t>2. Стандарт предоставления муниципальной услуги</w:t>
      </w:r>
      <w:bookmarkEnd w:id="6"/>
    </w:p>
    <w:p w:rsidR="00ED2784" w:rsidRPr="00ED2784" w:rsidRDefault="00ED2784" w:rsidP="00ED2784">
      <w:pPr>
        <w:tabs>
          <w:tab w:val="left" w:pos="1418"/>
        </w:tabs>
        <w:ind w:left="567"/>
        <w:jc w:val="both"/>
        <w:rPr>
          <w:bCs/>
          <w:sz w:val="28"/>
          <w:szCs w:val="28"/>
        </w:rPr>
      </w:pPr>
      <w:bookmarkStart w:id="7" w:name="sub_1221"/>
      <w:r w:rsidRPr="00ED2784">
        <w:rPr>
          <w:sz w:val="28"/>
          <w:szCs w:val="28"/>
        </w:rPr>
        <w:tab/>
      </w:r>
      <w:r w:rsidRPr="00ED2784">
        <w:rPr>
          <w:sz w:val="28"/>
          <w:szCs w:val="28"/>
        </w:rPr>
        <w:tab/>
      </w:r>
      <w:r w:rsidRPr="00ED2784">
        <w:rPr>
          <w:bCs/>
          <w:sz w:val="28"/>
          <w:szCs w:val="28"/>
        </w:rPr>
        <w:t>2.1. Наименование муниципальной услуги: оформление, выдача и продление удостоверения многодетной семьи и его дубликата (далее - муниципальная услуга).</w:t>
      </w:r>
    </w:p>
    <w:p w:rsidR="00ED2784" w:rsidRPr="00ED2784" w:rsidRDefault="00ED2784" w:rsidP="00ED2784">
      <w:pPr>
        <w:ind w:left="567"/>
        <w:jc w:val="both"/>
        <w:rPr>
          <w:sz w:val="28"/>
          <w:szCs w:val="28"/>
        </w:rPr>
      </w:pPr>
      <w:r w:rsidRPr="00ED2784">
        <w:rPr>
          <w:b/>
          <w:bCs/>
          <w:sz w:val="28"/>
          <w:szCs w:val="28"/>
        </w:rPr>
        <w:tab/>
      </w:r>
      <w:r w:rsidRPr="00ED2784">
        <w:rPr>
          <w:b/>
          <w:bCs/>
          <w:sz w:val="28"/>
          <w:szCs w:val="28"/>
        </w:rPr>
        <w:tab/>
      </w:r>
      <w:r w:rsidRPr="00ED2784">
        <w:rPr>
          <w:bCs/>
          <w:sz w:val="28"/>
          <w:szCs w:val="28"/>
        </w:rPr>
        <w:t xml:space="preserve">2.2. Наименование органа, предоставляющего муниципальную услугу: </w:t>
      </w:r>
      <w:r w:rsidRPr="00ED2784">
        <w:rPr>
          <w:sz w:val="28"/>
          <w:szCs w:val="28"/>
        </w:rPr>
        <w:t xml:space="preserve">Муниципальную услугу предоставляет администрация </w:t>
      </w:r>
      <w:proofErr w:type="spellStart"/>
      <w:r w:rsidRPr="00ED2784">
        <w:rPr>
          <w:sz w:val="28"/>
          <w:szCs w:val="28"/>
        </w:rPr>
        <w:t>Вейделевского</w:t>
      </w:r>
      <w:proofErr w:type="spellEnd"/>
      <w:r w:rsidRPr="00ED2784">
        <w:rPr>
          <w:sz w:val="28"/>
          <w:szCs w:val="28"/>
        </w:rPr>
        <w:t xml:space="preserve"> района в лице уполномоченного </w:t>
      </w:r>
      <w:proofErr w:type="gramStart"/>
      <w:r w:rsidRPr="00ED2784">
        <w:rPr>
          <w:sz w:val="28"/>
          <w:szCs w:val="28"/>
        </w:rPr>
        <w:t>органа управления социальной защи</w:t>
      </w:r>
      <w:r w:rsidRPr="00ED2784">
        <w:rPr>
          <w:sz w:val="28"/>
          <w:szCs w:val="28"/>
        </w:rPr>
        <w:softHyphen/>
        <w:t>ты населения администрации</w:t>
      </w:r>
      <w:proofErr w:type="gramEnd"/>
      <w:r w:rsidRPr="00ED2784">
        <w:rPr>
          <w:sz w:val="28"/>
          <w:szCs w:val="28"/>
        </w:rPr>
        <w:t xml:space="preserve"> </w:t>
      </w:r>
      <w:proofErr w:type="spellStart"/>
      <w:r w:rsidRPr="00ED2784">
        <w:rPr>
          <w:sz w:val="28"/>
          <w:szCs w:val="28"/>
        </w:rPr>
        <w:t>Вейделевского</w:t>
      </w:r>
      <w:proofErr w:type="spellEnd"/>
      <w:r w:rsidRPr="00ED2784">
        <w:rPr>
          <w:sz w:val="28"/>
          <w:szCs w:val="28"/>
        </w:rPr>
        <w:t xml:space="preserve"> района (далее - Учреждение).</w:t>
      </w:r>
    </w:p>
    <w:p w:rsidR="00ED2784" w:rsidRPr="00ED2784" w:rsidRDefault="00ED2784" w:rsidP="00ED2784">
      <w:pPr>
        <w:ind w:left="567"/>
        <w:jc w:val="both"/>
        <w:rPr>
          <w:sz w:val="28"/>
          <w:szCs w:val="28"/>
        </w:rPr>
      </w:pPr>
      <w:bookmarkStart w:id="8" w:name="sub_122202"/>
      <w:bookmarkEnd w:id="7"/>
      <w:r w:rsidRPr="00ED2784">
        <w:rPr>
          <w:sz w:val="28"/>
          <w:szCs w:val="28"/>
        </w:rPr>
        <w:tab/>
      </w:r>
      <w:r w:rsidRPr="00ED2784">
        <w:rPr>
          <w:sz w:val="28"/>
          <w:szCs w:val="28"/>
        </w:rPr>
        <w:tab/>
        <w:t>Для получения муниципальной услуги осуществляется взаимодействие с УВМ УМВД по Белгородской области - в части предоставления сведений о наличии либо отсутствии регистрации по месту жительства и месту пребывания каждого члена многодетной семьи, за исключением детей, проживающих по месту учебы.</w:t>
      </w:r>
    </w:p>
    <w:p w:rsidR="00ED2784" w:rsidRPr="00ED2784" w:rsidRDefault="00ED2784" w:rsidP="00ED2784">
      <w:pPr>
        <w:ind w:left="567"/>
        <w:jc w:val="both"/>
        <w:rPr>
          <w:sz w:val="28"/>
          <w:szCs w:val="28"/>
        </w:rPr>
      </w:pPr>
      <w:bookmarkStart w:id="9" w:name="sub_1223"/>
      <w:bookmarkEnd w:id="8"/>
      <w:r w:rsidRPr="00ED2784">
        <w:rPr>
          <w:sz w:val="28"/>
          <w:szCs w:val="28"/>
        </w:rPr>
        <w:tab/>
      </w:r>
      <w:r w:rsidRPr="00ED2784">
        <w:rPr>
          <w:sz w:val="28"/>
          <w:szCs w:val="28"/>
        </w:rPr>
        <w:tab/>
        <w:t>2.3. Результат предоставления муниципальной услуги.</w:t>
      </w:r>
    </w:p>
    <w:bookmarkEnd w:id="9"/>
    <w:p w:rsidR="00ED2784" w:rsidRPr="00ED2784" w:rsidRDefault="00ED2784" w:rsidP="00ED2784">
      <w:pPr>
        <w:ind w:left="567"/>
        <w:jc w:val="both"/>
        <w:rPr>
          <w:sz w:val="28"/>
          <w:szCs w:val="28"/>
        </w:rPr>
      </w:pPr>
      <w:r w:rsidRPr="00ED2784">
        <w:rPr>
          <w:sz w:val="28"/>
          <w:szCs w:val="28"/>
        </w:rPr>
        <w:tab/>
      </w:r>
      <w:r w:rsidRPr="00ED2784">
        <w:rPr>
          <w:sz w:val="28"/>
          <w:szCs w:val="28"/>
        </w:rPr>
        <w:tab/>
        <w:t>Конечным результатом предоставления муниципальной услуги является:</w:t>
      </w:r>
    </w:p>
    <w:p w:rsidR="00ED2784" w:rsidRPr="00ED2784" w:rsidRDefault="00ED2784" w:rsidP="00ED2784">
      <w:pPr>
        <w:ind w:left="567"/>
        <w:jc w:val="both"/>
        <w:rPr>
          <w:sz w:val="28"/>
          <w:szCs w:val="28"/>
        </w:rPr>
      </w:pPr>
      <w:r w:rsidRPr="00ED2784">
        <w:rPr>
          <w:sz w:val="28"/>
          <w:szCs w:val="28"/>
        </w:rPr>
        <w:tab/>
      </w:r>
      <w:r w:rsidRPr="00ED2784">
        <w:rPr>
          <w:sz w:val="28"/>
          <w:szCs w:val="28"/>
        </w:rPr>
        <w:tab/>
        <w:t>- выдача (продление) удостоверения многодетной семьи и его дубликата;</w:t>
      </w:r>
    </w:p>
    <w:p w:rsidR="00ED2784" w:rsidRPr="00ED2784" w:rsidRDefault="00ED2784" w:rsidP="00ED2784">
      <w:pPr>
        <w:ind w:left="567"/>
        <w:jc w:val="both"/>
        <w:rPr>
          <w:sz w:val="28"/>
          <w:szCs w:val="28"/>
        </w:rPr>
      </w:pPr>
      <w:r w:rsidRPr="00ED2784">
        <w:rPr>
          <w:sz w:val="28"/>
          <w:szCs w:val="28"/>
        </w:rPr>
        <w:tab/>
      </w:r>
      <w:r w:rsidRPr="00ED2784">
        <w:rPr>
          <w:sz w:val="28"/>
          <w:szCs w:val="28"/>
        </w:rPr>
        <w:tab/>
        <w:t>- мотивированный отказ в предоставлении муниципальной услуги (далее - отказ).</w:t>
      </w:r>
    </w:p>
    <w:p w:rsidR="00ED2784" w:rsidRPr="00ED2784" w:rsidRDefault="00ED2784" w:rsidP="00ED2784">
      <w:pPr>
        <w:ind w:left="567"/>
        <w:jc w:val="both"/>
        <w:rPr>
          <w:sz w:val="28"/>
          <w:szCs w:val="28"/>
        </w:rPr>
      </w:pPr>
      <w:r w:rsidRPr="00ED2784">
        <w:rPr>
          <w:sz w:val="28"/>
          <w:szCs w:val="28"/>
        </w:rPr>
        <w:tab/>
      </w:r>
      <w:r w:rsidRPr="00ED2784">
        <w:rPr>
          <w:sz w:val="28"/>
          <w:szCs w:val="28"/>
        </w:rPr>
        <w:tab/>
        <w:t>2.4. Срок предоставления муниципальной услуги.</w:t>
      </w:r>
    </w:p>
    <w:p w:rsidR="00ED2784" w:rsidRPr="00ED2784" w:rsidRDefault="00ED2784" w:rsidP="00ED2784">
      <w:pPr>
        <w:ind w:left="567"/>
        <w:jc w:val="both"/>
        <w:rPr>
          <w:sz w:val="28"/>
          <w:szCs w:val="28"/>
        </w:rPr>
      </w:pPr>
      <w:bookmarkStart w:id="10" w:name="sub_12242"/>
      <w:r w:rsidRPr="00ED2784">
        <w:rPr>
          <w:sz w:val="28"/>
          <w:szCs w:val="28"/>
        </w:rPr>
        <w:tab/>
      </w:r>
      <w:r w:rsidRPr="00ED2784">
        <w:rPr>
          <w:sz w:val="28"/>
          <w:szCs w:val="28"/>
        </w:rPr>
        <w:tab/>
        <w:t>Срок предоставления муниципальной услуги (с момента получения пакета документов, необходимого для предоставления муниципальной услуги, до получения результата муниципальной услуги) - 10 рабочих дней.</w:t>
      </w:r>
    </w:p>
    <w:p w:rsidR="00ED2784" w:rsidRPr="00ED2784" w:rsidRDefault="00ED2784" w:rsidP="00ED2784">
      <w:pPr>
        <w:ind w:left="567"/>
        <w:jc w:val="both"/>
        <w:rPr>
          <w:sz w:val="28"/>
          <w:szCs w:val="28"/>
        </w:rPr>
      </w:pPr>
      <w:bookmarkStart w:id="11" w:name="sub_12243"/>
      <w:bookmarkEnd w:id="10"/>
      <w:r w:rsidRPr="00ED2784">
        <w:rPr>
          <w:sz w:val="28"/>
          <w:szCs w:val="28"/>
        </w:rPr>
        <w:tab/>
      </w:r>
      <w:r w:rsidRPr="00ED2784">
        <w:rPr>
          <w:sz w:val="28"/>
          <w:szCs w:val="28"/>
        </w:rPr>
        <w:tab/>
        <w:t>При подаче заявления о предоставлении муниципальной услуги «Оформление, выдача и продление удостоверения многодетной семьи и его дубликата» посредством почтовой связи срок предоставления муниципальной услуги (с момента регистрации пакета документов в журнале входящей корреспонденции Учреждения до направления заявителю результата предоставления муниципальной услуги) составляет 10 рабочих дней.</w:t>
      </w:r>
    </w:p>
    <w:p w:rsidR="00ED2784" w:rsidRPr="00ED2784" w:rsidRDefault="00ED2784" w:rsidP="00ED2784">
      <w:pPr>
        <w:ind w:left="567"/>
        <w:jc w:val="both"/>
        <w:rPr>
          <w:sz w:val="28"/>
          <w:szCs w:val="28"/>
        </w:rPr>
      </w:pPr>
      <w:bookmarkStart w:id="12" w:name="sub_1225"/>
      <w:bookmarkEnd w:id="11"/>
      <w:r w:rsidRPr="00ED2784">
        <w:rPr>
          <w:sz w:val="28"/>
          <w:szCs w:val="28"/>
        </w:rPr>
        <w:tab/>
      </w:r>
      <w:r w:rsidRPr="00ED2784">
        <w:rPr>
          <w:sz w:val="28"/>
          <w:szCs w:val="28"/>
        </w:rPr>
        <w:tab/>
        <w:t xml:space="preserve">2.5. Правовые основания для предоставления муниципальной услуги. Предоставление муниципальной услуги осуществляется в соответствии </w:t>
      </w:r>
      <w:proofErr w:type="gramStart"/>
      <w:r w:rsidRPr="00ED2784">
        <w:rPr>
          <w:sz w:val="28"/>
          <w:szCs w:val="28"/>
        </w:rPr>
        <w:t>с</w:t>
      </w:r>
      <w:proofErr w:type="gramEnd"/>
      <w:r w:rsidRPr="00ED2784">
        <w:rPr>
          <w:sz w:val="28"/>
          <w:szCs w:val="28"/>
        </w:rPr>
        <w:t>:</w:t>
      </w:r>
    </w:p>
    <w:bookmarkEnd w:id="12"/>
    <w:p w:rsidR="00ED2784" w:rsidRPr="00ED2784" w:rsidRDefault="00ED2784" w:rsidP="00ED2784">
      <w:pPr>
        <w:ind w:left="567"/>
        <w:jc w:val="both"/>
        <w:rPr>
          <w:sz w:val="28"/>
          <w:szCs w:val="28"/>
        </w:rPr>
      </w:pPr>
      <w:r w:rsidRPr="00ED2784">
        <w:rPr>
          <w:sz w:val="28"/>
          <w:szCs w:val="28"/>
        </w:rPr>
        <w:t xml:space="preserve">        - </w:t>
      </w:r>
      <w:hyperlink r:id="rId10" w:history="1">
        <w:r w:rsidRPr="00ED2784">
          <w:rPr>
            <w:rStyle w:val="afd"/>
            <w:color w:val="auto"/>
            <w:sz w:val="28"/>
            <w:szCs w:val="28"/>
          </w:rPr>
          <w:t>Конституцией</w:t>
        </w:r>
      </w:hyperlink>
      <w:r w:rsidRPr="00ED2784">
        <w:rPr>
          <w:sz w:val="28"/>
          <w:szCs w:val="28"/>
        </w:rPr>
        <w:t xml:space="preserve"> Российской Федерации ("Собрание законодательства РФ", 04.08.2014, № 31, ст. 4398.);</w:t>
      </w:r>
    </w:p>
    <w:p w:rsidR="00ED2784" w:rsidRPr="00ED2784" w:rsidRDefault="00ED2784" w:rsidP="00ED2784">
      <w:pPr>
        <w:ind w:left="567"/>
        <w:jc w:val="both"/>
        <w:rPr>
          <w:sz w:val="28"/>
          <w:szCs w:val="28"/>
        </w:rPr>
      </w:pPr>
      <w:r w:rsidRPr="00ED2784">
        <w:rPr>
          <w:sz w:val="28"/>
          <w:szCs w:val="28"/>
        </w:rPr>
        <w:t xml:space="preserve">         - </w:t>
      </w:r>
      <w:hyperlink r:id="rId11" w:history="1">
        <w:r w:rsidRPr="00ED2784">
          <w:rPr>
            <w:rStyle w:val="afd"/>
            <w:color w:val="auto"/>
            <w:sz w:val="28"/>
            <w:szCs w:val="28"/>
          </w:rPr>
          <w:t>Федеральным законом</w:t>
        </w:r>
      </w:hyperlink>
      <w:r w:rsidRPr="00ED2784">
        <w:rPr>
          <w:sz w:val="28"/>
          <w:szCs w:val="28"/>
        </w:rPr>
        <w:t xml:space="preserve"> от 6 октября 2003 года № 131-ФЗ «Об общих принципах организации местного самоуправления в Российской Федерации» </w:t>
      </w:r>
      <w:r w:rsidRPr="00ED2784">
        <w:rPr>
          <w:rFonts w:ascii="Calibri" w:hAnsi="Calibri" w:cs="Calibri"/>
          <w:sz w:val="28"/>
          <w:szCs w:val="28"/>
        </w:rPr>
        <w:t>(</w:t>
      </w:r>
      <w:r w:rsidRPr="00ED2784">
        <w:rPr>
          <w:sz w:val="28"/>
          <w:szCs w:val="28"/>
        </w:rPr>
        <w:t>"Российская газета", № 202, 08.10.2003.);</w:t>
      </w:r>
    </w:p>
    <w:p w:rsidR="00ED2784" w:rsidRPr="00ED2784" w:rsidRDefault="00ED2784" w:rsidP="00ED2784">
      <w:pPr>
        <w:ind w:left="567"/>
        <w:jc w:val="both"/>
        <w:rPr>
          <w:sz w:val="28"/>
          <w:szCs w:val="28"/>
        </w:rPr>
      </w:pPr>
      <w:r w:rsidRPr="00ED2784">
        <w:rPr>
          <w:sz w:val="28"/>
          <w:szCs w:val="28"/>
        </w:rPr>
        <w:t xml:space="preserve">        - </w:t>
      </w:r>
      <w:hyperlink r:id="rId12" w:history="1">
        <w:r w:rsidRPr="00ED2784">
          <w:rPr>
            <w:rStyle w:val="afd"/>
            <w:color w:val="auto"/>
            <w:sz w:val="28"/>
            <w:szCs w:val="28"/>
          </w:rPr>
          <w:t>Федеральным законом</w:t>
        </w:r>
      </w:hyperlink>
      <w:r w:rsidRPr="00ED2784">
        <w:rPr>
          <w:sz w:val="28"/>
          <w:szCs w:val="28"/>
        </w:rPr>
        <w:t xml:space="preserve"> от 2 мая 2006 года № 59-ФЗ «О порядке рассмотрения обращений граждан Российской Федерации» ("Парламентская газета", № 70-71, 11.05.2006.);</w:t>
      </w:r>
    </w:p>
    <w:p w:rsidR="00ED2784" w:rsidRPr="00ED2784" w:rsidRDefault="00ED2784" w:rsidP="00ED2784">
      <w:pPr>
        <w:ind w:left="567" w:hanging="567"/>
        <w:jc w:val="both"/>
        <w:rPr>
          <w:sz w:val="28"/>
          <w:szCs w:val="28"/>
        </w:rPr>
      </w:pPr>
      <w:r w:rsidRPr="00ED2784">
        <w:rPr>
          <w:sz w:val="28"/>
          <w:szCs w:val="28"/>
        </w:rPr>
        <w:t xml:space="preserve">       </w:t>
      </w:r>
      <w:r w:rsidRPr="00ED2784">
        <w:rPr>
          <w:sz w:val="28"/>
          <w:szCs w:val="28"/>
        </w:rPr>
        <w:tab/>
        <w:t xml:space="preserve"> - </w:t>
      </w:r>
      <w:hyperlink r:id="rId13" w:history="1">
        <w:r w:rsidRPr="00ED2784">
          <w:rPr>
            <w:rStyle w:val="afd"/>
            <w:color w:val="auto"/>
            <w:sz w:val="28"/>
            <w:szCs w:val="28"/>
          </w:rPr>
          <w:t>Федеральным законом</w:t>
        </w:r>
      </w:hyperlink>
      <w:r w:rsidRPr="00ED2784">
        <w:rPr>
          <w:sz w:val="28"/>
          <w:szCs w:val="28"/>
        </w:rPr>
        <w:t xml:space="preserve"> от 27 июля 2006 года № 152-ФЗ «О персональных данных»,</w:t>
      </w:r>
      <w:r w:rsidRPr="00ED2784">
        <w:rPr>
          <w:rFonts w:ascii="Calibri" w:hAnsi="Calibri" w:cs="Calibri"/>
          <w:b/>
          <w:bCs/>
        </w:rPr>
        <w:t xml:space="preserve"> </w:t>
      </w:r>
      <w:r w:rsidRPr="00ED2784">
        <w:rPr>
          <w:sz w:val="28"/>
          <w:szCs w:val="28"/>
        </w:rPr>
        <w:t>(Парламентская газета", № 126-127, 03.08.2006.);</w:t>
      </w:r>
    </w:p>
    <w:p w:rsidR="00ED2784" w:rsidRPr="00ED2784" w:rsidRDefault="00ED2784" w:rsidP="00ED2784">
      <w:pPr>
        <w:ind w:left="567" w:hanging="567"/>
        <w:jc w:val="both"/>
        <w:rPr>
          <w:sz w:val="28"/>
          <w:szCs w:val="28"/>
        </w:rPr>
      </w:pPr>
      <w:r w:rsidRPr="00ED2784">
        <w:rPr>
          <w:b/>
        </w:rPr>
        <w:lastRenderedPageBreak/>
        <w:t xml:space="preserve">        </w:t>
      </w:r>
      <w:r w:rsidRPr="00ED2784">
        <w:rPr>
          <w:b/>
        </w:rPr>
        <w:tab/>
        <w:t xml:space="preserve"> </w:t>
      </w:r>
      <w:r w:rsidRPr="00ED2784">
        <w:rPr>
          <w:sz w:val="28"/>
          <w:szCs w:val="28"/>
        </w:rPr>
        <w:t xml:space="preserve">- </w:t>
      </w:r>
      <w:hyperlink r:id="rId14" w:history="1">
        <w:r w:rsidRPr="00ED2784">
          <w:rPr>
            <w:rStyle w:val="afd"/>
            <w:color w:val="auto"/>
            <w:sz w:val="28"/>
            <w:szCs w:val="28"/>
          </w:rPr>
          <w:t>Федеральным законом</w:t>
        </w:r>
      </w:hyperlink>
      <w:r w:rsidRPr="00ED2784">
        <w:rPr>
          <w:sz w:val="28"/>
          <w:szCs w:val="28"/>
        </w:rPr>
        <w:t xml:space="preserve"> от 27 июля 2010 года № 210-ФЗ «Об организации предоставления государственных и муниципальных услуг» ("Собрание законодательства РФ", 02.08.2010, № 31, ст. 4179.);</w:t>
      </w:r>
    </w:p>
    <w:p w:rsidR="00ED2784" w:rsidRPr="00ED2784" w:rsidRDefault="00ED2784" w:rsidP="00ED2784">
      <w:pPr>
        <w:ind w:left="567" w:hanging="567"/>
        <w:jc w:val="both"/>
        <w:rPr>
          <w:sz w:val="28"/>
          <w:szCs w:val="28"/>
        </w:rPr>
      </w:pPr>
      <w:r w:rsidRPr="00ED2784">
        <w:t xml:space="preserve">          </w:t>
      </w:r>
      <w:r w:rsidRPr="00ED2784">
        <w:tab/>
        <w:t xml:space="preserve"> </w:t>
      </w:r>
      <w:r w:rsidRPr="00ED2784">
        <w:rPr>
          <w:sz w:val="28"/>
          <w:szCs w:val="28"/>
        </w:rPr>
        <w:t xml:space="preserve">- </w:t>
      </w:r>
      <w:hyperlink r:id="rId15" w:history="1">
        <w:r w:rsidRPr="00ED2784">
          <w:rPr>
            <w:rStyle w:val="afd"/>
            <w:color w:val="auto"/>
            <w:sz w:val="28"/>
            <w:szCs w:val="28"/>
          </w:rPr>
          <w:t>Федеральным законом</w:t>
        </w:r>
      </w:hyperlink>
      <w:r w:rsidRPr="00ED2784">
        <w:rPr>
          <w:sz w:val="28"/>
          <w:szCs w:val="28"/>
        </w:rPr>
        <w:t xml:space="preserve"> от 6 апреля 2011 года № 63-ФЗ «Об электронной подписи» ("Российская газета", № 75, 08.04.2011);</w:t>
      </w:r>
    </w:p>
    <w:p w:rsidR="00ED2784" w:rsidRPr="00ED2784" w:rsidRDefault="00ED2784" w:rsidP="00ED2784">
      <w:pPr>
        <w:tabs>
          <w:tab w:val="left" w:pos="1418"/>
        </w:tabs>
        <w:ind w:left="567" w:hanging="567"/>
        <w:jc w:val="both"/>
        <w:rPr>
          <w:sz w:val="28"/>
          <w:szCs w:val="28"/>
        </w:rPr>
      </w:pPr>
      <w:r w:rsidRPr="00ED2784">
        <w:rPr>
          <w:sz w:val="28"/>
          <w:szCs w:val="28"/>
        </w:rPr>
        <w:tab/>
      </w:r>
      <w:r w:rsidRPr="00ED2784">
        <w:rPr>
          <w:sz w:val="28"/>
          <w:szCs w:val="28"/>
        </w:rPr>
        <w:tab/>
      </w:r>
      <w:r w:rsidRPr="00ED2784">
        <w:rPr>
          <w:sz w:val="28"/>
          <w:szCs w:val="28"/>
        </w:rPr>
        <w:tab/>
        <w:t xml:space="preserve"> - </w:t>
      </w:r>
      <w:r w:rsidRPr="00ED2784">
        <w:rPr>
          <w:bCs/>
          <w:kern w:val="36"/>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w:t>
      </w:r>
      <w:r w:rsidRPr="00ED2784">
        <w:rPr>
          <w:sz w:val="28"/>
          <w:szCs w:val="28"/>
        </w:rPr>
        <w:t>"Российская газета", № 25, 13.02.2009 г.);</w:t>
      </w:r>
    </w:p>
    <w:p w:rsidR="00ED2784" w:rsidRPr="00ED2784" w:rsidRDefault="00ED2784" w:rsidP="00ED2784">
      <w:pPr>
        <w:ind w:left="567" w:hanging="567"/>
        <w:jc w:val="both"/>
        <w:rPr>
          <w:b/>
          <w:sz w:val="28"/>
          <w:szCs w:val="28"/>
        </w:rPr>
      </w:pPr>
      <w:r w:rsidRPr="00ED2784">
        <w:rPr>
          <w:sz w:val="28"/>
          <w:szCs w:val="28"/>
        </w:rPr>
        <w:t xml:space="preserve">      </w:t>
      </w:r>
      <w:r w:rsidRPr="00ED2784">
        <w:rPr>
          <w:sz w:val="28"/>
          <w:szCs w:val="28"/>
        </w:rPr>
        <w:tab/>
      </w:r>
      <w:r w:rsidRPr="00ED2784">
        <w:rPr>
          <w:sz w:val="28"/>
          <w:szCs w:val="28"/>
        </w:rPr>
        <w:tab/>
        <w:t xml:space="preserve"> - </w:t>
      </w:r>
      <w:hyperlink r:id="rId16" w:history="1">
        <w:r w:rsidRPr="00ED2784">
          <w:rPr>
            <w:rStyle w:val="afd"/>
            <w:color w:val="auto"/>
            <w:sz w:val="28"/>
            <w:szCs w:val="28"/>
          </w:rPr>
          <w:t>Указом</w:t>
        </w:r>
      </w:hyperlink>
      <w:r w:rsidRPr="00ED2784">
        <w:rPr>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w:t>
      </w:r>
      <w:r w:rsidRPr="00ED2784">
        <w:rPr>
          <w:bCs/>
          <w:sz w:val="28"/>
          <w:szCs w:val="28"/>
        </w:rPr>
        <w:t>"Собрание законодательства РФ", 07.05.2012, № 19, ст. 2338);</w:t>
      </w:r>
    </w:p>
    <w:p w:rsidR="00ED2784" w:rsidRPr="00ED2784" w:rsidRDefault="00ED2784" w:rsidP="00ED2784">
      <w:pPr>
        <w:ind w:left="567" w:hanging="567"/>
        <w:jc w:val="both"/>
        <w:rPr>
          <w:b/>
          <w:sz w:val="28"/>
          <w:szCs w:val="28"/>
        </w:rPr>
      </w:pPr>
      <w:r w:rsidRPr="00ED2784">
        <w:t xml:space="preserve">        </w:t>
      </w:r>
      <w:r w:rsidRPr="00ED2784">
        <w:tab/>
      </w:r>
      <w:r w:rsidRPr="00ED2784">
        <w:rPr>
          <w:sz w:val="28"/>
          <w:szCs w:val="28"/>
        </w:rPr>
        <w:t xml:space="preserve"> - </w:t>
      </w:r>
      <w:hyperlink r:id="rId17" w:history="1">
        <w:r w:rsidRPr="00ED2784">
          <w:rPr>
            <w:rStyle w:val="afd"/>
            <w:color w:val="auto"/>
            <w:sz w:val="28"/>
            <w:szCs w:val="28"/>
          </w:rPr>
          <w:t>Указом</w:t>
        </w:r>
      </w:hyperlink>
      <w:r w:rsidRPr="00ED2784">
        <w:rPr>
          <w:sz w:val="28"/>
          <w:szCs w:val="28"/>
        </w:rPr>
        <w:t xml:space="preserve"> Президента Российской Федерации от 5 мая 1992 года № 431 «О мерах по социальной поддержке многодетных семей» ("Ведомости СНД и </w:t>
      </w:r>
      <w:proofErr w:type="gramStart"/>
      <w:r w:rsidRPr="00ED2784">
        <w:rPr>
          <w:sz w:val="28"/>
          <w:szCs w:val="28"/>
        </w:rPr>
        <w:t>ВС</w:t>
      </w:r>
      <w:proofErr w:type="gramEnd"/>
      <w:r w:rsidRPr="00ED2784">
        <w:rPr>
          <w:sz w:val="28"/>
          <w:szCs w:val="28"/>
        </w:rPr>
        <w:t xml:space="preserve"> РФ", 14.05.1992, № 19, ст. 1044.);</w:t>
      </w:r>
    </w:p>
    <w:p w:rsidR="00ED2784" w:rsidRPr="00ED2784" w:rsidRDefault="00ED2784" w:rsidP="00ED2784">
      <w:pPr>
        <w:ind w:left="567"/>
        <w:jc w:val="both"/>
        <w:rPr>
          <w:b/>
          <w:sz w:val="28"/>
          <w:szCs w:val="28"/>
        </w:rPr>
      </w:pPr>
      <w:r w:rsidRPr="00ED2784">
        <w:rPr>
          <w:b/>
          <w:sz w:val="28"/>
          <w:szCs w:val="28"/>
        </w:rPr>
        <w:t xml:space="preserve">        </w:t>
      </w:r>
      <w:r w:rsidRPr="00ED2784">
        <w:rPr>
          <w:sz w:val="28"/>
          <w:szCs w:val="28"/>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30.05.2011, № 22, ст. 3169.);</w:t>
      </w:r>
    </w:p>
    <w:p w:rsidR="00ED2784" w:rsidRPr="00ED2784" w:rsidRDefault="00ED2784" w:rsidP="00ED2784">
      <w:pPr>
        <w:ind w:left="567"/>
        <w:jc w:val="both"/>
        <w:rPr>
          <w:sz w:val="28"/>
          <w:szCs w:val="28"/>
        </w:rPr>
      </w:pPr>
      <w:r w:rsidRPr="00ED2784">
        <w:t xml:space="preserve">  </w:t>
      </w:r>
      <w:r w:rsidRPr="00ED2784">
        <w:rPr>
          <w:sz w:val="28"/>
          <w:szCs w:val="28"/>
        </w:rPr>
        <w:t xml:space="preserve">- </w:t>
      </w:r>
      <w:hyperlink r:id="rId18" w:history="1">
        <w:r w:rsidRPr="00ED2784">
          <w:rPr>
            <w:rStyle w:val="afd"/>
            <w:color w:val="auto"/>
            <w:sz w:val="28"/>
            <w:szCs w:val="28"/>
          </w:rPr>
          <w:t>Социальным кодексом</w:t>
        </w:r>
      </w:hyperlink>
      <w:r w:rsidRPr="00ED2784">
        <w:rPr>
          <w:sz w:val="28"/>
          <w:szCs w:val="28"/>
        </w:rPr>
        <w:t xml:space="preserve"> Белгородской области от 28 декабря 2004 года № 165, ("Белгородские известия", № 226-227, 29.12.2004,);</w:t>
      </w:r>
    </w:p>
    <w:p w:rsidR="00ED2784" w:rsidRPr="00ED2784" w:rsidRDefault="00ED2784" w:rsidP="00ED2784">
      <w:pPr>
        <w:ind w:left="567"/>
        <w:jc w:val="both"/>
        <w:rPr>
          <w:sz w:val="28"/>
          <w:szCs w:val="28"/>
        </w:rPr>
      </w:pPr>
      <w:r w:rsidRPr="00ED2784">
        <w:rPr>
          <w:sz w:val="28"/>
          <w:szCs w:val="28"/>
        </w:rPr>
        <w:t xml:space="preserve"> </w:t>
      </w:r>
      <w:r w:rsidRPr="00ED2784">
        <w:rPr>
          <w:sz w:val="28"/>
          <w:szCs w:val="28"/>
        </w:rPr>
        <w:tab/>
      </w:r>
      <w:r w:rsidRPr="00ED2784">
        <w:rPr>
          <w:sz w:val="28"/>
          <w:szCs w:val="28"/>
        </w:rPr>
        <w:tab/>
        <w:t>2.6. Исчерпывающий перечень документов, необходимых для предоставления муниципальной услуги, подлежащих представлению заявителем:</w:t>
      </w:r>
    </w:p>
    <w:p w:rsidR="00ED2784" w:rsidRPr="00ED2784" w:rsidRDefault="00ED2784" w:rsidP="00ED2784">
      <w:pPr>
        <w:ind w:left="567"/>
        <w:jc w:val="both"/>
        <w:rPr>
          <w:sz w:val="28"/>
          <w:szCs w:val="28"/>
        </w:rPr>
      </w:pPr>
    </w:p>
    <w:tbl>
      <w:tblPr>
        <w:tblW w:w="9781"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113"/>
        <w:gridCol w:w="3817"/>
      </w:tblGrid>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ind w:left="34" w:hanging="34"/>
              <w:rPr>
                <w:rFonts w:ascii="Times New Roman" w:hAnsi="Times New Roman" w:cs="Times New Roman"/>
                <w:sz w:val="28"/>
                <w:szCs w:val="28"/>
              </w:rPr>
            </w:pPr>
            <w:r w:rsidRPr="00ED2784">
              <w:rPr>
                <w:rFonts w:ascii="Times New Roman" w:hAnsi="Times New Roman" w:cs="Times New Roman"/>
                <w:sz w:val="28"/>
                <w:szCs w:val="28"/>
              </w:rPr>
              <w:t xml:space="preserve">№ </w:t>
            </w:r>
            <w:proofErr w:type="spellStart"/>
            <w:proofErr w:type="gramStart"/>
            <w:r w:rsidRPr="00ED2784">
              <w:rPr>
                <w:rFonts w:ascii="Times New Roman" w:hAnsi="Times New Roman" w:cs="Times New Roman"/>
                <w:sz w:val="28"/>
                <w:szCs w:val="28"/>
              </w:rPr>
              <w:t>п</w:t>
            </w:r>
            <w:proofErr w:type="spellEnd"/>
            <w:proofErr w:type="gramEnd"/>
            <w:r w:rsidRPr="00ED2784">
              <w:rPr>
                <w:rFonts w:ascii="Times New Roman" w:hAnsi="Times New Roman" w:cs="Times New Roman"/>
                <w:sz w:val="28"/>
                <w:szCs w:val="28"/>
              </w:rPr>
              <w:t>/</w:t>
            </w:r>
            <w:proofErr w:type="spellStart"/>
            <w:r w:rsidRPr="00ED2784">
              <w:rPr>
                <w:rFonts w:ascii="Times New Roman" w:hAnsi="Times New Roman" w:cs="Times New Roman"/>
                <w:sz w:val="28"/>
                <w:szCs w:val="28"/>
              </w:rPr>
              <w:t>п</w:t>
            </w:r>
            <w:proofErr w:type="spellEnd"/>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left="567"/>
              <w:rPr>
                <w:rFonts w:ascii="Times New Roman" w:hAnsi="Times New Roman" w:cs="Times New Roman"/>
                <w:sz w:val="28"/>
                <w:szCs w:val="28"/>
              </w:rPr>
            </w:pPr>
            <w:r w:rsidRPr="00ED2784">
              <w:rPr>
                <w:rFonts w:ascii="Times New Roman" w:hAnsi="Times New Roman" w:cs="Times New Roman"/>
                <w:sz w:val="28"/>
                <w:szCs w:val="28"/>
              </w:rPr>
              <w:t>Перечень документов</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left="567"/>
              <w:rPr>
                <w:rFonts w:ascii="Times New Roman" w:hAnsi="Times New Roman" w:cs="Times New Roman"/>
                <w:sz w:val="28"/>
                <w:szCs w:val="28"/>
              </w:rPr>
            </w:pPr>
            <w:r w:rsidRPr="00ED2784">
              <w:rPr>
                <w:rFonts w:ascii="Times New Roman" w:hAnsi="Times New Roman" w:cs="Times New Roman"/>
                <w:sz w:val="28"/>
                <w:szCs w:val="28"/>
              </w:rPr>
              <w:t>Способы получения</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Заявление о предоставлении муниципальной услуги «Оформление, выдача и продление удостоверения многодетной семьи и его дубликата» (далее - заявление)</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 xml:space="preserve">Заявление составляется в единственном экземпляре-подлиннике по форме согласно </w:t>
            </w:r>
            <w:hyperlink w:anchor="sub_12000" w:history="1">
              <w:r w:rsidRPr="00ED2784">
                <w:rPr>
                  <w:rStyle w:val="afd"/>
                  <w:rFonts w:ascii="Times New Roman" w:hAnsi="Times New Roman"/>
                  <w:color w:val="auto"/>
                  <w:sz w:val="28"/>
                  <w:szCs w:val="28"/>
                </w:rPr>
                <w:t>приложению №2</w:t>
              </w:r>
            </w:hyperlink>
            <w:r w:rsidRPr="00ED2784">
              <w:rPr>
                <w:rFonts w:ascii="Times New Roman" w:hAnsi="Times New Roman" w:cs="Times New Roman"/>
                <w:sz w:val="28"/>
                <w:szCs w:val="28"/>
              </w:rPr>
              <w:t xml:space="preserve"> к административному регламенту и подписывается обоими родителями либо единственным родителем. Заявление заполняется от руки или машинописным способом либо направляется в электронном виде, заверенное </w:t>
            </w:r>
            <w:hyperlink r:id="rId19" w:history="1">
              <w:r w:rsidRPr="00ED2784">
                <w:rPr>
                  <w:rStyle w:val="afd"/>
                  <w:rFonts w:ascii="Times New Roman" w:hAnsi="Times New Roman"/>
                  <w:color w:val="auto"/>
                  <w:sz w:val="28"/>
                  <w:szCs w:val="28"/>
                </w:rPr>
                <w:t>электронной цифровой подписью</w:t>
              </w:r>
            </w:hyperlink>
            <w:r w:rsidRPr="00ED2784">
              <w:rPr>
                <w:rFonts w:ascii="Times New Roman" w:hAnsi="Times New Roman" w:cs="Times New Roman"/>
                <w:sz w:val="28"/>
                <w:szCs w:val="28"/>
              </w:rPr>
              <w:t xml:space="preserve"> (ЭЦП)</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Паспорта граждан Российской Федерации родителей (усыновителей) и их копии</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Выдается Управлением Федеральной миграционной службы</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Свидетельство о заключении брака и его копия</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Выдается органами ЗАГС</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Документ, подтверждающий факт отсутствия второго родителя в отношении каждого ребенка (свидетельство о расторжении брака, свидетельство о смерти второго родителя, решение суда о признании безвестно отсутствующим), в случае подачи заявления единственным родителем (за исключением подачи заявления одинокой матерью) и его копия</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Выдается органами ЗАГС, судами общей юрисдикции</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Свидетельства о рождении (усыновлении, удочерении) каждого из детей (с отметкой о наличии гражданства Российской Федерации или копией вкладыша о гражданстве Российской Федерации) и их копии</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Выдается органами ЗАГС</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Документ, подтверждающий фактическое воспитание ребенка (детей) одним из родителей, в случае если данный вопрос был разрешен в судебном порядке (вступившее в законную силу решение суда об определении места жительства, передаче ребенка (детей) на воспитание одному из родителей и др.), и его копия</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Выдается судами общей юрисдикции</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Справка об обучении в учреждении среднего, среднего профессионального или высшего образования по очной форме обучения (представляется в отношении детей старше 18 лет)</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Выдается учреждениями среднего, среднего профессионального или высшего образования</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Доверенность (в случае невозможности личной явки заявителя)</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 xml:space="preserve">Оформляется в порядке, установленном </w:t>
            </w:r>
            <w:hyperlink r:id="rId20" w:history="1">
              <w:r w:rsidRPr="00ED2784">
                <w:rPr>
                  <w:rStyle w:val="afd"/>
                  <w:rFonts w:ascii="Times New Roman" w:hAnsi="Times New Roman"/>
                  <w:color w:val="auto"/>
                  <w:sz w:val="28"/>
                  <w:szCs w:val="28"/>
                </w:rPr>
                <w:t>ст. 185</w:t>
              </w:r>
            </w:hyperlink>
            <w:r w:rsidRPr="00ED2784">
              <w:rPr>
                <w:rFonts w:ascii="Times New Roman" w:hAnsi="Times New Roman" w:cs="Times New Roman"/>
                <w:sz w:val="28"/>
                <w:szCs w:val="28"/>
              </w:rPr>
              <w:t xml:space="preserve"> Гражданского кодекса Российской Федерации</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 xml:space="preserve">Фотографии обоих или единственного родителя размером 3 </w:t>
            </w:r>
            <w:proofErr w:type="spellStart"/>
            <w:r w:rsidRPr="00ED2784">
              <w:rPr>
                <w:rFonts w:ascii="Times New Roman" w:hAnsi="Times New Roman" w:cs="Times New Roman"/>
                <w:sz w:val="28"/>
                <w:szCs w:val="28"/>
              </w:rPr>
              <w:t>x</w:t>
            </w:r>
            <w:proofErr w:type="spellEnd"/>
            <w:r w:rsidRPr="00ED2784">
              <w:rPr>
                <w:rFonts w:ascii="Times New Roman" w:hAnsi="Times New Roman" w:cs="Times New Roman"/>
                <w:sz w:val="28"/>
                <w:szCs w:val="28"/>
              </w:rPr>
              <w:t xml:space="preserve"> 4 (в количестве 1 штуки от одного родителя)</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Представляются только при первичном оформлении удостоверения</w:t>
            </w:r>
          </w:p>
        </w:tc>
      </w:tr>
      <w:tr w:rsidR="00ED2784" w:rsidRPr="00ED2784" w:rsidTr="007E09A2">
        <w:tblPrEx>
          <w:tblCellMar>
            <w:top w:w="0" w:type="dxa"/>
            <w:bottom w:w="0" w:type="dxa"/>
          </w:tblCellMar>
        </w:tblPrEx>
        <w:tc>
          <w:tcPr>
            <w:tcW w:w="851" w:type="dxa"/>
            <w:tcBorders>
              <w:top w:val="single" w:sz="4" w:space="0" w:color="auto"/>
              <w:bottom w:val="single" w:sz="4" w:space="0" w:color="auto"/>
              <w:right w:val="single" w:sz="4" w:space="0" w:color="auto"/>
            </w:tcBorders>
          </w:tcPr>
          <w:p w:rsidR="00ED2784" w:rsidRPr="00ED2784" w:rsidRDefault="00ED2784" w:rsidP="00ED2784">
            <w:pPr>
              <w:pStyle w:val="aff3"/>
              <w:numPr>
                <w:ilvl w:val="0"/>
                <w:numId w:val="38"/>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ED2784" w:rsidRPr="00ED2784" w:rsidRDefault="00ED2784" w:rsidP="00ED2784">
            <w:pPr>
              <w:pStyle w:val="aff3"/>
              <w:ind w:firstLine="34"/>
              <w:rPr>
                <w:rFonts w:ascii="Times New Roman" w:hAnsi="Times New Roman" w:cs="Times New Roman"/>
                <w:sz w:val="28"/>
                <w:szCs w:val="28"/>
              </w:rPr>
            </w:pPr>
            <w:r w:rsidRPr="00ED2784">
              <w:rPr>
                <w:rFonts w:ascii="Times New Roman" w:hAnsi="Times New Roman" w:cs="Times New Roman"/>
                <w:sz w:val="28"/>
                <w:szCs w:val="28"/>
              </w:rPr>
              <w:t>Сведения о наличии либо отсутствии регистрации по месту жительства и месту пребывания каждого члена многодетной семьи, за исключением детей, проживающих по месту учебы</w:t>
            </w:r>
          </w:p>
        </w:tc>
        <w:tc>
          <w:tcPr>
            <w:tcW w:w="3817" w:type="dxa"/>
            <w:tcBorders>
              <w:top w:val="single" w:sz="4" w:space="0" w:color="auto"/>
              <w:left w:val="single" w:sz="4" w:space="0" w:color="auto"/>
              <w:bottom w:val="single" w:sz="4" w:space="0" w:color="auto"/>
            </w:tcBorders>
          </w:tcPr>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 xml:space="preserve">Запрашивается в порядке межведомственного взаимодействия в ОВМ по </w:t>
            </w:r>
            <w:proofErr w:type="spellStart"/>
            <w:r w:rsidRPr="00ED2784">
              <w:rPr>
                <w:rFonts w:ascii="Times New Roman" w:hAnsi="Times New Roman" w:cs="Times New Roman"/>
                <w:sz w:val="28"/>
                <w:szCs w:val="28"/>
              </w:rPr>
              <w:t>Вейделевскому</w:t>
            </w:r>
            <w:proofErr w:type="spellEnd"/>
            <w:r w:rsidRPr="00ED2784">
              <w:rPr>
                <w:rFonts w:ascii="Times New Roman" w:hAnsi="Times New Roman" w:cs="Times New Roman"/>
                <w:sz w:val="28"/>
                <w:szCs w:val="28"/>
              </w:rPr>
              <w:t xml:space="preserve"> району.</w:t>
            </w:r>
          </w:p>
          <w:p w:rsidR="00ED2784" w:rsidRPr="00ED2784" w:rsidRDefault="00ED2784" w:rsidP="00ED2784">
            <w:pPr>
              <w:pStyle w:val="aff3"/>
              <w:ind w:firstLine="24"/>
              <w:rPr>
                <w:rFonts w:ascii="Times New Roman" w:hAnsi="Times New Roman" w:cs="Times New Roman"/>
                <w:sz w:val="28"/>
                <w:szCs w:val="28"/>
              </w:rPr>
            </w:pPr>
            <w:r w:rsidRPr="00ED2784">
              <w:rPr>
                <w:rFonts w:ascii="Times New Roman" w:hAnsi="Times New Roman" w:cs="Times New Roman"/>
                <w:sz w:val="28"/>
                <w:szCs w:val="28"/>
              </w:rPr>
              <w:t>Предоставляется оригинал документа.</w:t>
            </w:r>
          </w:p>
        </w:tc>
      </w:tr>
    </w:tbl>
    <w:p w:rsidR="00ED2784" w:rsidRPr="00ED2784" w:rsidRDefault="00ED2784" w:rsidP="00ED2784">
      <w:pPr>
        <w:ind w:left="567"/>
        <w:jc w:val="both"/>
        <w:rPr>
          <w:sz w:val="28"/>
          <w:szCs w:val="28"/>
        </w:rPr>
      </w:pPr>
    </w:p>
    <w:p w:rsidR="00ED2784" w:rsidRPr="00ED2784" w:rsidRDefault="00ED2784" w:rsidP="00ED2784">
      <w:pPr>
        <w:ind w:left="567"/>
        <w:jc w:val="both"/>
        <w:rPr>
          <w:sz w:val="28"/>
          <w:szCs w:val="28"/>
        </w:rPr>
      </w:pPr>
      <w:r w:rsidRPr="00ED2784">
        <w:rPr>
          <w:sz w:val="28"/>
          <w:szCs w:val="28"/>
        </w:rPr>
        <w:tab/>
      </w:r>
      <w:r w:rsidRPr="00ED2784">
        <w:rPr>
          <w:sz w:val="28"/>
          <w:szCs w:val="28"/>
        </w:rPr>
        <w:tab/>
        <w:t>2.7. Удостоверение выдается сроком до достижения старшим ребенком 18 лет.</w:t>
      </w:r>
    </w:p>
    <w:p w:rsidR="00ED2784" w:rsidRPr="00ED2784" w:rsidRDefault="00ED2784" w:rsidP="00ED2784">
      <w:pPr>
        <w:ind w:left="567"/>
        <w:jc w:val="both"/>
        <w:rPr>
          <w:sz w:val="28"/>
          <w:szCs w:val="28"/>
        </w:rPr>
      </w:pPr>
      <w:r w:rsidRPr="00ED2784">
        <w:rPr>
          <w:sz w:val="28"/>
          <w:szCs w:val="28"/>
        </w:rPr>
        <w:lastRenderedPageBreak/>
        <w:tab/>
      </w:r>
      <w:r w:rsidRPr="00ED2784">
        <w:rPr>
          <w:sz w:val="28"/>
          <w:szCs w:val="28"/>
        </w:rPr>
        <w:tab/>
        <w:t>По окончании срока действия выданного удостоверения оно не подлежит возврату в Учреждение.</w:t>
      </w:r>
    </w:p>
    <w:p w:rsidR="00ED2784" w:rsidRPr="00ED2784" w:rsidRDefault="00ED2784" w:rsidP="00ED2784">
      <w:pPr>
        <w:ind w:left="567"/>
        <w:jc w:val="both"/>
        <w:rPr>
          <w:sz w:val="28"/>
          <w:szCs w:val="28"/>
        </w:rPr>
      </w:pPr>
      <w:bookmarkStart w:id="13" w:name="sub_12273"/>
      <w:r w:rsidRPr="00ED2784">
        <w:rPr>
          <w:sz w:val="28"/>
          <w:szCs w:val="28"/>
        </w:rPr>
        <w:tab/>
      </w:r>
      <w:r w:rsidRPr="00ED2784">
        <w:rPr>
          <w:sz w:val="28"/>
          <w:szCs w:val="28"/>
        </w:rPr>
        <w:tab/>
        <w:t>Многодетной семье выдается одно удостоверение.</w:t>
      </w:r>
    </w:p>
    <w:bookmarkEnd w:id="13"/>
    <w:p w:rsidR="00ED2784" w:rsidRPr="00ED2784" w:rsidRDefault="00ED2784" w:rsidP="00ED2784">
      <w:pPr>
        <w:ind w:left="567"/>
        <w:jc w:val="both"/>
        <w:rPr>
          <w:sz w:val="28"/>
          <w:szCs w:val="28"/>
        </w:rPr>
      </w:pPr>
      <w:r w:rsidRPr="00ED2784">
        <w:rPr>
          <w:sz w:val="28"/>
          <w:szCs w:val="28"/>
        </w:rPr>
        <w:tab/>
      </w:r>
      <w:r w:rsidRPr="00ED2784">
        <w:rPr>
          <w:sz w:val="28"/>
          <w:szCs w:val="28"/>
        </w:rPr>
        <w:tab/>
        <w:t>В случаях порчи удостоверения, его утраты (потери, кражи) по заявлению заявителя ему выдается дубликат удостоверения в порядке и сроки, установленные для выдачи удостоверения.</w:t>
      </w:r>
    </w:p>
    <w:p w:rsidR="00ED2784" w:rsidRPr="00ED2784" w:rsidRDefault="00ED2784" w:rsidP="00ED2784">
      <w:pPr>
        <w:ind w:left="567"/>
        <w:jc w:val="both"/>
        <w:rPr>
          <w:sz w:val="28"/>
          <w:szCs w:val="28"/>
        </w:rPr>
      </w:pPr>
      <w:r w:rsidRPr="00ED2784">
        <w:rPr>
          <w:sz w:val="28"/>
          <w:szCs w:val="28"/>
        </w:rPr>
        <w:tab/>
      </w:r>
      <w:r w:rsidRPr="00ED2784">
        <w:rPr>
          <w:sz w:val="28"/>
          <w:szCs w:val="28"/>
        </w:rPr>
        <w:tab/>
        <w:t>В случае выдачи дубликата удостоверения после порядкового номера удостоверения проставляется отметка «Дубликат».</w:t>
      </w:r>
    </w:p>
    <w:p w:rsidR="00ED2784" w:rsidRPr="00ED2784" w:rsidRDefault="00ED2784" w:rsidP="00ED2784">
      <w:pPr>
        <w:ind w:left="567"/>
        <w:jc w:val="both"/>
        <w:rPr>
          <w:sz w:val="28"/>
          <w:szCs w:val="28"/>
        </w:rPr>
      </w:pPr>
      <w:r w:rsidRPr="00ED2784">
        <w:rPr>
          <w:sz w:val="28"/>
          <w:szCs w:val="28"/>
        </w:rPr>
        <w:tab/>
      </w:r>
      <w:r w:rsidRPr="00ED2784">
        <w:rPr>
          <w:sz w:val="28"/>
          <w:szCs w:val="28"/>
        </w:rPr>
        <w:tab/>
        <w:t>2.8. Учреждение не вправе требовать от заявителя:</w:t>
      </w:r>
    </w:p>
    <w:p w:rsidR="00ED2784" w:rsidRPr="00ED2784" w:rsidRDefault="00ED2784" w:rsidP="00ED2784">
      <w:pPr>
        <w:ind w:left="567"/>
        <w:contextualSpacing/>
        <w:jc w:val="both"/>
        <w:rPr>
          <w:sz w:val="28"/>
          <w:szCs w:val="28"/>
        </w:rPr>
      </w:pPr>
      <w:bookmarkStart w:id="14" w:name="sub_12281"/>
      <w:r w:rsidRPr="00ED2784">
        <w:rPr>
          <w:sz w:val="28"/>
          <w:szCs w:val="28"/>
        </w:rPr>
        <w:tab/>
      </w:r>
      <w:r w:rsidRPr="00ED2784">
        <w:rPr>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784" w:rsidRPr="00ED2784" w:rsidRDefault="00ED2784" w:rsidP="00ED2784">
      <w:pPr>
        <w:ind w:left="567"/>
        <w:contextualSpacing/>
        <w:jc w:val="both"/>
        <w:rPr>
          <w:sz w:val="28"/>
          <w:szCs w:val="28"/>
        </w:rPr>
      </w:pPr>
      <w:bookmarkStart w:id="15" w:name="sub_12282"/>
      <w:bookmarkEnd w:id="14"/>
      <w:r w:rsidRPr="00ED2784">
        <w:rPr>
          <w:sz w:val="28"/>
          <w:szCs w:val="28"/>
        </w:rPr>
        <w:tab/>
      </w:r>
      <w:r w:rsidRPr="00ED2784">
        <w:rPr>
          <w:sz w:val="28"/>
          <w:szCs w:val="28"/>
        </w:rPr>
        <w:tab/>
      </w:r>
      <w:proofErr w:type="gramStart"/>
      <w:r w:rsidRPr="00ED2784">
        <w:rPr>
          <w:sz w:val="28"/>
          <w:szCs w:val="28"/>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D2784">
        <w:rPr>
          <w:sz w:val="28"/>
          <w:szCs w:val="28"/>
        </w:rPr>
        <w:t xml:space="preserve"> 7 Федерального закона от 27 июля 2010 г. № 210 – ФЗ «Об организации предоставления государственных и муниципальных услуг».</w:t>
      </w:r>
    </w:p>
    <w:p w:rsidR="00ED2784" w:rsidRPr="00ED2784" w:rsidRDefault="00ED2784" w:rsidP="00ED2784">
      <w:pPr>
        <w:ind w:left="567"/>
        <w:contextualSpacing/>
        <w:jc w:val="both"/>
        <w:rPr>
          <w:sz w:val="28"/>
          <w:szCs w:val="28"/>
        </w:rPr>
      </w:pPr>
      <w:r w:rsidRPr="00ED2784">
        <w:rPr>
          <w:sz w:val="28"/>
          <w:szCs w:val="28"/>
        </w:rPr>
        <w:tab/>
        <w:t xml:space="preserve">      </w:t>
      </w:r>
      <w:proofErr w:type="gramStart"/>
      <w:r w:rsidRPr="00ED2784">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9 Федерального закона от 27 июля 2010 года. № 210 – ФЗ «Об организации предоставления государственных</w:t>
      </w:r>
      <w:proofErr w:type="gramEnd"/>
      <w:r w:rsidRPr="00ED2784">
        <w:rPr>
          <w:sz w:val="28"/>
          <w:szCs w:val="28"/>
        </w:rPr>
        <w:t xml:space="preserve"> и муниципальных услуг»;</w:t>
      </w:r>
      <w:bookmarkStart w:id="16" w:name="P122"/>
      <w:bookmarkEnd w:id="16"/>
    </w:p>
    <w:p w:rsidR="00ED2784" w:rsidRPr="00ED2784" w:rsidRDefault="00ED2784" w:rsidP="00ED2784">
      <w:pPr>
        <w:ind w:left="567"/>
        <w:contextualSpacing/>
        <w:jc w:val="both"/>
        <w:rPr>
          <w:sz w:val="28"/>
          <w:szCs w:val="28"/>
        </w:rPr>
      </w:pPr>
      <w:r w:rsidRPr="00ED2784">
        <w:rPr>
          <w:sz w:val="28"/>
          <w:szCs w:val="28"/>
        </w:rPr>
        <w:tab/>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2784" w:rsidRPr="00ED2784" w:rsidRDefault="00ED2784" w:rsidP="00ED2784">
      <w:pPr>
        <w:ind w:left="567"/>
        <w:contextualSpacing/>
        <w:jc w:val="both"/>
        <w:rPr>
          <w:sz w:val="28"/>
          <w:szCs w:val="28"/>
        </w:rPr>
      </w:pPr>
      <w:r w:rsidRPr="00ED2784">
        <w:rPr>
          <w:sz w:val="28"/>
          <w:szCs w:val="28"/>
        </w:rPr>
        <w:tab/>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2784" w:rsidRPr="00ED2784" w:rsidRDefault="00ED2784" w:rsidP="00ED2784">
      <w:pPr>
        <w:ind w:left="567" w:firstLine="851"/>
        <w:contextualSpacing/>
        <w:jc w:val="both"/>
        <w:rPr>
          <w:sz w:val="28"/>
          <w:szCs w:val="28"/>
        </w:rPr>
      </w:pPr>
      <w:r w:rsidRPr="00ED2784">
        <w:rPr>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2784" w:rsidRPr="00ED2784" w:rsidRDefault="00ED2784" w:rsidP="00ED2784">
      <w:pPr>
        <w:ind w:left="567" w:firstLine="851"/>
        <w:contextualSpacing/>
        <w:jc w:val="both"/>
        <w:rPr>
          <w:sz w:val="28"/>
          <w:szCs w:val="28"/>
        </w:rPr>
      </w:pPr>
      <w:r w:rsidRPr="00ED2784">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2784" w:rsidRPr="00ED2784" w:rsidRDefault="00ED2784" w:rsidP="00ED2784">
      <w:pPr>
        <w:ind w:left="567" w:firstLine="851"/>
        <w:contextualSpacing/>
        <w:jc w:val="both"/>
        <w:rPr>
          <w:sz w:val="28"/>
          <w:szCs w:val="28"/>
        </w:rPr>
      </w:pPr>
      <w:proofErr w:type="gramStart"/>
      <w:r w:rsidRPr="00ED278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16 Федерального закона от 27 июля 2010 года. № 210 – ФЗ «Об организации предоставления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D2784">
        <w:rPr>
          <w:sz w:val="28"/>
          <w:szCs w:val="28"/>
        </w:rPr>
        <w:t xml:space="preserve"> </w:t>
      </w:r>
      <w:proofErr w:type="gramStart"/>
      <w:r w:rsidRPr="00ED2784">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494" w:history="1">
        <w:r w:rsidRPr="00ED2784">
          <w:rPr>
            <w:sz w:val="28"/>
            <w:szCs w:val="28"/>
          </w:rPr>
          <w:t>частью 1.1 статьи 16</w:t>
        </w:r>
      </w:hyperlink>
      <w:r w:rsidRPr="00ED2784">
        <w:rPr>
          <w:sz w:val="28"/>
          <w:szCs w:val="28"/>
        </w:rPr>
        <w:t xml:space="preserve"> Федерального закона от 27 июля 2010 года.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bookmarkEnd w:id="15"/>
    <w:p w:rsidR="00ED2784" w:rsidRPr="00ED2784" w:rsidRDefault="00ED2784" w:rsidP="00ED2784">
      <w:pPr>
        <w:ind w:left="567"/>
        <w:jc w:val="both"/>
        <w:rPr>
          <w:sz w:val="28"/>
          <w:szCs w:val="28"/>
        </w:rPr>
      </w:pPr>
      <w:r w:rsidRPr="00ED2784">
        <w:rPr>
          <w:sz w:val="28"/>
          <w:szCs w:val="28"/>
        </w:rPr>
        <w:tab/>
      </w:r>
      <w:r w:rsidRPr="00ED2784">
        <w:rPr>
          <w:sz w:val="28"/>
          <w:szCs w:val="28"/>
        </w:rPr>
        <w:tab/>
        <w:t>2.9. Основанием для отказа в приеме документов, необходимых для предоставления муниципальной услуги, является обращение с заявлением о предоставлении муниципальной услуги лица, не обладающего соответствующими полномочиями.</w:t>
      </w:r>
    </w:p>
    <w:p w:rsidR="00ED2784" w:rsidRPr="00ED2784" w:rsidRDefault="00ED2784" w:rsidP="00ED2784">
      <w:pPr>
        <w:ind w:left="567"/>
        <w:jc w:val="both"/>
        <w:rPr>
          <w:sz w:val="28"/>
          <w:szCs w:val="28"/>
        </w:rPr>
      </w:pPr>
      <w:r w:rsidRPr="00ED2784">
        <w:rPr>
          <w:sz w:val="28"/>
          <w:szCs w:val="28"/>
        </w:rPr>
        <w:tab/>
      </w:r>
      <w:r w:rsidRPr="00ED2784">
        <w:rPr>
          <w:sz w:val="28"/>
          <w:szCs w:val="28"/>
        </w:rPr>
        <w:tab/>
        <w:t>2.10. Исчерпывающий перечень оснований для отказа в предоставлении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несоответствие заявителя критериям, установленным </w:t>
      </w:r>
      <w:hyperlink w:anchor="sub_1112" w:history="1">
        <w:r w:rsidRPr="00ED2784">
          <w:rPr>
            <w:rStyle w:val="afd"/>
            <w:color w:val="auto"/>
            <w:sz w:val="28"/>
            <w:szCs w:val="28"/>
          </w:rPr>
          <w:t>п. 1.2</w:t>
        </w:r>
      </w:hyperlink>
      <w:r w:rsidRPr="00ED2784">
        <w:rPr>
          <w:sz w:val="28"/>
          <w:szCs w:val="28"/>
        </w:rPr>
        <w:t xml:space="preserve"> административного регламента;</w:t>
      </w:r>
    </w:p>
    <w:p w:rsidR="00ED2784" w:rsidRPr="00ED2784" w:rsidRDefault="00ED2784" w:rsidP="00ED2784">
      <w:pPr>
        <w:ind w:left="567"/>
        <w:jc w:val="both"/>
        <w:rPr>
          <w:sz w:val="28"/>
          <w:szCs w:val="28"/>
        </w:rPr>
      </w:pPr>
      <w:r w:rsidRPr="00ED2784">
        <w:rPr>
          <w:sz w:val="28"/>
          <w:szCs w:val="28"/>
        </w:rPr>
        <w:tab/>
      </w:r>
      <w:r w:rsidRPr="00ED2784">
        <w:rPr>
          <w:sz w:val="28"/>
          <w:szCs w:val="28"/>
        </w:rPr>
        <w:tab/>
        <w:t>- обнаружение не соответствующих действительности сведений, содержащихся в заявлении и представленных вместе с заявлением документах;</w:t>
      </w:r>
    </w:p>
    <w:p w:rsidR="00ED2784" w:rsidRPr="00ED2784" w:rsidRDefault="00ED2784" w:rsidP="00ED2784">
      <w:pPr>
        <w:ind w:left="567"/>
        <w:jc w:val="both"/>
        <w:rPr>
          <w:sz w:val="28"/>
          <w:szCs w:val="28"/>
        </w:rPr>
      </w:pPr>
      <w:bookmarkStart w:id="17" w:name="sub_122104"/>
      <w:r w:rsidRPr="00ED2784">
        <w:rPr>
          <w:sz w:val="28"/>
          <w:szCs w:val="28"/>
        </w:rPr>
        <w:tab/>
      </w:r>
      <w:r w:rsidRPr="00ED2784">
        <w:rPr>
          <w:sz w:val="28"/>
          <w:szCs w:val="28"/>
        </w:rPr>
        <w:tab/>
        <w:t xml:space="preserve">- предоставление неполного пакета необходимых документов, указанных в </w:t>
      </w:r>
      <w:hyperlink w:anchor="sub_1226" w:history="1">
        <w:r w:rsidRPr="00ED2784">
          <w:rPr>
            <w:rStyle w:val="afd"/>
            <w:color w:val="auto"/>
            <w:sz w:val="28"/>
            <w:szCs w:val="28"/>
          </w:rPr>
          <w:t>п. 2.6</w:t>
        </w:r>
      </w:hyperlink>
      <w:r w:rsidRPr="00ED2784">
        <w:rPr>
          <w:sz w:val="28"/>
          <w:szCs w:val="28"/>
        </w:rPr>
        <w:t xml:space="preserve"> административного регламента.</w:t>
      </w:r>
    </w:p>
    <w:p w:rsidR="00ED2784" w:rsidRPr="00ED2784" w:rsidRDefault="00ED2784" w:rsidP="00ED2784">
      <w:pPr>
        <w:ind w:left="567"/>
        <w:jc w:val="both"/>
        <w:rPr>
          <w:sz w:val="28"/>
          <w:szCs w:val="28"/>
        </w:rPr>
      </w:pPr>
      <w:bookmarkStart w:id="18" w:name="sub_12211"/>
      <w:bookmarkEnd w:id="17"/>
      <w:r w:rsidRPr="00ED2784">
        <w:rPr>
          <w:sz w:val="28"/>
          <w:szCs w:val="28"/>
        </w:rPr>
        <w:tab/>
      </w:r>
      <w:r w:rsidRPr="00ED2784">
        <w:rPr>
          <w:sz w:val="28"/>
          <w:szCs w:val="28"/>
        </w:rPr>
        <w:tab/>
        <w:t>2.11. Основания для досрочного прекращения действия выданного удостоверения:</w:t>
      </w:r>
    </w:p>
    <w:bookmarkEnd w:id="18"/>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выезд многодетной семьи на постоянное место жительства за пределы </w:t>
      </w:r>
      <w:proofErr w:type="spellStart"/>
      <w:r w:rsidRPr="00ED2784">
        <w:rPr>
          <w:sz w:val="28"/>
          <w:szCs w:val="28"/>
        </w:rPr>
        <w:t>Вейделевского</w:t>
      </w:r>
      <w:proofErr w:type="spellEnd"/>
      <w:r w:rsidRPr="00ED2784">
        <w:rPr>
          <w:sz w:val="28"/>
          <w:szCs w:val="28"/>
        </w:rPr>
        <w:t xml:space="preserve"> района;</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утрата семьей статуса многодетной в случае смерти ребенка либо наступления обстоятельств, указанных в </w:t>
      </w:r>
      <w:hyperlink w:anchor="sub_11124" w:history="1">
        <w:r w:rsidRPr="00ED2784">
          <w:rPr>
            <w:rStyle w:val="afd"/>
            <w:color w:val="auto"/>
            <w:sz w:val="28"/>
            <w:szCs w:val="28"/>
          </w:rPr>
          <w:t>абзаце 4 п. 1.2</w:t>
        </w:r>
      </w:hyperlink>
      <w:r w:rsidRPr="00ED2784">
        <w:rPr>
          <w:sz w:val="28"/>
          <w:szCs w:val="28"/>
        </w:rPr>
        <w:t xml:space="preserve"> административного регламента;</w:t>
      </w:r>
    </w:p>
    <w:p w:rsidR="00ED2784" w:rsidRPr="00ED2784" w:rsidRDefault="00ED2784" w:rsidP="00ED2784">
      <w:pPr>
        <w:ind w:left="567"/>
        <w:jc w:val="both"/>
        <w:rPr>
          <w:sz w:val="28"/>
          <w:szCs w:val="28"/>
        </w:rPr>
      </w:pPr>
      <w:r w:rsidRPr="00ED2784">
        <w:rPr>
          <w:sz w:val="28"/>
          <w:szCs w:val="28"/>
        </w:rPr>
        <w:tab/>
      </w:r>
      <w:r w:rsidRPr="00ED2784">
        <w:rPr>
          <w:sz w:val="28"/>
          <w:szCs w:val="28"/>
        </w:rPr>
        <w:tab/>
        <w:t>- получение удостоверения (дубликата удостоверения) вторым родителем в другом муниципальном образовании по месту жительства;</w:t>
      </w:r>
    </w:p>
    <w:p w:rsidR="00ED2784" w:rsidRPr="00ED2784" w:rsidRDefault="00ED2784" w:rsidP="00ED2784">
      <w:pPr>
        <w:ind w:left="567"/>
        <w:jc w:val="both"/>
        <w:rPr>
          <w:sz w:val="28"/>
          <w:szCs w:val="28"/>
        </w:rPr>
      </w:pPr>
      <w:r w:rsidRPr="00ED2784">
        <w:rPr>
          <w:sz w:val="28"/>
          <w:szCs w:val="28"/>
        </w:rPr>
        <w:tab/>
      </w:r>
      <w:r w:rsidRPr="00ED2784">
        <w:rPr>
          <w:sz w:val="28"/>
          <w:szCs w:val="28"/>
        </w:rPr>
        <w:tab/>
        <w:t>- предоставление для выдачи удостоверения заявления и документов, содержащих заведомо недостоверные сведения.</w:t>
      </w:r>
    </w:p>
    <w:p w:rsidR="00ED2784" w:rsidRPr="00ED2784" w:rsidRDefault="00ED2784" w:rsidP="00ED2784">
      <w:pPr>
        <w:ind w:left="567"/>
        <w:jc w:val="both"/>
        <w:rPr>
          <w:sz w:val="28"/>
          <w:szCs w:val="28"/>
        </w:rPr>
      </w:pPr>
      <w:r w:rsidRPr="00ED2784">
        <w:rPr>
          <w:sz w:val="28"/>
          <w:szCs w:val="28"/>
        </w:rPr>
        <w:tab/>
      </w:r>
      <w:r w:rsidRPr="00ED2784">
        <w:rPr>
          <w:sz w:val="28"/>
          <w:szCs w:val="28"/>
        </w:rPr>
        <w:tab/>
        <w:t>В случае досрочного прекращения действия выданного удостоверения оно подлежит возврату в Учреждение.</w:t>
      </w:r>
    </w:p>
    <w:p w:rsidR="00ED2784" w:rsidRPr="00ED2784" w:rsidRDefault="00ED2784" w:rsidP="00ED2784">
      <w:pPr>
        <w:ind w:left="567"/>
        <w:jc w:val="both"/>
        <w:rPr>
          <w:sz w:val="28"/>
          <w:szCs w:val="28"/>
        </w:rPr>
      </w:pPr>
      <w:bookmarkStart w:id="19" w:name="sub_12212"/>
      <w:r w:rsidRPr="00ED2784">
        <w:rPr>
          <w:sz w:val="28"/>
          <w:szCs w:val="28"/>
        </w:rPr>
        <w:lastRenderedPageBreak/>
        <w:tab/>
      </w:r>
      <w:r w:rsidRPr="00ED2784">
        <w:rPr>
          <w:sz w:val="28"/>
          <w:szCs w:val="28"/>
        </w:rPr>
        <w:tab/>
        <w:t>2.12. Основания для приостановления предоставления муниципальной услуги отсутствуют.</w:t>
      </w:r>
    </w:p>
    <w:p w:rsidR="00ED2784" w:rsidRPr="00ED2784" w:rsidRDefault="00ED2784" w:rsidP="00ED2784">
      <w:pPr>
        <w:ind w:left="567"/>
        <w:jc w:val="both"/>
        <w:rPr>
          <w:sz w:val="28"/>
          <w:szCs w:val="28"/>
        </w:rPr>
      </w:pPr>
      <w:bookmarkStart w:id="20" w:name="sub_12213"/>
      <w:bookmarkEnd w:id="19"/>
      <w:r w:rsidRPr="00ED2784">
        <w:rPr>
          <w:sz w:val="28"/>
          <w:szCs w:val="28"/>
        </w:rPr>
        <w:tab/>
      </w:r>
      <w:r w:rsidRPr="00ED2784">
        <w:rPr>
          <w:sz w:val="28"/>
          <w:szCs w:val="28"/>
        </w:rPr>
        <w:tab/>
        <w:t>2.13. Услуги, необходимые и обязательные для предоставления муниципальной услуги, отсутствуют.</w:t>
      </w:r>
    </w:p>
    <w:p w:rsidR="00ED2784" w:rsidRPr="00ED2784" w:rsidRDefault="00ED2784" w:rsidP="00ED2784">
      <w:pPr>
        <w:ind w:left="567"/>
        <w:jc w:val="both"/>
        <w:rPr>
          <w:sz w:val="28"/>
          <w:szCs w:val="28"/>
        </w:rPr>
      </w:pPr>
      <w:bookmarkStart w:id="21" w:name="sub_12214"/>
      <w:bookmarkEnd w:id="20"/>
      <w:r w:rsidRPr="00ED2784">
        <w:rPr>
          <w:sz w:val="28"/>
          <w:szCs w:val="28"/>
        </w:rPr>
        <w:tab/>
      </w:r>
      <w:r w:rsidRPr="00ED2784">
        <w:rPr>
          <w:sz w:val="28"/>
          <w:szCs w:val="28"/>
        </w:rPr>
        <w:tab/>
        <w:t>2.14. Порядок, размер и основания взимания государственной пошлины или иной платы, взимаемой за предоставление муниципальной услуги.</w:t>
      </w:r>
    </w:p>
    <w:bookmarkEnd w:id="21"/>
    <w:p w:rsidR="00ED2784" w:rsidRPr="00ED2784" w:rsidRDefault="00ED2784" w:rsidP="00ED2784">
      <w:pPr>
        <w:ind w:left="567"/>
        <w:jc w:val="both"/>
        <w:rPr>
          <w:sz w:val="28"/>
          <w:szCs w:val="28"/>
        </w:rPr>
      </w:pPr>
      <w:r w:rsidRPr="00ED2784">
        <w:rPr>
          <w:sz w:val="28"/>
          <w:szCs w:val="28"/>
        </w:rPr>
        <w:tab/>
      </w:r>
      <w:r w:rsidRPr="00ED2784">
        <w:rPr>
          <w:sz w:val="28"/>
          <w:szCs w:val="28"/>
        </w:rPr>
        <w:tab/>
        <w:t>Муниципальная услуга предоставляется бесплатно.</w:t>
      </w:r>
    </w:p>
    <w:p w:rsidR="00ED2784" w:rsidRPr="00ED2784" w:rsidRDefault="00ED2784" w:rsidP="00ED2784">
      <w:pPr>
        <w:ind w:left="567"/>
        <w:jc w:val="both"/>
        <w:rPr>
          <w:sz w:val="28"/>
          <w:szCs w:val="28"/>
        </w:rPr>
      </w:pPr>
      <w:bookmarkStart w:id="22" w:name="sub_12215"/>
      <w:r w:rsidRPr="00ED2784">
        <w:rPr>
          <w:sz w:val="28"/>
          <w:szCs w:val="28"/>
        </w:rPr>
        <w:tab/>
      </w:r>
      <w:r w:rsidRPr="00ED2784">
        <w:rPr>
          <w:sz w:val="28"/>
          <w:szCs w:val="28"/>
        </w:rPr>
        <w:tab/>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D2784" w:rsidRPr="00ED2784" w:rsidRDefault="00ED2784" w:rsidP="00ED2784">
      <w:pPr>
        <w:ind w:left="567"/>
        <w:jc w:val="both"/>
        <w:rPr>
          <w:sz w:val="28"/>
          <w:szCs w:val="28"/>
        </w:rPr>
      </w:pPr>
      <w:bookmarkStart w:id="23" w:name="sub_12216"/>
      <w:bookmarkEnd w:id="22"/>
      <w:r w:rsidRPr="00ED2784">
        <w:rPr>
          <w:sz w:val="28"/>
          <w:szCs w:val="28"/>
        </w:rPr>
        <w:tab/>
      </w:r>
      <w:r w:rsidRPr="00ED2784">
        <w:rPr>
          <w:sz w:val="28"/>
          <w:szCs w:val="28"/>
        </w:rPr>
        <w:tab/>
        <w:t>2.16. Срок и порядок регистрации заявления.</w:t>
      </w:r>
    </w:p>
    <w:bookmarkEnd w:id="23"/>
    <w:p w:rsidR="00ED2784" w:rsidRPr="00ED2784" w:rsidRDefault="00ED2784" w:rsidP="00ED2784">
      <w:pPr>
        <w:ind w:left="567"/>
        <w:jc w:val="both"/>
        <w:rPr>
          <w:sz w:val="28"/>
          <w:szCs w:val="28"/>
        </w:rPr>
      </w:pPr>
      <w:r w:rsidRPr="00ED2784">
        <w:rPr>
          <w:sz w:val="28"/>
          <w:szCs w:val="28"/>
        </w:rPr>
        <w:tab/>
      </w:r>
      <w:r w:rsidRPr="00ED2784">
        <w:rPr>
          <w:sz w:val="28"/>
          <w:szCs w:val="28"/>
        </w:rPr>
        <w:tab/>
        <w:t>2.16.1. Заявление о предоставлении муниципальной услуги подлежит регистрации в день его поступления в Учреждение.</w:t>
      </w:r>
    </w:p>
    <w:p w:rsidR="00ED2784" w:rsidRPr="00ED2784" w:rsidRDefault="00ED2784" w:rsidP="00ED2784">
      <w:pPr>
        <w:ind w:left="567"/>
        <w:jc w:val="both"/>
        <w:rPr>
          <w:sz w:val="28"/>
          <w:szCs w:val="28"/>
        </w:rPr>
      </w:pPr>
      <w:bookmarkStart w:id="24" w:name="sub_122162"/>
      <w:r w:rsidRPr="00ED2784">
        <w:rPr>
          <w:sz w:val="28"/>
          <w:szCs w:val="28"/>
        </w:rPr>
        <w:tab/>
      </w:r>
      <w:r w:rsidRPr="00ED2784">
        <w:rPr>
          <w:sz w:val="28"/>
          <w:szCs w:val="28"/>
        </w:rPr>
        <w:tab/>
        <w:t>2.16.2. Регистрация заявления производится специалистом, ответственным за прием документов, в журнале регистрации заявлений о предоставлении муниципальной услуги «Оформление, выдача и продление удостоверения многодетной семьи и его дубликата» (</w:t>
      </w:r>
      <w:hyperlink w:anchor="sub_13000" w:history="1">
        <w:r w:rsidRPr="00ED2784">
          <w:rPr>
            <w:rStyle w:val="afd"/>
            <w:color w:val="auto"/>
            <w:sz w:val="28"/>
            <w:szCs w:val="28"/>
          </w:rPr>
          <w:t>приложение №3</w:t>
        </w:r>
      </w:hyperlink>
      <w:r w:rsidRPr="00ED2784">
        <w:rPr>
          <w:sz w:val="28"/>
          <w:szCs w:val="28"/>
        </w:rPr>
        <w:t xml:space="preserve"> к административному регламенту).</w:t>
      </w:r>
    </w:p>
    <w:bookmarkEnd w:id="24"/>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2.16.3. Заявитель вправе обратиться за получением муниципальной услуги через Отделение №15 в </w:t>
      </w:r>
      <w:proofErr w:type="spellStart"/>
      <w:r w:rsidRPr="00ED2784">
        <w:rPr>
          <w:sz w:val="28"/>
          <w:szCs w:val="28"/>
        </w:rPr>
        <w:t>Вейделевском</w:t>
      </w:r>
      <w:proofErr w:type="spellEnd"/>
      <w:r w:rsidRPr="00ED2784">
        <w:rPr>
          <w:sz w:val="28"/>
          <w:szCs w:val="28"/>
        </w:rPr>
        <w:t xml:space="preserve"> районе ГАУ БО «МФЦ» (</w:t>
      </w:r>
      <w:proofErr w:type="spellStart"/>
      <w:r w:rsidRPr="00ED2784">
        <w:rPr>
          <w:sz w:val="28"/>
          <w:szCs w:val="28"/>
        </w:rPr>
        <w:t>далее-МФЦ</w:t>
      </w:r>
      <w:proofErr w:type="spellEnd"/>
      <w:r w:rsidRPr="00ED2784">
        <w:rPr>
          <w:sz w:val="28"/>
          <w:szCs w:val="28"/>
        </w:rPr>
        <w:t>).</w:t>
      </w:r>
    </w:p>
    <w:p w:rsidR="00ED2784" w:rsidRPr="00ED2784" w:rsidRDefault="00ED2784" w:rsidP="00ED2784">
      <w:pPr>
        <w:ind w:left="567"/>
        <w:jc w:val="both"/>
        <w:rPr>
          <w:sz w:val="28"/>
          <w:szCs w:val="28"/>
        </w:rPr>
      </w:pPr>
      <w:r w:rsidRPr="00ED2784">
        <w:rPr>
          <w:sz w:val="28"/>
          <w:szCs w:val="28"/>
        </w:rPr>
        <w:tab/>
      </w:r>
      <w:r w:rsidRPr="00ED2784">
        <w:rPr>
          <w:sz w:val="28"/>
          <w:szCs w:val="28"/>
        </w:rPr>
        <w:tab/>
        <w:t>Организация приема и выдачи документов в рамках предоставления муниципальной услуги осуществляется по принципу «одного окна» на базе   МФЦ при личном обращении заявителя (либо представителя по доверенности).</w:t>
      </w:r>
    </w:p>
    <w:p w:rsidR="00ED2784" w:rsidRPr="00ED2784" w:rsidRDefault="00ED2784" w:rsidP="00ED2784">
      <w:pPr>
        <w:ind w:left="567"/>
        <w:jc w:val="both"/>
        <w:rPr>
          <w:sz w:val="28"/>
          <w:szCs w:val="28"/>
        </w:rPr>
      </w:pPr>
      <w:r w:rsidRPr="00ED2784">
        <w:rPr>
          <w:sz w:val="28"/>
          <w:szCs w:val="28"/>
        </w:rPr>
        <w:tab/>
      </w:r>
      <w:r w:rsidRPr="00ED2784">
        <w:rPr>
          <w:sz w:val="28"/>
          <w:szCs w:val="28"/>
        </w:rPr>
        <w:tab/>
        <w:t>Прием и выдача документов в МФЦ осуществляется в соответствии с настоящим административным регламентом на основании соглашений о взаимодействии.</w:t>
      </w:r>
    </w:p>
    <w:p w:rsidR="00ED2784" w:rsidRPr="00ED2784" w:rsidRDefault="00ED2784" w:rsidP="00ED2784">
      <w:pPr>
        <w:ind w:left="567"/>
        <w:jc w:val="both"/>
        <w:rPr>
          <w:sz w:val="28"/>
          <w:szCs w:val="28"/>
        </w:rPr>
      </w:pPr>
      <w:r w:rsidRPr="00ED2784">
        <w:rPr>
          <w:sz w:val="28"/>
          <w:szCs w:val="28"/>
        </w:rPr>
        <w:tab/>
      </w:r>
      <w:r w:rsidRPr="00ED2784">
        <w:rPr>
          <w:sz w:val="28"/>
          <w:szCs w:val="28"/>
        </w:rPr>
        <w:tab/>
        <w:t>Ответственность за достоверность и полноту представленных сведений и документов, являющихся основанием для выдачи удостоверения, возлагается на заявителя.</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2.17.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D2784">
        <w:rPr>
          <w:sz w:val="28"/>
          <w:szCs w:val="28"/>
        </w:rPr>
        <w:t>мультимедийной</w:t>
      </w:r>
      <w:proofErr w:type="spellEnd"/>
      <w:r w:rsidRPr="00ED2784">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21" w:history="1">
        <w:r w:rsidRPr="00ED2784">
          <w:rPr>
            <w:rStyle w:val="afd"/>
            <w:color w:val="auto"/>
            <w:sz w:val="28"/>
            <w:szCs w:val="28"/>
          </w:rPr>
          <w:t>законодательством</w:t>
        </w:r>
      </w:hyperlink>
      <w:r w:rsidRPr="00ED2784">
        <w:rPr>
          <w:sz w:val="28"/>
          <w:szCs w:val="28"/>
        </w:rPr>
        <w:t xml:space="preserve"> Российской Федерации о социальной защите инвалидов.</w:t>
      </w:r>
    </w:p>
    <w:p w:rsidR="00ED2784" w:rsidRPr="00ED2784" w:rsidRDefault="00ED2784" w:rsidP="00ED2784">
      <w:pPr>
        <w:ind w:left="567"/>
        <w:jc w:val="both"/>
        <w:rPr>
          <w:sz w:val="28"/>
          <w:szCs w:val="28"/>
        </w:rPr>
      </w:pPr>
      <w:bookmarkStart w:id="25" w:name="sub_12218"/>
      <w:r w:rsidRPr="00ED2784">
        <w:rPr>
          <w:sz w:val="28"/>
          <w:szCs w:val="28"/>
        </w:rPr>
        <w:tab/>
      </w:r>
      <w:r w:rsidRPr="00ED2784">
        <w:rPr>
          <w:sz w:val="28"/>
          <w:szCs w:val="28"/>
        </w:rPr>
        <w:tab/>
        <w:t>2.18. Требования к присутственным местам.</w:t>
      </w:r>
    </w:p>
    <w:bookmarkEnd w:id="25"/>
    <w:p w:rsidR="00ED2784" w:rsidRPr="00ED2784" w:rsidRDefault="00ED2784" w:rsidP="00ED2784">
      <w:pPr>
        <w:ind w:left="567"/>
        <w:jc w:val="both"/>
        <w:rPr>
          <w:sz w:val="28"/>
          <w:szCs w:val="28"/>
        </w:rPr>
      </w:pPr>
      <w:r w:rsidRPr="00ED2784">
        <w:rPr>
          <w:sz w:val="28"/>
          <w:szCs w:val="28"/>
        </w:rPr>
        <w:tab/>
      </w:r>
      <w:r w:rsidRPr="00ED2784">
        <w:rPr>
          <w:sz w:val="28"/>
          <w:szCs w:val="28"/>
        </w:rPr>
        <w:tab/>
        <w:t>Прием получателей муниципальной услуги рекомендуется осуществлять в специально выделенных для этих целей помещениях и залах обслуживания (присутственных местах).</w:t>
      </w:r>
    </w:p>
    <w:p w:rsidR="00ED2784" w:rsidRPr="00ED2784" w:rsidRDefault="00ED2784" w:rsidP="00ED2784">
      <w:pPr>
        <w:ind w:left="567"/>
        <w:jc w:val="both"/>
        <w:rPr>
          <w:sz w:val="28"/>
          <w:szCs w:val="28"/>
        </w:rPr>
      </w:pPr>
      <w:r w:rsidRPr="00ED2784">
        <w:rPr>
          <w:sz w:val="28"/>
          <w:szCs w:val="28"/>
        </w:rPr>
        <w:tab/>
      </w:r>
      <w:r w:rsidRPr="00ED2784">
        <w:rPr>
          <w:sz w:val="28"/>
          <w:szCs w:val="28"/>
        </w:rPr>
        <w:tab/>
        <w:t>Присутственные места включают места для ожидания, информирования и приема получателей муниципальной услуги.</w:t>
      </w:r>
    </w:p>
    <w:p w:rsidR="00ED2784" w:rsidRPr="00ED2784" w:rsidRDefault="00ED2784" w:rsidP="00ED2784">
      <w:pPr>
        <w:ind w:left="567"/>
        <w:jc w:val="both"/>
        <w:rPr>
          <w:sz w:val="28"/>
          <w:szCs w:val="28"/>
        </w:rPr>
      </w:pPr>
      <w:bookmarkStart w:id="26" w:name="sub_12219"/>
      <w:r w:rsidRPr="00ED2784">
        <w:rPr>
          <w:sz w:val="28"/>
          <w:szCs w:val="28"/>
        </w:rPr>
        <w:tab/>
      </w:r>
      <w:r w:rsidRPr="00ED2784">
        <w:rPr>
          <w:sz w:val="28"/>
          <w:szCs w:val="28"/>
        </w:rPr>
        <w:tab/>
        <w:t>2.19. Помещения Учреждения должны соответствовать государственным санитарно-эпидемиологическим нормативам.</w:t>
      </w:r>
    </w:p>
    <w:p w:rsidR="00ED2784" w:rsidRPr="00ED2784" w:rsidRDefault="00ED2784" w:rsidP="00ED2784">
      <w:pPr>
        <w:ind w:left="567"/>
        <w:jc w:val="both"/>
        <w:rPr>
          <w:sz w:val="28"/>
          <w:szCs w:val="28"/>
        </w:rPr>
      </w:pPr>
      <w:bookmarkStart w:id="27" w:name="sub_12220"/>
      <w:bookmarkEnd w:id="26"/>
      <w:r w:rsidRPr="00ED2784">
        <w:rPr>
          <w:sz w:val="28"/>
          <w:szCs w:val="28"/>
        </w:rPr>
        <w:lastRenderedPageBreak/>
        <w:tab/>
      </w:r>
      <w:r w:rsidRPr="00ED2784">
        <w:rPr>
          <w:sz w:val="28"/>
          <w:szCs w:val="28"/>
        </w:rPr>
        <w:tab/>
        <w:t>2.20. Присутственные места должны быть оборудованы системой кондиционирования воздуха либо вентиляторами.</w:t>
      </w:r>
    </w:p>
    <w:p w:rsidR="00ED2784" w:rsidRPr="00ED2784" w:rsidRDefault="00ED2784" w:rsidP="00ED2784">
      <w:pPr>
        <w:ind w:left="567"/>
        <w:jc w:val="both"/>
        <w:rPr>
          <w:sz w:val="28"/>
          <w:szCs w:val="28"/>
        </w:rPr>
      </w:pPr>
      <w:bookmarkStart w:id="28" w:name="sub_12221"/>
      <w:bookmarkEnd w:id="27"/>
      <w:r w:rsidRPr="00ED2784">
        <w:rPr>
          <w:sz w:val="28"/>
          <w:szCs w:val="28"/>
        </w:rPr>
        <w:tab/>
      </w:r>
      <w:r w:rsidRPr="00ED2784">
        <w:rPr>
          <w:sz w:val="28"/>
          <w:szCs w:val="28"/>
        </w:rPr>
        <w:tab/>
        <w:t>2.21. В месте предоставления услуги должен быть туалет со свободным доступом к нему в рабочее время.</w:t>
      </w:r>
    </w:p>
    <w:p w:rsidR="00ED2784" w:rsidRPr="00ED2784" w:rsidRDefault="00ED2784" w:rsidP="00ED2784">
      <w:pPr>
        <w:ind w:left="567"/>
        <w:jc w:val="both"/>
        <w:rPr>
          <w:sz w:val="28"/>
          <w:szCs w:val="28"/>
        </w:rPr>
      </w:pPr>
      <w:bookmarkStart w:id="29" w:name="sub_12222"/>
      <w:bookmarkEnd w:id="28"/>
      <w:r w:rsidRPr="00ED2784">
        <w:rPr>
          <w:sz w:val="28"/>
          <w:szCs w:val="28"/>
        </w:rPr>
        <w:tab/>
      </w:r>
      <w:r w:rsidRPr="00ED2784">
        <w:rPr>
          <w:sz w:val="28"/>
          <w:szCs w:val="28"/>
        </w:rPr>
        <w:tab/>
        <w:t>2.22. Требования к местам для информирования.</w:t>
      </w:r>
    </w:p>
    <w:bookmarkEnd w:id="29"/>
    <w:p w:rsidR="00ED2784" w:rsidRPr="00ED2784" w:rsidRDefault="00ED2784" w:rsidP="00ED2784">
      <w:pPr>
        <w:ind w:left="567"/>
        <w:jc w:val="both"/>
        <w:rPr>
          <w:sz w:val="28"/>
          <w:szCs w:val="28"/>
        </w:rPr>
      </w:pPr>
      <w:r w:rsidRPr="00ED2784">
        <w:rPr>
          <w:sz w:val="28"/>
          <w:szCs w:val="28"/>
        </w:rPr>
        <w:tab/>
      </w:r>
      <w:r w:rsidRPr="00ED2784">
        <w:rPr>
          <w:sz w:val="28"/>
          <w:szCs w:val="28"/>
        </w:rPr>
        <w:tab/>
        <w:t>Места информирования, предназначенные для ознакомления получателей муниципальной услуги с информационными материалами, оборудуются:</w:t>
      </w:r>
    </w:p>
    <w:p w:rsidR="00ED2784" w:rsidRPr="00ED2784" w:rsidRDefault="00ED2784" w:rsidP="00ED2784">
      <w:pPr>
        <w:ind w:left="567"/>
        <w:jc w:val="both"/>
        <w:rPr>
          <w:sz w:val="28"/>
          <w:szCs w:val="28"/>
        </w:rPr>
      </w:pPr>
      <w:r w:rsidRPr="00ED2784">
        <w:rPr>
          <w:sz w:val="28"/>
          <w:szCs w:val="28"/>
        </w:rPr>
        <w:tab/>
      </w:r>
      <w:r w:rsidRPr="00ED2784">
        <w:rPr>
          <w:sz w:val="28"/>
          <w:szCs w:val="28"/>
        </w:rPr>
        <w:tab/>
        <w:t>- информационными стендами;</w:t>
      </w:r>
    </w:p>
    <w:p w:rsidR="00ED2784" w:rsidRPr="00ED2784" w:rsidRDefault="00ED2784" w:rsidP="00ED2784">
      <w:pPr>
        <w:ind w:left="567"/>
        <w:jc w:val="both"/>
        <w:rPr>
          <w:sz w:val="28"/>
          <w:szCs w:val="28"/>
        </w:rPr>
      </w:pPr>
      <w:r w:rsidRPr="00ED2784">
        <w:rPr>
          <w:sz w:val="28"/>
          <w:szCs w:val="28"/>
        </w:rPr>
        <w:tab/>
      </w:r>
      <w:r w:rsidRPr="00ED2784">
        <w:rPr>
          <w:sz w:val="28"/>
          <w:szCs w:val="28"/>
        </w:rPr>
        <w:tab/>
        <w:t>- стульями и столами (стойками для письма) для возможности оформления документов.</w:t>
      </w:r>
    </w:p>
    <w:p w:rsidR="00ED2784" w:rsidRPr="00ED2784" w:rsidRDefault="00ED2784" w:rsidP="00ED2784">
      <w:pPr>
        <w:ind w:left="567"/>
        <w:jc w:val="both"/>
        <w:rPr>
          <w:sz w:val="28"/>
          <w:szCs w:val="28"/>
        </w:rPr>
      </w:pPr>
      <w:r w:rsidRPr="00ED2784">
        <w:rPr>
          <w:sz w:val="28"/>
          <w:szCs w:val="28"/>
        </w:rPr>
        <w:tab/>
      </w:r>
      <w:r w:rsidRPr="00ED2784">
        <w:rPr>
          <w:sz w:val="28"/>
          <w:szCs w:val="28"/>
        </w:rPr>
        <w:tab/>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ED2784" w:rsidRPr="00ED2784" w:rsidRDefault="00ED2784" w:rsidP="00ED2784">
      <w:pPr>
        <w:ind w:left="567"/>
        <w:jc w:val="both"/>
        <w:rPr>
          <w:sz w:val="28"/>
          <w:szCs w:val="28"/>
        </w:rPr>
      </w:pPr>
      <w:bookmarkStart w:id="30" w:name="sub_12223"/>
      <w:r w:rsidRPr="00ED2784">
        <w:rPr>
          <w:sz w:val="28"/>
          <w:szCs w:val="28"/>
        </w:rPr>
        <w:tab/>
      </w:r>
      <w:r w:rsidRPr="00ED2784">
        <w:rPr>
          <w:sz w:val="28"/>
          <w:szCs w:val="28"/>
        </w:rPr>
        <w:tab/>
        <w:t>2.23. Требования к местам для ожидания.</w:t>
      </w:r>
    </w:p>
    <w:bookmarkEnd w:id="30"/>
    <w:p w:rsidR="00ED2784" w:rsidRPr="00ED2784" w:rsidRDefault="00ED2784" w:rsidP="00ED2784">
      <w:pPr>
        <w:ind w:left="567"/>
        <w:jc w:val="both"/>
        <w:rPr>
          <w:sz w:val="28"/>
          <w:szCs w:val="28"/>
        </w:rPr>
      </w:pPr>
      <w:r w:rsidRPr="00ED2784">
        <w:rPr>
          <w:sz w:val="28"/>
          <w:szCs w:val="28"/>
        </w:rPr>
        <w:tab/>
      </w:r>
      <w:r w:rsidRPr="00ED2784">
        <w:rPr>
          <w:sz w:val="28"/>
          <w:szCs w:val="28"/>
        </w:rPr>
        <w:tab/>
        <w:t>Места ожидания должны соответствовать комфортным условиям для получателей услуг и оптимальным условиям работы специалистов.</w:t>
      </w:r>
    </w:p>
    <w:p w:rsidR="00ED2784" w:rsidRPr="00ED2784" w:rsidRDefault="00ED2784" w:rsidP="00ED2784">
      <w:pPr>
        <w:ind w:left="567"/>
        <w:jc w:val="both"/>
        <w:rPr>
          <w:sz w:val="28"/>
          <w:szCs w:val="28"/>
        </w:rPr>
      </w:pPr>
      <w:r w:rsidRPr="00ED2784">
        <w:rPr>
          <w:sz w:val="28"/>
          <w:szCs w:val="28"/>
        </w:rPr>
        <w:tab/>
      </w:r>
      <w:r w:rsidRPr="00ED2784">
        <w:rPr>
          <w:sz w:val="28"/>
          <w:szCs w:val="28"/>
        </w:rPr>
        <w:tab/>
        <w:t>Места ожидания в очереди на представление или получение документов должны быть оборудованы сидячими местами для посетителей.</w:t>
      </w:r>
    </w:p>
    <w:p w:rsidR="00ED2784" w:rsidRPr="00ED2784" w:rsidRDefault="00ED2784" w:rsidP="00ED2784">
      <w:pPr>
        <w:ind w:left="567"/>
        <w:jc w:val="both"/>
        <w:rPr>
          <w:sz w:val="28"/>
          <w:szCs w:val="28"/>
        </w:rPr>
      </w:pPr>
      <w:bookmarkStart w:id="31" w:name="sub_12224"/>
      <w:r w:rsidRPr="00ED2784">
        <w:rPr>
          <w:sz w:val="28"/>
          <w:szCs w:val="28"/>
        </w:rPr>
        <w:tab/>
      </w:r>
      <w:r w:rsidRPr="00ED2784">
        <w:rPr>
          <w:sz w:val="28"/>
          <w:szCs w:val="28"/>
        </w:rPr>
        <w:tab/>
        <w:t>2.24. Места для подготовки требуемых документов оборудуются стульями, столами (стойками) и обеспечиваются образцами заполнения документов, бланками заявлений, ручками и бумагой.</w:t>
      </w:r>
    </w:p>
    <w:p w:rsidR="00ED2784" w:rsidRPr="00ED2784" w:rsidRDefault="00ED2784" w:rsidP="00ED2784">
      <w:pPr>
        <w:ind w:left="567"/>
        <w:jc w:val="both"/>
        <w:rPr>
          <w:sz w:val="28"/>
          <w:szCs w:val="28"/>
        </w:rPr>
      </w:pPr>
      <w:bookmarkStart w:id="32" w:name="sub_12225"/>
      <w:bookmarkEnd w:id="31"/>
      <w:r w:rsidRPr="00ED2784">
        <w:rPr>
          <w:sz w:val="28"/>
          <w:szCs w:val="28"/>
        </w:rPr>
        <w:tab/>
      </w:r>
      <w:r w:rsidRPr="00ED2784">
        <w:rPr>
          <w:sz w:val="28"/>
          <w:szCs w:val="28"/>
        </w:rPr>
        <w:tab/>
        <w:t>2.25. Требования к местам приема получателей муниципальной услуги.</w:t>
      </w:r>
    </w:p>
    <w:p w:rsidR="00ED2784" w:rsidRPr="00ED2784" w:rsidRDefault="00ED2784" w:rsidP="00ED2784">
      <w:pPr>
        <w:ind w:left="567"/>
        <w:jc w:val="both"/>
        <w:rPr>
          <w:sz w:val="28"/>
          <w:szCs w:val="28"/>
        </w:rPr>
      </w:pPr>
      <w:bookmarkStart w:id="33" w:name="sub_122251"/>
      <w:bookmarkEnd w:id="32"/>
      <w:r w:rsidRPr="00ED2784">
        <w:rPr>
          <w:sz w:val="28"/>
          <w:szCs w:val="28"/>
        </w:rPr>
        <w:tab/>
      </w:r>
      <w:r w:rsidRPr="00ED2784">
        <w:rPr>
          <w:sz w:val="28"/>
          <w:szCs w:val="28"/>
        </w:rPr>
        <w:tab/>
        <w:t>2.25.1. В Учреждении организуются помещения для приема получателей муниципальных услуг.</w:t>
      </w:r>
    </w:p>
    <w:p w:rsidR="00ED2784" w:rsidRPr="00ED2784" w:rsidRDefault="00ED2784" w:rsidP="00ED2784">
      <w:pPr>
        <w:ind w:left="567"/>
        <w:jc w:val="both"/>
        <w:rPr>
          <w:sz w:val="28"/>
          <w:szCs w:val="28"/>
        </w:rPr>
      </w:pPr>
      <w:bookmarkStart w:id="34" w:name="sub_122252"/>
      <w:bookmarkEnd w:id="33"/>
      <w:r w:rsidRPr="00ED2784">
        <w:rPr>
          <w:sz w:val="28"/>
          <w:szCs w:val="28"/>
        </w:rPr>
        <w:tab/>
      </w:r>
      <w:r w:rsidRPr="00ED2784">
        <w:rPr>
          <w:sz w:val="28"/>
          <w:szCs w:val="28"/>
        </w:rPr>
        <w:tab/>
        <w:t>2.25.2. Кабинеты приема получателей муниципальной услуги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времени перерыва на обед, технического перерыва.</w:t>
      </w:r>
    </w:p>
    <w:p w:rsidR="00ED2784" w:rsidRPr="00ED2784" w:rsidRDefault="00ED2784" w:rsidP="00ED2784">
      <w:pPr>
        <w:ind w:left="567"/>
        <w:jc w:val="both"/>
        <w:rPr>
          <w:sz w:val="28"/>
          <w:szCs w:val="28"/>
        </w:rPr>
      </w:pPr>
      <w:bookmarkStart w:id="35" w:name="sub_12226"/>
      <w:bookmarkEnd w:id="34"/>
      <w:r w:rsidRPr="00ED2784">
        <w:rPr>
          <w:sz w:val="28"/>
          <w:szCs w:val="28"/>
        </w:rPr>
        <w:tab/>
      </w:r>
      <w:r w:rsidRPr="00ED2784">
        <w:rPr>
          <w:sz w:val="28"/>
          <w:szCs w:val="28"/>
        </w:rPr>
        <w:tab/>
        <w:t>2.26.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bookmarkEnd w:id="35"/>
    <w:p w:rsidR="00ED2784" w:rsidRPr="00ED2784" w:rsidRDefault="00ED2784" w:rsidP="00ED2784">
      <w:pPr>
        <w:ind w:left="567"/>
        <w:jc w:val="both"/>
        <w:rPr>
          <w:sz w:val="28"/>
          <w:szCs w:val="28"/>
        </w:rPr>
      </w:pPr>
      <w:r w:rsidRPr="00ED2784">
        <w:rPr>
          <w:sz w:val="28"/>
          <w:szCs w:val="28"/>
        </w:rPr>
        <w:tab/>
      </w:r>
      <w:r w:rsidRPr="00ED2784">
        <w:rPr>
          <w:sz w:val="28"/>
          <w:szCs w:val="28"/>
        </w:rPr>
        <w:tab/>
        <w:t>Специалисты, осуществляющие прием, обеспечиваются личными идентификационными карточками и (или) настольными табличками.</w:t>
      </w:r>
    </w:p>
    <w:p w:rsidR="00ED2784" w:rsidRPr="00ED2784" w:rsidRDefault="00ED2784" w:rsidP="00ED2784">
      <w:pPr>
        <w:ind w:left="567"/>
        <w:jc w:val="both"/>
        <w:rPr>
          <w:sz w:val="28"/>
          <w:szCs w:val="28"/>
        </w:rPr>
      </w:pPr>
      <w:bookmarkStart w:id="36" w:name="sub_12227"/>
      <w:r w:rsidRPr="00ED2784">
        <w:rPr>
          <w:sz w:val="28"/>
          <w:szCs w:val="28"/>
        </w:rPr>
        <w:tab/>
      </w:r>
      <w:r w:rsidRPr="00ED2784">
        <w:rPr>
          <w:sz w:val="28"/>
          <w:szCs w:val="28"/>
        </w:rPr>
        <w:tab/>
        <w:t>2.27. Место для приема получателей муниципальной услуги должно быть снабжено стулом, столом для письма и размещения документов.</w:t>
      </w:r>
    </w:p>
    <w:p w:rsidR="00ED2784" w:rsidRPr="00ED2784" w:rsidRDefault="00ED2784" w:rsidP="00ED2784">
      <w:pPr>
        <w:ind w:left="567"/>
        <w:jc w:val="both"/>
        <w:rPr>
          <w:sz w:val="28"/>
          <w:szCs w:val="28"/>
        </w:rPr>
      </w:pPr>
      <w:bookmarkStart w:id="37" w:name="sub_12228"/>
      <w:bookmarkEnd w:id="36"/>
      <w:r w:rsidRPr="00ED2784">
        <w:rPr>
          <w:sz w:val="28"/>
          <w:szCs w:val="28"/>
        </w:rPr>
        <w:tab/>
      </w:r>
      <w:r w:rsidRPr="00ED2784">
        <w:rPr>
          <w:sz w:val="28"/>
          <w:szCs w:val="28"/>
        </w:rPr>
        <w:tab/>
        <w:t>2.28. В целях обеспечения конфиденциальности сведений о получателе муниципальной услуги одним должностным лицом одновременно ведется прием только одного получателя муниципальной услуги. Одновременное консультирование и (или) прием двух и более получателей муниципальной услуги не допускается.</w:t>
      </w:r>
    </w:p>
    <w:p w:rsidR="00ED2784" w:rsidRPr="00ED2784" w:rsidRDefault="00ED2784" w:rsidP="00ED2784">
      <w:pPr>
        <w:ind w:left="567"/>
        <w:jc w:val="both"/>
        <w:rPr>
          <w:sz w:val="28"/>
          <w:szCs w:val="28"/>
        </w:rPr>
      </w:pPr>
      <w:bookmarkStart w:id="38" w:name="sub_12229"/>
      <w:bookmarkEnd w:id="37"/>
      <w:r w:rsidRPr="00ED2784">
        <w:rPr>
          <w:sz w:val="28"/>
          <w:szCs w:val="28"/>
        </w:rPr>
        <w:tab/>
      </w:r>
      <w:r w:rsidRPr="00ED2784">
        <w:rPr>
          <w:sz w:val="28"/>
          <w:szCs w:val="28"/>
        </w:rPr>
        <w:tab/>
        <w:t>2.29. Обеспечение доступности муниципальной услуги для инвалидов с учетом имеющихся у них стойких расстройств функций организма и ограничений жизнедеятельности достигается путем выполнения следующих требований:</w:t>
      </w:r>
    </w:p>
    <w:bookmarkEnd w:id="38"/>
    <w:p w:rsidR="00ED2784" w:rsidRPr="00ED2784" w:rsidRDefault="00ED2784" w:rsidP="00ED2784">
      <w:pPr>
        <w:ind w:left="567"/>
        <w:jc w:val="both"/>
        <w:rPr>
          <w:sz w:val="28"/>
          <w:szCs w:val="28"/>
        </w:rPr>
      </w:pPr>
      <w:r w:rsidRPr="00ED2784">
        <w:rPr>
          <w:sz w:val="28"/>
          <w:szCs w:val="28"/>
        </w:rPr>
        <w:lastRenderedPageBreak/>
        <w:tab/>
      </w:r>
      <w:r w:rsidRPr="00ED2784">
        <w:rPr>
          <w:sz w:val="28"/>
          <w:szCs w:val="28"/>
        </w:rPr>
        <w:tab/>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иных действий, необходимых для предоставления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r>
      <w:proofErr w:type="gramStart"/>
      <w:r w:rsidRPr="00ED2784">
        <w:rPr>
          <w:sz w:val="28"/>
          <w:szCs w:val="28"/>
        </w:rPr>
        <w:t xml:space="preserve">- адаптация </w:t>
      </w:r>
      <w:hyperlink r:id="rId22" w:history="1">
        <w:r w:rsidRPr="00ED2784">
          <w:rPr>
            <w:rStyle w:val="afd"/>
            <w:color w:val="auto"/>
            <w:sz w:val="28"/>
            <w:szCs w:val="28"/>
          </w:rPr>
          <w:t>официального сайта</w:t>
        </w:r>
      </w:hyperlink>
      <w:r w:rsidRPr="00ED2784">
        <w:rPr>
          <w:sz w:val="28"/>
          <w:szCs w:val="28"/>
        </w:rPr>
        <w:t xml:space="preserve"> Учреждения в сети Интернет с учетом особых потребностей инвалидов по зрению с приведением его к международному стандарту доступности </w:t>
      </w:r>
      <w:proofErr w:type="spellStart"/>
      <w:r w:rsidRPr="00ED2784">
        <w:rPr>
          <w:sz w:val="28"/>
          <w:szCs w:val="28"/>
        </w:rPr>
        <w:t>веб-контента</w:t>
      </w:r>
      <w:proofErr w:type="spellEnd"/>
      <w:r w:rsidRPr="00ED2784">
        <w:rPr>
          <w:sz w:val="28"/>
          <w:szCs w:val="28"/>
        </w:rPr>
        <w:t xml:space="preserve"> и </w:t>
      </w:r>
      <w:proofErr w:type="spellStart"/>
      <w:r w:rsidRPr="00ED2784">
        <w:rPr>
          <w:sz w:val="28"/>
          <w:szCs w:val="28"/>
        </w:rPr>
        <w:t>веб-сервисов</w:t>
      </w:r>
      <w:proofErr w:type="spellEnd"/>
      <w:r w:rsidRPr="00ED2784">
        <w:rPr>
          <w:sz w:val="28"/>
          <w:szCs w:val="28"/>
        </w:rPr>
        <w:t xml:space="preserve"> (WCAG);</w:t>
      </w:r>
      <w:proofErr w:type="gramEnd"/>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в Учреждении обеспечивается допуск собаки-проводника при наличии документа, подтверждающего ее специальное обучение, выданного по </w:t>
      </w:r>
      <w:hyperlink r:id="rId23" w:history="1">
        <w:r w:rsidRPr="00ED2784">
          <w:rPr>
            <w:rStyle w:val="afd"/>
            <w:color w:val="auto"/>
            <w:sz w:val="28"/>
            <w:szCs w:val="28"/>
          </w:rPr>
          <w:t>форме</w:t>
        </w:r>
      </w:hyperlink>
      <w:r w:rsidRPr="00ED2784">
        <w:rPr>
          <w:sz w:val="28"/>
          <w:szCs w:val="28"/>
        </w:rPr>
        <w:t xml:space="preserve"> и в </w:t>
      </w:r>
      <w:hyperlink r:id="rId24" w:history="1">
        <w:r w:rsidRPr="00ED2784">
          <w:rPr>
            <w:rStyle w:val="afd"/>
            <w:color w:val="auto"/>
            <w:sz w:val="28"/>
            <w:szCs w:val="28"/>
          </w:rPr>
          <w:t>порядке</w:t>
        </w:r>
      </w:hyperlink>
      <w:r w:rsidRPr="00ED2784">
        <w:rPr>
          <w:sz w:val="28"/>
          <w:szCs w:val="28"/>
        </w:rPr>
        <w:t xml:space="preserve">, </w:t>
      </w:r>
      <w:proofErr w:type="gramStart"/>
      <w:r w:rsidRPr="00ED2784">
        <w:rPr>
          <w:sz w:val="28"/>
          <w:szCs w:val="28"/>
        </w:rPr>
        <w:t>утвержденных</w:t>
      </w:r>
      <w:proofErr w:type="gramEnd"/>
      <w:r w:rsidRPr="00ED2784">
        <w:rPr>
          <w:sz w:val="28"/>
          <w:szCs w:val="28"/>
        </w:rPr>
        <w:t xml:space="preserve"> </w:t>
      </w:r>
      <w:hyperlink r:id="rId25" w:history="1">
        <w:r w:rsidRPr="00ED2784">
          <w:rPr>
            <w:rStyle w:val="afd"/>
            <w:color w:val="auto"/>
            <w:sz w:val="28"/>
            <w:szCs w:val="28"/>
          </w:rPr>
          <w:t>приказом</w:t>
        </w:r>
      </w:hyperlink>
      <w:r w:rsidRPr="00ED2784">
        <w:rPr>
          <w:sz w:val="28"/>
          <w:szCs w:val="28"/>
        </w:rPr>
        <w:t xml:space="preserve"> Министерства труда и социальной защиты Российской Федерации от 22 июня 2015 года № 386н;</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доступа в Учреждение </w:t>
      </w:r>
      <w:proofErr w:type="spellStart"/>
      <w:r w:rsidRPr="00ED2784">
        <w:rPr>
          <w:sz w:val="28"/>
          <w:szCs w:val="28"/>
        </w:rPr>
        <w:t>сурдопереводчика</w:t>
      </w:r>
      <w:proofErr w:type="spellEnd"/>
      <w:r w:rsidRPr="00ED2784">
        <w:rPr>
          <w:sz w:val="28"/>
          <w:szCs w:val="28"/>
        </w:rPr>
        <w:t xml:space="preserve">, </w:t>
      </w:r>
      <w:proofErr w:type="spellStart"/>
      <w:r w:rsidRPr="00ED2784">
        <w:rPr>
          <w:sz w:val="28"/>
          <w:szCs w:val="28"/>
        </w:rPr>
        <w:t>тифлосурдопереводчика</w:t>
      </w:r>
      <w:proofErr w:type="spellEnd"/>
      <w:r w:rsidRPr="00ED2784">
        <w:rPr>
          <w:sz w:val="28"/>
          <w:szCs w:val="28"/>
        </w:rPr>
        <w:t>;</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обеспечение возможности беспрепятственного входа в Учреждение и выхода из него, а также самостоятельного передвижения на территории Учреждения в целях доступа к месту предоставления муниципальной услуги, в том числе с помощью сотрудников Учреждения, </w:t>
      </w:r>
      <w:proofErr w:type="spellStart"/>
      <w:r w:rsidRPr="00ED2784">
        <w:rPr>
          <w:sz w:val="28"/>
          <w:szCs w:val="28"/>
        </w:rPr>
        <w:t>ассистивных</w:t>
      </w:r>
      <w:proofErr w:type="spellEnd"/>
      <w:r w:rsidRPr="00ED2784">
        <w:rPr>
          <w:sz w:val="28"/>
          <w:szCs w:val="28"/>
        </w:rPr>
        <w:t xml:space="preserve"> и вспомогательных технологий, а также кресла-коляски;</w:t>
      </w:r>
    </w:p>
    <w:p w:rsidR="00ED2784" w:rsidRPr="00ED2784" w:rsidRDefault="00ED2784" w:rsidP="00ED2784">
      <w:pPr>
        <w:ind w:left="567"/>
        <w:jc w:val="both"/>
        <w:rPr>
          <w:sz w:val="28"/>
          <w:szCs w:val="28"/>
        </w:rPr>
      </w:pPr>
      <w:r w:rsidRPr="00ED2784">
        <w:rPr>
          <w:sz w:val="28"/>
          <w:szCs w:val="28"/>
        </w:rPr>
        <w:tab/>
      </w:r>
      <w:r w:rsidRPr="00ED2784">
        <w:rPr>
          <w:sz w:val="28"/>
          <w:szCs w:val="28"/>
        </w:rPr>
        <w:tab/>
        <w:t>- обеспечение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сотрудников Учреждения;</w:t>
      </w:r>
    </w:p>
    <w:p w:rsidR="00ED2784" w:rsidRPr="00ED2784" w:rsidRDefault="00ED2784" w:rsidP="00ED2784">
      <w:pPr>
        <w:ind w:left="567"/>
        <w:jc w:val="both"/>
        <w:rPr>
          <w:sz w:val="28"/>
          <w:szCs w:val="28"/>
        </w:rPr>
      </w:pPr>
      <w:r w:rsidRPr="00ED2784">
        <w:rPr>
          <w:sz w:val="28"/>
          <w:szCs w:val="28"/>
        </w:rPr>
        <w:tab/>
      </w:r>
      <w:r w:rsidRPr="00ED2784">
        <w:rPr>
          <w:sz w:val="28"/>
          <w:szCs w:val="28"/>
        </w:rPr>
        <w:tab/>
        <w:t>- надлежащее размещение носителей информации, необходимой для обеспечения беспрепятственного доступа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D2784" w:rsidRPr="00ED2784" w:rsidRDefault="00ED2784" w:rsidP="00ED2784">
      <w:pPr>
        <w:ind w:left="567"/>
        <w:jc w:val="both"/>
        <w:rPr>
          <w:sz w:val="28"/>
          <w:szCs w:val="28"/>
        </w:rPr>
      </w:pPr>
      <w:r w:rsidRPr="00ED2784">
        <w:rPr>
          <w:sz w:val="28"/>
          <w:szCs w:val="28"/>
        </w:rPr>
        <w:tab/>
      </w:r>
      <w:r w:rsidRPr="00ED2784">
        <w:rPr>
          <w:sz w:val="28"/>
          <w:szCs w:val="28"/>
        </w:rPr>
        <w:tab/>
        <w:t>2.30. Показателями доступности муниципальной услуги являются:</w:t>
      </w:r>
    </w:p>
    <w:p w:rsidR="00ED2784" w:rsidRPr="00ED2784" w:rsidRDefault="00ED2784" w:rsidP="00ED2784">
      <w:pPr>
        <w:ind w:left="567"/>
        <w:jc w:val="both"/>
        <w:rPr>
          <w:sz w:val="28"/>
          <w:szCs w:val="28"/>
        </w:rPr>
      </w:pPr>
      <w:r w:rsidRPr="00ED2784">
        <w:rPr>
          <w:sz w:val="28"/>
          <w:szCs w:val="28"/>
        </w:rPr>
        <w:tab/>
      </w:r>
      <w:r w:rsidRPr="00ED2784">
        <w:rPr>
          <w:sz w:val="28"/>
          <w:szCs w:val="28"/>
        </w:rPr>
        <w:tab/>
      </w:r>
      <w:proofErr w:type="gramStart"/>
      <w:r w:rsidRPr="00ED2784">
        <w:rPr>
          <w:sz w:val="28"/>
          <w:szCs w:val="28"/>
        </w:rPr>
        <w:t xml:space="preserve">- обеспечение широкого информирования населения о работе Учреждения и предоставляемой муниципальной услуге (посредством размещения информации в СМИ, на </w:t>
      </w:r>
      <w:hyperlink r:id="rId26" w:history="1">
        <w:r w:rsidRPr="00ED2784">
          <w:rPr>
            <w:rStyle w:val="afd"/>
            <w:color w:val="auto"/>
            <w:sz w:val="28"/>
            <w:szCs w:val="28"/>
          </w:rPr>
          <w:t>официальном Интернет-сайте</w:t>
        </w:r>
      </w:hyperlink>
      <w:r w:rsidRPr="00ED2784">
        <w:rPr>
          <w:sz w:val="28"/>
          <w:szCs w:val="28"/>
        </w:rPr>
        <w:t xml:space="preserve"> Учреждения, в том числе с использованием информационной системы «</w:t>
      </w:r>
      <w:hyperlink r:id="rId27" w:history="1">
        <w:r w:rsidRPr="00ED2784">
          <w:rPr>
            <w:rStyle w:val="afd"/>
            <w:color w:val="auto"/>
            <w:sz w:val="28"/>
            <w:szCs w:val="28"/>
          </w:rPr>
          <w:t>Единый портал</w:t>
        </w:r>
      </w:hyperlink>
      <w:r w:rsidRPr="00ED2784">
        <w:rPr>
          <w:sz w:val="28"/>
          <w:szCs w:val="28"/>
        </w:rPr>
        <w:t xml:space="preserve"> государственных и муниципальных услуг (функций)»;</w:t>
      </w:r>
      <w:proofErr w:type="gramEnd"/>
    </w:p>
    <w:p w:rsidR="00ED2784" w:rsidRPr="00ED2784" w:rsidRDefault="00ED2784" w:rsidP="00ED2784">
      <w:pPr>
        <w:ind w:left="567"/>
        <w:jc w:val="both"/>
        <w:rPr>
          <w:sz w:val="28"/>
          <w:szCs w:val="28"/>
        </w:rPr>
      </w:pPr>
      <w:r w:rsidRPr="00ED2784">
        <w:rPr>
          <w:sz w:val="28"/>
          <w:szCs w:val="28"/>
        </w:rPr>
        <w:tab/>
      </w:r>
      <w:r w:rsidRPr="00ED2784">
        <w:rPr>
          <w:sz w:val="28"/>
          <w:szCs w:val="28"/>
        </w:rPr>
        <w:tab/>
        <w:t>- ясность и качество информации о порядке и условиях предоставления муниципальной услуги (включая необходимые документы), информация о правах потребителя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усовершенствование системы пространственно-ориентирующей информации (наличие информационных стендов, указателей);</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 условия доступа к территории, зданию Учреждения (территориальная доступность): обеспечение пешеходной доступности для заявителей от остановок общественного транспорта к зданию Учреждения, </w:t>
      </w:r>
      <w:r w:rsidRPr="00ED2784">
        <w:rPr>
          <w:sz w:val="28"/>
          <w:szCs w:val="28"/>
        </w:rPr>
        <w:lastRenderedPageBreak/>
        <w:t>наличие необходимого количества парковочных мест (в том числе для инвалидов);</w:t>
      </w:r>
    </w:p>
    <w:p w:rsidR="00ED2784" w:rsidRPr="00ED2784" w:rsidRDefault="00ED2784" w:rsidP="00ED2784">
      <w:pPr>
        <w:ind w:left="567"/>
        <w:jc w:val="both"/>
        <w:rPr>
          <w:sz w:val="28"/>
          <w:szCs w:val="28"/>
        </w:rPr>
      </w:pPr>
      <w:r w:rsidRPr="00ED2784">
        <w:rPr>
          <w:sz w:val="28"/>
          <w:szCs w:val="28"/>
        </w:rPr>
        <w:tab/>
      </w:r>
      <w:r w:rsidRPr="00ED2784">
        <w:rPr>
          <w:sz w:val="28"/>
          <w:szCs w:val="28"/>
        </w:rPr>
        <w:tab/>
        <w:t>- обеспечение свободного доступа заявителей в помещение Учреждения, предоставляющего муниципальную услугу, в том числе беспрепятственного доступа инвалидов;</w:t>
      </w:r>
    </w:p>
    <w:p w:rsidR="00ED2784" w:rsidRPr="00ED2784" w:rsidRDefault="00ED2784" w:rsidP="00ED2784">
      <w:pPr>
        <w:ind w:left="567"/>
        <w:jc w:val="both"/>
        <w:rPr>
          <w:sz w:val="28"/>
          <w:szCs w:val="28"/>
        </w:rPr>
      </w:pPr>
      <w:bookmarkStart w:id="39" w:name="sub_122307"/>
      <w:r w:rsidRPr="00ED2784">
        <w:rPr>
          <w:sz w:val="28"/>
          <w:szCs w:val="28"/>
        </w:rPr>
        <w:tab/>
      </w:r>
      <w:r w:rsidRPr="00ED2784">
        <w:rPr>
          <w:sz w:val="28"/>
          <w:szCs w:val="28"/>
        </w:rPr>
        <w:tab/>
        <w:t>- возможность выбора заявителем формы обращения за предоставлением муниципальной услуги (лично, в том числе через многофункциональный центр, посредством почтовой связи).</w:t>
      </w:r>
    </w:p>
    <w:p w:rsidR="00ED2784" w:rsidRPr="00ED2784" w:rsidRDefault="00ED2784" w:rsidP="00ED2784">
      <w:pPr>
        <w:ind w:left="567"/>
        <w:jc w:val="both"/>
        <w:rPr>
          <w:sz w:val="28"/>
          <w:szCs w:val="28"/>
        </w:rPr>
      </w:pPr>
      <w:bookmarkStart w:id="40" w:name="sub_12231"/>
      <w:bookmarkEnd w:id="39"/>
      <w:r w:rsidRPr="00ED2784">
        <w:rPr>
          <w:sz w:val="28"/>
          <w:szCs w:val="28"/>
        </w:rPr>
        <w:tab/>
      </w:r>
      <w:r w:rsidRPr="00ED2784">
        <w:rPr>
          <w:sz w:val="28"/>
          <w:szCs w:val="28"/>
        </w:rPr>
        <w:tab/>
        <w:t>2.31. Показателями качества муниципальной услуги являются:</w:t>
      </w:r>
    </w:p>
    <w:bookmarkEnd w:id="40"/>
    <w:p w:rsidR="00ED2784" w:rsidRPr="00ED2784" w:rsidRDefault="00ED2784" w:rsidP="00ED2784">
      <w:pPr>
        <w:ind w:left="567"/>
        <w:jc w:val="both"/>
        <w:rPr>
          <w:sz w:val="28"/>
          <w:szCs w:val="28"/>
        </w:rPr>
      </w:pPr>
      <w:r w:rsidRPr="00ED2784">
        <w:rPr>
          <w:sz w:val="28"/>
          <w:szCs w:val="28"/>
        </w:rPr>
        <w:tab/>
      </w:r>
      <w:r w:rsidRPr="00ED2784">
        <w:rPr>
          <w:sz w:val="28"/>
          <w:szCs w:val="28"/>
        </w:rPr>
        <w:tab/>
        <w:t>- удовлетворенность получателей муниципальной услуги от процесса получения муниципальной услуги и ее результата;</w:t>
      </w:r>
    </w:p>
    <w:p w:rsidR="00ED2784" w:rsidRPr="00ED2784" w:rsidRDefault="00ED2784" w:rsidP="00ED2784">
      <w:pPr>
        <w:ind w:left="567"/>
        <w:jc w:val="both"/>
        <w:rPr>
          <w:sz w:val="28"/>
          <w:szCs w:val="28"/>
        </w:rPr>
      </w:pPr>
      <w:r w:rsidRPr="00ED2784">
        <w:rPr>
          <w:sz w:val="28"/>
          <w:szCs w:val="28"/>
        </w:rPr>
        <w:tab/>
      </w:r>
      <w:r w:rsidRPr="00ED2784">
        <w:rPr>
          <w:sz w:val="28"/>
          <w:szCs w:val="28"/>
        </w:rPr>
        <w:tab/>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рабочих мест);</w:t>
      </w:r>
    </w:p>
    <w:p w:rsidR="00ED2784" w:rsidRPr="00ED2784" w:rsidRDefault="00ED2784" w:rsidP="00ED2784">
      <w:pPr>
        <w:ind w:left="567"/>
        <w:jc w:val="both"/>
        <w:rPr>
          <w:sz w:val="28"/>
          <w:szCs w:val="28"/>
        </w:rPr>
      </w:pPr>
      <w:r w:rsidRPr="00ED2784">
        <w:rPr>
          <w:sz w:val="28"/>
          <w:szCs w:val="28"/>
        </w:rPr>
        <w:tab/>
      </w:r>
      <w:r w:rsidRPr="00ED2784">
        <w:rPr>
          <w:sz w:val="28"/>
          <w:szCs w:val="28"/>
        </w:rPr>
        <w:tab/>
        <w:t>- компетентность специалистов Учреждения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ED2784" w:rsidRPr="00ED2784" w:rsidRDefault="00ED2784" w:rsidP="00ED2784">
      <w:pPr>
        <w:ind w:left="567"/>
        <w:jc w:val="both"/>
        <w:rPr>
          <w:sz w:val="28"/>
          <w:szCs w:val="28"/>
        </w:rPr>
      </w:pPr>
      <w:r w:rsidRPr="00ED2784">
        <w:rPr>
          <w:sz w:val="28"/>
          <w:szCs w:val="28"/>
        </w:rPr>
        <w:tab/>
      </w:r>
      <w:r w:rsidRPr="00ED2784">
        <w:rPr>
          <w:sz w:val="28"/>
          <w:szCs w:val="28"/>
        </w:rPr>
        <w:tab/>
        <w:t>- культура обслуживания (вежливость, тактичность и внимательность специалистов Учреждения, готовность оказать эффективную помощь получателям муниципальной услуги при возникновении трудностей);</w:t>
      </w:r>
    </w:p>
    <w:p w:rsidR="00ED2784" w:rsidRPr="00ED2784" w:rsidRDefault="00ED2784" w:rsidP="00ED2784">
      <w:pPr>
        <w:ind w:left="567"/>
        <w:jc w:val="both"/>
        <w:rPr>
          <w:sz w:val="28"/>
          <w:szCs w:val="28"/>
        </w:rPr>
      </w:pPr>
      <w:r w:rsidRPr="00ED2784">
        <w:rPr>
          <w:sz w:val="28"/>
          <w:szCs w:val="28"/>
        </w:rPr>
        <w:tab/>
      </w:r>
      <w:r w:rsidRPr="00ED2784">
        <w:rPr>
          <w:sz w:val="28"/>
          <w:szCs w:val="28"/>
        </w:rPr>
        <w:tab/>
        <w:t>- соответствие требованиям административного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исполнительская дисциплина;</w:t>
      </w:r>
    </w:p>
    <w:p w:rsidR="00ED2784" w:rsidRPr="00ED2784" w:rsidRDefault="00ED2784" w:rsidP="00ED2784">
      <w:pPr>
        <w:ind w:left="567"/>
        <w:jc w:val="both"/>
        <w:rPr>
          <w:sz w:val="28"/>
          <w:szCs w:val="28"/>
        </w:rPr>
      </w:pPr>
      <w:r w:rsidRPr="00ED2784">
        <w:rPr>
          <w:sz w:val="28"/>
          <w:szCs w:val="28"/>
        </w:rPr>
        <w:tab/>
      </w:r>
      <w:r w:rsidRPr="00ED2784">
        <w:rPr>
          <w:sz w:val="28"/>
          <w:szCs w:val="28"/>
        </w:rPr>
        <w:tab/>
        <w:t>- эффективность и своевременность рассмотрения заявлений, обращений и жалоб граждан по вопросам предоставления муниципальной услуги.</w:t>
      </w:r>
    </w:p>
    <w:p w:rsidR="00ED2784" w:rsidRPr="00ED2784" w:rsidRDefault="00ED2784" w:rsidP="00ED2784">
      <w:pPr>
        <w:ind w:left="567"/>
        <w:jc w:val="both"/>
        <w:rPr>
          <w:sz w:val="28"/>
          <w:szCs w:val="28"/>
        </w:rPr>
      </w:pPr>
    </w:p>
    <w:p w:rsidR="00ED2784" w:rsidRPr="00ED2784" w:rsidRDefault="00ED2784" w:rsidP="00ED2784">
      <w:pPr>
        <w:pStyle w:val="1"/>
        <w:ind w:left="567"/>
        <w:jc w:val="both"/>
        <w:rPr>
          <w:rFonts w:ascii="Times New Roman" w:hAnsi="Times New Roman"/>
          <w:sz w:val="28"/>
          <w:szCs w:val="28"/>
        </w:rPr>
      </w:pPr>
      <w:bookmarkStart w:id="41" w:name="sub_1300"/>
      <w:r w:rsidRPr="00ED2784">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bookmarkEnd w:id="41"/>
    <w:p w:rsidR="00ED2784" w:rsidRPr="00ED2784" w:rsidRDefault="00ED2784" w:rsidP="00ED2784">
      <w:pPr>
        <w:ind w:left="567"/>
        <w:jc w:val="both"/>
        <w:rPr>
          <w:sz w:val="28"/>
          <w:szCs w:val="28"/>
        </w:rPr>
      </w:pPr>
    </w:p>
    <w:p w:rsidR="00ED2784" w:rsidRPr="00ED2784" w:rsidRDefault="00ED2784" w:rsidP="00ED2784">
      <w:pPr>
        <w:ind w:left="567"/>
        <w:jc w:val="both"/>
        <w:rPr>
          <w:sz w:val="28"/>
          <w:szCs w:val="28"/>
        </w:rPr>
      </w:pPr>
      <w:bookmarkStart w:id="42" w:name="sub_1331"/>
      <w:r w:rsidRPr="00ED2784">
        <w:rPr>
          <w:sz w:val="28"/>
          <w:szCs w:val="28"/>
        </w:rPr>
        <w:tab/>
      </w:r>
      <w:r w:rsidRPr="00ED2784">
        <w:rPr>
          <w:sz w:val="28"/>
          <w:szCs w:val="28"/>
        </w:rPr>
        <w:tab/>
        <w:t xml:space="preserve">3.1. Описание последовательности действий при предоставлении муниципальной услуги представлено в блок-схеме согласно </w:t>
      </w:r>
      <w:hyperlink w:anchor="sub_14000" w:history="1">
        <w:r w:rsidRPr="00ED2784">
          <w:rPr>
            <w:rStyle w:val="afd"/>
            <w:color w:val="auto"/>
            <w:sz w:val="28"/>
            <w:szCs w:val="28"/>
          </w:rPr>
          <w:t>приложению №4</w:t>
        </w:r>
      </w:hyperlink>
      <w:r w:rsidRPr="00ED2784">
        <w:rPr>
          <w:sz w:val="28"/>
          <w:szCs w:val="28"/>
        </w:rPr>
        <w:t xml:space="preserve"> к административному регламенту.</w:t>
      </w:r>
    </w:p>
    <w:bookmarkEnd w:id="42"/>
    <w:p w:rsidR="00ED2784" w:rsidRPr="00ED2784" w:rsidRDefault="00ED2784" w:rsidP="00ED2784">
      <w:pPr>
        <w:ind w:left="567"/>
        <w:jc w:val="both"/>
        <w:rPr>
          <w:sz w:val="28"/>
          <w:szCs w:val="28"/>
        </w:rPr>
      </w:pPr>
      <w:r w:rsidRPr="00ED2784">
        <w:rPr>
          <w:sz w:val="28"/>
          <w:szCs w:val="28"/>
        </w:rPr>
        <w:tab/>
      </w:r>
      <w:r w:rsidRPr="00ED2784">
        <w:rPr>
          <w:sz w:val="28"/>
          <w:szCs w:val="28"/>
        </w:rPr>
        <w:tab/>
        <w:t>3.2. Предоставление муниципальной услуги включает в себя следующие административные процедуры:</w:t>
      </w:r>
    </w:p>
    <w:p w:rsidR="00ED2784" w:rsidRPr="00ED2784" w:rsidRDefault="00ED2784" w:rsidP="00ED2784">
      <w:pPr>
        <w:ind w:left="567"/>
        <w:jc w:val="both"/>
        <w:rPr>
          <w:sz w:val="28"/>
          <w:szCs w:val="28"/>
        </w:rPr>
      </w:pPr>
      <w:r w:rsidRPr="00ED2784">
        <w:rPr>
          <w:sz w:val="28"/>
          <w:szCs w:val="28"/>
        </w:rPr>
        <w:tab/>
      </w:r>
      <w:r w:rsidRPr="00ED2784">
        <w:rPr>
          <w:sz w:val="28"/>
          <w:szCs w:val="28"/>
        </w:rPr>
        <w:tab/>
        <w:t>- прием, проверка и регистрация заявления и документов, необходимых для предоставления муниципальной услуги;</w:t>
      </w:r>
    </w:p>
    <w:p w:rsidR="00ED2784" w:rsidRPr="00ED2784" w:rsidRDefault="00ED2784" w:rsidP="00ED2784">
      <w:pPr>
        <w:ind w:left="567"/>
        <w:jc w:val="both"/>
        <w:rPr>
          <w:sz w:val="28"/>
          <w:szCs w:val="28"/>
        </w:rPr>
      </w:pPr>
      <w:bookmarkStart w:id="43" w:name="sub_13323"/>
      <w:r w:rsidRPr="00ED2784">
        <w:rPr>
          <w:sz w:val="28"/>
          <w:szCs w:val="28"/>
        </w:rPr>
        <w:tab/>
      </w:r>
      <w:r w:rsidRPr="00ED2784">
        <w:rPr>
          <w:sz w:val="28"/>
          <w:szCs w:val="28"/>
        </w:rPr>
        <w:tab/>
        <w:t>- формирование и направление межведомственного запроса в органы (организации), участвующие в предоставлении муниципальной услуги;</w:t>
      </w:r>
    </w:p>
    <w:bookmarkEnd w:id="43"/>
    <w:p w:rsidR="00ED2784" w:rsidRPr="00ED2784" w:rsidRDefault="00ED2784" w:rsidP="00ED2784">
      <w:pPr>
        <w:ind w:left="567"/>
        <w:jc w:val="both"/>
        <w:rPr>
          <w:sz w:val="28"/>
          <w:szCs w:val="28"/>
        </w:rPr>
      </w:pPr>
      <w:r w:rsidRPr="00ED2784">
        <w:rPr>
          <w:sz w:val="28"/>
          <w:szCs w:val="28"/>
        </w:rPr>
        <w:lastRenderedPageBreak/>
        <w:tab/>
      </w:r>
      <w:r w:rsidRPr="00ED2784">
        <w:rPr>
          <w:sz w:val="28"/>
          <w:szCs w:val="28"/>
        </w:rPr>
        <w:tab/>
        <w:t>- установление оснований для предоставления (отказа в предоставлении)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выдача (продление) удостоверения или мотивированный отказ в предоставлении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3.3. Прием, проверка и регистрация заявления и документов, необходимых для предоставления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Основанием для начала административной процедуры является поступление заявления с приложением документов, указанных в </w:t>
      </w:r>
      <w:hyperlink w:anchor="sub_1226" w:history="1">
        <w:r w:rsidRPr="00ED2784">
          <w:rPr>
            <w:rStyle w:val="afd"/>
            <w:color w:val="auto"/>
            <w:sz w:val="28"/>
            <w:szCs w:val="28"/>
          </w:rPr>
          <w:t>п. 2.6</w:t>
        </w:r>
      </w:hyperlink>
      <w:r w:rsidRPr="00ED2784">
        <w:rPr>
          <w:sz w:val="28"/>
          <w:szCs w:val="28"/>
        </w:rPr>
        <w:t xml:space="preserve"> административного регламента.</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Заявление может быть заполнено от руки, машинописным способом и подано при личном обращении или направлено почтой, либо в форме электронного документа через </w:t>
      </w:r>
      <w:hyperlink r:id="rId28" w:history="1">
        <w:r w:rsidRPr="00ED2784">
          <w:rPr>
            <w:rStyle w:val="afd"/>
            <w:color w:val="auto"/>
            <w:sz w:val="28"/>
            <w:szCs w:val="28"/>
          </w:rPr>
          <w:t>Единый портал</w:t>
        </w:r>
      </w:hyperlink>
      <w:r w:rsidRPr="00ED2784">
        <w:rPr>
          <w:sz w:val="28"/>
          <w:szCs w:val="28"/>
        </w:rPr>
        <w:t xml:space="preserve"> государственных и муниципальных услуг (функций).</w:t>
      </w:r>
    </w:p>
    <w:p w:rsidR="00ED2784" w:rsidRPr="00ED2784" w:rsidRDefault="00ED2784" w:rsidP="00ED2784">
      <w:pPr>
        <w:ind w:left="567"/>
        <w:jc w:val="both"/>
        <w:rPr>
          <w:sz w:val="28"/>
          <w:szCs w:val="28"/>
        </w:rPr>
      </w:pPr>
      <w:r w:rsidRPr="00ED2784">
        <w:rPr>
          <w:sz w:val="28"/>
          <w:szCs w:val="28"/>
        </w:rPr>
        <w:tab/>
      </w:r>
      <w:r w:rsidRPr="00ED2784">
        <w:rPr>
          <w:sz w:val="28"/>
          <w:szCs w:val="28"/>
        </w:rPr>
        <w:tab/>
        <w:t>Специалист, ответственный за выполнение административной процедуры, определяется должностной инструкцией, утвержденной директором Учреждения.</w:t>
      </w:r>
    </w:p>
    <w:p w:rsidR="00ED2784" w:rsidRPr="00ED2784" w:rsidRDefault="00ED2784" w:rsidP="00ED2784">
      <w:pPr>
        <w:ind w:left="567"/>
        <w:jc w:val="both"/>
        <w:rPr>
          <w:sz w:val="28"/>
          <w:szCs w:val="28"/>
        </w:rPr>
      </w:pPr>
      <w:bookmarkStart w:id="44" w:name="sub_13331"/>
      <w:r w:rsidRPr="00ED2784">
        <w:rPr>
          <w:sz w:val="28"/>
          <w:szCs w:val="28"/>
        </w:rPr>
        <w:tab/>
      </w:r>
      <w:r w:rsidRPr="00ED2784">
        <w:rPr>
          <w:sz w:val="28"/>
          <w:szCs w:val="28"/>
        </w:rPr>
        <w:tab/>
        <w:t>3.3.1. Прием, регистрация документов при личном обращении заявителя.</w:t>
      </w:r>
    </w:p>
    <w:p w:rsidR="00ED2784" w:rsidRPr="00ED2784" w:rsidRDefault="00ED2784" w:rsidP="00ED2784">
      <w:pPr>
        <w:ind w:left="567"/>
        <w:jc w:val="both"/>
        <w:rPr>
          <w:sz w:val="28"/>
          <w:szCs w:val="28"/>
        </w:rPr>
      </w:pPr>
      <w:bookmarkStart w:id="45" w:name="sub_133311"/>
      <w:bookmarkEnd w:id="44"/>
      <w:r w:rsidRPr="00ED2784">
        <w:rPr>
          <w:sz w:val="28"/>
          <w:szCs w:val="28"/>
        </w:rPr>
        <w:tab/>
      </w:r>
      <w:r w:rsidRPr="00ED2784">
        <w:rPr>
          <w:sz w:val="28"/>
          <w:szCs w:val="28"/>
        </w:rPr>
        <w:tab/>
        <w:t>3.3.1.1. Прием документов при личном обращении заявителя в Учреждение осуществляется непосредственно в помещении Учреждения в порядке очереди. Прием документов осуществляет специалист.</w:t>
      </w:r>
    </w:p>
    <w:p w:rsidR="00ED2784" w:rsidRPr="00ED2784" w:rsidRDefault="00ED2784" w:rsidP="00ED2784">
      <w:pPr>
        <w:ind w:left="567"/>
        <w:jc w:val="both"/>
        <w:rPr>
          <w:sz w:val="28"/>
          <w:szCs w:val="28"/>
        </w:rPr>
      </w:pPr>
      <w:bookmarkStart w:id="46" w:name="sub_133312"/>
      <w:bookmarkEnd w:id="45"/>
      <w:r w:rsidRPr="00ED2784">
        <w:rPr>
          <w:sz w:val="28"/>
          <w:szCs w:val="28"/>
        </w:rPr>
        <w:tab/>
      </w:r>
      <w:r w:rsidRPr="00ED2784">
        <w:rPr>
          <w:sz w:val="28"/>
          <w:szCs w:val="28"/>
        </w:rPr>
        <w:tab/>
        <w:t xml:space="preserve">3.3.1.2. В ходе приема документов от заявителей специалист осуществляет проверку представленных документов на соответствие перечню, указанному в </w:t>
      </w:r>
      <w:hyperlink w:anchor="sub_1226" w:history="1">
        <w:r w:rsidRPr="00ED2784">
          <w:rPr>
            <w:rStyle w:val="afd"/>
            <w:color w:val="auto"/>
            <w:sz w:val="28"/>
            <w:szCs w:val="28"/>
          </w:rPr>
          <w:t>п. 2.6</w:t>
        </w:r>
      </w:hyperlink>
      <w:r w:rsidRPr="00ED2784">
        <w:rPr>
          <w:sz w:val="28"/>
          <w:szCs w:val="28"/>
        </w:rPr>
        <w:t xml:space="preserve"> административного регламента, и проверку полномочий доверенного лица.</w:t>
      </w:r>
    </w:p>
    <w:p w:rsidR="00ED2784" w:rsidRPr="00ED2784" w:rsidRDefault="00ED2784" w:rsidP="00ED2784">
      <w:pPr>
        <w:ind w:left="567"/>
        <w:jc w:val="both"/>
        <w:rPr>
          <w:sz w:val="28"/>
          <w:szCs w:val="28"/>
        </w:rPr>
      </w:pPr>
      <w:bookmarkStart w:id="47" w:name="sub_133313"/>
      <w:bookmarkEnd w:id="46"/>
      <w:r w:rsidRPr="00ED2784">
        <w:rPr>
          <w:sz w:val="28"/>
          <w:szCs w:val="28"/>
        </w:rPr>
        <w:tab/>
      </w:r>
      <w:r w:rsidRPr="00ED2784">
        <w:rPr>
          <w:sz w:val="28"/>
          <w:szCs w:val="28"/>
        </w:rPr>
        <w:tab/>
        <w:t>3.3.1.3. Специалист сличает представленные копии с оригиналами, а при необходимости готовит копии документов. Если представленные копии не заверены в установленном порядке, специалист заверят копии документов.</w:t>
      </w:r>
    </w:p>
    <w:p w:rsidR="00ED2784" w:rsidRPr="00ED2784" w:rsidRDefault="00ED2784" w:rsidP="00ED2784">
      <w:pPr>
        <w:ind w:left="567"/>
        <w:jc w:val="both"/>
        <w:rPr>
          <w:sz w:val="28"/>
          <w:szCs w:val="28"/>
        </w:rPr>
      </w:pPr>
      <w:bookmarkStart w:id="48" w:name="sub_133314"/>
      <w:bookmarkEnd w:id="47"/>
      <w:r w:rsidRPr="00ED2784">
        <w:rPr>
          <w:sz w:val="28"/>
          <w:szCs w:val="28"/>
        </w:rPr>
        <w:tab/>
      </w:r>
      <w:r w:rsidRPr="00ED2784">
        <w:rPr>
          <w:sz w:val="28"/>
          <w:szCs w:val="28"/>
        </w:rPr>
        <w:tab/>
        <w:t xml:space="preserve">3.3.1.4. При установлении фактов, указанных в </w:t>
      </w:r>
      <w:hyperlink w:anchor="sub_1229" w:history="1">
        <w:r w:rsidRPr="00ED2784">
          <w:rPr>
            <w:rStyle w:val="afd"/>
            <w:color w:val="auto"/>
            <w:sz w:val="28"/>
            <w:szCs w:val="28"/>
          </w:rPr>
          <w:t>п. 2.9</w:t>
        </w:r>
      </w:hyperlink>
      <w:r w:rsidRPr="00ED2784">
        <w:rPr>
          <w:sz w:val="28"/>
          <w:szCs w:val="28"/>
        </w:rPr>
        <w:t xml:space="preserve"> административного регламента, специалист возвращает документы заявителю с указанием причины возврата.</w:t>
      </w:r>
    </w:p>
    <w:p w:rsidR="00ED2784" w:rsidRPr="00ED2784" w:rsidRDefault="00ED2784" w:rsidP="00ED2784">
      <w:pPr>
        <w:ind w:left="567"/>
        <w:jc w:val="both"/>
        <w:rPr>
          <w:sz w:val="28"/>
          <w:szCs w:val="28"/>
        </w:rPr>
      </w:pPr>
      <w:bookmarkStart w:id="49" w:name="sub_133315"/>
      <w:bookmarkEnd w:id="48"/>
      <w:r w:rsidRPr="00ED2784">
        <w:rPr>
          <w:sz w:val="28"/>
          <w:szCs w:val="28"/>
        </w:rPr>
        <w:tab/>
      </w:r>
      <w:r w:rsidRPr="00ED2784">
        <w:rPr>
          <w:sz w:val="28"/>
          <w:szCs w:val="28"/>
        </w:rPr>
        <w:tab/>
        <w:t xml:space="preserve">3.3.1.5. При отсутствии оснований, указанных в </w:t>
      </w:r>
      <w:hyperlink w:anchor="sub_1229" w:history="1">
        <w:r w:rsidRPr="00ED2784">
          <w:rPr>
            <w:rStyle w:val="afd"/>
            <w:color w:val="auto"/>
            <w:sz w:val="28"/>
            <w:szCs w:val="28"/>
          </w:rPr>
          <w:t>пункте 2.9</w:t>
        </w:r>
      </w:hyperlink>
      <w:r w:rsidRPr="00ED2784">
        <w:rPr>
          <w:sz w:val="28"/>
          <w:szCs w:val="28"/>
        </w:rPr>
        <w:t xml:space="preserve"> настоящего административного регламента, специалист регистрирует заявление и документы в журнале регистрации заявлений о предоставлении муниципальной услуги и сообщает заявителю дату получения документа, являющегося результатом предоставления муниципальной услуги.</w:t>
      </w:r>
    </w:p>
    <w:p w:rsidR="00ED2784" w:rsidRPr="00ED2784" w:rsidRDefault="00ED2784" w:rsidP="00ED2784">
      <w:pPr>
        <w:ind w:left="567"/>
        <w:jc w:val="both"/>
        <w:rPr>
          <w:sz w:val="28"/>
          <w:szCs w:val="28"/>
        </w:rPr>
      </w:pPr>
      <w:bookmarkStart w:id="50" w:name="sub_133316"/>
      <w:bookmarkEnd w:id="49"/>
      <w:r w:rsidRPr="00ED2784">
        <w:rPr>
          <w:sz w:val="28"/>
          <w:szCs w:val="28"/>
        </w:rPr>
        <w:tab/>
      </w:r>
      <w:r w:rsidRPr="00ED2784">
        <w:rPr>
          <w:sz w:val="28"/>
          <w:szCs w:val="28"/>
        </w:rPr>
        <w:tab/>
        <w:t>3.3.1.6. Максимальный срок выполнения действия составляет 15 минут.</w:t>
      </w:r>
    </w:p>
    <w:p w:rsidR="00ED2784" w:rsidRPr="00ED2784" w:rsidRDefault="00ED2784" w:rsidP="00ED2784">
      <w:pPr>
        <w:ind w:left="567"/>
        <w:jc w:val="both"/>
        <w:rPr>
          <w:sz w:val="28"/>
          <w:szCs w:val="28"/>
        </w:rPr>
      </w:pPr>
      <w:bookmarkStart w:id="51" w:name="sub_13332"/>
      <w:bookmarkEnd w:id="50"/>
      <w:r w:rsidRPr="00ED2784">
        <w:rPr>
          <w:sz w:val="28"/>
          <w:szCs w:val="28"/>
        </w:rPr>
        <w:tab/>
      </w:r>
      <w:r w:rsidRPr="00ED2784">
        <w:rPr>
          <w:sz w:val="28"/>
          <w:szCs w:val="28"/>
        </w:rPr>
        <w:tab/>
        <w:t>3.3.2. Заявление и документы, необходимые для предоставления муниципальной услуги, могут направляться в Учреждение по почте.</w:t>
      </w:r>
    </w:p>
    <w:bookmarkEnd w:id="51"/>
    <w:p w:rsidR="00ED2784" w:rsidRPr="00ED2784" w:rsidRDefault="00ED2784" w:rsidP="00ED2784">
      <w:pPr>
        <w:ind w:left="567"/>
        <w:jc w:val="both"/>
        <w:rPr>
          <w:sz w:val="28"/>
          <w:szCs w:val="28"/>
        </w:rPr>
      </w:pPr>
      <w:r w:rsidRPr="00ED2784">
        <w:rPr>
          <w:sz w:val="28"/>
          <w:szCs w:val="28"/>
        </w:rPr>
        <w:tab/>
      </w:r>
      <w:r w:rsidRPr="00ED2784">
        <w:rPr>
          <w:sz w:val="28"/>
          <w:szCs w:val="28"/>
        </w:rPr>
        <w:tab/>
        <w:t>Специалист Учреждения получает заявление и документы, полученные по почте, и передает заявление и документы, полученные по почте,  ответственному специалисту по  предоставлению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При установлении фактов, указанных в </w:t>
      </w:r>
      <w:hyperlink w:anchor="sub_1229" w:history="1">
        <w:r w:rsidRPr="00ED2784">
          <w:rPr>
            <w:rStyle w:val="afd"/>
            <w:color w:val="auto"/>
            <w:sz w:val="28"/>
            <w:szCs w:val="28"/>
          </w:rPr>
          <w:t>п. 2.9</w:t>
        </w:r>
      </w:hyperlink>
      <w:r w:rsidRPr="00ED2784">
        <w:rPr>
          <w:sz w:val="28"/>
          <w:szCs w:val="28"/>
        </w:rPr>
        <w:t xml:space="preserve"> административного регламента, специалист направляет документы заявителю по почте с указанием причины возврата. Срок возврата документов - 1 рабочий день.</w:t>
      </w:r>
    </w:p>
    <w:p w:rsidR="00ED2784" w:rsidRPr="00ED2784" w:rsidRDefault="00ED2784" w:rsidP="00ED2784">
      <w:pPr>
        <w:ind w:left="567"/>
        <w:jc w:val="both"/>
        <w:rPr>
          <w:sz w:val="28"/>
          <w:szCs w:val="28"/>
        </w:rPr>
      </w:pPr>
      <w:r w:rsidRPr="00ED2784">
        <w:rPr>
          <w:sz w:val="28"/>
          <w:szCs w:val="28"/>
        </w:rPr>
        <w:lastRenderedPageBreak/>
        <w:tab/>
      </w:r>
      <w:r w:rsidRPr="00ED2784">
        <w:rPr>
          <w:sz w:val="28"/>
          <w:szCs w:val="28"/>
        </w:rPr>
        <w:tab/>
        <w:t xml:space="preserve">При наличии полного пакета необходимых документов, указанных в </w:t>
      </w:r>
      <w:hyperlink w:anchor="sub_1226" w:history="1">
        <w:r w:rsidRPr="00ED2784">
          <w:rPr>
            <w:rStyle w:val="afd"/>
            <w:color w:val="auto"/>
            <w:sz w:val="28"/>
            <w:szCs w:val="28"/>
          </w:rPr>
          <w:t>п. 2.6</w:t>
        </w:r>
      </w:hyperlink>
      <w:r w:rsidRPr="00ED2784">
        <w:rPr>
          <w:sz w:val="28"/>
          <w:szCs w:val="28"/>
        </w:rPr>
        <w:t xml:space="preserve"> административного регламента, а также наличии у лица, обратившегося с заявлением о предоставлении муниципальной услуги, соответствующих полномочий специалист регистрирует письменное заявление и документы в журнале регистрации заявлений о предоставлении муниципальной услуги.</w:t>
      </w:r>
    </w:p>
    <w:p w:rsidR="00ED2784" w:rsidRPr="00ED2784" w:rsidRDefault="00ED2784" w:rsidP="00ED2784">
      <w:pPr>
        <w:ind w:left="567"/>
        <w:jc w:val="both"/>
        <w:rPr>
          <w:sz w:val="28"/>
          <w:szCs w:val="28"/>
        </w:rPr>
      </w:pPr>
      <w:bookmarkStart w:id="52" w:name="sub_13333"/>
      <w:r w:rsidRPr="00ED2784">
        <w:rPr>
          <w:sz w:val="28"/>
          <w:szCs w:val="28"/>
        </w:rPr>
        <w:tab/>
      </w:r>
      <w:r w:rsidRPr="00ED2784">
        <w:rPr>
          <w:sz w:val="28"/>
          <w:szCs w:val="28"/>
        </w:rPr>
        <w:tab/>
        <w:t>3.3.3. При реализации функции по приему и регистрации документов при личном обращении заявителя в МФЦ ответственный в МФЦ в порядке очереди осуществляет прием документов.</w:t>
      </w:r>
    </w:p>
    <w:bookmarkEnd w:id="52"/>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В ходе приема документов от заявителей ответственный специалист в МФЦ осуществляет проверку наличия (отсутствия) оснований, указанных в </w:t>
      </w:r>
      <w:hyperlink w:anchor="sub_1229" w:history="1">
        <w:r w:rsidRPr="00ED2784">
          <w:rPr>
            <w:rStyle w:val="afd"/>
            <w:color w:val="auto"/>
            <w:sz w:val="28"/>
            <w:szCs w:val="28"/>
          </w:rPr>
          <w:t>пункте 2.9</w:t>
        </w:r>
      </w:hyperlink>
      <w:r w:rsidRPr="00ED2784">
        <w:rPr>
          <w:sz w:val="28"/>
          <w:szCs w:val="28"/>
        </w:rPr>
        <w:t xml:space="preserve"> настоящего административного регламента.</w:t>
      </w:r>
    </w:p>
    <w:p w:rsidR="00ED2784" w:rsidRPr="00ED2784" w:rsidRDefault="00ED2784" w:rsidP="00ED2784">
      <w:pPr>
        <w:ind w:left="567"/>
        <w:jc w:val="both"/>
        <w:rPr>
          <w:sz w:val="28"/>
          <w:szCs w:val="28"/>
        </w:rPr>
      </w:pPr>
      <w:r w:rsidRPr="00ED2784">
        <w:rPr>
          <w:sz w:val="28"/>
          <w:szCs w:val="28"/>
        </w:rPr>
        <w:tab/>
      </w:r>
      <w:r w:rsidRPr="00ED2784">
        <w:rPr>
          <w:sz w:val="28"/>
          <w:szCs w:val="28"/>
        </w:rPr>
        <w:tab/>
        <w:t>Ответственный специалист МФЦ сличает представленные копии с оригиналами, а при необходимости готовит копии документов. Если представленные копии не заверены в установленном порядке, ответственный специалист МФЦ заверяет копии документов.</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При установлении фактов, указанных в </w:t>
      </w:r>
      <w:hyperlink w:anchor="sub_1229" w:history="1">
        <w:r w:rsidRPr="00ED2784">
          <w:rPr>
            <w:rStyle w:val="afd"/>
            <w:color w:val="auto"/>
            <w:sz w:val="28"/>
            <w:szCs w:val="28"/>
          </w:rPr>
          <w:t>п. 2.9</w:t>
        </w:r>
      </w:hyperlink>
      <w:r w:rsidRPr="00ED2784">
        <w:rPr>
          <w:sz w:val="28"/>
          <w:szCs w:val="28"/>
        </w:rPr>
        <w:t xml:space="preserve"> административного регламента, ответственный специалист МФЦ возвращает документы заявителю с указанием причины возврата.</w:t>
      </w:r>
    </w:p>
    <w:p w:rsidR="00ED2784" w:rsidRPr="00ED2784" w:rsidRDefault="00ED2784" w:rsidP="00ED2784">
      <w:pPr>
        <w:ind w:left="567"/>
        <w:jc w:val="both"/>
        <w:rPr>
          <w:sz w:val="28"/>
          <w:szCs w:val="28"/>
        </w:rPr>
      </w:pPr>
      <w:r w:rsidRPr="00ED2784">
        <w:rPr>
          <w:sz w:val="28"/>
          <w:szCs w:val="28"/>
        </w:rPr>
        <w:tab/>
      </w:r>
      <w:r w:rsidRPr="00ED2784">
        <w:rPr>
          <w:sz w:val="28"/>
          <w:szCs w:val="28"/>
        </w:rPr>
        <w:tab/>
      </w:r>
      <w:proofErr w:type="gramStart"/>
      <w:r w:rsidRPr="00ED2784">
        <w:rPr>
          <w:sz w:val="28"/>
          <w:szCs w:val="28"/>
        </w:rPr>
        <w:t xml:space="preserve">При отсутствии оснований, указанных в </w:t>
      </w:r>
      <w:hyperlink w:anchor="sub_1229" w:history="1">
        <w:r w:rsidRPr="00ED2784">
          <w:rPr>
            <w:rStyle w:val="afd"/>
            <w:color w:val="auto"/>
            <w:sz w:val="28"/>
            <w:szCs w:val="28"/>
          </w:rPr>
          <w:t>пункте 2.9</w:t>
        </w:r>
      </w:hyperlink>
      <w:r w:rsidRPr="00ED2784">
        <w:rPr>
          <w:sz w:val="28"/>
          <w:szCs w:val="28"/>
        </w:rPr>
        <w:t xml:space="preserve"> настоящего административного регламента, ответственный специалист МФЦ  регистрирует письменное заявление и документы в журнале регистрации заявлений и выдачи документов по предоставлению муниципальной услуги «Оформление, выдача и продление удостоверения многодетной семьи и его дубликата» (по форме согласно </w:t>
      </w:r>
      <w:hyperlink w:anchor="sub_13000" w:history="1">
        <w:r w:rsidRPr="00ED2784">
          <w:rPr>
            <w:rStyle w:val="afd"/>
            <w:color w:val="auto"/>
            <w:sz w:val="28"/>
            <w:szCs w:val="28"/>
          </w:rPr>
          <w:t>приложению № 3</w:t>
        </w:r>
      </w:hyperlink>
      <w:r w:rsidRPr="00ED2784">
        <w:rPr>
          <w:sz w:val="28"/>
          <w:szCs w:val="28"/>
        </w:rPr>
        <w:t xml:space="preserve"> к административному регламенту), сообщает заявителю дату получения документа, являющегося результатом предоставления муниципальной услуги.</w:t>
      </w:r>
      <w:proofErr w:type="gramEnd"/>
    </w:p>
    <w:p w:rsidR="00ED2784" w:rsidRPr="00ED2784" w:rsidRDefault="00ED2784" w:rsidP="00ED2784">
      <w:pPr>
        <w:ind w:left="567"/>
        <w:jc w:val="both"/>
        <w:rPr>
          <w:sz w:val="28"/>
          <w:szCs w:val="28"/>
        </w:rPr>
      </w:pPr>
      <w:r w:rsidRPr="00ED2784">
        <w:rPr>
          <w:sz w:val="28"/>
          <w:szCs w:val="28"/>
        </w:rPr>
        <w:tab/>
      </w:r>
      <w:r w:rsidRPr="00ED2784">
        <w:rPr>
          <w:sz w:val="28"/>
          <w:szCs w:val="28"/>
        </w:rPr>
        <w:tab/>
        <w:t>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ED2784" w:rsidRPr="00ED2784" w:rsidRDefault="00ED2784" w:rsidP="00ED2784">
      <w:pPr>
        <w:ind w:left="567"/>
        <w:jc w:val="both"/>
        <w:rPr>
          <w:sz w:val="28"/>
          <w:szCs w:val="28"/>
        </w:rPr>
      </w:pPr>
      <w:r w:rsidRPr="00ED2784">
        <w:rPr>
          <w:sz w:val="28"/>
          <w:szCs w:val="28"/>
        </w:rPr>
        <w:tab/>
      </w:r>
      <w:r w:rsidRPr="00ED2784">
        <w:rPr>
          <w:sz w:val="28"/>
          <w:szCs w:val="28"/>
        </w:rPr>
        <w:tab/>
        <w:t>Максимальный срок выполнения действия составляет 15 минут.</w:t>
      </w:r>
    </w:p>
    <w:p w:rsidR="00ED2784" w:rsidRPr="00ED2784" w:rsidRDefault="00ED2784" w:rsidP="00ED2784">
      <w:pPr>
        <w:ind w:left="567"/>
        <w:jc w:val="both"/>
        <w:rPr>
          <w:sz w:val="28"/>
          <w:szCs w:val="28"/>
        </w:rPr>
      </w:pPr>
      <w:r w:rsidRPr="00ED2784">
        <w:rPr>
          <w:sz w:val="28"/>
          <w:szCs w:val="28"/>
        </w:rPr>
        <w:tab/>
      </w:r>
      <w:r w:rsidRPr="00ED2784">
        <w:rPr>
          <w:sz w:val="28"/>
          <w:szCs w:val="28"/>
        </w:rPr>
        <w:tab/>
        <w:t>В течение одного рабочего дня с момента поступления заявления в МФЦ  обеспечивается отправка заявления и иных предоставленных заявителем документов в Учреждение.</w:t>
      </w:r>
    </w:p>
    <w:p w:rsidR="00ED2784" w:rsidRPr="00ED2784" w:rsidRDefault="00ED2784" w:rsidP="00ED2784">
      <w:pPr>
        <w:ind w:left="567"/>
        <w:jc w:val="both"/>
        <w:rPr>
          <w:sz w:val="28"/>
          <w:szCs w:val="28"/>
        </w:rPr>
      </w:pPr>
      <w:r w:rsidRPr="00ED2784">
        <w:rPr>
          <w:sz w:val="28"/>
          <w:szCs w:val="28"/>
        </w:rPr>
        <w:tab/>
      </w:r>
      <w:r w:rsidRPr="00ED2784">
        <w:rPr>
          <w:sz w:val="28"/>
          <w:szCs w:val="28"/>
        </w:rPr>
        <w:tab/>
        <w:t>Датой приема заявления и необходимых документов считается день поступления их в Учреждение.</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Специалист Учреждения регистрирует заявление и документы в журнале регистрации заявлений о предоставлении муниципальной услуги (согласно </w:t>
      </w:r>
      <w:hyperlink w:anchor="sub_13000" w:history="1">
        <w:r w:rsidRPr="00ED2784">
          <w:rPr>
            <w:rStyle w:val="afd"/>
            <w:color w:val="auto"/>
            <w:sz w:val="28"/>
            <w:szCs w:val="28"/>
          </w:rPr>
          <w:t>приложению № 3</w:t>
        </w:r>
      </w:hyperlink>
      <w:r w:rsidRPr="00ED2784">
        <w:rPr>
          <w:sz w:val="28"/>
          <w:szCs w:val="28"/>
        </w:rPr>
        <w:t xml:space="preserve"> к административному регламенту). Журнал регистрации находится у специалиста Учреждения.</w:t>
      </w:r>
    </w:p>
    <w:p w:rsidR="00ED2784" w:rsidRPr="00ED2784" w:rsidRDefault="00ED2784" w:rsidP="00ED2784">
      <w:pPr>
        <w:ind w:left="567"/>
        <w:jc w:val="both"/>
        <w:rPr>
          <w:sz w:val="28"/>
          <w:szCs w:val="28"/>
        </w:rPr>
      </w:pPr>
      <w:bookmarkStart w:id="53" w:name="sub_13334"/>
      <w:r w:rsidRPr="00ED2784">
        <w:rPr>
          <w:sz w:val="28"/>
          <w:szCs w:val="28"/>
        </w:rPr>
        <w:tab/>
      </w:r>
      <w:r w:rsidRPr="00ED2784">
        <w:rPr>
          <w:sz w:val="28"/>
          <w:szCs w:val="28"/>
        </w:rPr>
        <w:tab/>
        <w:t xml:space="preserve">3.3.4. Критерием принятия решения является наличие (отсутствие) оснований, предусмотренных </w:t>
      </w:r>
      <w:hyperlink w:anchor="sub_1229" w:history="1">
        <w:r w:rsidRPr="00ED2784">
          <w:rPr>
            <w:rStyle w:val="afd"/>
            <w:color w:val="auto"/>
            <w:sz w:val="28"/>
            <w:szCs w:val="28"/>
          </w:rPr>
          <w:t>п. 2.9</w:t>
        </w:r>
      </w:hyperlink>
      <w:r w:rsidRPr="00ED2784">
        <w:rPr>
          <w:sz w:val="28"/>
          <w:szCs w:val="28"/>
        </w:rPr>
        <w:t xml:space="preserve"> настоящего административного регламента.</w:t>
      </w:r>
    </w:p>
    <w:p w:rsidR="00ED2784" w:rsidRPr="00ED2784" w:rsidRDefault="00ED2784" w:rsidP="00ED2784">
      <w:pPr>
        <w:ind w:left="567"/>
        <w:jc w:val="both"/>
        <w:rPr>
          <w:sz w:val="28"/>
          <w:szCs w:val="28"/>
        </w:rPr>
      </w:pPr>
      <w:bookmarkStart w:id="54" w:name="sub_13335"/>
      <w:bookmarkEnd w:id="53"/>
      <w:r w:rsidRPr="00ED2784">
        <w:rPr>
          <w:sz w:val="28"/>
          <w:szCs w:val="28"/>
        </w:rPr>
        <w:tab/>
      </w:r>
      <w:r w:rsidRPr="00ED2784">
        <w:rPr>
          <w:sz w:val="28"/>
          <w:szCs w:val="28"/>
        </w:rPr>
        <w:tab/>
        <w:t>3.3.5. Результат административной процедуры и порядок передачи результата.</w:t>
      </w:r>
    </w:p>
    <w:bookmarkEnd w:id="54"/>
    <w:p w:rsidR="00ED2784" w:rsidRPr="00ED2784" w:rsidRDefault="00ED2784" w:rsidP="00ED2784">
      <w:pPr>
        <w:ind w:left="567"/>
        <w:jc w:val="both"/>
        <w:rPr>
          <w:sz w:val="28"/>
          <w:szCs w:val="28"/>
        </w:rPr>
      </w:pPr>
      <w:r w:rsidRPr="00ED2784">
        <w:rPr>
          <w:sz w:val="28"/>
          <w:szCs w:val="28"/>
        </w:rPr>
        <w:lastRenderedPageBreak/>
        <w:tab/>
      </w:r>
      <w:r w:rsidRPr="00ED2784">
        <w:rPr>
          <w:sz w:val="28"/>
          <w:szCs w:val="28"/>
        </w:rPr>
        <w:tab/>
        <w:t>Результатом административной процедуры является зарегистрированное заявление либо отказ в приеме документов.</w:t>
      </w:r>
    </w:p>
    <w:p w:rsidR="00ED2784" w:rsidRPr="00ED2784" w:rsidRDefault="00ED2784" w:rsidP="00ED2784">
      <w:pPr>
        <w:ind w:left="567"/>
        <w:jc w:val="both"/>
        <w:rPr>
          <w:sz w:val="28"/>
          <w:szCs w:val="28"/>
        </w:rPr>
      </w:pPr>
      <w:r w:rsidRPr="00ED2784">
        <w:rPr>
          <w:sz w:val="28"/>
          <w:szCs w:val="28"/>
        </w:rPr>
        <w:tab/>
      </w:r>
      <w:r w:rsidRPr="00ED2784">
        <w:rPr>
          <w:sz w:val="28"/>
          <w:szCs w:val="28"/>
        </w:rPr>
        <w:tab/>
        <w:t>Специалист, ответственный за прием документов, передает зарегистрированное заявление с представленным пакетом документов специалисту, ответственному за рассмотрение представленного пакета.</w:t>
      </w:r>
    </w:p>
    <w:p w:rsidR="00ED2784" w:rsidRPr="00ED2784" w:rsidRDefault="00ED2784" w:rsidP="00ED2784">
      <w:pPr>
        <w:ind w:left="567"/>
        <w:jc w:val="both"/>
        <w:rPr>
          <w:sz w:val="28"/>
          <w:szCs w:val="28"/>
        </w:rPr>
      </w:pPr>
      <w:bookmarkStart w:id="55" w:name="sub_13336"/>
      <w:r w:rsidRPr="00ED2784">
        <w:rPr>
          <w:sz w:val="28"/>
          <w:szCs w:val="28"/>
        </w:rPr>
        <w:tab/>
      </w:r>
      <w:r w:rsidRPr="00ED2784">
        <w:rPr>
          <w:sz w:val="28"/>
          <w:szCs w:val="28"/>
        </w:rPr>
        <w:tab/>
        <w:t>3.3.6. Способ фиксации результата выполнения административной процедуры: регистрация заявления и документов в журнале регистрации заявлений о предоставлении муниципальной услуги «Оформление, выдача и продление удостоверения многодетной семьи и его дубликата».</w:t>
      </w:r>
    </w:p>
    <w:p w:rsidR="00ED2784" w:rsidRPr="00ED2784" w:rsidRDefault="00ED2784" w:rsidP="00ED2784">
      <w:pPr>
        <w:ind w:left="567"/>
        <w:jc w:val="both"/>
        <w:rPr>
          <w:sz w:val="28"/>
          <w:szCs w:val="28"/>
        </w:rPr>
      </w:pPr>
      <w:bookmarkStart w:id="56" w:name="sub_13337"/>
      <w:bookmarkEnd w:id="55"/>
      <w:r w:rsidRPr="00ED2784">
        <w:rPr>
          <w:sz w:val="28"/>
          <w:szCs w:val="28"/>
        </w:rPr>
        <w:tab/>
      </w:r>
      <w:r w:rsidRPr="00ED2784">
        <w:rPr>
          <w:sz w:val="28"/>
          <w:szCs w:val="28"/>
        </w:rPr>
        <w:tab/>
        <w:t>3.3.7. Срок регистрации заявления - 1 рабочий день.</w:t>
      </w:r>
    </w:p>
    <w:p w:rsidR="00ED2784" w:rsidRPr="00ED2784" w:rsidRDefault="00ED2784" w:rsidP="00ED2784">
      <w:pPr>
        <w:ind w:left="567"/>
        <w:jc w:val="both"/>
        <w:rPr>
          <w:sz w:val="28"/>
          <w:szCs w:val="28"/>
        </w:rPr>
      </w:pPr>
      <w:bookmarkStart w:id="57" w:name="sub_13338"/>
      <w:bookmarkEnd w:id="56"/>
      <w:r w:rsidRPr="00ED2784">
        <w:rPr>
          <w:sz w:val="28"/>
          <w:szCs w:val="28"/>
        </w:rPr>
        <w:tab/>
      </w:r>
      <w:r w:rsidRPr="00ED2784">
        <w:rPr>
          <w:sz w:val="28"/>
          <w:szCs w:val="28"/>
        </w:rPr>
        <w:tab/>
        <w:t>3.3.8. Формирование и направление межведомственных запросов в органы (организации), участвующие в предоставлении муниципальной услуги.</w:t>
      </w:r>
    </w:p>
    <w:p w:rsidR="00ED2784" w:rsidRPr="00ED2784" w:rsidRDefault="00ED2784" w:rsidP="00ED2784">
      <w:pPr>
        <w:ind w:left="567"/>
        <w:jc w:val="both"/>
        <w:rPr>
          <w:sz w:val="28"/>
          <w:szCs w:val="28"/>
        </w:rPr>
      </w:pPr>
      <w:bookmarkStart w:id="58" w:name="sub_133381"/>
      <w:bookmarkEnd w:id="57"/>
      <w:r w:rsidRPr="00ED2784">
        <w:rPr>
          <w:sz w:val="28"/>
          <w:szCs w:val="28"/>
        </w:rPr>
        <w:tab/>
      </w:r>
      <w:r w:rsidRPr="00ED2784">
        <w:rPr>
          <w:sz w:val="28"/>
          <w:szCs w:val="28"/>
        </w:rPr>
        <w:tab/>
        <w:t xml:space="preserve">3.3.8.1.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sub_12261" w:history="1">
        <w:r w:rsidRPr="00ED2784">
          <w:rPr>
            <w:rStyle w:val="afd"/>
            <w:color w:val="auto"/>
            <w:sz w:val="28"/>
            <w:szCs w:val="28"/>
          </w:rPr>
          <w:t>подпункте 2.6.1</w:t>
        </w:r>
      </w:hyperlink>
      <w:r w:rsidRPr="00ED2784">
        <w:rPr>
          <w:sz w:val="28"/>
          <w:szCs w:val="28"/>
        </w:rPr>
        <w:t xml:space="preserve"> настоящего административного регламента.</w:t>
      </w:r>
    </w:p>
    <w:p w:rsidR="00ED2784" w:rsidRPr="00ED2784" w:rsidRDefault="00ED2784" w:rsidP="00ED2784">
      <w:pPr>
        <w:ind w:left="567"/>
        <w:jc w:val="both"/>
        <w:rPr>
          <w:sz w:val="28"/>
          <w:szCs w:val="28"/>
        </w:rPr>
      </w:pPr>
      <w:bookmarkStart w:id="59" w:name="sub_133382"/>
      <w:bookmarkEnd w:id="58"/>
      <w:r w:rsidRPr="00ED2784">
        <w:rPr>
          <w:sz w:val="28"/>
          <w:szCs w:val="28"/>
        </w:rPr>
        <w:tab/>
      </w:r>
      <w:r w:rsidRPr="00ED2784">
        <w:rPr>
          <w:sz w:val="28"/>
          <w:szCs w:val="28"/>
        </w:rPr>
        <w:tab/>
        <w:t>3.3.8.2.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bookmarkEnd w:id="59"/>
    <w:p w:rsidR="00ED2784" w:rsidRPr="00ED2784" w:rsidRDefault="00ED2784" w:rsidP="00ED2784">
      <w:pPr>
        <w:ind w:left="567"/>
        <w:jc w:val="both"/>
        <w:rPr>
          <w:sz w:val="28"/>
          <w:szCs w:val="28"/>
        </w:rPr>
      </w:pPr>
      <w:r w:rsidRPr="00ED2784">
        <w:rPr>
          <w:sz w:val="28"/>
          <w:szCs w:val="28"/>
        </w:rPr>
        <w:tab/>
      </w:r>
      <w:r w:rsidRPr="00ED2784">
        <w:rPr>
          <w:sz w:val="28"/>
          <w:szCs w:val="28"/>
        </w:rPr>
        <w:tab/>
        <w:t>Специалист, ответственный за выполнение административной процедуры, определяется должностной инструкцией, утвержденной начальником Учреждения.</w:t>
      </w:r>
    </w:p>
    <w:p w:rsidR="00ED2784" w:rsidRPr="00ED2784" w:rsidRDefault="00ED2784" w:rsidP="00ED2784">
      <w:pPr>
        <w:ind w:left="567"/>
        <w:jc w:val="both"/>
        <w:rPr>
          <w:sz w:val="28"/>
          <w:szCs w:val="28"/>
        </w:rPr>
      </w:pPr>
      <w:r w:rsidRPr="00ED2784">
        <w:rPr>
          <w:sz w:val="28"/>
          <w:szCs w:val="28"/>
        </w:rPr>
        <w:t xml:space="preserve">В случае непредставления заявителем документов, указанных в </w:t>
      </w:r>
      <w:hyperlink w:anchor="sub_12261" w:history="1">
        <w:r w:rsidRPr="00ED2784">
          <w:rPr>
            <w:rStyle w:val="afd"/>
            <w:color w:val="auto"/>
            <w:sz w:val="28"/>
            <w:szCs w:val="28"/>
          </w:rPr>
          <w:t>подпункте 2.6.1</w:t>
        </w:r>
      </w:hyperlink>
      <w:r w:rsidRPr="00ED2784">
        <w:rPr>
          <w:sz w:val="28"/>
          <w:szCs w:val="28"/>
        </w:rPr>
        <w:t xml:space="preserve"> административного регламента, ответственный специалист Учреждения формирует соответствующие межведомственные запросы.</w:t>
      </w:r>
    </w:p>
    <w:p w:rsidR="00ED2784" w:rsidRPr="00ED2784" w:rsidRDefault="00ED2784" w:rsidP="00ED2784">
      <w:pPr>
        <w:ind w:left="567"/>
        <w:jc w:val="both"/>
        <w:rPr>
          <w:sz w:val="28"/>
          <w:szCs w:val="28"/>
        </w:rPr>
      </w:pPr>
      <w:r w:rsidRPr="00ED2784">
        <w:rPr>
          <w:sz w:val="28"/>
          <w:szCs w:val="28"/>
        </w:rPr>
        <w:tab/>
      </w:r>
      <w:r w:rsidRPr="00ED2784">
        <w:rPr>
          <w:sz w:val="28"/>
          <w:szCs w:val="28"/>
        </w:rPr>
        <w:tab/>
        <w:t>Формирование и направление межведомственного запроса осуществляется в течение 1 рабочего дня с момента регистрации заявления с документами.</w:t>
      </w:r>
    </w:p>
    <w:p w:rsidR="00ED2784" w:rsidRPr="00ED2784" w:rsidRDefault="00ED2784" w:rsidP="00ED2784">
      <w:pPr>
        <w:ind w:left="567"/>
        <w:jc w:val="both"/>
        <w:rPr>
          <w:sz w:val="28"/>
          <w:szCs w:val="28"/>
        </w:rPr>
      </w:pPr>
      <w:r w:rsidRPr="00ED2784">
        <w:rPr>
          <w:sz w:val="28"/>
          <w:szCs w:val="28"/>
        </w:rPr>
        <w:tab/>
      </w:r>
      <w:r w:rsidRPr="00ED2784">
        <w:rPr>
          <w:sz w:val="28"/>
          <w:szCs w:val="28"/>
        </w:rPr>
        <w:tab/>
        <w:t>Представление документов и (или) информации, необходимой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D2784" w:rsidRPr="00ED2784" w:rsidRDefault="00ED2784" w:rsidP="00ED2784">
      <w:pPr>
        <w:ind w:left="567"/>
        <w:jc w:val="both"/>
        <w:rPr>
          <w:sz w:val="28"/>
          <w:szCs w:val="28"/>
        </w:rPr>
      </w:pPr>
      <w:r w:rsidRPr="00ED2784">
        <w:rPr>
          <w:sz w:val="28"/>
          <w:szCs w:val="28"/>
        </w:rPr>
        <w:tab/>
      </w:r>
      <w:r w:rsidRPr="00ED2784">
        <w:rPr>
          <w:sz w:val="28"/>
          <w:szCs w:val="28"/>
        </w:rPr>
        <w:tab/>
      </w:r>
      <w:proofErr w:type="gramStart"/>
      <w:r w:rsidRPr="00ED2784">
        <w:rPr>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hyperlink r:id="rId29" w:history="1">
        <w:r w:rsidRPr="00ED2784">
          <w:rPr>
            <w:rStyle w:val="afd"/>
            <w:color w:val="auto"/>
            <w:sz w:val="28"/>
            <w:szCs w:val="28"/>
          </w:rPr>
          <w:t>п. 1 ст. 7.2</w:t>
        </w:r>
      </w:hyperlink>
      <w:r w:rsidRPr="00ED2784">
        <w:rPr>
          <w:sz w:val="28"/>
          <w:szCs w:val="28"/>
        </w:rPr>
        <w:t xml:space="preserve"> Федерального закона от 27 июля 2010 г. № 210-ФЗ «Об организации предоставления государственных и муниципальных услуг».</w:t>
      </w:r>
      <w:proofErr w:type="gramEnd"/>
    </w:p>
    <w:p w:rsidR="00ED2784" w:rsidRPr="00ED2784" w:rsidRDefault="00ED2784" w:rsidP="00ED2784">
      <w:pPr>
        <w:ind w:left="567"/>
        <w:jc w:val="both"/>
        <w:rPr>
          <w:sz w:val="28"/>
          <w:szCs w:val="28"/>
        </w:rPr>
      </w:pPr>
      <w:r w:rsidRPr="00ED2784">
        <w:rPr>
          <w:sz w:val="28"/>
          <w:szCs w:val="28"/>
        </w:rPr>
        <w:tab/>
      </w:r>
      <w:r w:rsidRPr="00ED2784">
        <w:rPr>
          <w:sz w:val="28"/>
          <w:szCs w:val="28"/>
        </w:rPr>
        <w:tab/>
        <w:t>Срок получения ответа составляет не более 5 рабочих дней.</w:t>
      </w:r>
    </w:p>
    <w:p w:rsidR="00ED2784" w:rsidRPr="00ED2784" w:rsidRDefault="00ED2784" w:rsidP="00ED2784">
      <w:pPr>
        <w:ind w:left="567"/>
        <w:jc w:val="both"/>
        <w:rPr>
          <w:sz w:val="28"/>
          <w:szCs w:val="28"/>
        </w:rPr>
      </w:pPr>
      <w:r w:rsidRPr="00ED2784">
        <w:rPr>
          <w:sz w:val="28"/>
          <w:szCs w:val="28"/>
        </w:rPr>
        <w:tab/>
      </w:r>
      <w:r w:rsidRPr="00ED2784">
        <w:rPr>
          <w:sz w:val="28"/>
          <w:szCs w:val="28"/>
        </w:rPr>
        <w:tab/>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ED2784" w:rsidRPr="00ED2784" w:rsidRDefault="00ED2784" w:rsidP="00ED2784">
      <w:pPr>
        <w:ind w:left="567"/>
        <w:jc w:val="both"/>
        <w:rPr>
          <w:sz w:val="28"/>
          <w:szCs w:val="28"/>
        </w:rPr>
      </w:pPr>
      <w:r w:rsidRPr="00ED2784">
        <w:rPr>
          <w:sz w:val="28"/>
          <w:szCs w:val="28"/>
        </w:rPr>
        <w:lastRenderedPageBreak/>
        <w:tab/>
      </w:r>
      <w:r w:rsidRPr="00ED2784">
        <w:rPr>
          <w:sz w:val="28"/>
          <w:szCs w:val="28"/>
        </w:rPr>
        <w:tab/>
        <w:t>Максимальный срок выполнения административной процедуры составляет 6 рабочих дней.</w:t>
      </w:r>
    </w:p>
    <w:p w:rsidR="00ED2784" w:rsidRPr="00ED2784" w:rsidRDefault="00ED2784" w:rsidP="00ED2784">
      <w:pPr>
        <w:ind w:left="567"/>
        <w:jc w:val="both"/>
        <w:rPr>
          <w:sz w:val="28"/>
          <w:szCs w:val="28"/>
        </w:rPr>
      </w:pPr>
      <w:bookmarkStart w:id="60" w:name="sub_133383"/>
      <w:r w:rsidRPr="00ED2784">
        <w:rPr>
          <w:sz w:val="28"/>
          <w:szCs w:val="28"/>
        </w:rPr>
        <w:tab/>
      </w:r>
      <w:r w:rsidRPr="00ED2784">
        <w:rPr>
          <w:sz w:val="28"/>
          <w:szCs w:val="28"/>
        </w:rPr>
        <w:tab/>
        <w:t xml:space="preserve">3.3.8.3. Критерием принятия решения является наличие (отсутствие) документов, предусмотренных </w:t>
      </w:r>
      <w:hyperlink w:anchor="sub_12261" w:history="1">
        <w:r w:rsidRPr="00ED2784">
          <w:rPr>
            <w:rStyle w:val="afd"/>
            <w:color w:val="auto"/>
            <w:sz w:val="28"/>
            <w:szCs w:val="28"/>
          </w:rPr>
          <w:t>пунктом 2.6.1</w:t>
        </w:r>
      </w:hyperlink>
      <w:r w:rsidRPr="00ED2784">
        <w:rPr>
          <w:sz w:val="28"/>
          <w:szCs w:val="28"/>
        </w:rPr>
        <w:t xml:space="preserve"> настоящего административного регламента.</w:t>
      </w:r>
    </w:p>
    <w:p w:rsidR="00ED2784" w:rsidRPr="00ED2784" w:rsidRDefault="00ED2784" w:rsidP="00ED2784">
      <w:pPr>
        <w:ind w:left="567"/>
        <w:jc w:val="both"/>
        <w:rPr>
          <w:sz w:val="28"/>
          <w:szCs w:val="28"/>
        </w:rPr>
      </w:pPr>
      <w:bookmarkStart w:id="61" w:name="sub_133384"/>
      <w:bookmarkEnd w:id="60"/>
      <w:r w:rsidRPr="00ED2784">
        <w:rPr>
          <w:sz w:val="28"/>
          <w:szCs w:val="28"/>
        </w:rPr>
        <w:tab/>
      </w:r>
      <w:r w:rsidRPr="00ED2784">
        <w:rPr>
          <w:sz w:val="28"/>
          <w:szCs w:val="28"/>
        </w:rPr>
        <w:tab/>
        <w:t>3.3.8.4. Результат административной процедуры и порядок передачи результата.</w:t>
      </w:r>
    </w:p>
    <w:bookmarkEnd w:id="61"/>
    <w:p w:rsidR="00ED2784" w:rsidRPr="00ED2784" w:rsidRDefault="00ED2784" w:rsidP="00ED2784">
      <w:pPr>
        <w:ind w:left="567"/>
        <w:jc w:val="both"/>
        <w:rPr>
          <w:sz w:val="28"/>
          <w:szCs w:val="28"/>
        </w:rPr>
      </w:pPr>
      <w:r w:rsidRPr="00ED2784">
        <w:rPr>
          <w:sz w:val="28"/>
          <w:szCs w:val="28"/>
        </w:rPr>
        <w:tab/>
      </w:r>
      <w:r w:rsidRPr="00ED2784">
        <w:rPr>
          <w:sz w:val="28"/>
          <w:szCs w:val="28"/>
        </w:rPr>
        <w:tab/>
        <w:t>Результатом административной процедуры является получение ответа на межведомственный запрос.</w:t>
      </w:r>
    </w:p>
    <w:p w:rsidR="00ED2784" w:rsidRPr="00ED2784" w:rsidRDefault="00ED2784" w:rsidP="00ED2784">
      <w:pPr>
        <w:ind w:left="567"/>
        <w:jc w:val="both"/>
        <w:rPr>
          <w:sz w:val="28"/>
          <w:szCs w:val="28"/>
        </w:rPr>
      </w:pPr>
      <w:r w:rsidRPr="00ED2784">
        <w:rPr>
          <w:sz w:val="28"/>
          <w:szCs w:val="28"/>
        </w:rPr>
        <w:tab/>
      </w:r>
      <w:r w:rsidRPr="00ED2784">
        <w:rPr>
          <w:sz w:val="28"/>
          <w:szCs w:val="28"/>
        </w:rPr>
        <w:tab/>
        <w:t>Специалист Учреждения, ответственный за формирование и направление межведомственных запросов, передает ответ на межведомственный запрос специалисту, ответственному за рассмотрение представленного пакета документов.</w:t>
      </w:r>
    </w:p>
    <w:p w:rsidR="00ED2784" w:rsidRPr="00ED2784" w:rsidRDefault="00ED2784" w:rsidP="00ED2784">
      <w:pPr>
        <w:ind w:left="567"/>
        <w:jc w:val="both"/>
        <w:rPr>
          <w:sz w:val="28"/>
          <w:szCs w:val="28"/>
        </w:rPr>
      </w:pPr>
      <w:bookmarkStart w:id="62" w:name="sub_133385"/>
      <w:r w:rsidRPr="00ED2784">
        <w:rPr>
          <w:sz w:val="28"/>
          <w:szCs w:val="28"/>
        </w:rPr>
        <w:tab/>
      </w:r>
      <w:r w:rsidRPr="00ED2784">
        <w:rPr>
          <w:sz w:val="28"/>
          <w:szCs w:val="28"/>
        </w:rPr>
        <w:tab/>
      </w:r>
      <w:bookmarkStart w:id="63" w:name="sub_1334"/>
      <w:bookmarkEnd w:id="62"/>
      <w:r w:rsidRPr="00ED2784">
        <w:rPr>
          <w:sz w:val="28"/>
          <w:szCs w:val="28"/>
        </w:rPr>
        <w:t>3.4. Установление оснований для предоставления (отказа в предоставлении) муниципальной услуги.</w:t>
      </w:r>
    </w:p>
    <w:p w:rsidR="00ED2784" w:rsidRPr="00ED2784" w:rsidRDefault="00ED2784" w:rsidP="00ED2784">
      <w:pPr>
        <w:ind w:left="567"/>
        <w:jc w:val="both"/>
        <w:rPr>
          <w:sz w:val="28"/>
          <w:szCs w:val="28"/>
        </w:rPr>
      </w:pPr>
      <w:bookmarkStart w:id="64" w:name="sub_13341"/>
      <w:bookmarkEnd w:id="63"/>
      <w:r w:rsidRPr="00ED2784">
        <w:rPr>
          <w:sz w:val="28"/>
          <w:szCs w:val="28"/>
        </w:rPr>
        <w:tab/>
      </w:r>
      <w:r w:rsidRPr="00ED2784">
        <w:rPr>
          <w:sz w:val="28"/>
          <w:szCs w:val="28"/>
        </w:rPr>
        <w:tab/>
        <w:t xml:space="preserve">3.4.1. Основанием для начала административной процедуры является наличие полного пакета документов, предусмотренного </w:t>
      </w:r>
      <w:hyperlink w:anchor="sub_1226" w:history="1">
        <w:r w:rsidRPr="00ED2784">
          <w:rPr>
            <w:rStyle w:val="afd"/>
            <w:color w:val="auto"/>
            <w:sz w:val="28"/>
            <w:szCs w:val="28"/>
          </w:rPr>
          <w:t>п.2.6</w:t>
        </w:r>
      </w:hyperlink>
      <w:r w:rsidRPr="00ED2784">
        <w:rPr>
          <w:sz w:val="28"/>
          <w:szCs w:val="28"/>
        </w:rPr>
        <w:t xml:space="preserve"> административного регламента.</w:t>
      </w:r>
    </w:p>
    <w:bookmarkEnd w:id="64"/>
    <w:p w:rsidR="00ED2784" w:rsidRPr="00ED2784" w:rsidRDefault="00ED2784" w:rsidP="00ED2784">
      <w:pPr>
        <w:ind w:left="567"/>
        <w:jc w:val="both"/>
        <w:rPr>
          <w:sz w:val="28"/>
          <w:szCs w:val="28"/>
        </w:rPr>
      </w:pPr>
      <w:r w:rsidRPr="00ED2784">
        <w:rPr>
          <w:sz w:val="28"/>
          <w:szCs w:val="28"/>
        </w:rPr>
        <w:tab/>
      </w:r>
      <w:r w:rsidRPr="00ED2784">
        <w:rPr>
          <w:sz w:val="28"/>
          <w:szCs w:val="28"/>
        </w:rPr>
        <w:tab/>
        <w:t>3.4.2.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Специалист принимает решение о наличии оснований для предоставления муниципальной услуги или отказа в предоставлении муниципальной услуги в зависимости от наличия (отсутствия) оснований, указанных в </w:t>
      </w:r>
      <w:hyperlink w:anchor="sub_12210" w:history="1">
        <w:r w:rsidRPr="00ED2784">
          <w:rPr>
            <w:rStyle w:val="afd"/>
            <w:color w:val="auto"/>
            <w:sz w:val="28"/>
            <w:szCs w:val="28"/>
          </w:rPr>
          <w:t>п. 2.10</w:t>
        </w:r>
      </w:hyperlink>
      <w:r w:rsidRPr="00ED2784">
        <w:rPr>
          <w:sz w:val="28"/>
          <w:szCs w:val="28"/>
        </w:rPr>
        <w:t xml:space="preserve"> настоящего административного регламента.</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При отсутствии оснований, указанных в </w:t>
      </w:r>
      <w:hyperlink w:anchor="sub_12210" w:history="1">
        <w:r w:rsidRPr="00ED2784">
          <w:rPr>
            <w:rStyle w:val="afd"/>
            <w:color w:val="auto"/>
            <w:sz w:val="28"/>
            <w:szCs w:val="28"/>
          </w:rPr>
          <w:t>п. 2.10</w:t>
        </w:r>
      </w:hyperlink>
      <w:r w:rsidRPr="00ED2784">
        <w:rPr>
          <w:sz w:val="28"/>
          <w:szCs w:val="28"/>
        </w:rPr>
        <w:t xml:space="preserve"> настоящего административного регламента, ответственный специалист Учреждения оформляет удостоверение по форме согласно </w:t>
      </w:r>
      <w:hyperlink w:anchor="sub_15000" w:history="1">
        <w:r w:rsidRPr="00ED2784">
          <w:rPr>
            <w:rStyle w:val="afd"/>
            <w:color w:val="auto"/>
            <w:sz w:val="28"/>
            <w:szCs w:val="28"/>
          </w:rPr>
          <w:t>приложению № 5</w:t>
        </w:r>
      </w:hyperlink>
      <w:r w:rsidRPr="00ED2784">
        <w:rPr>
          <w:sz w:val="28"/>
          <w:szCs w:val="28"/>
        </w:rPr>
        <w:t xml:space="preserve"> к настоящему административному регламенту.</w:t>
      </w:r>
    </w:p>
    <w:p w:rsidR="00ED2784" w:rsidRPr="00ED2784" w:rsidRDefault="00ED2784" w:rsidP="00ED2784">
      <w:pPr>
        <w:ind w:left="567"/>
        <w:jc w:val="both"/>
        <w:rPr>
          <w:sz w:val="28"/>
          <w:szCs w:val="28"/>
        </w:rPr>
      </w:pPr>
      <w:r w:rsidRPr="00ED2784">
        <w:rPr>
          <w:sz w:val="28"/>
          <w:szCs w:val="28"/>
        </w:rPr>
        <w:tab/>
      </w:r>
      <w:r w:rsidRPr="00ED2784">
        <w:rPr>
          <w:sz w:val="28"/>
          <w:szCs w:val="28"/>
        </w:rPr>
        <w:tab/>
        <w:t xml:space="preserve">В случае если есть основания, указанные в </w:t>
      </w:r>
      <w:hyperlink w:anchor="sub_12210" w:history="1">
        <w:r w:rsidRPr="00ED2784">
          <w:rPr>
            <w:rStyle w:val="afd"/>
            <w:color w:val="auto"/>
            <w:sz w:val="28"/>
            <w:szCs w:val="28"/>
          </w:rPr>
          <w:t>п. 2.10</w:t>
        </w:r>
      </w:hyperlink>
      <w:r w:rsidRPr="00ED2784">
        <w:rPr>
          <w:sz w:val="28"/>
          <w:szCs w:val="28"/>
        </w:rPr>
        <w:t xml:space="preserve"> настоящего административного регламента, ответственный специалист Учреждения готовит отказ в предоставлении муниципальной услуги.</w:t>
      </w:r>
    </w:p>
    <w:p w:rsidR="00ED2784" w:rsidRPr="00ED2784" w:rsidRDefault="00ED2784" w:rsidP="00ED2784">
      <w:pPr>
        <w:ind w:left="567"/>
        <w:jc w:val="both"/>
        <w:rPr>
          <w:sz w:val="28"/>
          <w:szCs w:val="28"/>
        </w:rPr>
      </w:pPr>
      <w:bookmarkStart w:id="65" w:name="sub_13343"/>
      <w:r w:rsidRPr="00ED2784">
        <w:rPr>
          <w:sz w:val="28"/>
          <w:szCs w:val="28"/>
        </w:rPr>
        <w:tab/>
      </w:r>
      <w:r w:rsidRPr="00ED2784">
        <w:rPr>
          <w:sz w:val="28"/>
          <w:szCs w:val="28"/>
        </w:rPr>
        <w:tab/>
        <w:t>3.4.3. Максимальный срок выполнения административной процедуры - 1 час.</w:t>
      </w:r>
    </w:p>
    <w:p w:rsidR="00ED2784" w:rsidRPr="00ED2784" w:rsidRDefault="00ED2784" w:rsidP="00ED2784">
      <w:pPr>
        <w:ind w:left="567"/>
        <w:jc w:val="both"/>
        <w:rPr>
          <w:sz w:val="28"/>
          <w:szCs w:val="28"/>
        </w:rPr>
      </w:pPr>
      <w:bookmarkStart w:id="66" w:name="sub_13344"/>
      <w:bookmarkEnd w:id="65"/>
      <w:r w:rsidRPr="00ED2784">
        <w:rPr>
          <w:sz w:val="28"/>
          <w:szCs w:val="28"/>
        </w:rPr>
        <w:tab/>
      </w:r>
      <w:r w:rsidRPr="00ED2784">
        <w:rPr>
          <w:sz w:val="28"/>
          <w:szCs w:val="28"/>
        </w:rPr>
        <w:tab/>
        <w:t>3.4.4. Специалист, ответственный за выполнение административной процедуры, определяется должностной инструкцией, утвержденной начальником Учреждения.</w:t>
      </w:r>
    </w:p>
    <w:p w:rsidR="00ED2784" w:rsidRPr="00557FF0" w:rsidRDefault="00ED2784" w:rsidP="00ED2784">
      <w:pPr>
        <w:ind w:left="567"/>
        <w:jc w:val="both"/>
        <w:rPr>
          <w:sz w:val="28"/>
          <w:szCs w:val="28"/>
        </w:rPr>
      </w:pPr>
      <w:bookmarkStart w:id="67" w:name="sub_13345"/>
      <w:bookmarkEnd w:id="66"/>
      <w:r w:rsidRPr="00ED2784">
        <w:rPr>
          <w:sz w:val="28"/>
          <w:szCs w:val="28"/>
        </w:rPr>
        <w:tab/>
      </w:r>
      <w:r w:rsidRPr="00ED2784">
        <w:rPr>
          <w:sz w:val="28"/>
          <w:szCs w:val="28"/>
        </w:rPr>
        <w:tab/>
        <w:t xml:space="preserve">3.4.5. Критерием принятия решения является наличие или отсутствие фактов, являющихся основанием для отказа в предоставлении муниципальной услуги, указанных в </w:t>
      </w:r>
      <w:hyperlink w:anchor="sub_12210" w:history="1">
        <w:r w:rsidRPr="00ED2784">
          <w:rPr>
            <w:rStyle w:val="afd"/>
            <w:color w:val="auto"/>
            <w:sz w:val="28"/>
            <w:szCs w:val="28"/>
          </w:rPr>
          <w:t>п. 2.10</w:t>
        </w:r>
      </w:hyperlink>
      <w:r w:rsidRPr="00557FF0">
        <w:rPr>
          <w:sz w:val="28"/>
          <w:szCs w:val="28"/>
        </w:rPr>
        <w:t xml:space="preserve"> административного регламента.</w:t>
      </w:r>
    </w:p>
    <w:bookmarkEnd w:id="67"/>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3.4.6. Результат административной процедуры и порядок передачи результата.</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Результатом выполнения административной процедуры является принятие решения о выдаче удостоверения либо об отказе в предоставлении муниципальной услуги.</w:t>
      </w:r>
    </w:p>
    <w:p w:rsidR="00ED2784" w:rsidRPr="00557FF0" w:rsidRDefault="00ED2784" w:rsidP="00ED2784">
      <w:pPr>
        <w:ind w:left="567"/>
        <w:jc w:val="both"/>
        <w:rPr>
          <w:sz w:val="28"/>
          <w:szCs w:val="28"/>
        </w:rPr>
      </w:pPr>
      <w:r>
        <w:rPr>
          <w:sz w:val="28"/>
          <w:szCs w:val="28"/>
        </w:rPr>
        <w:lastRenderedPageBreak/>
        <w:tab/>
      </w:r>
      <w:r>
        <w:rPr>
          <w:sz w:val="28"/>
          <w:szCs w:val="28"/>
        </w:rPr>
        <w:tab/>
      </w:r>
      <w:r w:rsidRPr="00557FF0">
        <w:rPr>
          <w:sz w:val="28"/>
          <w:szCs w:val="28"/>
        </w:rPr>
        <w:t>Ответственный специалист Учреждения передает удостоверение либо отказ в предоставлении муниципальной услуги специалисту, ответственному за выдачу результата.</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3.4.7. Способ фиксации результата выполнения административной процедуры: на бумажном носителе.</w:t>
      </w:r>
    </w:p>
    <w:p w:rsidR="00ED2784" w:rsidRPr="00557FF0" w:rsidRDefault="00ED2784" w:rsidP="00ED2784">
      <w:pPr>
        <w:ind w:left="567"/>
        <w:jc w:val="both"/>
        <w:rPr>
          <w:sz w:val="28"/>
          <w:szCs w:val="28"/>
        </w:rPr>
      </w:pPr>
      <w:bookmarkStart w:id="68" w:name="sub_1335"/>
      <w:r>
        <w:rPr>
          <w:sz w:val="28"/>
          <w:szCs w:val="28"/>
        </w:rPr>
        <w:tab/>
      </w:r>
      <w:r>
        <w:rPr>
          <w:sz w:val="28"/>
          <w:szCs w:val="28"/>
        </w:rPr>
        <w:tab/>
      </w:r>
      <w:r w:rsidRPr="00557FF0">
        <w:rPr>
          <w:sz w:val="28"/>
          <w:szCs w:val="28"/>
        </w:rPr>
        <w:t>3.5. Выдача (продление) удостоверения или мотивированный отказ в предоставлении муниципальной услуги.</w:t>
      </w:r>
    </w:p>
    <w:p w:rsidR="00ED2784" w:rsidRPr="00557FF0" w:rsidRDefault="00ED2784" w:rsidP="00ED2784">
      <w:pPr>
        <w:ind w:left="567"/>
        <w:jc w:val="both"/>
        <w:rPr>
          <w:sz w:val="28"/>
          <w:szCs w:val="28"/>
        </w:rPr>
      </w:pPr>
      <w:bookmarkStart w:id="69" w:name="sub_13351"/>
      <w:bookmarkEnd w:id="68"/>
      <w:r>
        <w:rPr>
          <w:sz w:val="28"/>
          <w:szCs w:val="28"/>
        </w:rPr>
        <w:tab/>
      </w:r>
      <w:r>
        <w:rPr>
          <w:sz w:val="28"/>
          <w:szCs w:val="28"/>
        </w:rPr>
        <w:tab/>
      </w:r>
      <w:r w:rsidRPr="00557FF0">
        <w:rPr>
          <w:sz w:val="28"/>
          <w:szCs w:val="28"/>
        </w:rPr>
        <w:t>3.5.1. Основанием для начала административной про</w:t>
      </w:r>
      <w:r>
        <w:rPr>
          <w:sz w:val="28"/>
          <w:szCs w:val="28"/>
        </w:rPr>
        <w:t>цедуры является принятое решение</w:t>
      </w:r>
      <w:r w:rsidRPr="00557FF0">
        <w:rPr>
          <w:sz w:val="28"/>
          <w:szCs w:val="28"/>
        </w:rPr>
        <w:t xml:space="preserve"> о предоставлении муниципальной услуги либо об отказе в предоставлении муниципальной услуги.</w:t>
      </w:r>
    </w:p>
    <w:p w:rsidR="00ED2784" w:rsidRPr="00557FF0" w:rsidRDefault="00ED2784" w:rsidP="00ED2784">
      <w:pPr>
        <w:ind w:left="567"/>
        <w:jc w:val="both"/>
        <w:rPr>
          <w:sz w:val="28"/>
          <w:szCs w:val="28"/>
        </w:rPr>
      </w:pPr>
      <w:bookmarkStart w:id="70" w:name="sub_13352"/>
      <w:bookmarkEnd w:id="69"/>
      <w:r>
        <w:rPr>
          <w:sz w:val="28"/>
          <w:szCs w:val="28"/>
        </w:rPr>
        <w:tab/>
      </w:r>
      <w:r>
        <w:rPr>
          <w:sz w:val="28"/>
          <w:szCs w:val="28"/>
        </w:rPr>
        <w:tab/>
      </w:r>
      <w:r w:rsidRPr="00557FF0">
        <w:rPr>
          <w:sz w:val="28"/>
          <w:szCs w:val="28"/>
        </w:rPr>
        <w:t>3.5.2. Максимальный срок выполнения административной процедуры - 30 минут.</w:t>
      </w:r>
    </w:p>
    <w:bookmarkEnd w:id="70"/>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3.5.3.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Специалист выдает заявителю оформленное (продленное) удостоверение или мотивированный отказ в предоставлении муниципальной услуги.</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В случае поступления заявления о предоставлении муниципальной услуги по почте специалист уведомляет заявителя о необходимости получить удостоверение в Учреждении либо мотивированный отказ в предоставлении муниципальной услуги средствами почтовой связи или по электронной почте.</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В случае</w:t>
      </w:r>
      <w:proofErr w:type="gramStart"/>
      <w:r>
        <w:rPr>
          <w:sz w:val="28"/>
          <w:szCs w:val="28"/>
        </w:rPr>
        <w:t>,</w:t>
      </w:r>
      <w:proofErr w:type="gramEnd"/>
      <w:r w:rsidRPr="00557FF0">
        <w:rPr>
          <w:sz w:val="28"/>
          <w:szCs w:val="28"/>
        </w:rPr>
        <w:t xml:space="preserve"> если заявление о предоставлении муниципальной услуги подано заявителем через </w:t>
      </w:r>
      <w:r>
        <w:rPr>
          <w:sz w:val="28"/>
          <w:szCs w:val="28"/>
        </w:rPr>
        <w:t>МФЦ и</w:t>
      </w:r>
      <w:r w:rsidRPr="00557FF0">
        <w:rPr>
          <w:sz w:val="28"/>
          <w:szCs w:val="28"/>
        </w:rPr>
        <w:t xml:space="preserve"> в качестве места получения результата предоставления муниципальной услуги заявителем выбрано </w:t>
      </w:r>
      <w:r>
        <w:rPr>
          <w:sz w:val="28"/>
          <w:szCs w:val="28"/>
        </w:rPr>
        <w:t>в МФЦ</w:t>
      </w:r>
      <w:r w:rsidRPr="00557FF0">
        <w:rPr>
          <w:sz w:val="28"/>
          <w:szCs w:val="28"/>
        </w:rPr>
        <w:t xml:space="preserve">, Учреждение в течение одного рабочего дня с момента оформления удостоверения, являющегося результатом муниципальной услуги, направляет его в адрес </w:t>
      </w:r>
      <w:r>
        <w:rPr>
          <w:sz w:val="28"/>
          <w:szCs w:val="28"/>
        </w:rPr>
        <w:t>МФЦ для</w:t>
      </w:r>
      <w:r w:rsidRPr="00557FF0">
        <w:rPr>
          <w:sz w:val="28"/>
          <w:szCs w:val="28"/>
        </w:rPr>
        <w:t xml:space="preserve"> выдачи заявителю.</w:t>
      </w:r>
    </w:p>
    <w:p w:rsidR="00ED2784" w:rsidRPr="00557FF0" w:rsidRDefault="00ED2784" w:rsidP="00ED2784">
      <w:pPr>
        <w:ind w:left="567"/>
        <w:jc w:val="both"/>
        <w:rPr>
          <w:sz w:val="28"/>
          <w:szCs w:val="28"/>
        </w:rPr>
      </w:pPr>
      <w:r>
        <w:rPr>
          <w:sz w:val="28"/>
          <w:szCs w:val="28"/>
        </w:rPr>
        <w:tab/>
      </w:r>
      <w:r>
        <w:rPr>
          <w:sz w:val="28"/>
          <w:szCs w:val="28"/>
        </w:rPr>
        <w:tab/>
      </w:r>
      <w:proofErr w:type="gramStart"/>
      <w:r w:rsidRPr="00557FF0">
        <w:rPr>
          <w:sz w:val="28"/>
          <w:szCs w:val="28"/>
        </w:rPr>
        <w:t xml:space="preserve">Специалист </w:t>
      </w:r>
      <w:r>
        <w:rPr>
          <w:sz w:val="28"/>
          <w:szCs w:val="28"/>
        </w:rPr>
        <w:t>МФЦ устанавливает</w:t>
      </w:r>
      <w:r w:rsidRPr="00557FF0">
        <w:rPr>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 производит выдачу удостоверения под роспись заявителя в журнале регистрации удостоверений многодетных семей и их дубликатов по предо</w:t>
      </w:r>
      <w:r>
        <w:rPr>
          <w:sz w:val="28"/>
          <w:szCs w:val="28"/>
        </w:rPr>
        <w:t>ставлению муниципальной услуги «</w:t>
      </w:r>
      <w:r w:rsidRPr="00557FF0">
        <w:rPr>
          <w:sz w:val="28"/>
          <w:szCs w:val="28"/>
        </w:rPr>
        <w:t>Оформление, выдача и продление удостоверения многодетной семьи и его дубликата</w:t>
      </w:r>
      <w:r>
        <w:rPr>
          <w:sz w:val="28"/>
          <w:szCs w:val="28"/>
        </w:rPr>
        <w:t xml:space="preserve"> на территории </w:t>
      </w:r>
      <w:proofErr w:type="spellStart"/>
      <w:r>
        <w:rPr>
          <w:sz w:val="28"/>
          <w:szCs w:val="28"/>
        </w:rPr>
        <w:t>Вейделевского</w:t>
      </w:r>
      <w:proofErr w:type="spellEnd"/>
      <w:r>
        <w:rPr>
          <w:sz w:val="28"/>
          <w:szCs w:val="28"/>
        </w:rPr>
        <w:t xml:space="preserve"> района»</w:t>
      </w:r>
      <w:r w:rsidRPr="00557FF0">
        <w:rPr>
          <w:sz w:val="28"/>
          <w:szCs w:val="28"/>
        </w:rPr>
        <w:t>.</w:t>
      </w:r>
      <w:proofErr w:type="gramEnd"/>
    </w:p>
    <w:p w:rsidR="00ED2784" w:rsidRPr="00557FF0" w:rsidRDefault="00ED2784" w:rsidP="00ED2784">
      <w:pPr>
        <w:ind w:left="567"/>
        <w:jc w:val="both"/>
        <w:rPr>
          <w:sz w:val="28"/>
          <w:szCs w:val="28"/>
        </w:rPr>
      </w:pPr>
      <w:bookmarkStart w:id="71" w:name="sub_13354"/>
      <w:r>
        <w:rPr>
          <w:sz w:val="28"/>
          <w:szCs w:val="28"/>
        </w:rPr>
        <w:tab/>
      </w:r>
      <w:r>
        <w:rPr>
          <w:sz w:val="28"/>
          <w:szCs w:val="28"/>
        </w:rPr>
        <w:tab/>
      </w:r>
      <w:r w:rsidRPr="00557FF0">
        <w:rPr>
          <w:sz w:val="28"/>
          <w:szCs w:val="28"/>
        </w:rPr>
        <w:t xml:space="preserve">3.5.4. Специалист, ответственный за выполнение административной процедуры, определяется должностной инструкцией, утвержденной </w:t>
      </w:r>
      <w:r>
        <w:rPr>
          <w:sz w:val="28"/>
          <w:szCs w:val="28"/>
        </w:rPr>
        <w:t xml:space="preserve">начальником </w:t>
      </w:r>
      <w:r w:rsidRPr="00557FF0">
        <w:rPr>
          <w:sz w:val="28"/>
          <w:szCs w:val="28"/>
        </w:rPr>
        <w:t>Учреждения.</w:t>
      </w:r>
    </w:p>
    <w:p w:rsidR="00ED2784" w:rsidRPr="00557FF0" w:rsidRDefault="00ED2784" w:rsidP="00ED2784">
      <w:pPr>
        <w:ind w:left="567"/>
        <w:jc w:val="both"/>
        <w:rPr>
          <w:sz w:val="28"/>
          <w:szCs w:val="28"/>
        </w:rPr>
      </w:pPr>
      <w:bookmarkStart w:id="72" w:name="sub_13355"/>
      <w:bookmarkEnd w:id="71"/>
      <w:r>
        <w:rPr>
          <w:sz w:val="28"/>
          <w:szCs w:val="28"/>
        </w:rPr>
        <w:tab/>
      </w:r>
      <w:r>
        <w:rPr>
          <w:sz w:val="28"/>
          <w:szCs w:val="28"/>
        </w:rPr>
        <w:tab/>
      </w:r>
      <w:r w:rsidRPr="00557FF0">
        <w:rPr>
          <w:sz w:val="28"/>
          <w:szCs w:val="28"/>
        </w:rPr>
        <w:t>3.5.5. Результатом выполнения административной процедуры является выдача (продление) удостоверения либо направление (вручение) уведомления об отказе в предоставлении муниципальной услуги.</w:t>
      </w:r>
    </w:p>
    <w:p w:rsidR="00ED2784" w:rsidRPr="00557FF0" w:rsidRDefault="00ED2784" w:rsidP="00ED2784">
      <w:pPr>
        <w:ind w:left="567"/>
        <w:jc w:val="both"/>
        <w:rPr>
          <w:sz w:val="28"/>
          <w:szCs w:val="28"/>
        </w:rPr>
      </w:pPr>
      <w:bookmarkStart w:id="73" w:name="sub_13356"/>
      <w:bookmarkEnd w:id="72"/>
      <w:r>
        <w:rPr>
          <w:sz w:val="28"/>
          <w:szCs w:val="28"/>
        </w:rPr>
        <w:tab/>
      </w:r>
      <w:r>
        <w:rPr>
          <w:sz w:val="28"/>
          <w:szCs w:val="28"/>
        </w:rPr>
        <w:tab/>
      </w:r>
      <w:r w:rsidRPr="00557FF0">
        <w:rPr>
          <w:sz w:val="28"/>
          <w:szCs w:val="28"/>
        </w:rPr>
        <w:t xml:space="preserve">3.5.6. Способ фиксации результата выполнения административной процедуры: внесение сведений о выданном удостоверении (о продлении ранее выданного удостоверения) в журнал регистрации удостоверений </w:t>
      </w:r>
      <w:r w:rsidRPr="00557FF0">
        <w:rPr>
          <w:sz w:val="28"/>
          <w:szCs w:val="28"/>
        </w:rPr>
        <w:lastRenderedPageBreak/>
        <w:t>многодетных семей и их дубликатов (</w:t>
      </w:r>
      <w:hyperlink w:anchor="sub_16000" w:history="1">
        <w:r w:rsidRPr="00ED2784">
          <w:rPr>
            <w:rStyle w:val="afd"/>
            <w:color w:val="auto"/>
            <w:sz w:val="28"/>
            <w:szCs w:val="28"/>
          </w:rPr>
          <w:t>приложение №6</w:t>
        </w:r>
      </w:hyperlink>
      <w:r w:rsidRPr="00557FF0">
        <w:rPr>
          <w:sz w:val="28"/>
          <w:szCs w:val="28"/>
        </w:rPr>
        <w:t xml:space="preserve"> к административному регламенту).</w:t>
      </w:r>
    </w:p>
    <w:p w:rsidR="00ED2784" w:rsidRPr="00557FF0" w:rsidRDefault="00ED2784" w:rsidP="00ED2784">
      <w:pPr>
        <w:ind w:left="567"/>
        <w:jc w:val="both"/>
        <w:rPr>
          <w:sz w:val="28"/>
          <w:szCs w:val="28"/>
        </w:rPr>
      </w:pPr>
      <w:bookmarkStart w:id="74" w:name="sub_1336"/>
      <w:bookmarkEnd w:id="73"/>
      <w:r>
        <w:rPr>
          <w:sz w:val="28"/>
          <w:szCs w:val="28"/>
        </w:rPr>
        <w:tab/>
      </w:r>
      <w:r>
        <w:rPr>
          <w:sz w:val="28"/>
          <w:szCs w:val="28"/>
        </w:rPr>
        <w:tab/>
      </w:r>
      <w:r w:rsidRPr="00557FF0">
        <w:rPr>
          <w:sz w:val="28"/>
          <w:szCs w:val="28"/>
        </w:rPr>
        <w:t>3.6. Выдача дубликатов удостоверения, а также продление срока действия удостоверения осуществляется в порядке, установленном для его выдачи.</w:t>
      </w:r>
    </w:p>
    <w:bookmarkEnd w:id="74"/>
    <w:p w:rsidR="00ED2784" w:rsidRPr="00557FF0" w:rsidRDefault="00ED2784" w:rsidP="00ED2784">
      <w:pPr>
        <w:ind w:left="567"/>
        <w:jc w:val="both"/>
        <w:rPr>
          <w:sz w:val="28"/>
          <w:szCs w:val="28"/>
        </w:rPr>
      </w:pPr>
    </w:p>
    <w:p w:rsidR="00ED2784" w:rsidRPr="00557FF0" w:rsidRDefault="00ED2784" w:rsidP="00ED2784">
      <w:pPr>
        <w:pStyle w:val="1"/>
        <w:ind w:left="567"/>
        <w:jc w:val="both"/>
        <w:rPr>
          <w:rFonts w:ascii="Times New Roman" w:hAnsi="Times New Roman"/>
          <w:sz w:val="28"/>
          <w:szCs w:val="28"/>
        </w:rPr>
      </w:pPr>
      <w:bookmarkStart w:id="75" w:name="sub_1400"/>
      <w:r w:rsidRPr="00557FF0">
        <w:rPr>
          <w:rFonts w:ascii="Times New Roman" w:hAnsi="Times New Roman"/>
          <w:sz w:val="28"/>
          <w:szCs w:val="28"/>
        </w:rPr>
        <w:t xml:space="preserve">4. Формы </w:t>
      </w:r>
      <w:proofErr w:type="gramStart"/>
      <w:r w:rsidRPr="00557FF0">
        <w:rPr>
          <w:rFonts w:ascii="Times New Roman" w:hAnsi="Times New Roman"/>
          <w:sz w:val="28"/>
          <w:szCs w:val="28"/>
        </w:rPr>
        <w:t>контроля за</w:t>
      </w:r>
      <w:proofErr w:type="gramEnd"/>
      <w:r w:rsidRPr="00557FF0">
        <w:rPr>
          <w:rFonts w:ascii="Times New Roman" w:hAnsi="Times New Roman"/>
          <w:sz w:val="28"/>
          <w:szCs w:val="28"/>
        </w:rPr>
        <w:t xml:space="preserve"> исполнением административного регламента предоставления муниципальной услуги</w:t>
      </w:r>
    </w:p>
    <w:bookmarkEnd w:id="75"/>
    <w:p w:rsidR="00ED2784" w:rsidRPr="00557FF0" w:rsidRDefault="00ED2784" w:rsidP="00ED2784">
      <w:pPr>
        <w:ind w:left="567"/>
        <w:jc w:val="both"/>
        <w:rPr>
          <w:sz w:val="28"/>
          <w:szCs w:val="28"/>
        </w:rPr>
      </w:pPr>
    </w:p>
    <w:p w:rsidR="00ED2784" w:rsidRPr="00557FF0" w:rsidRDefault="00ED2784" w:rsidP="00ED2784">
      <w:pPr>
        <w:ind w:left="567"/>
        <w:jc w:val="both"/>
        <w:rPr>
          <w:sz w:val="28"/>
          <w:szCs w:val="28"/>
        </w:rPr>
      </w:pPr>
      <w:bookmarkStart w:id="76" w:name="sub_1441"/>
      <w:r>
        <w:rPr>
          <w:sz w:val="28"/>
          <w:szCs w:val="28"/>
        </w:rPr>
        <w:tab/>
      </w:r>
      <w:r>
        <w:rPr>
          <w:sz w:val="28"/>
          <w:szCs w:val="28"/>
        </w:rPr>
        <w:tab/>
      </w:r>
      <w:r w:rsidRPr="00557FF0">
        <w:rPr>
          <w:sz w:val="28"/>
          <w:szCs w:val="28"/>
        </w:rPr>
        <w:t xml:space="preserve">4.1. Текущий </w:t>
      </w:r>
      <w:proofErr w:type="gramStart"/>
      <w:r w:rsidRPr="00557FF0">
        <w:rPr>
          <w:sz w:val="28"/>
          <w:szCs w:val="28"/>
        </w:rPr>
        <w:t>контроль за</w:t>
      </w:r>
      <w:proofErr w:type="gramEnd"/>
      <w:r w:rsidRPr="00557FF0">
        <w:rPr>
          <w:sz w:val="28"/>
          <w:szCs w:val="28"/>
        </w:rPr>
        <w:t xml:space="preserve"> соблюдением последовательности действий, определенных административным регламентом и правовыми актами администрации </w:t>
      </w:r>
      <w:proofErr w:type="spellStart"/>
      <w:r>
        <w:rPr>
          <w:sz w:val="28"/>
          <w:szCs w:val="28"/>
        </w:rPr>
        <w:t>Вейделевского</w:t>
      </w:r>
      <w:proofErr w:type="spellEnd"/>
      <w:r>
        <w:rPr>
          <w:sz w:val="28"/>
          <w:szCs w:val="28"/>
        </w:rPr>
        <w:t xml:space="preserve"> района</w:t>
      </w:r>
      <w:r w:rsidRPr="00557FF0">
        <w:rPr>
          <w:sz w:val="28"/>
          <w:szCs w:val="28"/>
        </w:rPr>
        <w:t>.</w:t>
      </w:r>
    </w:p>
    <w:bookmarkEnd w:id="76"/>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xml:space="preserve">Текущий контроль осуществляется постоянно должностными лицами, на которые согласно должностным инструкциям, утвержденным директором Учреждения, возложены функции </w:t>
      </w:r>
      <w:proofErr w:type="gramStart"/>
      <w:r w:rsidRPr="00557FF0">
        <w:rPr>
          <w:sz w:val="28"/>
          <w:szCs w:val="28"/>
        </w:rPr>
        <w:t>контроля за</w:t>
      </w:r>
      <w:proofErr w:type="gramEnd"/>
      <w:r w:rsidRPr="00557FF0">
        <w:rPr>
          <w:sz w:val="28"/>
          <w:szCs w:val="28"/>
        </w:rPr>
        <w:t xml:space="preserve"> предоставлением муниципальной услуги, а также в форме проверок соблюдения и исполнения исполнителями муниципальной услуги положений административного регламента, иных нормативных правовых актов, регулирующих предоставление муниципальной услуги.</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xml:space="preserve">Также текущий контроль осуществляется в процессе согласования и </w:t>
      </w:r>
      <w:proofErr w:type="gramStart"/>
      <w:r w:rsidRPr="00557FF0">
        <w:rPr>
          <w:sz w:val="28"/>
          <w:szCs w:val="28"/>
        </w:rPr>
        <w:t>визирования</w:t>
      </w:r>
      <w:proofErr w:type="gramEnd"/>
      <w:r w:rsidRPr="00557FF0">
        <w:rPr>
          <w:sz w:val="28"/>
          <w:szCs w:val="28"/>
        </w:rPr>
        <w:t xml:space="preserve"> подготовленных ответственным специалистом документов, соответствующих положениям административного регламента и действующему законодательству, в рамках предоставления муниципальной услуги.</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Для текущего контроля используется устная и письменная информация должностных лиц, осуществляющих регламентируемые действия.</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ED2784" w:rsidRPr="00557FF0" w:rsidRDefault="00ED2784" w:rsidP="00ED2784">
      <w:pPr>
        <w:ind w:left="567"/>
        <w:jc w:val="both"/>
        <w:rPr>
          <w:sz w:val="28"/>
          <w:szCs w:val="28"/>
        </w:rPr>
      </w:pPr>
      <w:bookmarkStart w:id="77" w:name="sub_1442"/>
      <w:r>
        <w:rPr>
          <w:sz w:val="28"/>
          <w:szCs w:val="28"/>
        </w:rPr>
        <w:tab/>
      </w:r>
      <w:r>
        <w:rPr>
          <w:sz w:val="28"/>
          <w:szCs w:val="28"/>
        </w:rPr>
        <w:tab/>
      </w:r>
      <w:r w:rsidRPr="00557FF0">
        <w:rPr>
          <w:sz w:val="28"/>
          <w:szCs w:val="28"/>
        </w:rPr>
        <w:t xml:space="preserve">4.2. </w:t>
      </w:r>
      <w:proofErr w:type="gramStart"/>
      <w:r w:rsidRPr="00557FF0">
        <w:rPr>
          <w:sz w:val="28"/>
          <w:szCs w:val="28"/>
        </w:rPr>
        <w:t>Контроль за</w:t>
      </w:r>
      <w:proofErr w:type="gramEnd"/>
      <w:r w:rsidRPr="00557FF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bookmarkEnd w:id="77"/>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Периодичность проведения проверок носит плановый характер в соответствии с графиком и внеплановый характер (по конкретному обращению заявителей).</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xml:space="preserve">Порядок проведения проверок устанавливается правовыми актами администрации </w:t>
      </w:r>
      <w:proofErr w:type="spellStart"/>
      <w:r>
        <w:rPr>
          <w:sz w:val="28"/>
          <w:szCs w:val="28"/>
        </w:rPr>
        <w:t>Вейделевского</w:t>
      </w:r>
      <w:proofErr w:type="spellEnd"/>
      <w:r>
        <w:rPr>
          <w:sz w:val="28"/>
          <w:szCs w:val="28"/>
        </w:rPr>
        <w:t xml:space="preserve"> района</w:t>
      </w:r>
      <w:r w:rsidRPr="00557FF0">
        <w:rPr>
          <w:sz w:val="28"/>
          <w:szCs w:val="28"/>
        </w:rPr>
        <w:t xml:space="preserve">. По результатам проверки </w:t>
      </w:r>
      <w:r w:rsidRPr="00557FF0">
        <w:rPr>
          <w:sz w:val="28"/>
          <w:szCs w:val="28"/>
        </w:rPr>
        <w:lastRenderedPageBreak/>
        <w:t>составляется акт и в случае выявления нарушений прав заявителей осуществляется привлечение к ответственности лиц, допустивших нарушение, в соответствии с действующим законодательством.</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По результатам проведения проверки по обращению граждан ответ направляется заявителю в течение 30 календарных дней с момента получения обращения.</w:t>
      </w:r>
    </w:p>
    <w:p w:rsidR="00ED2784" w:rsidRPr="00557FF0" w:rsidRDefault="00ED2784" w:rsidP="00ED2784">
      <w:pPr>
        <w:ind w:left="567"/>
        <w:jc w:val="both"/>
        <w:rPr>
          <w:sz w:val="28"/>
          <w:szCs w:val="28"/>
        </w:rPr>
      </w:pPr>
      <w:bookmarkStart w:id="78" w:name="sub_1443"/>
      <w:r>
        <w:rPr>
          <w:sz w:val="28"/>
          <w:szCs w:val="28"/>
        </w:rPr>
        <w:tab/>
      </w:r>
      <w:r>
        <w:rPr>
          <w:sz w:val="28"/>
          <w:szCs w:val="28"/>
        </w:rPr>
        <w:tab/>
      </w:r>
      <w:r w:rsidRPr="00557FF0">
        <w:rPr>
          <w:sz w:val="28"/>
          <w:szCs w:val="28"/>
        </w:rPr>
        <w:t>4.3. Должностные лица Учреждения, предоставляющие муниципальную услугу, несут ответственность за</w:t>
      </w:r>
      <w:r>
        <w:rPr>
          <w:sz w:val="28"/>
          <w:szCs w:val="28"/>
        </w:rPr>
        <w:t xml:space="preserve"> решения и действия (бездействия</w:t>
      </w:r>
      <w:r w:rsidRPr="00557FF0">
        <w:rPr>
          <w:sz w:val="28"/>
          <w:szCs w:val="28"/>
        </w:rPr>
        <w:t>), осуществляемые ими в ходе предоставления муниципальной услуги, а также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муниципальной услуги.</w:t>
      </w:r>
    </w:p>
    <w:p w:rsidR="00ED2784" w:rsidRPr="00557FF0" w:rsidRDefault="00ED2784" w:rsidP="00ED2784">
      <w:pPr>
        <w:ind w:left="567"/>
        <w:jc w:val="both"/>
        <w:rPr>
          <w:sz w:val="28"/>
          <w:szCs w:val="28"/>
        </w:rPr>
      </w:pPr>
      <w:bookmarkStart w:id="79" w:name="sub_1444"/>
      <w:bookmarkEnd w:id="78"/>
      <w:r>
        <w:rPr>
          <w:sz w:val="28"/>
          <w:szCs w:val="28"/>
        </w:rPr>
        <w:tab/>
      </w:r>
      <w:r>
        <w:rPr>
          <w:sz w:val="28"/>
          <w:szCs w:val="28"/>
        </w:rPr>
        <w:tab/>
      </w:r>
      <w:r w:rsidRPr="00557FF0">
        <w:rPr>
          <w:sz w:val="28"/>
          <w:szCs w:val="28"/>
        </w:rPr>
        <w:t xml:space="preserve">4.4. Специалист, ответственный за предоставление муниципальной услуги, несет ответственность </w:t>
      </w:r>
      <w:proofErr w:type="gramStart"/>
      <w:r w:rsidRPr="00557FF0">
        <w:rPr>
          <w:sz w:val="28"/>
          <w:szCs w:val="28"/>
        </w:rPr>
        <w:t>за</w:t>
      </w:r>
      <w:proofErr w:type="gramEnd"/>
      <w:r w:rsidRPr="00557FF0">
        <w:rPr>
          <w:sz w:val="28"/>
          <w:szCs w:val="28"/>
        </w:rPr>
        <w:t>:</w:t>
      </w:r>
    </w:p>
    <w:bookmarkEnd w:id="79"/>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полноту и грамотность проведенного консультирования заявителей;</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соблюдение сроков и порядка приема документов, правильность внесения записей в документы и соответствующие журналы;</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соответствие результатов рассмотрения документов требованиям законодательства Российской Федерации;</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соблюдение сроков, порядка предоставления муниципальной услуги, подготовки отказа в предоставлении муниципальной услуги;</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порядок выдачи документов.</w:t>
      </w:r>
    </w:p>
    <w:p w:rsidR="00ED2784" w:rsidRDefault="00ED2784" w:rsidP="00ED2784">
      <w:pPr>
        <w:ind w:left="567"/>
        <w:jc w:val="both"/>
        <w:rPr>
          <w:sz w:val="28"/>
          <w:szCs w:val="28"/>
        </w:rPr>
      </w:pPr>
      <w:r>
        <w:rPr>
          <w:sz w:val="28"/>
          <w:szCs w:val="28"/>
        </w:rPr>
        <w:tab/>
      </w:r>
      <w:r>
        <w:rPr>
          <w:sz w:val="28"/>
          <w:szCs w:val="28"/>
        </w:rPr>
        <w:tab/>
      </w:r>
      <w:r w:rsidRPr="00557FF0">
        <w:rPr>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ED2784" w:rsidRDefault="00ED2784" w:rsidP="00ED2784">
      <w:pPr>
        <w:ind w:left="567"/>
        <w:jc w:val="both"/>
        <w:rPr>
          <w:sz w:val="28"/>
          <w:szCs w:val="28"/>
        </w:rPr>
      </w:pPr>
      <w:r>
        <w:rPr>
          <w:sz w:val="28"/>
          <w:szCs w:val="28"/>
        </w:rPr>
        <w:tab/>
      </w:r>
      <w:r>
        <w:rPr>
          <w:sz w:val="28"/>
          <w:szCs w:val="28"/>
        </w:rPr>
        <w:tab/>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Учреждения:</w:t>
      </w:r>
    </w:p>
    <w:p w:rsidR="00ED2784" w:rsidRDefault="00ED2784" w:rsidP="00ED2784">
      <w:pPr>
        <w:ind w:left="567"/>
        <w:jc w:val="both"/>
        <w:rPr>
          <w:sz w:val="28"/>
          <w:szCs w:val="28"/>
        </w:rPr>
      </w:pPr>
      <w:r>
        <w:rPr>
          <w:sz w:val="28"/>
          <w:szCs w:val="28"/>
        </w:rPr>
        <w:tab/>
      </w:r>
      <w:r>
        <w:rPr>
          <w:sz w:val="28"/>
          <w:szCs w:val="28"/>
        </w:rPr>
        <w:tab/>
        <w:t>- предложений о совершенствовании нормативных правовых актов, регламентирующих исполнение должностными лицами органов социальной защиты населения муниципальной услуги;</w:t>
      </w:r>
    </w:p>
    <w:p w:rsidR="00ED2784" w:rsidRDefault="00ED2784" w:rsidP="00ED2784">
      <w:pPr>
        <w:ind w:left="567"/>
        <w:jc w:val="both"/>
        <w:rPr>
          <w:sz w:val="28"/>
          <w:szCs w:val="28"/>
        </w:rPr>
      </w:pPr>
      <w:r>
        <w:rPr>
          <w:sz w:val="28"/>
          <w:szCs w:val="28"/>
        </w:rPr>
        <w:tab/>
      </w:r>
      <w:r>
        <w:rPr>
          <w:sz w:val="28"/>
          <w:szCs w:val="28"/>
        </w:rPr>
        <w:tab/>
        <w:t>- сообщений о нарушении законов и нормативных правовых актов, недостатков в работе органов социальной защиты населения, их должностных лиц;</w:t>
      </w:r>
      <w:r w:rsidRPr="008251CD">
        <w:rPr>
          <w:sz w:val="28"/>
          <w:szCs w:val="28"/>
        </w:rPr>
        <w:t xml:space="preserve"> </w:t>
      </w:r>
      <w:r>
        <w:rPr>
          <w:sz w:val="28"/>
          <w:szCs w:val="28"/>
        </w:rPr>
        <w:tab/>
      </w:r>
    </w:p>
    <w:p w:rsidR="00ED2784" w:rsidRDefault="00ED2784" w:rsidP="00ED2784">
      <w:pPr>
        <w:ind w:left="567"/>
        <w:jc w:val="both"/>
        <w:rPr>
          <w:sz w:val="28"/>
          <w:szCs w:val="28"/>
        </w:rPr>
      </w:pPr>
      <w:r>
        <w:rPr>
          <w:sz w:val="28"/>
          <w:szCs w:val="28"/>
        </w:rPr>
        <w:tab/>
      </w:r>
      <w:r>
        <w:rPr>
          <w:sz w:val="28"/>
          <w:szCs w:val="28"/>
        </w:rPr>
        <w:tab/>
        <w:t>- жалоб по фактам нарушения должностными лицами органов социальной защиты населения прав, свобод или законных интересов граждан.</w:t>
      </w:r>
    </w:p>
    <w:p w:rsidR="00ED2784" w:rsidRPr="00557FF0" w:rsidRDefault="00ED2784" w:rsidP="00ED2784">
      <w:pPr>
        <w:ind w:left="567"/>
        <w:jc w:val="both"/>
        <w:rPr>
          <w:sz w:val="28"/>
          <w:szCs w:val="28"/>
        </w:rPr>
      </w:pPr>
      <w:r>
        <w:rPr>
          <w:sz w:val="28"/>
          <w:szCs w:val="28"/>
        </w:rPr>
        <w:tab/>
      </w:r>
      <w:r>
        <w:rPr>
          <w:sz w:val="28"/>
          <w:szCs w:val="28"/>
        </w:rPr>
        <w:tab/>
      </w:r>
    </w:p>
    <w:p w:rsidR="00ED2784" w:rsidRPr="00557FF0" w:rsidRDefault="00ED2784" w:rsidP="00ED2784">
      <w:pPr>
        <w:pStyle w:val="1"/>
        <w:ind w:left="567"/>
        <w:jc w:val="both"/>
        <w:rPr>
          <w:rFonts w:ascii="Times New Roman" w:hAnsi="Times New Roman"/>
          <w:sz w:val="28"/>
          <w:szCs w:val="28"/>
        </w:rPr>
      </w:pPr>
      <w:bookmarkStart w:id="80" w:name="sub_1500"/>
      <w:r w:rsidRPr="00557FF0">
        <w:rPr>
          <w:rFonts w:ascii="Times New Roman" w:hAnsi="Times New Roman"/>
          <w:sz w:val="28"/>
          <w:szCs w:val="28"/>
        </w:rPr>
        <w:t>5. Досудебный порядок обжалования решений и действий (бездействия) органа, предоставляюще</w:t>
      </w:r>
      <w:r>
        <w:rPr>
          <w:rFonts w:ascii="Times New Roman" w:hAnsi="Times New Roman"/>
          <w:sz w:val="28"/>
          <w:szCs w:val="28"/>
        </w:rPr>
        <w:t>го муниципальную услугу,</w:t>
      </w:r>
      <w:r w:rsidRPr="00557FF0">
        <w:rPr>
          <w:rFonts w:ascii="Times New Roman" w:hAnsi="Times New Roman"/>
          <w:sz w:val="28"/>
          <w:szCs w:val="28"/>
        </w:rPr>
        <w:t xml:space="preserve"> должностных лиц</w:t>
      </w:r>
      <w:r>
        <w:rPr>
          <w:rFonts w:ascii="Times New Roman" w:hAnsi="Times New Roman"/>
          <w:sz w:val="28"/>
          <w:szCs w:val="28"/>
        </w:rPr>
        <w:t>, муниципальных служащих, работников, а так же организаций, осуществляющих функции по предоставлению муниципальной услуги.</w:t>
      </w:r>
    </w:p>
    <w:bookmarkEnd w:id="80"/>
    <w:p w:rsidR="00ED2784" w:rsidRPr="00557FF0" w:rsidRDefault="00ED2784" w:rsidP="00ED2784">
      <w:pPr>
        <w:ind w:left="567"/>
        <w:jc w:val="both"/>
        <w:rPr>
          <w:sz w:val="28"/>
          <w:szCs w:val="28"/>
        </w:rPr>
      </w:pPr>
    </w:p>
    <w:p w:rsidR="00ED2784" w:rsidRPr="00557FF0" w:rsidRDefault="00ED2784" w:rsidP="00ED2784">
      <w:pPr>
        <w:ind w:left="567"/>
        <w:jc w:val="both"/>
        <w:rPr>
          <w:sz w:val="28"/>
          <w:szCs w:val="28"/>
        </w:rPr>
      </w:pPr>
      <w:bookmarkStart w:id="81" w:name="sub_1551"/>
      <w:r>
        <w:rPr>
          <w:sz w:val="28"/>
          <w:szCs w:val="28"/>
        </w:rPr>
        <w:tab/>
      </w:r>
      <w:r>
        <w:rPr>
          <w:sz w:val="28"/>
          <w:szCs w:val="28"/>
        </w:rPr>
        <w:tab/>
      </w:r>
      <w:r w:rsidRPr="00557FF0">
        <w:rPr>
          <w:sz w:val="28"/>
          <w:szCs w:val="28"/>
        </w:rPr>
        <w:t xml:space="preserve">5.1. Заявитель (получатель муниципальной услуги) имеет право на обжалование действий (бездействия) должностного лица, а также </w:t>
      </w:r>
      <w:r w:rsidRPr="00557FF0">
        <w:rPr>
          <w:sz w:val="28"/>
          <w:szCs w:val="28"/>
        </w:rPr>
        <w:lastRenderedPageBreak/>
        <w:t>принимаемого решения при предоставлении муниципальной услуги в досудебном порядке.</w:t>
      </w:r>
    </w:p>
    <w:p w:rsidR="00ED2784" w:rsidRPr="00557FF0" w:rsidRDefault="00ED2784" w:rsidP="00ED2784">
      <w:pPr>
        <w:ind w:left="567"/>
        <w:jc w:val="both"/>
        <w:rPr>
          <w:sz w:val="28"/>
          <w:szCs w:val="28"/>
        </w:rPr>
      </w:pPr>
      <w:bookmarkStart w:id="82" w:name="sub_1552"/>
      <w:bookmarkEnd w:id="81"/>
      <w:r>
        <w:rPr>
          <w:sz w:val="28"/>
          <w:szCs w:val="28"/>
        </w:rPr>
        <w:tab/>
      </w:r>
      <w:r>
        <w:rPr>
          <w:sz w:val="28"/>
          <w:szCs w:val="28"/>
        </w:rPr>
        <w:tab/>
      </w:r>
      <w:r w:rsidRPr="00557FF0">
        <w:rPr>
          <w:sz w:val="28"/>
          <w:szCs w:val="28"/>
        </w:rPr>
        <w:t>5.2. Предмет досудебного обжалования - решения и действия (бездействие) органа, предоставляющего муниципальную услугу, а также должностных лиц.</w:t>
      </w:r>
    </w:p>
    <w:bookmarkEnd w:id="82"/>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Заявитель может обратиться с жалобой, в том числе в следующих случаях:</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нарушение срока регистрации запроса заявителя о предоставлении муниципальной услуги;</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нарушение срока предоставления муниципальной услуги;</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784" w:rsidRPr="00557FF0" w:rsidRDefault="00ED2784" w:rsidP="00ED2784">
      <w:pPr>
        <w:ind w:left="567"/>
        <w:jc w:val="both"/>
        <w:rPr>
          <w:sz w:val="28"/>
          <w:szCs w:val="28"/>
        </w:rPr>
      </w:pPr>
      <w:r>
        <w:rPr>
          <w:sz w:val="28"/>
          <w:szCs w:val="28"/>
        </w:rPr>
        <w:tab/>
      </w:r>
      <w:r>
        <w:rPr>
          <w:sz w:val="28"/>
          <w:szCs w:val="28"/>
        </w:rPr>
        <w:tab/>
      </w:r>
      <w:proofErr w:type="gramStart"/>
      <w:r w:rsidRPr="00557FF0">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784" w:rsidRPr="00557FF0" w:rsidRDefault="00ED2784" w:rsidP="00ED2784">
      <w:pPr>
        <w:ind w:left="567"/>
        <w:jc w:val="both"/>
        <w:rPr>
          <w:sz w:val="28"/>
          <w:szCs w:val="28"/>
        </w:rPr>
      </w:pPr>
      <w:r>
        <w:rPr>
          <w:sz w:val="28"/>
          <w:szCs w:val="28"/>
        </w:rPr>
        <w:tab/>
      </w:r>
      <w:r>
        <w:rPr>
          <w:sz w:val="28"/>
          <w:szCs w:val="28"/>
        </w:rPr>
        <w:tab/>
      </w:r>
      <w:proofErr w:type="gramStart"/>
      <w:r w:rsidRPr="00557FF0">
        <w:rPr>
          <w:sz w:val="28"/>
          <w:szCs w:val="28"/>
        </w:rPr>
        <w:t>- отказ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муниципальной услуги;</w:t>
      </w:r>
    </w:p>
    <w:p w:rsidR="00ED2784" w:rsidRDefault="00ED2784" w:rsidP="00ED2784">
      <w:pPr>
        <w:ind w:left="567"/>
        <w:jc w:val="both"/>
        <w:rPr>
          <w:sz w:val="28"/>
          <w:szCs w:val="28"/>
        </w:rPr>
      </w:pPr>
      <w:r>
        <w:rPr>
          <w:sz w:val="28"/>
          <w:szCs w:val="28"/>
        </w:rPr>
        <w:tab/>
      </w:r>
      <w:r>
        <w:rPr>
          <w:sz w:val="28"/>
          <w:szCs w:val="28"/>
        </w:rPr>
        <w:tab/>
      </w:r>
      <w:r w:rsidRPr="00557FF0">
        <w:rPr>
          <w:sz w:val="28"/>
          <w:szCs w:val="28"/>
        </w:rPr>
        <w:t xml:space="preserve">- нарушение порядка предоставления муниципальной услуги </w:t>
      </w:r>
      <w:proofErr w:type="gramStart"/>
      <w:r w:rsidRPr="00557FF0">
        <w:rPr>
          <w:sz w:val="28"/>
          <w:szCs w:val="28"/>
        </w:rPr>
        <w:t>в части соблюдения максимального срока ожидания в очереди при обращении заявителя в Учреждение для получения</w:t>
      </w:r>
      <w:proofErr w:type="gramEnd"/>
      <w:r w:rsidRPr="00557FF0">
        <w:rPr>
          <w:sz w:val="28"/>
          <w:szCs w:val="28"/>
        </w:rPr>
        <w:t xml:space="preserve"> муниципальной услуги.</w:t>
      </w:r>
    </w:p>
    <w:p w:rsidR="00ED2784" w:rsidRPr="00166668" w:rsidRDefault="00ED2784" w:rsidP="00ED2784">
      <w:pPr>
        <w:ind w:left="567" w:firstLine="539"/>
        <w:contextualSpacing/>
        <w:jc w:val="both"/>
        <w:rPr>
          <w:bCs/>
          <w:sz w:val="28"/>
          <w:szCs w:val="28"/>
        </w:rPr>
      </w:pPr>
      <w:r>
        <w:rPr>
          <w:sz w:val="28"/>
          <w:szCs w:val="28"/>
        </w:rPr>
        <w:tab/>
      </w:r>
      <w:proofErr w:type="gramStart"/>
      <w:r>
        <w:rPr>
          <w:sz w:val="28"/>
          <w:szCs w:val="28"/>
        </w:rPr>
        <w:t xml:space="preserve">- </w:t>
      </w:r>
      <w:r w:rsidRPr="00166668">
        <w:rPr>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6668">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bCs/>
          <w:sz w:val="28"/>
          <w:szCs w:val="28"/>
        </w:rPr>
        <w:t>действующим законодательством.</w:t>
      </w:r>
    </w:p>
    <w:p w:rsidR="00ED2784" w:rsidRPr="00166668" w:rsidRDefault="00ED2784" w:rsidP="00ED2784">
      <w:pPr>
        <w:spacing w:before="280"/>
        <w:ind w:left="567" w:firstLine="539"/>
        <w:contextualSpacing/>
        <w:jc w:val="both"/>
        <w:rPr>
          <w:bCs/>
          <w:sz w:val="28"/>
          <w:szCs w:val="28"/>
        </w:rPr>
      </w:pPr>
      <w:r>
        <w:rPr>
          <w:bCs/>
          <w:sz w:val="28"/>
          <w:szCs w:val="28"/>
        </w:rPr>
        <w:lastRenderedPageBreak/>
        <w:t xml:space="preserve"> - </w:t>
      </w:r>
      <w:r w:rsidRPr="00166668">
        <w:rPr>
          <w:bCs/>
          <w:sz w:val="28"/>
          <w:szCs w:val="28"/>
        </w:rPr>
        <w:t>требование у заявителя при предоставлении муниципальной услуги</w:t>
      </w:r>
      <w:r>
        <w:rPr>
          <w:bCs/>
          <w:sz w:val="28"/>
          <w:szCs w:val="28"/>
        </w:rPr>
        <w:t>,</w:t>
      </w:r>
      <w:r w:rsidRPr="00166668">
        <w:rPr>
          <w:bCs/>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bCs/>
          <w:sz w:val="28"/>
          <w:szCs w:val="28"/>
        </w:rPr>
        <w:t xml:space="preserve">действующим законодательством. </w:t>
      </w:r>
      <w:r w:rsidRPr="00166668">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bCs/>
          <w:sz w:val="28"/>
          <w:szCs w:val="28"/>
        </w:rPr>
        <w:t>действующим законодательством.</w:t>
      </w:r>
    </w:p>
    <w:p w:rsidR="00ED2784" w:rsidRPr="00557FF0" w:rsidRDefault="00ED2784" w:rsidP="00ED2784">
      <w:pPr>
        <w:ind w:left="567"/>
        <w:contextualSpacing/>
        <w:jc w:val="both"/>
        <w:rPr>
          <w:sz w:val="28"/>
          <w:szCs w:val="28"/>
        </w:rPr>
      </w:pPr>
      <w:r>
        <w:rPr>
          <w:sz w:val="28"/>
          <w:szCs w:val="28"/>
        </w:rPr>
        <w:tab/>
      </w:r>
      <w:r>
        <w:rPr>
          <w:sz w:val="28"/>
          <w:szCs w:val="28"/>
        </w:rPr>
        <w:tab/>
      </w:r>
      <w:r w:rsidRPr="00557FF0">
        <w:rPr>
          <w:sz w:val="28"/>
          <w:szCs w:val="28"/>
        </w:rPr>
        <w:t>5.3. Основанием для начала процедуры досудебного обжалования является обращение (жалоба) граждан.</w:t>
      </w:r>
    </w:p>
    <w:p w:rsidR="00ED2784" w:rsidRPr="00557FF0" w:rsidRDefault="00ED2784" w:rsidP="00ED2784">
      <w:pPr>
        <w:ind w:left="567"/>
        <w:contextualSpacing/>
        <w:jc w:val="both"/>
        <w:rPr>
          <w:sz w:val="28"/>
          <w:szCs w:val="28"/>
        </w:rPr>
      </w:pPr>
      <w:r>
        <w:rPr>
          <w:sz w:val="28"/>
          <w:szCs w:val="28"/>
        </w:rPr>
        <w:tab/>
      </w:r>
      <w:r>
        <w:rPr>
          <w:sz w:val="28"/>
          <w:szCs w:val="28"/>
        </w:rPr>
        <w:tab/>
      </w:r>
      <w:r w:rsidRPr="00557FF0">
        <w:rPr>
          <w:sz w:val="28"/>
          <w:szCs w:val="28"/>
        </w:rPr>
        <w:t xml:space="preserve">С жалобой на действия или бездействие должностных лиц заявители могут обратиться к </w:t>
      </w:r>
      <w:r>
        <w:rPr>
          <w:sz w:val="28"/>
          <w:szCs w:val="28"/>
        </w:rPr>
        <w:t>начальнику</w:t>
      </w:r>
      <w:r w:rsidRPr="00557FF0">
        <w:rPr>
          <w:sz w:val="28"/>
          <w:szCs w:val="28"/>
        </w:rPr>
        <w:t xml:space="preserve"> Учреждения, руководителю управления социальной защиты населения администрации </w:t>
      </w:r>
      <w:proofErr w:type="spellStart"/>
      <w:r>
        <w:rPr>
          <w:sz w:val="28"/>
          <w:szCs w:val="28"/>
        </w:rPr>
        <w:t>Вейделевского</w:t>
      </w:r>
      <w:proofErr w:type="spellEnd"/>
      <w:r>
        <w:rPr>
          <w:sz w:val="28"/>
          <w:szCs w:val="28"/>
        </w:rPr>
        <w:t xml:space="preserve"> района</w:t>
      </w:r>
      <w:r w:rsidRPr="00557FF0">
        <w:rPr>
          <w:sz w:val="28"/>
          <w:szCs w:val="28"/>
        </w:rPr>
        <w:t xml:space="preserve">, директору </w:t>
      </w:r>
      <w:r>
        <w:rPr>
          <w:sz w:val="28"/>
          <w:szCs w:val="28"/>
        </w:rPr>
        <w:t xml:space="preserve"> МФЦ</w:t>
      </w:r>
      <w:proofErr w:type="gramStart"/>
      <w:r>
        <w:rPr>
          <w:sz w:val="28"/>
          <w:szCs w:val="28"/>
        </w:rPr>
        <w:t xml:space="preserve"> </w:t>
      </w:r>
      <w:r w:rsidRPr="00557FF0">
        <w:rPr>
          <w:sz w:val="28"/>
          <w:szCs w:val="28"/>
        </w:rPr>
        <w:t>.</w:t>
      </w:r>
      <w:proofErr w:type="gramEnd"/>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Жалоба подается в письменной форме, в том числе при личном приеме заявителя, или в электронном виде.</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Жалоба в письменной форме может быть также направлена по почте.</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В электронном виде жалоба может быть подана заявителем посредством:</w:t>
      </w:r>
    </w:p>
    <w:p w:rsidR="00ED2784" w:rsidRPr="00ED2784" w:rsidRDefault="00ED2784" w:rsidP="00ED2784">
      <w:pPr>
        <w:ind w:left="567"/>
        <w:jc w:val="both"/>
        <w:rPr>
          <w:sz w:val="28"/>
          <w:szCs w:val="28"/>
        </w:rPr>
      </w:pPr>
      <w:r>
        <w:rPr>
          <w:sz w:val="28"/>
          <w:szCs w:val="28"/>
        </w:rPr>
        <w:tab/>
      </w:r>
      <w:r>
        <w:rPr>
          <w:sz w:val="28"/>
          <w:szCs w:val="28"/>
        </w:rPr>
        <w:tab/>
      </w:r>
      <w:r w:rsidRPr="00557FF0">
        <w:rPr>
          <w:sz w:val="28"/>
          <w:szCs w:val="28"/>
        </w:rPr>
        <w:t xml:space="preserve">- </w:t>
      </w:r>
      <w:hyperlink r:id="rId30" w:history="1">
        <w:r w:rsidRPr="00ED2784">
          <w:rPr>
            <w:rStyle w:val="afd"/>
            <w:color w:val="auto"/>
            <w:sz w:val="28"/>
            <w:szCs w:val="28"/>
          </w:rPr>
          <w:t>официального Интернет-сайта</w:t>
        </w:r>
      </w:hyperlink>
      <w:r w:rsidRPr="00ED2784">
        <w:rPr>
          <w:sz w:val="28"/>
          <w:szCs w:val="28"/>
        </w:rPr>
        <w:t xml:space="preserve"> Учреждения;</w:t>
      </w:r>
    </w:p>
    <w:p w:rsidR="00ED2784" w:rsidRPr="00557FF0" w:rsidRDefault="00ED2784" w:rsidP="00ED2784">
      <w:pPr>
        <w:ind w:left="567"/>
        <w:jc w:val="both"/>
        <w:rPr>
          <w:sz w:val="28"/>
          <w:szCs w:val="28"/>
        </w:rPr>
      </w:pPr>
      <w:r w:rsidRPr="00ED2784">
        <w:rPr>
          <w:sz w:val="28"/>
          <w:szCs w:val="28"/>
        </w:rPr>
        <w:tab/>
      </w:r>
      <w:r w:rsidRPr="00ED2784">
        <w:rPr>
          <w:sz w:val="28"/>
          <w:szCs w:val="28"/>
        </w:rPr>
        <w:tab/>
        <w:t xml:space="preserve">- </w:t>
      </w:r>
      <w:hyperlink r:id="rId31" w:history="1">
        <w:r w:rsidRPr="00ED2784">
          <w:rPr>
            <w:rStyle w:val="afd"/>
            <w:color w:val="auto"/>
            <w:sz w:val="28"/>
            <w:szCs w:val="28"/>
          </w:rPr>
          <w:t>официального Интернет-сайта</w:t>
        </w:r>
      </w:hyperlink>
      <w:r w:rsidRPr="00557FF0">
        <w:rPr>
          <w:sz w:val="28"/>
          <w:szCs w:val="28"/>
        </w:rPr>
        <w:t xml:space="preserve"> управления социальной защиты населения администрации </w:t>
      </w:r>
      <w:r>
        <w:rPr>
          <w:sz w:val="28"/>
          <w:szCs w:val="28"/>
        </w:rPr>
        <w:t xml:space="preserve">  </w:t>
      </w:r>
      <w:proofErr w:type="spellStart"/>
      <w:r>
        <w:rPr>
          <w:sz w:val="28"/>
          <w:szCs w:val="28"/>
        </w:rPr>
        <w:t>Вейделевского</w:t>
      </w:r>
      <w:proofErr w:type="spellEnd"/>
      <w:r>
        <w:rPr>
          <w:sz w:val="28"/>
          <w:szCs w:val="28"/>
        </w:rPr>
        <w:t xml:space="preserve">  района</w:t>
      </w:r>
      <w:r w:rsidRPr="00557FF0">
        <w:rPr>
          <w:sz w:val="28"/>
          <w:szCs w:val="28"/>
        </w:rPr>
        <w:t>;</w:t>
      </w:r>
    </w:p>
    <w:p w:rsidR="00ED2784" w:rsidRPr="00ED2784" w:rsidRDefault="00ED2784" w:rsidP="00ED2784">
      <w:pPr>
        <w:ind w:left="567"/>
        <w:jc w:val="both"/>
        <w:rPr>
          <w:sz w:val="28"/>
          <w:szCs w:val="28"/>
        </w:rPr>
      </w:pPr>
      <w:r>
        <w:rPr>
          <w:sz w:val="28"/>
          <w:szCs w:val="28"/>
        </w:rPr>
        <w:tab/>
      </w:r>
      <w:r>
        <w:rPr>
          <w:sz w:val="28"/>
          <w:szCs w:val="28"/>
        </w:rPr>
        <w:tab/>
      </w:r>
      <w:r w:rsidRPr="00557FF0">
        <w:rPr>
          <w:sz w:val="28"/>
          <w:szCs w:val="28"/>
        </w:rPr>
        <w:t xml:space="preserve">- </w:t>
      </w:r>
      <w:hyperlink r:id="rId32" w:history="1">
        <w:r w:rsidRPr="00ED2784">
          <w:rPr>
            <w:rStyle w:val="afd"/>
            <w:color w:val="auto"/>
            <w:sz w:val="28"/>
            <w:szCs w:val="28"/>
          </w:rPr>
          <w:t>официального Интернет-сайта</w:t>
        </w:r>
      </w:hyperlink>
      <w:r w:rsidRPr="00ED2784">
        <w:rPr>
          <w:sz w:val="28"/>
          <w:szCs w:val="28"/>
        </w:rPr>
        <w:t xml:space="preserve"> органов местного самоуправления;</w:t>
      </w:r>
    </w:p>
    <w:p w:rsidR="00ED2784" w:rsidRPr="00557FF0" w:rsidRDefault="00ED2784" w:rsidP="00ED2784">
      <w:pPr>
        <w:ind w:left="567"/>
        <w:jc w:val="both"/>
        <w:rPr>
          <w:sz w:val="28"/>
          <w:szCs w:val="28"/>
        </w:rPr>
      </w:pPr>
      <w:r w:rsidRPr="00ED2784">
        <w:rPr>
          <w:sz w:val="28"/>
          <w:szCs w:val="28"/>
        </w:rPr>
        <w:tab/>
      </w:r>
      <w:r w:rsidRPr="00ED2784">
        <w:rPr>
          <w:sz w:val="28"/>
          <w:szCs w:val="28"/>
        </w:rPr>
        <w:tab/>
        <w:t xml:space="preserve">- </w:t>
      </w:r>
      <w:hyperlink r:id="rId33" w:history="1">
        <w:r w:rsidRPr="00ED2784">
          <w:rPr>
            <w:rStyle w:val="afd"/>
            <w:color w:val="auto"/>
            <w:sz w:val="28"/>
            <w:szCs w:val="28"/>
          </w:rPr>
          <w:t>Единого портала</w:t>
        </w:r>
      </w:hyperlink>
      <w:r w:rsidRPr="00557FF0">
        <w:rPr>
          <w:sz w:val="28"/>
          <w:szCs w:val="28"/>
        </w:rPr>
        <w:t xml:space="preserve"> государственных и муниципальных услуг;</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системы досудебного обжалования с использованием информационно-телекоммуникационной сети Интернет.</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xml:space="preserve">При подаче жалобы в электронном виде документы, удостоверяющие полномочия представителей, могут быть представлены в форме электронных документов, подписанных электронной подписью, вид которой предусмотрен </w:t>
      </w:r>
      <w:hyperlink r:id="rId34" w:history="1">
        <w:r w:rsidRPr="00ED2784">
          <w:rPr>
            <w:rStyle w:val="afd"/>
            <w:color w:val="auto"/>
            <w:sz w:val="28"/>
            <w:szCs w:val="28"/>
          </w:rPr>
          <w:t>законодательством</w:t>
        </w:r>
      </w:hyperlink>
      <w:r w:rsidRPr="00557FF0">
        <w:rPr>
          <w:sz w:val="28"/>
          <w:szCs w:val="28"/>
        </w:rPr>
        <w:t xml:space="preserve"> Российской Федерации, при этом документ, удостоверяющий личность заявителя, не требуется.</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Срок рассмотрения жалобы исчисляется со дня регистрации жалобы в Учреждении.</w:t>
      </w:r>
    </w:p>
    <w:p w:rsidR="00ED2784" w:rsidRPr="00557FF0" w:rsidRDefault="00ED2784" w:rsidP="00ED2784">
      <w:pPr>
        <w:ind w:left="567"/>
        <w:jc w:val="both"/>
        <w:rPr>
          <w:sz w:val="28"/>
          <w:szCs w:val="28"/>
        </w:rPr>
      </w:pPr>
      <w:bookmarkStart w:id="83" w:name="sub_1554"/>
      <w:r>
        <w:rPr>
          <w:sz w:val="28"/>
          <w:szCs w:val="28"/>
        </w:rPr>
        <w:lastRenderedPageBreak/>
        <w:tab/>
      </w:r>
      <w:r>
        <w:rPr>
          <w:sz w:val="28"/>
          <w:szCs w:val="28"/>
        </w:rPr>
        <w:tab/>
      </w:r>
      <w:r w:rsidRPr="00557FF0">
        <w:rPr>
          <w:sz w:val="28"/>
          <w:szCs w:val="28"/>
        </w:rPr>
        <w:t xml:space="preserve">5.4. </w:t>
      </w:r>
      <w:proofErr w:type="gramStart"/>
      <w:r w:rsidRPr="00557FF0">
        <w:rPr>
          <w:sz w:val="28"/>
          <w:szCs w:val="28"/>
        </w:rPr>
        <w:t>Заявитель в своем обращении в обязательном порядке указывает либо наименование органа, в который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roofErr w:type="gramEnd"/>
    </w:p>
    <w:bookmarkEnd w:id="83"/>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xml:space="preserve">Дополнительно в обращении могут быть </w:t>
      </w:r>
      <w:proofErr w:type="gramStart"/>
      <w:r w:rsidRPr="00557FF0">
        <w:rPr>
          <w:sz w:val="28"/>
          <w:szCs w:val="28"/>
        </w:rPr>
        <w:t>указаны</w:t>
      </w:r>
      <w:proofErr w:type="gramEnd"/>
      <w:r w:rsidRPr="00557FF0">
        <w:rPr>
          <w:sz w:val="28"/>
          <w:szCs w:val="28"/>
        </w:rPr>
        <w:t>:</w:t>
      </w:r>
    </w:p>
    <w:p w:rsidR="00ED2784" w:rsidRPr="00557FF0" w:rsidRDefault="00ED2784" w:rsidP="00ED2784">
      <w:pPr>
        <w:ind w:left="567"/>
        <w:jc w:val="both"/>
        <w:rPr>
          <w:sz w:val="28"/>
          <w:szCs w:val="28"/>
        </w:rPr>
      </w:pPr>
      <w:r>
        <w:rPr>
          <w:sz w:val="28"/>
          <w:szCs w:val="28"/>
        </w:rPr>
        <w:tab/>
      </w:r>
      <w:r>
        <w:rPr>
          <w:sz w:val="28"/>
          <w:szCs w:val="28"/>
        </w:rPr>
        <w:tab/>
      </w:r>
      <w:proofErr w:type="gramStart"/>
      <w:r w:rsidRPr="00557FF0">
        <w:rPr>
          <w:sz w:val="28"/>
          <w:szCs w:val="28"/>
        </w:rPr>
        <w:t>- наименование должности, фамилия, имя и отчество специалиста, решения, действия (бездействие) которого обжалуются (при наличии информации);</w:t>
      </w:r>
      <w:proofErr w:type="gramEnd"/>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суть (обстоятельства) обжалуемых действий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иные сведения, которые заявитель считает необходимым сообщить.</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Заявитель имеет право на получение информации и документов, необходимых для обоснования и рассмотрения жалобы.</w:t>
      </w:r>
    </w:p>
    <w:p w:rsidR="00ED2784" w:rsidRPr="00557FF0" w:rsidRDefault="00ED2784" w:rsidP="00ED2784">
      <w:pPr>
        <w:ind w:left="567"/>
        <w:jc w:val="both"/>
        <w:rPr>
          <w:sz w:val="28"/>
          <w:szCs w:val="28"/>
        </w:rPr>
      </w:pPr>
      <w:bookmarkStart w:id="84" w:name="sub_1555"/>
      <w:r>
        <w:rPr>
          <w:sz w:val="28"/>
          <w:szCs w:val="28"/>
        </w:rPr>
        <w:tab/>
      </w:r>
      <w:r>
        <w:rPr>
          <w:sz w:val="28"/>
          <w:szCs w:val="28"/>
        </w:rPr>
        <w:tab/>
      </w:r>
      <w:r w:rsidRPr="00557FF0">
        <w:rPr>
          <w:sz w:val="28"/>
          <w:szCs w:val="28"/>
        </w:rPr>
        <w:t>5.5. Жалоба подлежит обязательной регистрации в день ее поступления в Учреждение.</w:t>
      </w:r>
    </w:p>
    <w:p w:rsidR="00ED2784" w:rsidRPr="00557FF0" w:rsidRDefault="00ED2784" w:rsidP="00ED2784">
      <w:pPr>
        <w:ind w:left="567"/>
        <w:jc w:val="both"/>
        <w:rPr>
          <w:sz w:val="28"/>
          <w:szCs w:val="28"/>
        </w:rPr>
      </w:pPr>
      <w:bookmarkStart w:id="85" w:name="sub_1556"/>
      <w:bookmarkEnd w:id="84"/>
      <w:r>
        <w:rPr>
          <w:sz w:val="28"/>
          <w:szCs w:val="28"/>
        </w:rPr>
        <w:tab/>
      </w:r>
      <w:r>
        <w:rPr>
          <w:sz w:val="28"/>
          <w:szCs w:val="28"/>
        </w:rPr>
        <w:tab/>
      </w:r>
      <w:r w:rsidRPr="00557FF0">
        <w:rPr>
          <w:sz w:val="28"/>
          <w:szCs w:val="28"/>
        </w:rPr>
        <w:t>5.6. Жалобы заявителей, поданные в письменной форме или в форме электронного документооборота в Учреждение, остаются без рассмотрения в следующих случаях:</w:t>
      </w:r>
    </w:p>
    <w:bookmarkEnd w:id="85"/>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xml:space="preserve">- в жалобе не </w:t>
      </w:r>
      <w:proofErr w:type="gramStart"/>
      <w:r w:rsidRPr="00557FF0">
        <w:rPr>
          <w:sz w:val="28"/>
          <w:szCs w:val="28"/>
        </w:rPr>
        <w:t>указаны</w:t>
      </w:r>
      <w:proofErr w:type="gramEnd"/>
      <w:r w:rsidRPr="00557FF0">
        <w:rPr>
          <w:sz w:val="28"/>
          <w:szCs w:val="28"/>
        </w:rPr>
        <w:t xml:space="preserve"> фамилия гражданина, направившего жалобу, и почтовый адрес, по которому должен быть направлен ответ;</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ED2784" w:rsidRPr="00557FF0" w:rsidRDefault="00ED2784" w:rsidP="00ED2784">
      <w:pPr>
        <w:ind w:left="567"/>
        <w:jc w:val="both"/>
        <w:rPr>
          <w:sz w:val="28"/>
          <w:szCs w:val="28"/>
        </w:rPr>
      </w:pPr>
      <w:bookmarkStart w:id="86" w:name="sub_1557"/>
      <w:r>
        <w:rPr>
          <w:sz w:val="28"/>
          <w:szCs w:val="28"/>
        </w:rPr>
        <w:tab/>
      </w:r>
      <w:r>
        <w:rPr>
          <w:sz w:val="28"/>
          <w:szCs w:val="28"/>
        </w:rPr>
        <w:tab/>
      </w:r>
      <w:r w:rsidRPr="00557FF0">
        <w:rPr>
          <w:sz w:val="28"/>
          <w:szCs w:val="28"/>
        </w:rPr>
        <w:t>5.7. Жалоба, поступившая в Учреждение, подлежит рассмотрению должностным лицом, наделенным полномочиями по рассмотрению жалоб, в течение 15 рабочих дней со дня ее регистрации.</w:t>
      </w:r>
    </w:p>
    <w:bookmarkEnd w:id="86"/>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2784" w:rsidRPr="00557FF0" w:rsidRDefault="00ED2784" w:rsidP="00ED2784">
      <w:pPr>
        <w:ind w:left="567"/>
        <w:jc w:val="both"/>
        <w:rPr>
          <w:sz w:val="28"/>
          <w:szCs w:val="28"/>
        </w:rPr>
      </w:pPr>
      <w:bookmarkStart w:id="87" w:name="sub_1558"/>
      <w:r>
        <w:rPr>
          <w:sz w:val="28"/>
          <w:szCs w:val="28"/>
        </w:rPr>
        <w:tab/>
      </w:r>
      <w:r>
        <w:rPr>
          <w:sz w:val="28"/>
          <w:szCs w:val="28"/>
        </w:rPr>
        <w:tab/>
      </w:r>
      <w:r w:rsidRPr="00557FF0">
        <w:rPr>
          <w:sz w:val="28"/>
          <w:szCs w:val="28"/>
        </w:rPr>
        <w:t xml:space="preserve">5.8. Рассмотрение жалоб </w:t>
      </w:r>
      <w:proofErr w:type="gramStart"/>
      <w:r w:rsidRPr="00557FF0">
        <w:rPr>
          <w:sz w:val="28"/>
          <w:szCs w:val="28"/>
        </w:rPr>
        <w:t>на нарушение порядка предоставления услуги в части соблюдения максимального срока ожидания в очереди при обращении заявителя в Учреждение</w:t>
      </w:r>
      <w:proofErr w:type="gramEnd"/>
      <w:r w:rsidRPr="00557FF0">
        <w:rPr>
          <w:sz w:val="28"/>
          <w:szCs w:val="28"/>
        </w:rPr>
        <w:t xml:space="preserve"> для получения муниципальной услуги осуществляется в порядке, установленном действующим законодательством.</w:t>
      </w:r>
    </w:p>
    <w:p w:rsidR="00ED2784" w:rsidRPr="00557FF0" w:rsidRDefault="00ED2784" w:rsidP="00ED2784">
      <w:pPr>
        <w:ind w:left="567"/>
        <w:jc w:val="both"/>
        <w:rPr>
          <w:sz w:val="28"/>
          <w:szCs w:val="28"/>
        </w:rPr>
      </w:pPr>
      <w:bookmarkStart w:id="88" w:name="sub_1559"/>
      <w:bookmarkEnd w:id="87"/>
      <w:r>
        <w:rPr>
          <w:sz w:val="28"/>
          <w:szCs w:val="28"/>
        </w:rPr>
        <w:lastRenderedPageBreak/>
        <w:tab/>
      </w:r>
      <w:r>
        <w:rPr>
          <w:sz w:val="28"/>
          <w:szCs w:val="28"/>
        </w:rPr>
        <w:tab/>
      </w:r>
      <w:r w:rsidRPr="00557FF0">
        <w:rPr>
          <w:sz w:val="28"/>
          <w:szCs w:val="28"/>
        </w:rPr>
        <w:t>5.9. По результатам рассмотрения жалобы Учреждение принимает одно из следующих решений:</w:t>
      </w:r>
    </w:p>
    <w:bookmarkEnd w:id="88"/>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w:t>
      </w:r>
    </w:p>
    <w:p w:rsidR="00ED2784" w:rsidRPr="00557FF0" w:rsidRDefault="00ED2784" w:rsidP="00ED2784">
      <w:pPr>
        <w:ind w:left="567"/>
        <w:jc w:val="both"/>
        <w:rPr>
          <w:sz w:val="28"/>
          <w:szCs w:val="28"/>
        </w:rPr>
      </w:pPr>
      <w:r>
        <w:rPr>
          <w:sz w:val="28"/>
          <w:szCs w:val="28"/>
        </w:rPr>
        <w:tab/>
      </w:r>
      <w:r>
        <w:rPr>
          <w:sz w:val="28"/>
          <w:szCs w:val="28"/>
        </w:rPr>
        <w:tab/>
      </w:r>
      <w:r w:rsidRPr="00557FF0">
        <w:rPr>
          <w:sz w:val="28"/>
          <w:szCs w:val="28"/>
        </w:rPr>
        <w:t>- отказывает в удовлетворении жалобы.</w:t>
      </w:r>
    </w:p>
    <w:p w:rsidR="00ED2784" w:rsidRPr="00557FF0" w:rsidRDefault="00ED2784" w:rsidP="00ED2784">
      <w:pPr>
        <w:ind w:left="567"/>
        <w:jc w:val="both"/>
        <w:rPr>
          <w:sz w:val="28"/>
          <w:szCs w:val="28"/>
        </w:rPr>
      </w:pPr>
      <w:bookmarkStart w:id="89" w:name="sub_15510"/>
      <w:r>
        <w:rPr>
          <w:sz w:val="28"/>
          <w:szCs w:val="28"/>
        </w:rPr>
        <w:tab/>
      </w:r>
      <w:r>
        <w:rPr>
          <w:sz w:val="28"/>
          <w:szCs w:val="28"/>
        </w:rPr>
        <w:tab/>
      </w:r>
      <w:r w:rsidRPr="00557FF0">
        <w:rPr>
          <w:sz w:val="28"/>
          <w:szCs w:val="28"/>
        </w:rPr>
        <w:t>5.10.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ED2784" w:rsidRPr="00557FF0" w:rsidRDefault="00ED2784" w:rsidP="00ED2784">
      <w:pPr>
        <w:ind w:left="567"/>
        <w:jc w:val="both"/>
        <w:rPr>
          <w:sz w:val="28"/>
          <w:szCs w:val="28"/>
        </w:rPr>
      </w:pPr>
      <w:bookmarkStart w:id="90" w:name="sub_15511"/>
      <w:bookmarkEnd w:id="89"/>
      <w:r>
        <w:rPr>
          <w:sz w:val="28"/>
          <w:szCs w:val="28"/>
        </w:rPr>
        <w:tab/>
      </w:r>
      <w:r>
        <w:rPr>
          <w:sz w:val="28"/>
          <w:szCs w:val="28"/>
        </w:rPr>
        <w:tab/>
      </w:r>
      <w:r w:rsidRPr="00557FF0">
        <w:rPr>
          <w:sz w:val="28"/>
          <w:szCs w:val="28"/>
        </w:rPr>
        <w:t xml:space="preserve">5.11. В случае установления в ходе или по результатам </w:t>
      </w:r>
      <w:proofErr w:type="gramStart"/>
      <w:r w:rsidRPr="00557FF0">
        <w:rPr>
          <w:sz w:val="28"/>
          <w:szCs w:val="28"/>
        </w:rPr>
        <w:t>рассмотрения жалобы признаков состава административного правонарушения</w:t>
      </w:r>
      <w:proofErr w:type="gramEnd"/>
      <w:r w:rsidRPr="00557FF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784" w:rsidRPr="00557FF0" w:rsidRDefault="00ED2784" w:rsidP="00ED2784">
      <w:pPr>
        <w:ind w:left="567"/>
        <w:jc w:val="both"/>
        <w:rPr>
          <w:sz w:val="28"/>
          <w:szCs w:val="28"/>
        </w:rPr>
      </w:pPr>
      <w:bookmarkStart w:id="91" w:name="sub_15512"/>
      <w:bookmarkEnd w:id="90"/>
      <w:r>
        <w:rPr>
          <w:sz w:val="28"/>
          <w:szCs w:val="28"/>
        </w:rPr>
        <w:tab/>
      </w:r>
      <w:r>
        <w:rPr>
          <w:sz w:val="28"/>
          <w:szCs w:val="28"/>
        </w:rPr>
        <w:tab/>
      </w:r>
      <w:r w:rsidRPr="00557FF0">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органов, участвующих в оказании муниципальной услуги, в судебном порядке.</w:t>
      </w:r>
    </w:p>
    <w:bookmarkEnd w:id="91"/>
    <w:p w:rsidR="00ED2784" w:rsidRPr="00557FF0" w:rsidRDefault="00ED2784" w:rsidP="00ED2784">
      <w:pPr>
        <w:ind w:left="567"/>
        <w:jc w:val="both"/>
        <w:rPr>
          <w:sz w:val="28"/>
          <w:szCs w:val="28"/>
        </w:rPr>
      </w:pPr>
    </w:p>
    <w:p w:rsidR="00ED2784" w:rsidRDefault="00ED2784" w:rsidP="00ED2784">
      <w:pPr>
        <w:ind w:left="567"/>
        <w:jc w:val="both"/>
        <w:rPr>
          <w:rStyle w:val="afc"/>
          <w:bCs/>
        </w:rPr>
      </w:pPr>
    </w:p>
    <w:p w:rsidR="00ED2784" w:rsidRDefault="00ED2784" w:rsidP="00ED2784">
      <w:pPr>
        <w:ind w:left="567"/>
        <w:jc w:val="both"/>
        <w:rPr>
          <w:rStyle w:val="afc"/>
          <w:bCs/>
        </w:rPr>
      </w:pPr>
    </w:p>
    <w:p w:rsidR="00ED2784" w:rsidRDefault="00ED2784" w:rsidP="00ED2784">
      <w:pPr>
        <w:ind w:left="567"/>
        <w:jc w:val="both"/>
        <w:rPr>
          <w:rStyle w:val="afc"/>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Pr="00ED2784" w:rsidRDefault="00ED2784" w:rsidP="00ED2784">
      <w:pPr>
        <w:ind w:left="567"/>
        <w:jc w:val="right"/>
        <w:rPr>
          <w:rStyle w:val="afc"/>
          <w:bCs/>
          <w:color w:val="auto"/>
        </w:rPr>
      </w:pPr>
      <w:r w:rsidRPr="004E776D">
        <w:rPr>
          <w:rStyle w:val="afc"/>
          <w:b w:val="0"/>
          <w:bCs/>
        </w:rPr>
        <w:lastRenderedPageBreak/>
        <w:t xml:space="preserve">Приложение </w:t>
      </w:r>
      <w:r>
        <w:rPr>
          <w:rStyle w:val="afc"/>
          <w:b w:val="0"/>
          <w:bCs/>
        </w:rPr>
        <w:t>№</w:t>
      </w:r>
      <w:r w:rsidRPr="004E776D">
        <w:rPr>
          <w:rStyle w:val="afc"/>
          <w:b w:val="0"/>
          <w:bCs/>
        </w:rPr>
        <w:t> 1</w:t>
      </w:r>
      <w:r w:rsidRPr="004E776D">
        <w:rPr>
          <w:rStyle w:val="afc"/>
          <w:b w:val="0"/>
          <w:bCs/>
        </w:rPr>
        <w:br/>
      </w:r>
      <w:r w:rsidRPr="00557FF0">
        <w:rPr>
          <w:rStyle w:val="afc"/>
          <w:bCs/>
        </w:rPr>
        <w:t xml:space="preserve">к </w:t>
      </w:r>
      <w:hyperlink w:anchor="sub_1000" w:history="1">
        <w:r w:rsidRPr="00ED2784">
          <w:rPr>
            <w:rStyle w:val="afd"/>
            <w:color w:val="auto"/>
          </w:rPr>
          <w:t>административному регламенту</w:t>
        </w:r>
      </w:hyperlink>
      <w:r w:rsidRPr="00557FF0">
        <w:rPr>
          <w:rStyle w:val="afc"/>
          <w:bCs/>
        </w:rPr>
        <w:br/>
        <w:t>предоставления муниципальной услуги</w:t>
      </w:r>
      <w:r w:rsidRPr="00557FF0">
        <w:rPr>
          <w:rStyle w:val="afc"/>
          <w:bCs/>
        </w:rPr>
        <w:br/>
      </w:r>
      <w:r>
        <w:rPr>
          <w:rStyle w:val="afc"/>
          <w:bCs/>
        </w:rPr>
        <w:t>«</w:t>
      </w:r>
      <w:r w:rsidRPr="00557FF0">
        <w:rPr>
          <w:rStyle w:val="afc"/>
          <w:bCs/>
        </w:rPr>
        <w:t>Оформление, выдача и продление удостоверения</w:t>
      </w:r>
      <w:r w:rsidRPr="00557FF0">
        <w:rPr>
          <w:rStyle w:val="afc"/>
          <w:bCs/>
        </w:rPr>
        <w:br/>
        <w:t>многодетной семьи и его дубликата</w:t>
      </w:r>
    </w:p>
    <w:p w:rsidR="00ED2784" w:rsidRPr="00557FF0" w:rsidRDefault="00ED2784" w:rsidP="00ED2784">
      <w:pPr>
        <w:ind w:left="567"/>
        <w:jc w:val="right"/>
        <w:rPr>
          <w:sz w:val="28"/>
          <w:szCs w:val="28"/>
        </w:rPr>
      </w:pPr>
      <w:r>
        <w:rPr>
          <w:rStyle w:val="afc"/>
          <w:bCs/>
        </w:rPr>
        <w:t xml:space="preserve"> на территории </w:t>
      </w:r>
      <w:proofErr w:type="spellStart"/>
      <w:r>
        <w:rPr>
          <w:rStyle w:val="afc"/>
          <w:bCs/>
        </w:rPr>
        <w:t>Вейделевского</w:t>
      </w:r>
      <w:proofErr w:type="spellEnd"/>
      <w:r>
        <w:rPr>
          <w:rStyle w:val="afc"/>
          <w:bCs/>
        </w:rPr>
        <w:t xml:space="preserve"> района»</w:t>
      </w:r>
    </w:p>
    <w:p w:rsidR="00ED2784" w:rsidRDefault="00ED2784" w:rsidP="00ED2784">
      <w:pPr>
        <w:ind w:left="567"/>
        <w:rPr>
          <w:sz w:val="28"/>
          <w:szCs w:val="28"/>
        </w:rPr>
      </w:pPr>
    </w:p>
    <w:p w:rsidR="00ED2784" w:rsidRPr="00557FF0" w:rsidRDefault="00ED2784" w:rsidP="00ED2784">
      <w:pPr>
        <w:ind w:left="567"/>
        <w:rPr>
          <w:sz w:val="28"/>
          <w:szCs w:val="28"/>
        </w:rPr>
      </w:pPr>
    </w:p>
    <w:p w:rsidR="00ED2784" w:rsidRDefault="00ED2784" w:rsidP="00ED2784">
      <w:pPr>
        <w:pStyle w:val="1"/>
        <w:ind w:left="567"/>
        <w:rPr>
          <w:rFonts w:ascii="Times New Roman" w:hAnsi="Times New Roman"/>
          <w:sz w:val="28"/>
          <w:szCs w:val="28"/>
        </w:rPr>
      </w:pPr>
      <w:r w:rsidRPr="00557FF0">
        <w:rPr>
          <w:rFonts w:ascii="Times New Roman" w:hAnsi="Times New Roman"/>
          <w:sz w:val="28"/>
          <w:szCs w:val="28"/>
        </w:rPr>
        <w:t>Сведения о местонахождении,</w:t>
      </w:r>
      <w:r w:rsidRPr="00557FF0">
        <w:rPr>
          <w:rFonts w:ascii="Times New Roman" w:hAnsi="Times New Roman"/>
          <w:sz w:val="28"/>
          <w:szCs w:val="28"/>
        </w:rPr>
        <w:br/>
        <w:t xml:space="preserve">графике работы, адресе электронной почты, номерах телефонов для справок, адресах официальных </w:t>
      </w:r>
      <w:proofErr w:type="gramStart"/>
      <w:r w:rsidRPr="00557FF0">
        <w:rPr>
          <w:rFonts w:ascii="Times New Roman" w:hAnsi="Times New Roman"/>
          <w:sz w:val="28"/>
          <w:szCs w:val="28"/>
        </w:rPr>
        <w:t xml:space="preserve">Интернет-сайтов </w:t>
      </w:r>
      <w:r>
        <w:rPr>
          <w:rFonts w:ascii="Times New Roman" w:hAnsi="Times New Roman"/>
          <w:sz w:val="28"/>
          <w:szCs w:val="28"/>
        </w:rPr>
        <w:t>управления социальной защиты населения администрации</w:t>
      </w:r>
      <w:proofErr w:type="gramEnd"/>
      <w:r>
        <w:rPr>
          <w:rFonts w:ascii="Times New Roman" w:hAnsi="Times New Roman"/>
          <w:sz w:val="28"/>
          <w:szCs w:val="28"/>
        </w:rPr>
        <w:t xml:space="preserve"> </w:t>
      </w:r>
      <w:proofErr w:type="spellStart"/>
      <w:r>
        <w:rPr>
          <w:rFonts w:ascii="Times New Roman" w:hAnsi="Times New Roman"/>
          <w:sz w:val="28"/>
          <w:szCs w:val="28"/>
        </w:rPr>
        <w:t>Вейделевского</w:t>
      </w:r>
      <w:proofErr w:type="spellEnd"/>
      <w:r>
        <w:rPr>
          <w:rFonts w:ascii="Times New Roman" w:hAnsi="Times New Roman"/>
          <w:sz w:val="28"/>
          <w:szCs w:val="28"/>
        </w:rPr>
        <w:t xml:space="preserve"> района</w:t>
      </w:r>
      <w:r w:rsidRPr="00557FF0">
        <w:rPr>
          <w:rFonts w:ascii="Times New Roman" w:hAnsi="Times New Roman"/>
          <w:sz w:val="28"/>
          <w:szCs w:val="28"/>
        </w:rPr>
        <w:t xml:space="preserve">, </w:t>
      </w:r>
      <w:r>
        <w:rPr>
          <w:rFonts w:ascii="Times New Roman" w:hAnsi="Times New Roman"/>
          <w:sz w:val="28"/>
          <w:szCs w:val="28"/>
        </w:rPr>
        <w:t xml:space="preserve">Отделения № 15 ГАУ БО «МФЦ» в </w:t>
      </w:r>
      <w:proofErr w:type="spellStart"/>
      <w:r>
        <w:rPr>
          <w:rFonts w:ascii="Times New Roman" w:hAnsi="Times New Roman"/>
          <w:sz w:val="28"/>
          <w:szCs w:val="28"/>
        </w:rPr>
        <w:t>Вейделевском</w:t>
      </w:r>
      <w:proofErr w:type="spellEnd"/>
      <w:r>
        <w:rPr>
          <w:rFonts w:ascii="Times New Roman" w:hAnsi="Times New Roman"/>
          <w:sz w:val="28"/>
          <w:szCs w:val="28"/>
        </w:rPr>
        <w:t xml:space="preserve"> районе</w:t>
      </w:r>
      <w:r w:rsidRPr="00557FF0">
        <w:rPr>
          <w:rFonts w:ascii="Times New Roman" w:hAnsi="Times New Roman"/>
          <w:sz w:val="28"/>
          <w:szCs w:val="28"/>
        </w:rPr>
        <w:t>:</w:t>
      </w:r>
    </w:p>
    <w:p w:rsidR="00ED2784" w:rsidRPr="00506D1C" w:rsidRDefault="00ED2784" w:rsidP="00ED2784"/>
    <w:tbl>
      <w:tblPr>
        <w:tblW w:w="10065"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364"/>
        <w:gridCol w:w="2240"/>
        <w:gridCol w:w="1349"/>
        <w:gridCol w:w="3119"/>
      </w:tblGrid>
      <w:tr w:rsidR="00ED2784" w:rsidRPr="00557FF0" w:rsidTr="007E09A2">
        <w:tblPrEx>
          <w:tblCellMar>
            <w:top w:w="0" w:type="dxa"/>
            <w:bottom w:w="0" w:type="dxa"/>
          </w:tblCellMar>
        </w:tblPrEx>
        <w:tc>
          <w:tcPr>
            <w:tcW w:w="993" w:type="dxa"/>
            <w:tcBorders>
              <w:top w:val="single" w:sz="4" w:space="0" w:color="auto"/>
              <w:bottom w:val="single" w:sz="4" w:space="0" w:color="auto"/>
              <w:right w:val="single" w:sz="4" w:space="0" w:color="auto"/>
            </w:tcBorders>
          </w:tcPr>
          <w:p w:rsidR="00ED2784" w:rsidRPr="00557FF0" w:rsidRDefault="00ED2784" w:rsidP="007E09A2">
            <w:pPr>
              <w:pStyle w:val="aff3"/>
              <w:ind w:left="34" w:hanging="34"/>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364" w:type="dxa"/>
            <w:tcBorders>
              <w:top w:val="single" w:sz="4" w:space="0" w:color="auto"/>
              <w:left w:val="single" w:sz="4" w:space="0" w:color="auto"/>
              <w:bottom w:val="single" w:sz="4" w:space="0" w:color="auto"/>
              <w:right w:val="single" w:sz="4" w:space="0" w:color="auto"/>
            </w:tcBorders>
          </w:tcPr>
          <w:p w:rsidR="00ED2784" w:rsidRPr="00557FF0" w:rsidRDefault="00ED2784" w:rsidP="007E09A2">
            <w:pPr>
              <w:pStyle w:val="aff3"/>
              <w:ind w:firstLine="33"/>
              <w:jc w:val="center"/>
              <w:rPr>
                <w:rFonts w:ascii="Times New Roman" w:hAnsi="Times New Roman" w:cs="Times New Roman"/>
                <w:sz w:val="28"/>
                <w:szCs w:val="28"/>
              </w:rPr>
            </w:pPr>
            <w:r w:rsidRPr="00557FF0">
              <w:rPr>
                <w:rFonts w:ascii="Times New Roman" w:hAnsi="Times New Roman" w:cs="Times New Roman"/>
                <w:sz w:val="28"/>
                <w:szCs w:val="28"/>
              </w:rPr>
              <w:t>Наименование</w:t>
            </w:r>
          </w:p>
        </w:tc>
        <w:tc>
          <w:tcPr>
            <w:tcW w:w="2240" w:type="dxa"/>
            <w:tcBorders>
              <w:top w:val="single" w:sz="4" w:space="0" w:color="auto"/>
              <w:left w:val="single" w:sz="4" w:space="0" w:color="auto"/>
              <w:bottom w:val="single" w:sz="4" w:space="0" w:color="auto"/>
              <w:right w:val="single" w:sz="4" w:space="0" w:color="auto"/>
            </w:tcBorders>
          </w:tcPr>
          <w:p w:rsidR="00ED2784" w:rsidRPr="00557FF0" w:rsidRDefault="00ED2784" w:rsidP="007E09A2">
            <w:pPr>
              <w:pStyle w:val="aff3"/>
              <w:jc w:val="center"/>
              <w:rPr>
                <w:rFonts w:ascii="Times New Roman" w:hAnsi="Times New Roman" w:cs="Times New Roman"/>
                <w:sz w:val="28"/>
                <w:szCs w:val="28"/>
              </w:rPr>
            </w:pPr>
            <w:r w:rsidRPr="00557FF0">
              <w:rPr>
                <w:rFonts w:ascii="Times New Roman" w:hAnsi="Times New Roman" w:cs="Times New Roman"/>
                <w:sz w:val="28"/>
                <w:szCs w:val="28"/>
              </w:rPr>
              <w:t>Адрес</w:t>
            </w:r>
          </w:p>
        </w:tc>
        <w:tc>
          <w:tcPr>
            <w:tcW w:w="1349"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ind w:left="567" w:hanging="567"/>
              <w:jc w:val="center"/>
              <w:rPr>
                <w:rFonts w:ascii="Times New Roman" w:hAnsi="Times New Roman" w:cs="Times New Roman"/>
                <w:sz w:val="28"/>
                <w:szCs w:val="28"/>
              </w:rPr>
            </w:pPr>
            <w:r>
              <w:rPr>
                <w:rFonts w:ascii="Times New Roman" w:hAnsi="Times New Roman" w:cs="Times New Roman"/>
                <w:sz w:val="28"/>
                <w:szCs w:val="28"/>
              </w:rPr>
              <w:t>№</w:t>
            </w:r>
            <w:r w:rsidRPr="00557FF0">
              <w:rPr>
                <w:rFonts w:ascii="Times New Roman" w:hAnsi="Times New Roman" w:cs="Times New Roman"/>
                <w:sz w:val="28"/>
                <w:szCs w:val="28"/>
              </w:rPr>
              <w:t> </w:t>
            </w:r>
          </w:p>
          <w:p w:rsidR="00ED2784" w:rsidRPr="00557FF0" w:rsidRDefault="00ED2784" w:rsidP="007E09A2">
            <w:pPr>
              <w:pStyle w:val="aff3"/>
              <w:ind w:left="567" w:hanging="567"/>
              <w:jc w:val="center"/>
              <w:rPr>
                <w:rFonts w:ascii="Times New Roman" w:hAnsi="Times New Roman" w:cs="Times New Roman"/>
                <w:sz w:val="28"/>
                <w:szCs w:val="28"/>
              </w:rPr>
            </w:pPr>
            <w:r w:rsidRPr="00557FF0">
              <w:rPr>
                <w:rFonts w:ascii="Times New Roman" w:hAnsi="Times New Roman" w:cs="Times New Roman"/>
                <w:sz w:val="28"/>
                <w:szCs w:val="28"/>
              </w:rPr>
              <w:t>кабинета</w:t>
            </w:r>
          </w:p>
        </w:tc>
        <w:tc>
          <w:tcPr>
            <w:tcW w:w="3119" w:type="dxa"/>
            <w:tcBorders>
              <w:top w:val="single" w:sz="4" w:space="0" w:color="auto"/>
              <w:left w:val="single" w:sz="4" w:space="0" w:color="auto"/>
              <w:bottom w:val="single" w:sz="4" w:space="0" w:color="auto"/>
            </w:tcBorders>
          </w:tcPr>
          <w:p w:rsidR="00ED2784" w:rsidRPr="00557FF0" w:rsidRDefault="00ED2784" w:rsidP="007E09A2">
            <w:pPr>
              <w:pStyle w:val="aff3"/>
              <w:ind w:left="567"/>
              <w:jc w:val="center"/>
              <w:rPr>
                <w:rFonts w:ascii="Times New Roman" w:hAnsi="Times New Roman" w:cs="Times New Roman"/>
                <w:sz w:val="28"/>
                <w:szCs w:val="28"/>
              </w:rPr>
            </w:pPr>
            <w:r w:rsidRPr="00557FF0">
              <w:rPr>
                <w:rFonts w:ascii="Times New Roman" w:hAnsi="Times New Roman" w:cs="Times New Roman"/>
                <w:sz w:val="28"/>
                <w:szCs w:val="28"/>
              </w:rPr>
              <w:t>Контактные телефоны, график работы</w:t>
            </w:r>
          </w:p>
        </w:tc>
      </w:tr>
      <w:tr w:rsidR="00ED2784" w:rsidRPr="00557FF0" w:rsidTr="007E09A2">
        <w:tblPrEx>
          <w:tblCellMar>
            <w:top w:w="0" w:type="dxa"/>
            <w:bottom w:w="0" w:type="dxa"/>
          </w:tblCellMar>
        </w:tblPrEx>
        <w:tc>
          <w:tcPr>
            <w:tcW w:w="993" w:type="dxa"/>
            <w:tcBorders>
              <w:top w:val="single" w:sz="4" w:space="0" w:color="auto"/>
              <w:bottom w:val="single" w:sz="4" w:space="0" w:color="auto"/>
              <w:right w:val="single" w:sz="4" w:space="0" w:color="auto"/>
            </w:tcBorders>
          </w:tcPr>
          <w:p w:rsidR="00ED2784" w:rsidRPr="00557FF0" w:rsidRDefault="00ED2784" w:rsidP="007E09A2">
            <w:pPr>
              <w:pStyle w:val="aff3"/>
              <w:ind w:left="34" w:hanging="34"/>
              <w:jc w:val="center"/>
              <w:rPr>
                <w:rFonts w:ascii="Times New Roman" w:hAnsi="Times New Roman" w:cs="Times New Roman"/>
                <w:sz w:val="28"/>
                <w:szCs w:val="28"/>
              </w:rPr>
            </w:pPr>
            <w:r>
              <w:rPr>
                <w:rFonts w:ascii="Times New Roman" w:hAnsi="Times New Roman" w:cs="Times New Roman"/>
                <w:sz w:val="28"/>
                <w:szCs w:val="28"/>
              </w:rPr>
              <w:t>1.</w:t>
            </w:r>
          </w:p>
        </w:tc>
        <w:tc>
          <w:tcPr>
            <w:tcW w:w="9072" w:type="dxa"/>
            <w:gridSpan w:val="4"/>
            <w:tcBorders>
              <w:top w:val="single" w:sz="4" w:space="0" w:color="auto"/>
              <w:left w:val="single" w:sz="4" w:space="0" w:color="auto"/>
              <w:bottom w:val="single" w:sz="4" w:space="0" w:color="auto"/>
            </w:tcBorders>
          </w:tcPr>
          <w:p w:rsidR="00ED2784" w:rsidRPr="00B72403" w:rsidRDefault="00ED2784" w:rsidP="007E09A2">
            <w:pPr>
              <w:pStyle w:val="aff7"/>
              <w:spacing w:after="0" w:line="240" w:lineRule="auto"/>
              <w:jc w:val="center"/>
            </w:pPr>
            <w:r>
              <w:rPr>
                <w:rFonts w:ascii="Times New Roman" w:hAnsi="Times New Roman" w:cs="Times New Roman"/>
                <w:sz w:val="28"/>
                <w:szCs w:val="28"/>
              </w:rPr>
              <w:t xml:space="preserve">Управление социальной защиты населения администрации </w:t>
            </w:r>
            <w:proofErr w:type="spellStart"/>
            <w:r>
              <w:rPr>
                <w:rFonts w:ascii="Times New Roman" w:hAnsi="Times New Roman" w:cs="Times New Roman"/>
                <w:sz w:val="28"/>
                <w:szCs w:val="28"/>
              </w:rPr>
              <w:t>Вейделевского</w:t>
            </w:r>
            <w:proofErr w:type="spellEnd"/>
            <w:r>
              <w:rPr>
                <w:rFonts w:ascii="Times New Roman" w:hAnsi="Times New Roman" w:cs="Times New Roman"/>
                <w:sz w:val="28"/>
                <w:szCs w:val="28"/>
              </w:rPr>
              <w:t xml:space="preserve"> района</w:t>
            </w:r>
            <w:r w:rsidRPr="00557FF0">
              <w:rPr>
                <w:rFonts w:ascii="Times New Roman" w:hAnsi="Times New Roman" w:cs="Times New Roman"/>
                <w:sz w:val="28"/>
                <w:szCs w:val="28"/>
              </w:rPr>
              <w:t xml:space="preserve"> </w:t>
            </w:r>
            <w:proofErr w:type="gramStart"/>
            <w:r w:rsidRPr="00B72403">
              <w:rPr>
                <w:rFonts w:ascii="Times New Roman" w:hAnsi="Times New Roman" w:cs="Times New Roman"/>
                <w:color w:val="000000" w:themeColor="text1"/>
                <w:sz w:val="28"/>
                <w:szCs w:val="28"/>
              </w:rPr>
              <w:t>(</w:t>
            </w:r>
            <w:r w:rsidRPr="00B72403">
              <w:rPr>
                <w:rStyle w:val="10"/>
                <w:rFonts w:ascii="Times New Roman" w:eastAsiaTheme="minorEastAsia" w:hAnsi="Times New Roman"/>
                <w:color w:val="000000" w:themeColor="text1"/>
                <w:sz w:val="28"/>
                <w:szCs w:val="28"/>
              </w:rPr>
              <w:t xml:space="preserve"> </w:t>
            </w:r>
            <w:proofErr w:type="gramEnd"/>
            <w:r w:rsidRPr="00B72403">
              <w:rPr>
                <w:rStyle w:val="-"/>
                <w:rFonts w:cs="Times New Roman"/>
                <w:color w:val="000000" w:themeColor="text1"/>
                <w:sz w:val="28"/>
                <w:szCs w:val="28"/>
              </w:rPr>
              <w:fldChar w:fldCharType="begin"/>
            </w:r>
            <w:r w:rsidRPr="00B72403">
              <w:rPr>
                <w:rStyle w:val="-"/>
                <w:rFonts w:cs="Times New Roman"/>
                <w:color w:val="000000" w:themeColor="text1"/>
                <w:sz w:val="28"/>
                <w:szCs w:val="28"/>
              </w:rPr>
              <w:instrText xml:space="preserve"> </w:instrText>
            </w:r>
            <w:r w:rsidRPr="00B72403">
              <w:rPr>
                <w:rStyle w:val="-"/>
                <w:rFonts w:cs="Times New Roman"/>
                <w:color w:val="000000" w:themeColor="text1"/>
                <w:sz w:val="28"/>
                <w:szCs w:val="28"/>
                <w:lang w:val="en-US"/>
              </w:rPr>
              <w:instrText>HYPERLINK</w:instrText>
            </w:r>
            <w:r w:rsidRPr="00B72403">
              <w:rPr>
                <w:rStyle w:val="-"/>
                <w:rFonts w:cs="Times New Roman"/>
                <w:color w:val="000000" w:themeColor="text1"/>
                <w:sz w:val="28"/>
                <w:szCs w:val="28"/>
              </w:rPr>
              <w:instrText xml:space="preserve"> "</w:instrText>
            </w:r>
            <w:r w:rsidRPr="00B72403">
              <w:rPr>
                <w:rStyle w:val="-"/>
                <w:rFonts w:cs="Times New Roman"/>
                <w:color w:val="000000" w:themeColor="text1"/>
                <w:sz w:val="28"/>
                <w:szCs w:val="28"/>
                <w:lang w:val="en-US"/>
              </w:rPr>
              <w:instrText>http</w:instrText>
            </w:r>
            <w:r w:rsidRPr="00B72403">
              <w:rPr>
                <w:rStyle w:val="-"/>
                <w:rFonts w:cs="Times New Roman"/>
                <w:color w:val="000000" w:themeColor="text1"/>
                <w:sz w:val="28"/>
                <w:szCs w:val="28"/>
              </w:rPr>
              <w:instrText>://</w:instrText>
            </w:r>
            <w:r w:rsidRPr="00B72403">
              <w:rPr>
                <w:rStyle w:val="-"/>
                <w:rFonts w:cs="Times New Roman"/>
                <w:color w:val="000000" w:themeColor="text1"/>
                <w:sz w:val="28"/>
                <w:szCs w:val="28"/>
                <w:lang w:val="en-US"/>
              </w:rPr>
              <w:instrText>www</w:instrText>
            </w:r>
            <w:r w:rsidRPr="00B72403">
              <w:rPr>
                <w:rStyle w:val="-"/>
                <w:rFonts w:cs="Times New Roman"/>
                <w:color w:val="000000" w:themeColor="text1"/>
                <w:sz w:val="28"/>
                <w:szCs w:val="28"/>
              </w:rPr>
              <w:instrText>.</w:instrText>
            </w:r>
            <w:r w:rsidRPr="00B72403">
              <w:rPr>
                <w:rStyle w:val="-"/>
                <w:rFonts w:cs="Times New Roman"/>
                <w:color w:val="000000" w:themeColor="text1"/>
                <w:sz w:val="28"/>
                <w:szCs w:val="28"/>
                <w:lang w:val="en-US"/>
              </w:rPr>
              <w:instrText>uszn</w:instrText>
            </w:r>
            <w:r w:rsidRPr="00B72403">
              <w:rPr>
                <w:rStyle w:val="-"/>
                <w:rFonts w:cs="Times New Roman"/>
                <w:color w:val="000000" w:themeColor="text1"/>
                <w:sz w:val="28"/>
                <w:szCs w:val="28"/>
              </w:rPr>
              <w:instrText>21.</w:instrText>
            </w:r>
            <w:r w:rsidRPr="00B72403">
              <w:rPr>
                <w:rStyle w:val="-"/>
                <w:rFonts w:cs="Times New Roman"/>
                <w:color w:val="000000" w:themeColor="text1"/>
                <w:sz w:val="28"/>
                <w:szCs w:val="28"/>
                <w:lang w:val="en-US"/>
              </w:rPr>
              <w:instrText>ru</w:instrText>
            </w:r>
            <w:r w:rsidRPr="00B72403">
              <w:rPr>
                <w:rStyle w:val="-"/>
                <w:rFonts w:cs="Times New Roman"/>
                <w:color w:val="000000" w:themeColor="text1"/>
                <w:sz w:val="28"/>
                <w:szCs w:val="28"/>
              </w:rPr>
              <w:instrText>/" \</w:instrText>
            </w:r>
            <w:r w:rsidRPr="00B72403">
              <w:rPr>
                <w:rStyle w:val="-"/>
                <w:rFonts w:cs="Times New Roman"/>
                <w:color w:val="000000" w:themeColor="text1"/>
                <w:sz w:val="28"/>
                <w:szCs w:val="28"/>
                <w:lang w:val="en-US"/>
              </w:rPr>
              <w:instrText>h</w:instrText>
            </w:r>
            <w:r w:rsidRPr="00B72403">
              <w:rPr>
                <w:rStyle w:val="-"/>
                <w:rFonts w:cs="Times New Roman"/>
                <w:color w:val="000000" w:themeColor="text1"/>
                <w:sz w:val="28"/>
                <w:szCs w:val="28"/>
              </w:rPr>
              <w:instrText xml:space="preserve"> </w:instrText>
            </w:r>
            <w:r w:rsidRPr="00B72403">
              <w:rPr>
                <w:rStyle w:val="-"/>
                <w:rFonts w:cs="Times New Roman"/>
                <w:color w:val="000000" w:themeColor="text1"/>
                <w:sz w:val="28"/>
                <w:szCs w:val="28"/>
              </w:rPr>
            </w:r>
            <w:r w:rsidRPr="00B72403">
              <w:rPr>
                <w:rStyle w:val="-"/>
                <w:rFonts w:cs="Times New Roman"/>
                <w:color w:val="000000" w:themeColor="text1"/>
                <w:sz w:val="28"/>
                <w:szCs w:val="28"/>
              </w:rPr>
              <w:fldChar w:fldCharType="separate"/>
            </w:r>
            <w:r w:rsidRPr="00B72403">
              <w:rPr>
                <w:rStyle w:val="-"/>
                <w:rFonts w:cs="Times New Roman"/>
                <w:color w:val="000000" w:themeColor="text1"/>
                <w:sz w:val="28"/>
                <w:szCs w:val="28"/>
                <w:lang w:val="en-US"/>
              </w:rPr>
              <w:t>http</w:t>
            </w:r>
            <w:r w:rsidRPr="00B72403">
              <w:rPr>
                <w:rStyle w:val="-"/>
                <w:rFonts w:cs="Times New Roman"/>
                <w:color w:val="000000" w:themeColor="text1"/>
                <w:sz w:val="28"/>
                <w:szCs w:val="28"/>
              </w:rPr>
              <w:t>://</w:t>
            </w:r>
            <w:r w:rsidRPr="00B72403">
              <w:rPr>
                <w:rStyle w:val="-"/>
                <w:rFonts w:cs="Times New Roman"/>
                <w:color w:val="000000" w:themeColor="text1"/>
                <w:sz w:val="28"/>
                <w:szCs w:val="28"/>
                <w:lang w:val="en-US"/>
              </w:rPr>
              <w:t>www</w:t>
            </w:r>
            <w:r w:rsidRPr="00B72403">
              <w:rPr>
                <w:rStyle w:val="-"/>
                <w:rFonts w:cs="Times New Roman"/>
                <w:color w:val="000000" w:themeColor="text1"/>
                <w:sz w:val="28"/>
                <w:szCs w:val="28"/>
              </w:rPr>
              <w:t>.</w:t>
            </w:r>
            <w:proofErr w:type="spellStart"/>
            <w:r w:rsidRPr="00B72403">
              <w:rPr>
                <w:rStyle w:val="-"/>
                <w:rFonts w:cs="Times New Roman"/>
                <w:color w:val="000000" w:themeColor="text1"/>
                <w:sz w:val="28"/>
                <w:szCs w:val="28"/>
                <w:lang w:val="en-US"/>
              </w:rPr>
              <w:t>uszn</w:t>
            </w:r>
            <w:proofErr w:type="spellEnd"/>
            <w:r w:rsidRPr="00B72403">
              <w:rPr>
                <w:rStyle w:val="-"/>
                <w:rFonts w:cs="Times New Roman"/>
                <w:color w:val="000000" w:themeColor="text1"/>
                <w:sz w:val="28"/>
                <w:szCs w:val="28"/>
              </w:rPr>
              <w:t>21.</w:t>
            </w:r>
            <w:proofErr w:type="spellStart"/>
            <w:r w:rsidRPr="00B72403">
              <w:rPr>
                <w:rStyle w:val="-"/>
                <w:rFonts w:cs="Times New Roman"/>
                <w:color w:val="000000" w:themeColor="text1"/>
                <w:sz w:val="28"/>
                <w:szCs w:val="28"/>
                <w:lang w:val="en-US"/>
              </w:rPr>
              <w:t>ru</w:t>
            </w:r>
            <w:proofErr w:type="spellEnd"/>
            <w:r w:rsidRPr="00B72403">
              <w:rPr>
                <w:rStyle w:val="-"/>
                <w:rFonts w:cs="Times New Roman"/>
                <w:color w:val="000000" w:themeColor="text1"/>
                <w:sz w:val="28"/>
                <w:szCs w:val="28"/>
              </w:rPr>
              <w:fldChar w:fldCharType="end"/>
            </w:r>
            <w:r w:rsidRPr="00B72403">
              <w:rPr>
                <w:rStyle w:val="-"/>
                <w:rFonts w:cs="Times New Roman"/>
                <w:color w:val="000000" w:themeColor="text1"/>
                <w:sz w:val="28"/>
                <w:szCs w:val="28"/>
              </w:rPr>
              <w:t>)</w:t>
            </w:r>
          </w:p>
          <w:p w:rsidR="00ED2784" w:rsidRPr="00FC1A11" w:rsidRDefault="00ED2784" w:rsidP="007E09A2">
            <w:pPr>
              <w:pStyle w:val="1"/>
              <w:ind w:left="567"/>
              <w:rPr>
                <w:rFonts w:ascii="Times New Roman" w:hAnsi="Times New Roman"/>
                <w:sz w:val="28"/>
                <w:szCs w:val="28"/>
              </w:rPr>
            </w:pPr>
          </w:p>
        </w:tc>
      </w:tr>
      <w:tr w:rsidR="00ED2784" w:rsidRPr="00557FF0" w:rsidTr="007E09A2">
        <w:tblPrEx>
          <w:tblCellMar>
            <w:top w:w="0" w:type="dxa"/>
            <w:bottom w:w="0" w:type="dxa"/>
          </w:tblCellMar>
        </w:tblPrEx>
        <w:tc>
          <w:tcPr>
            <w:tcW w:w="993" w:type="dxa"/>
            <w:tcBorders>
              <w:top w:val="single" w:sz="4" w:space="0" w:color="auto"/>
              <w:bottom w:val="single" w:sz="4" w:space="0" w:color="auto"/>
              <w:right w:val="single" w:sz="4" w:space="0" w:color="auto"/>
            </w:tcBorders>
          </w:tcPr>
          <w:p w:rsidR="00ED2784" w:rsidRPr="00557FF0" w:rsidRDefault="00ED2784" w:rsidP="007E09A2">
            <w:pPr>
              <w:pStyle w:val="aff3"/>
              <w:ind w:left="34" w:hanging="34"/>
              <w:jc w:val="center"/>
              <w:rPr>
                <w:rFonts w:ascii="Times New Roman" w:hAnsi="Times New Roman" w:cs="Times New Roman"/>
                <w:sz w:val="28"/>
                <w:szCs w:val="28"/>
              </w:rPr>
            </w:pPr>
            <w:r>
              <w:rPr>
                <w:rFonts w:ascii="Times New Roman" w:hAnsi="Times New Roman" w:cs="Times New Roman"/>
                <w:sz w:val="28"/>
                <w:szCs w:val="28"/>
              </w:rPr>
              <w:t>1.1</w:t>
            </w:r>
          </w:p>
        </w:tc>
        <w:tc>
          <w:tcPr>
            <w:tcW w:w="2364" w:type="dxa"/>
            <w:tcBorders>
              <w:top w:val="single" w:sz="4" w:space="0" w:color="auto"/>
              <w:left w:val="single" w:sz="4" w:space="0" w:color="auto"/>
              <w:bottom w:val="single" w:sz="4" w:space="0" w:color="auto"/>
              <w:right w:val="single" w:sz="4" w:space="0" w:color="auto"/>
            </w:tcBorders>
          </w:tcPr>
          <w:p w:rsidR="00ED2784" w:rsidRPr="00557FF0"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Начальник управления</w:t>
            </w:r>
          </w:p>
        </w:tc>
        <w:tc>
          <w:tcPr>
            <w:tcW w:w="2240"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ind w:left="79"/>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ейделевка</w:t>
            </w:r>
          </w:p>
          <w:p w:rsidR="00ED2784" w:rsidRPr="00485DEE" w:rsidRDefault="00ED2784" w:rsidP="007E09A2">
            <w:pPr>
              <w:jc w:val="center"/>
              <w:rPr>
                <w:sz w:val="28"/>
                <w:szCs w:val="28"/>
              </w:rPr>
            </w:pPr>
            <w:r w:rsidRPr="00485DEE">
              <w:rPr>
                <w:sz w:val="28"/>
                <w:szCs w:val="28"/>
              </w:rPr>
              <w:t>ул. Мира д. 14</w:t>
            </w:r>
          </w:p>
        </w:tc>
        <w:tc>
          <w:tcPr>
            <w:tcW w:w="1349"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ind w:left="567"/>
              <w:rPr>
                <w:rFonts w:ascii="Times New Roman" w:hAnsi="Times New Roman" w:cs="Times New Roman"/>
                <w:sz w:val="28"/>
                <w:szCs w:val="28"/>
              </w:rPr>
            </w:pPr>
          </w:p>
          <w:p w:rsidR="00ED2784" w:rsidRPr="00DC08F8" w:rsidRDefault="00ED2784" w:rsidP="007E09A2">
            <w:pPr>
              <w:jc w:val="center"/>
              <w:rPr>
                <w:sz w:val="28"/>
                <w:szCs w:val="28"/>
              </w:rPr>
            </w:pPr>
          </w:p>
        </w:tc>
        <w:tc>
          <w:tcPr>
            <w:tcW w:w="3119" w:type="dxa"/>
            <w:tcBorders>
              <w:top w:val="single" w:sz="4" w:space="0" w:color="auto"/>
              <w:left w:val="single" w:sz="4" w:space="0" w:color="auto"/>
              <w:bottom w:val="single" w:sz="4" w:space="0" w:color="auto"/>
            </w:tcBorders>
          </w:tcPr>
          <w:p w:rsidR="00ED2784" w:rsidRPr="00557FF0" w:rsidRDefault="00ED2784" w:rsidP="007E09A2">
            <w:pPr>
              <w:pStyle w:val="aff3"/>
              <w:ind w:left="567"/>
              <w:jc w:val="center"/>
              <w:rPr>
                <w:rFonts w:ascii="Times New Roman" w:hAnsi="Times New Roman" w:cs="Times New Roman"/>
                <w:sz w:val="28"/>
                <w:szCs w:val="28"/>
              </w:rPr>
            </w:pPr>
            <w:r>
              <w:rPr>
                <w:rFonts w:ascii="Times New Roman" w:hAnsi="Times New Roman" w:cs="Times New Roman"/>
                <w:sz w:val="28"/>
                <w:szCs w:val="28"/>
              </w:rPr>
              <w:t>5-54-64</w:t>
            </w:r>
          </w:p>
          <w:p w:rsidR="00ED2784" w:rsidRPr="00557FF0" w:rsidRDefault="00ED2784" w:rsidP="007E09A2">
            <w:pPr>
              <w:pStyle w:val="aff3"/>
              <w:ind w:left="567"/>
              <w:jc w:val="center"/>
              <w:rPr>
                <w:rFonts w:ascii="Times New Roman" w:hAnsi="Times New Roman" w:cs="Times New Roman"/>
                <w:sz w:val="28"/>
                <w:szCs w:val="28"/>
              </w:rPr>
            </w:pPr>
            <w:r w:rsidRPr="00557FF0">
              <w:rPr>
                <w:rFonts w:ascii="Times New Roman" w:hAnsi="Times New Roman" w:cs="Times New Roman"/>
                <w:sz w:val="28"/>
                <w:szCs w:val="28"/>
              </w:rPr>
              <w:t xml:space="preserve">Понедельник - пятница: </w:t>
            </w:r>
            <w:r>
              <w:rPr>
                <w:rFonts w:ascii="Times New Roman" w:hAnsi="Times New Roman" w:cs="Times New Roman"/>
                <w:sz w:val="28"/>
                <w:szCs w:val="28"/>
              </w:rPr>
              <w:t>08</w:t>
            </w:r>
            <w:r w:rsidRPr="00557FF0">
              <w:rPr>
                <w:rFonts w:ascii="Times New Roman" w:hAnsi="Times New Roman" w:cs="Times New Roman"/>
                <w:sz w:val="28"/>
                <w:szCs w:val="28"/>
              </w:rPr>
              <w:t>:00 - 1</w:t>
            </w:r>
            <w:r>
              <w:rPr>
                <w:rFonts w:ascii="Times New Roman" w:hAnsi="Times New Roman" w:cs="Times New Roman"/>
                <w:sz w:val="28"/>
                <w:szCs w:val="28"/>
              </w:rPr>
              <w:t>7</w:t>
            </w:r>
            <w:r w:rsidRPr="00557FF0">
              <w:rPr>
                <w:rFonts w:ascii="Times New Roman" w:hAnsi="Times New Roman" w:cs="Times New Roman"/>
                <w:sz w:val="28"/>
                <w:szCs w:val="28"/>
              </w:rPr>
              <w:t>:00</w:t>
            </w:r>
          </w:p>
          <w:p w:rsidR="00ED2784" w:rsidRPr="00557FF0" w:rsidRDefault="00ED2784" w:rsidP="007E09A2">
            <w:pPr>
              <w:pStyle w:val="aff3"/>
              <w:ind w:left="567"/>
              <w:jc w:val="center"/>
              <w:rPr>
                <w:rFonts w:ascii="Times New Roman" w:hAnsi="Times New Roman" w:cs="Times New Roman"/>
                <w:sz w:val="28"/>
                <w:szCs w:val="28"/>
              </w:rPr>
            </w:pPr>
            <w:r w:rsidRPr="00557FF0">
              <w:rPr>
                <w:rFonts w:ascii="Times New Roman" w:hAnsi="Times New Roman" w:cs="Times New Roman"/>
                <w:sz w:val="28"/>
                <w:szCs w:val="28"/>
              </w:rPr>
              <w:t>Перерыв: 1</w:t>
            </w:r>
            <w:r>
              <w:rPr>
                <w:rFonts w:ascii="Times New Roman" w:hAnsi="Times New Roman" w:cs="Times New Roman"/>
                <w:sz w:val="28"/>
                <w:szCs w:val="28"/>
              </w:rPr>
              <w:t>2</w:t>
            </w:r>
            <w:r w:rsidRPr="00557FF0">
              <w:rPr>
                <w:rFonts w:ascii="Times New Roman" w:hAnsi="Times New Roman" w:cs="Times New Roman"/>
                <w:sz w:val="28"/>
                <w:szCs w:val="28"/>
              </w:rPr>
              <w:t>:00 - 1</w:t>
            </w:r>
            <w:r>
              <w:rPr>
                <w:rFonts w:ascii="Times New Roman" w:hAnsi="Times New Roman" w:cs="Times New Roman"/>
                <w:sz w:val="28"/>
                <w:szCs w:val="28"/>
              </w:rPr>
              <w:t>3</w:t>
            </w:r>
            <w:r w:rsidRPr="00557FF0">
              <w:rPr>
                <w:rFonts w:ascii="Times New Roman" w:hAnsi="Times New Roman" w:cs="Times New Roman"/>
                <w:sz w:val="28"/>
                <w:szCs w:val="28"/>
              </w:rPr>
              <w:t>:00</w:t>
            </w:r>
          </w:p>
        </w:tc>
      </w:tr>
      <w:tr w:rsidR="00ED2784" w:rsidRPr="00557FF0" w:rsidTr="007E09A2">
        <w:tblPrEx>
          <w:tblCellMar>
            <w:top w:w="0" w:type="dxa"/>
            <w:bottom w:w="0" w:type="dxa"/>
          </w:tblCellMar>
        </w:tblPrEx>
        <w:tc>
          <w:tcPr>
            <w:tcW w:w="993" w:type="dxa"/>
            <w:tcBorders>
              <w:top w:val="single" w:sz="4" w:space="0" w:color="auto"/>
              <w:bottom w:val="single" w:sz="4" w:space="0" w:color="auto"/>
              <w:right w:val="single" w:sz="4" w:space="0" w:color="auto"/>
            </w:tcBorders>
          </w:tcPr>
          <w:p w:rsidR="00ED2784" w:rsidRPr="00557FF0" w:rsidRDefault="00ED2784" w:rsidP="007E09A2">
            <w:pPr>
              <w:pStyle w:val="aff3"/>
              <w:ind w:left="34" w:hanging="34"/>
              <w:jc w:val="center"/>
              <w:rPr>
                <w:rFonts w:ascii="Times New Roman" w:hAnsi="Times New Roman" w:cs="Times New Roman"/>
                <w:sz w:val="28"/>
                <w:szCs w:val="28"/>
              </w:rPr>
            </w:pPr>
            <w:r>
              <w:rPr>
                <w:rFonts w:ascii="Times New Roman" w:hAnsi="Times New Roman" w:cs="Times New Roman"/>
                <w:sz w:val="28"/>
                <w:szCs w:val="28"/>
              </w:rPr>
              <w:t>1.2</w:t>
            </w:r>
          </w:p>
        </w:tc>
        <w:tc>
          <w:tcPr>
            <w:tcW w:w="2364" w:type="dxa"/>
            <w:tcBorders>
              <w:top w:val="single" w:sz="4" w:space="0" w:color="auto"/>
              <w:left w:val="single" w:sz="4" w:space="0" w:color="auto"/>
              <w:bottom w:val="single" w:sz="4" w:space="0" w:color="auto"/>
              <w:right w:val="single" w:sz="4" w:space="0" w:color="auto"/>
            </w:tcBorders>
          </w:tcPr>
          <w:p w:rsidR="00ED2784" w:rsidRPr="00557FF0" w:rsidRDefault="00ED2784" w:rsidP="007E09A2">
            <w:pPr>
              <w:pStyle w:val="aff3"/>
              <w:jc w:val="center"/>
              <w:rPr>
                <w:rFonts w:ascii="Times New Roman" w:hAnsi="Times New Roman" w:cs="Times New Roman"/>
                <w:sz w:val="28"/>
                <w:szCs w:val="28"/>
              </w:rPr>
            </w:pPr>
            <w:r w:rsidRPr="00557FF0">
              <w:rPr>
                <w:rFonts w:ascii="Times New Roman" w:hAnsi="Times New Roman" w:cs="Times New Roman"/>
                <w:sz w:val="28"/>
                <w:szCs w:val="28"/>
              </w:rPr>
              <w:t>Приемная</w:t>
            </w:r>
          </w:p>
        </w:tc>
        <w:tc>
          <w:tcPr>
            <w:tcW w:w="2240"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ind w:left="79"/>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ейделевка</w:t>
            </w:r>
          </w:p>
          <w:p w:rsidR="00ED2784" w:rsidRDefault="00ED2784" w:rsidP="007E09A2">
            <w:pPr>
              <w:ind w:firstLine="79"/>
              <w:jc w:val="center"/>
            </w:pPr>
            <w:r w:rsidRPr="00485DEE">
              <w:rPr>
                <w:sz w:val="28"/>
                <w:szCs w:val="28"/>
              </w:rPr>
              <w:t>ул. Мира д. 14</w:t>
            </w:r>
          </w:p>
        </w:tc>
        <w:tc>
          <w:tcPr>
            <w:tcW w:w="1349"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ind w:left="567" w:hanging="460"/>
              <w:jc w:val="center"/>
              <w:rPr>
                <w:rFonts w:ascii="Times New Roman" w:hAnsi="Times New Roman" w:cs="Times New Roman"/>
                <w:sz w:val="28"/>
                <w:szCs w:val="28"/>
              </w:rPr>
            </w:pPr>
          </w:p>
          <w:p w:rsidR="00ED2784" w:rsidRPr="00557FF0" w:rsidRDefault="00ED2784" w:rsidP="007E09A2">
            <w:pPr>
              <w:pStyle w:val="aff3"/>
              <w:ind w:left="567" w:hanging="460"/>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tcBorders>
          </w:tcPr>
          <w:p w:rsidR="00ED2784" w:rsidRPr="00557FF0" w:rsidRDefault="00ED2784" w:rsidP="007E09A2">
            <w:pPr>
              <w:pStyle w:val="aff3"/>
              <w:ind w:left="567"/>
              <w:jc w:val="center"/>
              <w:rPr>
                <w:rFonts w:ascii="Times New Roman" w:hAnsi="Times New Roman" w:cs="Times New Roman"/>
                <w:sz w:val="28"/>
                <w:szCs w:val="28"/>
              </w:rPr>
            </w:pPr>
            <w:r>
              <w:rPr>
                <w:rFonts w:ascii="Times New Roman" w:hAnsi="Times New Roman" w:cs="Times New Roman"/>
                <w:sz w:val="28"/>
                <w:szCs w:val="28"/>
              </w:rPr>
              <w:t>5-47-95</w:t>
            </w:r>
          </w:p>
          <w:p w:rsidR="00ED2784" w:rsidRPr="00557FF0" w:rsidRDefault="00ED2784" w:rsidP="007E09A2">
            <w:pPr>
              <w:pStyle w:val="aff3"/>
              <w:ind w:left="567"/>
              <w:jc w:val="center"/>
              <w:rPr>
                <w:rFonts w:ascii="Times New Roman" w:hAnsi="Times New Roman" w:cs="Times New Roman"/>
                <w:sz w:val="28"/>
                <w:szCs w:val="28"/>
              </w:rPr>
            </w:pPr>
            <w:r w:rsidRPr="00557FF0">
              <w:rPr>
                <w:rFonts w:ascii="Times New Roman" w:hAnsi="Times New Roman" w:cs="Times New Roman"/>
                <w:sz w:val="28"/>
                <w:szCs w:val="28"/>
              </w:rPr>
              <w:t xml:space="preserve">Понедельник - пятница: </w:t>
            </w:r>
            <w:r>
              <w:rPr>
                <w:rFonts w:ascii="Times New Roman" w:hAnsi="Times New Roman" w:cs="Times New Roman"/>
                <w:sz w:val="28"/>
                <w:szCs w:val="28"/>
              </w:rPr>
              <w:t>08</w:t>
            </w:r>
            <w:r w:rsidRPr="00557FF0">
              <w:rPr>
                <w:rFonts w:ascii="Times New Roman" w:hAnsi="Times New Roman" w:cs="Times New Roman"/>
                <w:sz w:val="28"/>
                <w:szCs w:val="28"/>
              </w:rPr>
              <w:t>:00 - 1</w:t>
            </w:r>
            <w:r>
              <w:rPr>
                <w:rFonts w:ascii="Times New Roman" w:hAnsi="Times New Roman" w:cs="Times New Roman"/>
                <w:sz w:val="28"/>
                <w:szCs w:val="28"/>
              </w:rPr>
              <w:t>7</w:t>
            </w:r>
            <w:r w:rsidRPr="00557FF0">
              <w:rPr>
                <w:rFonts w:ascii="Times New Roman" w:hAnsi="Times New Roman" w:cs="Times New Roman"/>
                <w:sz w:val="28"/>
                <w:szCs w:val="28"/>
              </w:rPr>
              <w:t>:00</w:t>
            </w:r>
          </w:p>
          <w:p w:rsidR="00ED2784" w:rsidRPr="00557FF0" w:rsidRDefault="00ED2784" w:rsidP="007E09A2">
            <w:pPr>
              <w:pStyle w:val="aff3"/>
              <w:ind w:left="567"/>
              <w:jc w:val="center"/>
              <w:rPr>
                <w:rFonts w:ascii="Times New Roman" w:hAnsi="Times New Roman" w:cs="Times New Roman"/>
                <w:sz w:val="28"/>
                <w:szCs w:val="28"/>
              </w:rPr>
            </w:pPr>
            <w:r w:rsidRPr="00557FF0">
              <w:rPr>
                <w:rFonts w:ascii="Times New Roman" w:hAnsi="Times New Roman" w:cs="Times New Roman"/>
                <w:sz w:val="28"/>
                <w:szCs w:val="28"/>
              </w:rPr>
              <w:t>Перерыв: 1</w:t>
            </w:r>
            <w:r>
              <w:rPr>
                <w:rFonts w:ascii="Times New Roman" w:hAnsi="Times New Roman" w:cs="Times New Roman"/>
                <w:sz w:val="28"/>
                <w:szCs w:val="28"/>
              </w:rPr>
              <w:t>2</w:t>
            </w:r>
            <w:r w:rsidRPr="00557FF0">
              <w:rPr>
                <w:rFonts w:ascii="Times New Roman" w:hAnsi="Times New Roman" w:cs="Times New Roman"/>
                <w:sz w:val="28"/>
                <w:szCs w:val="28"/>
              </w:rPr>
              <w:t>:00 - 1</w:t>
            </w:r>
            <w:r>
              <w:rPr>
                <w:rFonts w:ascii="Times New Roman" w:hAnsi="Times New Roman" w:cs="Times New Roman"/>
                <w:sz w:val="28"/>
                <w:szCs w:val="28"/>
              </w:rPr>
              <w:t>3</w:t>
            </w:r>
            <w:r w:rsidRPr="00557FF0">
              <w:rPr>
                <w:rFonts w:ascii="Times New Roman" w:hAnsi="Times New Roman" w:cs="Times New Roman"/>
                <w:sz w:val="28"/>
                <w:szCs w:val="28"/>
              </w:rPr>
              <w:t>:00</w:t>
            </w:r>
          </w:p>
        </w:tc>
      </w:tr>
      <w:tr w:rsidR="00ED2784" w:rsidRPr="00557FF0" w:rsidTr="007E09A2">
        <w:tblPrEx>
          <w:tblCellMar>
            <w:top w:w="0" w:type="dxa"/>
            <w:bottom w:w="0" w:type="dxa"/>
          </w:tblCellMar>
        </w:tblPrEx>
        <w:tc>
          <w:tcPr>
            <w:tcW w:w="993" w:type="dxa"/>
            <w:tcBorders>
              <w:top w:val="single" w:sz="4" w:space="0" w:color="auto"/>
              <w:bottom w:val="single" w:sz="4" w:space="0" w:color="auto"/>
              <w:right w:val="single" w:sz="4" w:space="0" w:color="auto"/>
            </w:tcBorders>
          </w:tcPr>
          <w:p w:rsidR="00ED2784" w:rsidRPr="00557FF0" w:rsidRDefault="00ED2784" w:rsidP="007E09A2">
            <w:pPr>
              <w:pStyle w:val="aff3"/>
              <w:ind w:left="34" w:hanging="34"/>
              <w:jc w:val="center"/>
              <w:rPr>
                <w:rFonts w:ascii="Times New Roman" w:hAnsi="Times New Roman" w:cs="Times New Roman"/>
                <w:sz w:val="28"/>
                <w:szCs w:val="28"/>
              </w:rPr>
            </w:pPr>
            <w:r>
              <w:rPr>
                <w:rFonts w:ascii="Times New Roman" w:hAnsi="Times New Roman" w:cs="Times New Roman"/>
                <w:sz w:val="28"/>
                <w:szCs w:val="28"/>
              </w:rPr>
              <w:t>1.3</w:t>
            </w:r>
          </w:p>
        </w:tc>
        <w:tc>
          <w:tcPr>
            <w:tcW w:w="2364" w:type="dxa"/>
            <w:tcBorders>
              <w:top w:val="single" w:sz="4" w:space="0" w:color="auto"/>
              <w:left w:val="single" w:sz="4" w:space="0" w:color="auto"/>
              <w:bottom w:val="single" w:sz="4" w:space="0" w:color="auto"/>
              <w:right w:val="single" w:sz="4" w:space="0" w:color="auto"/>
            </w:tcBorders>
          </w:tcPr>
          <w:p w:rsidR="00ED2784" w:rsidRPr="00557FF0"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Начальник отдела опеки и попечительства над несовершеннолетними, материнства и детства</w:t>
            </w:r>
          </w:p>
        </w:tc>
        <w:tc>
          <w:tcPr>
            <w:tcW w:w="2240"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ind w:left="79"/>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ейделевка</w:t>
            </w:r>
          </w:p>
          <w:p w:rsidR="00ED2784" w:rsidRDefault="00ED2784" w:rsidP="007E09A2">
            <w:pPr>
              <w:ind w:firstLine="79"/>
              <w:jc w:val="center"/>
            </w:pPr>
            <w:r w:rsidRPr="00485DEE">
              <w:rPr>
                <w:sz w:val="28"/>
                <w:szCs w:val="28"/>
              </w:rPr>
              <w:t>ул. Мира д. 14</w:t>
            </w:r>
          </w:p>
        </w:tc>
        <w:tc>
          <w:tcPr>
            <w:tcW w:w="1349" w:type="dxa"/>
            <w:tcBorders>
              <w:top w:val="single" w:sz="4" w:space="0" w:color="auto"/>
              <w:left w:val="single" w:sz="4" w:space="0" w:color="auto"/>
              <w:bottom w:val="single" w:sz="4" w:space="0" w:color="auto"/>
              <w:right w:val="single" w:sz="4" w:space="0" w:color="auto"/>
            </w:tcBorders>
          </w:tcPr>
          <w:p w:rsidR="00ED2784" w:rsidRPr="00DC08F8" w:rsidRDefault="00ED2784" w:rsidP="007E09A2">
            <w:pPr>
              <w:pStyle w:val="aff3"/>
              <w:ind w:left="107"/>
              <w:jc w:val="center"/>
              <w:rPr>
                <w:rFonts w:ascii="Times New Roman" w:hAnsi="Times New Roman" w:cs="Times New Roman"/>
                <w:sz w:val="28"/>
                <w:szCs w:val="28"/>
              </w:rPr>
            </w:pPr>
          </w:p>
          <w:p w:rsidR="00ED2784" w:rsidRPr="00DC08F8" w:rsidRDefault="00ED2784" w:rsidP="007E09A2">
            <w:pPr>
              <w:jc w:val="center"/>
              <w:rPr>
                <w:sz w:val="28"/>
                <w:szCs w:val="28"/>
              </w:rPr>
            </w:pPr>
          </w:p>
        </w:tc>
        <w:tc>
          <w:tcPr>
            <w:tcW w:w="3119" w:type="dxa"/>
            <w:tcBorders>
              <w:top w:val="single" w:sz="4" w:space="0" w:color="auto"/>
              <w:left w:val="single" w:sz="4" w:space="0" w:color="auto"/>
              <w:bottom w:val="single" w:sz="4" w:space="0" w:color="auto"/>
            </w:tcBorders>
          </w:tcPr>
          <w:p w:rsidR="00ED2784" w:rsidRPr="00FC1A11" w:rsidRDefault="00ED2784" w:rsidP="007E09A2">
            <w:pPr>
              <w:pStyle w:val="aff3"/>
              <w:ind w:left="567"/>
              <w:jc w:val="center"/>
              <w:rPr>
                <w:rFonts w:ascii="Times New Roman" w:hAnsi="Times New Roman" w:cs="Times New Roman"/>
                <w:sz w:val="28"/>
                <w:szCs w:val="28"/>
              </w:rPr>
            </w:pPr>
            <w:r>
              <w:rPr>
                <w:rFonts w:ascii="Times New Roman" w:hAnsi="Times New Roman" w:cs="Times New Roman"/>
                <w:sz w:val="28"/>
                <w:szCs w:val="28"/>
              </w:rPr>
              <w:t>5</w:t>
            </w:r>
            <w:r w:rsidRPr="00FC1A11">
              <w:rPr>
                <w:rFonts w:ascii="Times New Roman" w:hAnsi="Times New Roman" w:cs="Times New Roman"/>
                <w:sz w:val="28"/>
                <w:szCs w:val="28"/>
              </w:rPr>
              <w:t>-4</w:t>
            </w:r>
            <w:r>
              <w:rPr>
                <w:rFonts w:ascii="Times New Roman" w:hAnsi="Times New Roman" w:cs="Times New Roman"/>
                <w:sz w:val="28"/>
                <w:szCs w:val="28"/>
              </w:rPr>
              <w:t>0-61</w:t>
            </w:r>
          </w:p>
          <w:p w:rsidR="00ED2784"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 xml:space="preserve">     </w:t>
            </w:r>
            <w:r w:rsidRPr="00FC1A11">
              <w:rPr>
                <w:rFonts w:ascii="Times New Roman" w:hAnsi="Times New Roman" w:cs="Times New Roman"/>
                <w:sz w:val="28"/>
                <w:szCs w:val="28"/>
              </w:rPr>
              <w:t xml:space="preserve">Понедельник </w:t>
            </w:r>
            <w:r>
              <w:rPr>
                <w:rFonts w:ascii="Times New Roman" w:hAnsi="Times New Roman" w:cs="Times New Roman"/>
                <w:sz w:val="28"/>
                <w:szCs w:val="28"/>
              </w:rPr>
              <w:t>–</w:t>
            </w:r>
          </w:p>
          <w:p w:rsidR="00ED2784"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 xml:space="preserve">     </w:t>
            </w:r>
            <w:r w:rsidRPr="00FC1A11">
              <w:rPr>
                <w:rFonts w:ascii="Times New Roman" w:hAnsi="Times New Roman" w:cs="Times New Roman"/>
                <w:sz w:val="28"/>
                <w:szCs w:val="28"/>
              </w:rPr>
              <w:t>пятница:</w:t>
            </w:r>
          </w:p>
          <w:p w:rsidR="00ED2784" w:rsidRPr="00FC1A11"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 xml:space="preserve">     </w:t>
            </w:r>
            <w:r w:rsidRPr="00FC1A11">
              <w:rPr>
                <w:rFonts w:ascii="Times New Roman" w:hAnsi="Times New Roman" w:cs="Times New Roman"/>
                <w:sz w:val="28"/>
                <w:szCs w:val="28"/>
              </w:rPr>
              <w:t>08:00 - 17:00</w:t>
            </w:r>
          </w:p>
          <w:p w:rsidR="00ED2784" w:rsidRPr="00557FF0" w:rsidRDefault="00ED2784" w:rsidP="007E09A2">
            <w:pPr>
              <w:pStyle w:val="aff3"/>
              <w:ind w:left="567"/>
              <w:jc w:val="center"/>
              <w:rPr>
                <w:rFonts w:ascii="Times New Roman" w:hAnsi="Times New Roman" w:cs="Times New Roman"/>
                <w:sz w:val="28"/>
                <w:szCs w:val="28"/>
              </w:rPr>
            </w:pPr>
            <w:r w:rsidRPr="00FC1A11">
              <w:rPr>
                <w:rFonts w:ascii="Times New Roman" w:hAnsi="Times New Roman" w:cs="Times New Roman"/>
                <w:sz w:val="28"/>
                <w:szCs w:val="28"/>
              </w:rPr>
              <w:t>Перерыв: 12:00 - 13:00</w:t>
            </w:r>
          </w:p>
        </w:tc>
      </w:tr>
      <w:tr w:rsidR="00ED2784" w:rsidRPr="00557FF0" w:rsidTr="007E09A2">
        <w:tblPrEx>
          <w:tblCellMar>
            <w:top w:w="0" w:type="dxa"/>
            <w:bottom w:w="0" w:type="dxa"/>
          </w:tblCellMar>
        </w:tblPrEx>
        <w:tc>
          <w:tcPr>
            <w:tcW w:w="993" w:type="dxa"/>
            <w:tcBorders>
              <w:top w:val="single" w:sz="4" w:space="0" w:color="auto"/>
              <w:bottom w:val="single" w:sz="4" w:space="0" w:color="auto"/>
              <w:right w:val="single" w:sz="4" w:space="0" w:color="auto"/>
            </w:tcBorders>
          </w:tcPr>
          <w:p w:rsidR="00ED2784" w:rsidRPr="00557FF0" w:rsidRDefault="00ED2784" w:rsidP="007E09A2">
            <w:pPr>
              <w:pStyle w:val="aff3"/>
              <w:ind w:left="34" w:hanging="34"/>
              <w:jc w:val="center"/>
              <w:rPr>
                <w:rFonts w:ascii="Times New Roman" w:hAnsi="Times New Roman" w:cs="Times New Roman"/>
                <w:sz w:val="28"/>
                <w:szCs w:val="28"/>
              </w:rPr>
            </w:pPr>
            <w:r>
              <w:rPr>
                <w:rFonts w:ascii="Times New Roman" w:hAnsi="Times New Roman" w:cs="Times New Roman"/>
                <w:sz w:val="28"/>
                <w:szCs w:val="28"/>
              </w:rPr>
              <w:t>1.4</w:t>
            </w:r>
          </w:p>
        </w:tc>
        <w:tc>
          <w:tcPr>
            <w:tcW w:w="2364"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jc w:val="center"/>
              <w:rPr>
                <w:rFonts w:ascii="Times New Roman" w:hAnsi="Times New Roman" w:cs="Times New Roman"/>
                <w:sz w:val="28"/>
                <w:szCs w:val="28"/>
              </w:rPr>
            </w:pPr>
            <w:r w:rsidRPr="00557FF0">
              <w:rPr>
                <w:rFonts w:ascii="Times New Roman" w:hAnsi="Times New Roman" w:cs="Times New Roman"/>
                <w:sz w:val="28"/>
                <w:szCs w:val="28"/>
              </w:rPr>
              <w:t>Специалисты</w:t>
            </w:r>
            <w:r w:rsidRPr="00FC1A11">
              <w:rPr>
                <w:rFonts w:ascii="Times New Roman" w:hAnsi="Times New Roman" w:cs="Times New Roman"/>
                <w:sz w:val="28"/>
                <w:szCs w:val="28"/>
              </w:rPr>
              <w:t>,</w:t>
            </w:r>
          </w:p>
          <w:p w:rsidR="00ED2784" w:rsidRPr="00557FF0"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 xml:space="preserve">отдела опеки и попечительства над несовершеннолетними, </w:t>
            </w:r>
            <w:r>
              <w:rPr>
                <w:rFonts w:ascii="Times New Roman" w:hAnsi="Times New Roman" w:cs="Times New Roman"/>
                <w:sz w:val="28"/>
                <w:szCs w:val="28"/>
              </w:rPr>
              <w:lastRenderedPageBreak/>
              <w:t>материнства и детства</w:t>
            </w:r>
            <w:r w:rsidRPr="00FC1A11">
              <w:rPr>
                <w:rFonts w:ascii="Times New Roman" w:hAnsi="Times New Roman" w:cs="Times New Roman"/>
                <w:sz w:val="28"/>
                <w:szCs w:val="28"/>
              </w:rPr>
              <w:t xml:space="preserve"> </w:t>
            </w:r>
          </w:p>
        </w:tc>
        <w:tc>
          <w:tcPr>
            <w:tcW w:w="2240"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ind w:left="79"/>
              <w:jc w:val="center"/>
              <w:rPr>
                <w:rFonts w:ascii="Times New Roman" w:hAnsi="Times New Roman" w:cs="Times New Roman"/>
                <w:sz w:val="28"/>
                <w:szCs w:val="28"/>
              </w:rPr>
            </w:pPr>
            <w:r>
              <w:rPr>
                <w:rFonts w:ascii="Times New Roman" w:hAnsi="Times New Roman" w:cs="Times New Roman"/>
                <w:sz w:val="28"/>
                <w:szCs w:val="28"/>
              </w:rPr>
              <w:lastRenderedPageBreak/>
              <w:t>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ейделевка</w:t>
            </w:r>
          </w:p>
          <w:p w:rsidR="00ED2784" w:rsidRDefault="00ED2784" w:rsidP="007E09A2">
            <w:pPr>
              <w:ind w:firstLine="79"/>
              <w:jc w:val="center"/>
            </w:pPr>
            <w:r w:rsidRPr="00485DEE">
              <w:rPr>
                <w:sz w:val="28"/>
                <w:szCs w:val="28"/>
              </w:rPr>
              <w:t>ул. Мира д. 14</w:t>
            </w:r>
          </w:p>
        </w:tc>
        <w:tc>
          <w:tcPr>
            <w:tcW w:w="1349"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ind w:left="107"/>
              <w:jc w:val="center"/>
              <w:rPr>
                <w:rFonts w:ascii="Times New Roman" w:hAnsi="Times New Roman" w:cs="Times New Roman"/>
                <w:sz w:val="28"/>
                <w:szCs w:val="28"/>
              </w:rPr>
            </w:pPr>
          </w:p>
          <w:p w:rsidR="00ED2784" w:rsidRPr="00DC08F8" w:rsidRDefault="00ED2784" w:rsidP="007E09A2">
            <w:pPr>
              <w:pStyle w:val="aff3"/>
              <w:ind w:left="107"/>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tcBorders>
          </w:tcPr>
          <w:p w:rsidR="00ED2784" w:rsidRPr="00FC1A11"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 xml:space="preserve">   5</w:t>
            </w:r>
            <w:r w:rsidRPr="00FC1A11">
              <w:rPr>
                <w:rFonts w:ascii="Times New Roman" w:hAnsi="Times New Roman" w:cs="Times New Roman"/>
                <w:sz w:val="28"/>
                <w:szCs w:val="28"/>
              </w:rPr>
              <w:t>-4</w:t>
            </w:r>
            <w:r>
              <w:rPr>
                <w:rFonts w:ascii="Times New Roman" w:hAnsi="Times New Roman" w:cs="Times New Roman"/>
                <w:sz w:val="28"/>
                <w:szCs w:val="28"/>
              </w:rPr>
              <w:t>0</w:t>
            </w:r>
            <w:r w:rsidRPr="00FC1A11">
              <w:rPr>
                <w:rFonts w:ascii="Times New Roman" w:hAnsi="Times New Roman" w:cs="Times New Roman"/>
                <w:sz w:val="28"/>
                <w:szCs w:val="28"/>
              </w:rPr>
              <w:t>-</w:t>
            </w:r>
            <w:r>
              <w:rPr>
                <w:rFonts w:ascii="Times New Roman" w:hAnsi="Times New Roman" w:cs="Times New Roman"/>
                <w:sz w:val="28"/>
                <w:szCs w:val="28"/>
              </w:rPr>
              <w:t>61</w:t>
            </w:r>
          </w:p>
          <w:p w:rsidR="00ED2784" w:rsidRPr="00FC1A11" w:rsidRDefault="00ED2784" w:rsidP="007E09A2">
            <w:pPr>
              <w:pStyle w:val="aff3"/>
              <w:jc w:val="center"/>
              <w:rPr>
                <w:rFonts w:ascii="Times New Roman" w:hAnsi="Times New Roman" w:cs="Times New Roman"/>
                <w:sz w:val="28"/>
                <w:szCs w:val="28"/>
              </w:rPr>
            </w:pPr>
            <w:r w:rsidRPr="00FC1A11">
              <w:rPr>
                <w:rFonts w:ascii="Times New Roman" w:hAnsi="Times New Roman" w:cs="Times New Roman"/>
                <w:sz w:val="28"/>
                <w:szCs w:val="28"/>
              </w:rPr>
              <w:t>Понедельник - пятница: 08:00 - 17:00</w:t>
            </w:r>
          </w:p>
          <w:p w:rsidR="00ED2784" w:rsidRPr="00557FF0" w:rsidRDefault="00ED2784" w:rsidP="007E09A2">
            <w:pPr>
              <w:pStyle w:val="aff3"/>
              <w:ind w:left="567"/>
              <w:rPr>
                <w:rFonts w:ascii="Times New Roman" w:hAnsi="Times New Roman" w:cs="Times New Roman"/>
                <w:sz w:val="28"/>
                <w:szCs w:val="28"/>
              </w:rPr>
            </w:pPr>
            <w:r>
              <w:rPr>
                <w:rFonts w:ascii="Times New Roman" w:hAnsi="Times New Roman" w:cs="Times New Roman"/>
                <w:sz w:val="28"/>
                <w:szCs w:val="28"/>
              </w:rPr>
              <w:t xml:space="preserve">      </w:t>
            </w:r>
            <w:r w:rsidRPr="00FC1A11">
              <w:rPr>
                <w:rFonts w:ascii="Times New Roman" w:hAnsi="Times New Roman" w:cs="Times New Roman"/>
                <w:sz w:val="28"/>
                <w:szCs w:val="28"/>
              </w:rPr>
              <w:t>Перерыв: 12:00 - 13:00</w:t>
            </w:r>
          </w:p>
        </w:tc>
      </w:tr>
      <w:tr w:rsidR="00ED2784" w:rsidRPr="00557FF0" w:rsidTr="007E09A2">
        <w:tblPrEx>
          <w:tblCellMar>
            <w:top w:w="0" w:type="dxa"/>
            <w:bottom w:w="0" w:type="dxa"/>
          </w:tblCellMar>
        </w:tblPrEx>
        <w:tc>
          <w:tcPr>
            <w:tcW w:w="993" w:type="dxa"/>
            <w:tcBorders>
              <w:top w:val="single" w:sz="4" w:space="0" w:color="auto"/>
              <w:bottom w:val="single" w:sz="4" w:space="0" w:color="auto"/>
              <w:right w:val="single" w:sz="4" w:space="0" w:color="auto"/>
            </w:tcBorders>
          </w:tcPr>
          <w:p w:rsidR="00ED2784" w:rsidRPr="00557FF0"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072" w:type="dxa"/>
            <w:gridSpan w:val="4"/>
            <w:tcBorders>
              <w:top w:val="single" w:sz="4" w:space="0" w:color="auto"/>
              <w:left w:val="single" w:sz="4" w:space="0" w:color="auto"/>
              <w:bottom w:val="single" w:sz="4" w:space="0" w:color="auto"/>
            </w:tcBorders>
          </w:tcPr>
          <w:p w:rsidR="00ED2784" w:rsidRPr="00BC7F73" w:rsidRDefault="00ED2784" w:rsidP="007E09A2">
            <w:pPr>
              <w:pStyle w:val="aff3"/>
              <w:ind w:left="567"/>
              <w:jc w:val="center"/>
              <w:rPr>
                <w:rFonts w:ascii="Times New Roman" w:hAnsi="Times New Roman" w:cs="Times New Roman"/>
                <w:sz w:val="28"/>
                <w:szCs w:val="28"/>
              </w:rPr>
            </w:pPr>
            <w:r w:rsidRPr="00557FF0">
              <w:rPr>
                <w:rFonts w:ascii="Times New Roman" w:hAnsi="Times New Roman" w:cs="Times New Roman"/>
                <w:sz w:val="28"/>
                <w:szCs w:val="28"/>
              </w:rPr>
              <w:t xml:space="preserve"> </w:t>
            </w:r>
            <w:r>
              <w:rPr>
                <w:rFonts w:ascii="Times New Roman" w:hAnsi="Times New Roman" w:cs="Times New Roman"/>
                <w:b/>
                <w:sz w:val="28"/>
                <w:szCs w:val="28"/>
              </w:rPr>
              <w:t xml:space="preserve"> Отделение № 15 ГАУ БО «МФЦ» в </w:t>
            </w:r>
            <w:proofErr w:type="spellStart"/>
            <w:r>
              <w:rPr>
                <w:rFonts w:ascii="Times New Roman" w:hAnsi="Times New Roman" w:cs="Times New Roman"/>
                <w:b/>
                <w:sz w:val="28"/>
                <w:szCs w:val="28"/>
              </w:rPr>
              <w:t>Вейделевском</w:t>
            </w:r>
            <w:proofErr w:type="spellEnd"/>
            <w:r>
              <w:rPr>
                <w:rFonts w:ascii="Times New Roman" w:hAnsi="Times New Roman" w:cs="Times New Roman"/>
                <w:b/>
                <w:sz w:val="28"/>
                <w:szCs w:val="28"/>
              </w:rPr>
              <w:t xml:space="preserve"> районе </w:t>
            </w:r>
            <w:r w:rsidRPr="003C4B64">
              <w:rPr>
                <w:rFonts w:ascii="Times New Roman" w:hAnsi="Times New Roman" w:cs="Times New Roman"/>
                <w:sz w:val="28"/>
                <w:szCs w:val="28"/>
              </w:rPr>
              <w:t xml:space="preserve"> </w:t>
            </w:r>
            <w:r w:rsidRPr="00BC7F73">
              <w:rPr>
                <w:rFonts w:ascii="Times New Roman" w:hAnsi="Times New Roman" w:cs="Times New Roman"/>
                <w:b/>
                <w:sz w:val="28"/>
                <w:szCs w:val="28"/>
              </w:rPr>
              <w:t>(</w:t>
            </w:r>
            <w:hyperlink r:id="rId35" w:history="1">
              <w:r w:rsidRPr="00BC7F73">
                <w:rPr>
                  <w:rStyle w:val="a7"/>
                  <w:rFonts w:ascii="Times New Roman" w:hAnsi="Times New Roman"/>
                  <w:b/>
                  <w:sz w:val="28"/>
                  <w:szCs w:val="28"/>
                </w:rPr>
                <w:t>http://</w:t>
              </w:r>
            </w:hyperlink>
            <w:r w:rsidRPr="00BC7F73">
              <w:rPr>
                <w:rStyle w:val="afd"/>
                <w:rFonts w:ascii="Times New Roman" w:hAnsi="Times New Roman"/>
                <w:b w:val="0"/>
                <w:sz w:val="28"/>
                <w:szCs w:val="28"/>
                <w:lang w:val="en-US"/>
              </w:rPr>
              <w:t>www</w:t>
            </w:r>
            <w:r w:rsidRPr="00BC7F73">
              <w:rPr>
                <w:rStyle w:val="afd"/>
                <w:rFonts w:ascii="Times New Roman" w:hAnsi="Times New Roman"/>
                <w:b w:val="0"/>
                <w:sz w:val="28"/>
                <w:szCs w:val="28"/>
              </w:rPr>
              <w:t>.</w:t>
            </w:r>
            <w:proofErr w:type="spellStart"/>
            <w:r w:rsidRPr="00BC7F73">
              <w:rPr>
                <w:rStyle w:val="afd"/>
                <w:rFonts w:ascii="Times New Roman" w:hAnsi="Times New Roman"/>
                <w:b w:val="0"/>
                <w:sz w:val="28"/>
                <w:szCs w:val="28"/>
                <w:lang w:val="en-US"/>
              </w:rPr>
              <w:t>mfc</w:t>
            </w:r>
            <w:proofErr w:type="spellEnd"/>
            <w:r w:rsidRPr="00BC7F73">
              <w:rPr>
                <w:rStyle w:val="afd"/>
                <w:rFonts w:ascii="Times New Roman" w:hAnsi="Times New Roman"/>
                <w:b w:val="0"/>
                <w:sz w:val="28"/>
                <w:szCs w:val="28"/>
              </w:rPr>
              <w:t>31.</w:t>
            </w:r>
            <w:proofErr w:type="spellStart"/>
            <w:r w:rsidRPr="00BC7F73">
              <w:rPr>
                <w:rStyle w:val="afd"/>
                <w:rFonts w:ascii="Times New Roman" w:hAnsi="Times New Roman"/>
                <w:b w:val="0"/>
                <w:sz w:val="28"/>
                <w:szCs w:val="28"/>
                <w:lang w:val="en-US"/>
              </w:rPr>
              <w:t>ru</w:t>
            </w:r>
            <w:proofErr w:type="spellEnd"/>
            <w:r w:rsidRPr="00BC7F73">
              <w:rPr>
                <w:rStyle w:val="afd"/>
                <w:rFonts w:ascii="Times New Roman" w:hAnsi="Times New Roman"/>
                <w:b w:val="0"/>
                <w:sz w:val="28"/>
                <w:szCs w:val="28"/>
              </w:rPr>
              <w:t>)</w:t>
            </w:r>
          </w:p>
        </w:tc>
      </w:tr>
      <w:tr w:rsidR="00ED2784" w:rsidRPr="00557FF0" w:rsidTr="007E09A2">
        <w:tblPrEx>
          <w:tblCellMar>
            <w:top w:w="0" w:type="dxa"/>
            <w:bottom w:w="0" w:type="dxa"/>
          </w:tblCellMar>
        </w:tblPrEx>
        <w:tc>
          <w:tcPr>
            <w:tcW w:w="993" w:type="dxa"/>
            <w:tcBorders>
              <w:top w:val="single" w:sz="4" w:space="0" w:color="auto"/>
              <w:bottom w:val="single" w:sz="4" w:space="0" w:color="auto"/>
              <w:right w:val="single" w:sz="4" w:space="0" w:color="auto"/>
            </w:tcBorders>
          </w:tcPr>
          <w:p w:rsidR="00ED2784" w:rsidRPr="00557FF0"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2.1</w:t>
            </w:r>
          </w:p>
        </w:tc>
        <w:tc>
          <w:tcPr>
            <w:tcW w:w="2364"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ind w:left="33"/>
              <w:jc w:val="center"/>
              <w:rPr>
                <w:rFonts w:ascii="Times New Roman" w:hAnsi="Times New Roman" w:cs="Times New Roman"/>
                <w:sz w:val="28"/>
                <w:szCs w:val="28"/>
              </w:rPr>
            </w:pPr>
            <w:r>
              <w:rPr>
                <w:rFonts w:ascii="Times New Roman" w:hAnsi="Times New Roman" w:cs="Times New Roman"/>
                <w:sz w:val="28"/>
                <w:szCs w:val="28"/>
              </w:rPr>
              <w:t>Специалисты</w:t>
            </w:r>
          </w:p>
          <w:p w:rsidR="00ED2784" w:rsidRDefault="00ED2784" w:rsidP="007E09A2"/>
          <w:p w:rsidR="00ED2784" w:rsidRPr="009C33E2" w:rsidRDefault="00ED2784" w:rsidP="007E09A2"/>
        </w:tc>
        <w:tc>
          <w:tcPr>
            <w:tcW w:w="2240" w:type="dxa"/>
            <w:tcBorders>
              <w:top w:val="single" w:sz="4" w:space="0" w:color="auto"/>
              <w:left w:val="single" w:sz="4" w:space="0" w:color="auto"/>
              <w:bottom w:val="single" w:sz="4" w:space="0" w:color="auto"/>
              <w:right w:val="single" w:sz="4" w:space="0" w:color="auto"/>
            </w:tcBorders>
          </w:tcPr>
          <w:p w:rsidR="00ED2784"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п. Вейделевка</w:t>
            </w:r>
          </w:p>
          <w:p w:rsidR="00ED2784" w:rsidRPr="001C6C4C" w:rsidRDefault="00ED2784" w:rsidP="007E09A2">
            <w:r w:rsidRPr="001C6C4C">
              <w:rPr>
                <w:sz w:val="28"/>
                <w:szCs w:val="28"/>
              </w:rPr>
              <w:t>ул.</w:t>
            </w:r>
            <w:r>
              <w:t xml:space="preserve"> </w:t>
            </w:r>
            <w:proofErr w:type="spellStart"/>
            <w:r w:rsidRPr="001C6C4C">
              <w:rPr>
                <w:sz w:val="28"/>
                <w:szCs w:val="28"/>
              </w:rPr>
              <w:t>Первомаская</w:t>
            </w:r>
            <w:proofErr w:type="spellEnd"/>
            <w:r w:rsidRPr="001C6C4C">
              <w:rPr>
                <w:sz w:val="28"/>
                <w:szCs w:val="28"/>
              </w:rPr>
              <w:t xml:space="preserve"> д.9</w:t>
            </w:r>
          </w:p>
        </w:tc>
        <w:tc>
          <w:tcPr>
            <w:tcW w:w="1349" w:type="dxa"/>
            <w:tcBorders>
              <w:top w:val="single" w:sz="4" w:space="0" w:color="auto"/>
              <w:left w:val="single" w:sz="4" w:space="0" w:color="auto"/>
              <w:bottom w:val="single" w:sz="4" w:space="0" w:color="auto"/>
              <w:right w:val="single" w:sz="4" w:space="0" w:color="auto"/>
            </w:tcBorders>
          </w:tcPr>
          <w:p w:rsidR="00ED2784" w:rsidRPr="00BC7F73" w:rsidRDefault="00ED2784" w:rsidP="007E09A2">
            <w:pPr>
              <w:pStyle w:val="aff3"/>
              <w:ind w:left="-35" w:firstLine="35"/>
              <w:jc w:val="center"/>
              <w:rPr>
                <w:rFonts w:ascii="Times New Roman" w:hAnsi="Times New Roman" w:cs="Times New Roman"/>
                <w:sz w:val="28"/>
                <w:szCs w:val="28"/>
              </w:rPr>
            </w:pPr>
          </w:p>
          <w:p w:rsidR="00ED2784" w:rsidRPr="00BC7F73" w:rsidRDefault="00ED2784" w:rsidP="007E09A2">
            <w:pPr>
              <w:jc w:val="center"/>
              <w:rPr>
                <w:sz w:val="28"/>
                <w:szCs w:val="28"/>
              </w:rPr>
            </w:pPr>
          </w:p>
        </w:tc>
        <w:tc>
          <w:tcPr>
            <w:tcW w:w="3119" w:type="dxa"/>
            <w:tcBorders>
              <w:top w:val="single" w:sz="4" w:space="0" w:color="auto"/>
              <w:left w:val="single" w:sz="4" w:space="0" w:color="auto"/>
              <w:bottom w:val="single" w:sz="4" w:space="0" w:color="auto"/>
            </w:tcBorders>
          </w:tcPr>
          <w:p w:rsidR="00ED2784" w:rsidRPr="00BC7F73" w:rsidRDefault="00ED2784" w:rsidP="007E09A2">
            <w:pPr>
              <w:pStyle w:val="aff3"/>
              <w:jc w:val="center"/>
              <w:rPr>
                <w:rFonts w:ascii="Times New Roman" w:hAnsi="Times New Roman" w:cs="Times New Roman"/>
                <w:sz w:val="28"/>
                <w:szCs w:val="28"/>
              </w:rPr>
            </w:pPr>
            <w:r>
              <w:rPr>
                <w:rFonts w:ascii="Times New Roman" w:hAnsi="Times New Roman" w:cs="Times New Roman"/>
                <w:sz w:val="28"/>
                <w:szCs w:val="28"/>
              </w:rPr>
              <w:t>5</w:t>
            </w:r>
            <w:r w:rsidRPr="00BC7F73">
              <w:rPr>
                <w:rFonts w:ascii="Times New Roman" w:hAnsi="Times New Roman" w:cs="Times New Roman"/>
                <w:sz w:val="28"/>
                <w:szCs w:val="28"/>
              </w:rPr>
              <w:t>-</w:t>
            </w:r>
            <w:r>
              <w:rPr>
                <w:rFonts w:ascii="Times New Roman" w:hAnsi="Times New Roman" w:cs="Times New Roman"/>
                <w:sz w:val="28"/>
                <w:szCs w:val="28"/>
              </w:rPr>
              <w:t>58</w:t>
            </w:r>
            <w:r w:rsidRPr="00BC7F73">
              <w:rPr>
                <w:rFonts w:ascii="Times New Roman" w:hAnsi="Times New Roman" w:cs="Times New Roman"/>
                <w:sz w:val="28"/>
                <w:szCs w:val="28"/>
              </w:rPr>
              <w:t>-</w:t>
            </w:r>
            <w:r>
              <w:rPr>
                <w:rFonts w:ascii="Times New Roman" w:hAnsi="Times New Roman" w:cs="Times New Roman"/>
                <w:sz w:val="28"/>
                <w:szCs w:val="28"/>
              </w:rPr>
              <w:t>40</w:t>
            </w:r>
          </w:p>
          <w:p w:rsidR="00ED2784" w:rsidRPr="00BC7F73" w:rsidRDefault="00ED2784" w:rsidP="007E09A2">
            <w:pPr>
              <w:pStyle w:val="aff3"/>
              <w:jc w:val="center"/>
              <w:rPr>
                <w:rFonts w:ascii="Times New Roman" w:hAnsi="Times New Roman" w:cs="Times New Roman"/>
                <w:sz w:val="28"/>
                <w:szCs w:val="28"/>
              </w:rPr>
            </w:pPr>
            <w:r w:rsidRPr="00BC7F73">
              <w:rPr>
                <w:rFonts w:ascii="Times New Roman" w:hAnsi="Times New Roman" w:cs="Times New Roman"/>
                <w:sz w:val="28"/>
                <w:szCs w:val="28"/>
              </w:rPr>
              <w:t>Время приема граждан:</w:t>
            </w:r>
          </w:p>
          <w:p w:rsidR="00ED2784" w:rsidRPr="00557FF0" w:rsidRDefault="00ED2784" w:rsidP="007E09A2">
            <w:pPr>
              <w:pStyle w:val="aff3"/>
              <w:ind w:left="567"/>
              <w:rPr>
                <w:rFonts w:ascii="Times New Roman" w:hAnsi="Times New Roman" w:cs="Times New Roman"/>
                <w:sz w:val="28"/>
                <w:szCs w:val="28"/>
              </w:rPr>
            </w:pPr>
            <w:r>
              <w:rPr>
                <w:rFonts w:ascii="Times New Roman" w:hAnsi="Times New Roman" w:cs="Times New Roman"/>
                <w:sz w:val="28"/>
                <w:szCs w:val="28"/>
              </w:rPr>
              <w:t>Понедельник</w:t>
            </w:r>
            <w:r w:rsidRPr="00BC7F73">
              <w:rPr>
                <w:rFonts w:ascii="Times New Roman" w:hAnsi="Times New Roman" w:cs="Times New Roman"/>
                <w:sz w:val="28"/>
                <w:szCs w:val="28"/>
              </w:rPr>
              <w:t>: 0</w:t>
            </w:r>
            <w:r>
              <w:rPr>
                <w:rFonts w:ascii="Times New Roman" w:hAnsi="Times New Roman" w:cs="Times New Roman"/>
                <w:sz w:val="28"/>
                <w:szCs w:val="28"/>
              </w:rPr>
              <w:t>8</w:t>
            </w:r>
            <w:r w:rsidRPr="00BC7F73">
              <w:rPr>
                <w:rFonts w:ascii="Times New Roman" w:hAnsi="Times New Roman" w:cs="Times New Roman"/>
                <w:sz w:val="28"/>
                <w:szCs w:val="28"/>
              </w:rPr>
              <w:t>:00 - 1</w:t>
            </w:r>
            <w:r>
              <w:rPr>
                <w:rFonts w:ascii="Times New Roman" w:hAnsi="Times New Roman" w:cs="Times New Roman"/>
                <w:sz w:val="28"/>
                <w:szCs w:val="28"/>
              </w:rPr>
              <w:t>7</w:t>
            </w:r>
            <w:r w:rsidRPr="00BC7F73">
              <w:rPr>
                <w:rFonts w:ascii="Times New Roman" w:hAnsi="Times New Roman" w:cs="Times New Roman"/>
                <w:sz w:val="28"/>
                <w:szCs w:val="28"/>
              </w:rPr>
              <w:t>:00</w:t>
            </w:r>
          </w:p>
        </w:tc>
      </w:tr>
    </w:tbl>
    <w:p w:rsidR="00ED2784" w:rsidRPr="00557FF0" w:rsidRDefault="00ED2784" w:rsidP="00ED2784">
      <w:pPr>
        <w:ind w:left="567"/>
        <w:rPr>
          <w:sz w:val="28"/>
          <w:szCs w:val="28"/>
        </w:rPr>
      </w:pPr>
    </w:p>
    <w:p w:rsidR="00ED2784" w:rsidRDefault="00ED2784" w:rsidP="00ED2784">
      <w:pPr>
        <w:ind w:left="567"/>
        <w:jc w:val="right"/>
        <w:rPr>
          <w:rStyle w:val="afc"/>
          <w:bCs/>
        </w:rPr>
      </w:pPr>
      <w:bookmarkStart w:id="92" w:name="sub_12000"/>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jc w:val="right"/>
        <w:rPr>
          <w:rStyle w:val="afc"/>
          <w:bCs/>
        </w:rPr>
      </w:pPr>
      <w:r w:rsidRPr="009A27FB">
        <w:rPr>
          <w:rStyle w:val="afc"/>
          <w:b w:val="0"/>
          <w:bCs/>
        </w:rPr>
        <w:lastRenderedPageBreak/>
        <w:t xml:space="preserve">Приложение </w:t>
      </w:r>
      <w:r>
        <w:rPr>
          <w:rStyle w:val="afc"/>
          <w:b w:val="0"/>
          <w:bCs/>
        </w:rPr>
        <w:t>№</w:t>
      </w:r>
      <w:r w:rsidRPr="009A27FB">
        <w:rPr>
          <w:rStyle w:val="afc"/>
          <w:b w:val="0"/>
          <w:bCs/>
        </w:rPr>
        <w:t>2</w:t>
      </w:r>
      <w:r w:rsidRPr="00557FF0">
        <w:rPr>
          <w:rStyle w:val="afc"/>
          <w:bCs/>
        </w:rPr>
        <w:br/>
        <w:t xml:space="preserve">к </w:t>
      </w:r>
      <w:hyperlink w:anchor="sub_1000" w:history="1">
        <w:r w:rsidRPr="00ED2784">
          <w:rPr>
            <w:rStyle w:val="afd"/>
            <w:b w:val="0"/>
            <w:color w:val="auto"/>
          </w:rPr>
          <w:t>административному регламенту</w:t>
        </w:r>
      </w:hyperlink>
      <w:r w:rsidRPr="00557FF0">
        <w:rPr>
          <w:rStyle w:val="afc"/>
          <w:bCs/>
        </w:rPr>
        <w:br/>
        <w:t>предоставления муниципальной услуги</w:t>
      </w:r>
      <w:r w:rsidRPr="00557FF0">
        <w:rPr>
          <w:rStyle w:val="afc"/>
          <w:bCs/>
        </w:rPr>
        <w:br/>
      </w:r>
      <w:r>
        <w:rPr>
          <w:rStyle w:val="afc"/>
          <w:bCs/>
        </w:rPr>
        <w:t>«</w:t>
      </w:r>
      <w:r w:rsidRPr="00557FF0">
        <w:rPr>
          <w:rStyle w:val="afc"/>
          <w:bCs/>
        </w:rPr>
        <w:t>Оформление, выдача и продление удостоверения</w:t>
      </w:r>
      <w:r w:rsidRPr="00557FF0">
        <w:rPr>
          <w:rStyle w:val="afc"/>
          <w:bCs/>
        </w:rPr>
        <w:br/>
        <w:t>многодетной семьи и его дубликата</w:t>
      </w:r>
      <w:r>
        <w:rPr>
          <w:rStyle w:val="afc"/>
          <w:bCs/>
        </w:rPr>
        <w:t xml:space="preserve"> </w:t>
      </w:r>
    </w:p>
    <w:p w:rsidR="00ED2784" w:rsidRPr="00557FF0" w:rsidRDefault="00ED2784" w:rsidP="00ED2784">
      <w:pPr>
        <w:jc w:val="right"/>
        <w:rPr>
          <w:sz w:val="28"/>
          <w:szCs w:val="28"/>
        </w:rPr>
      </w:pPr>
      <w:r>
        <w:rPr>
          <w:rStyle w:val="afc"/>
          <w:bCs/>
        </w:rPr>
        <w:t xml:space="preserve">на территории </w:t>
      </w:r>
      <w:proofErr w:type="spellStart"/>
      <w:r>
        <w:rPr>
          <w:rStyle w:val="afc"/>
          <w:bCs/>
        </w:rPr>
        <w:t>Вейделевского</w:t>
      </w:r>
      <w:proofErr w:type="spellEnd"/>
      <w:r>
        <w:rPr>
          <w:rStyle w:val="afc"/>
          <w:bCs/>
        </w:rPr>
        <w:t xml:space="preserve"> района»</w:t>
      </w:r>
    </w:p>
    <w:bookmarkEnd w:id="92"/>
    <w:p w:rsidR="00ED2784" w:rsidRPr="00557FF0" w:rsidRDefault="00ED2784" w:rsidP="00ED2784">
      <w:pPr>
        <w:ind w:left="567"/>
        <w:rPr>
          <w:sz w:val="28"/>
          <w:szCs w:val="28"/>
        </w:rPr>
      </w:pPr>
    </w:p>
    <w:p w:rsidR="00ED2784" w:rsidRPr="00557FF0" w:rsidRDefault="00ED2784" w:rsidP="00ED2784">
      <w:pPr>
        <w:ind w:left="567"/>
        <w:jc w:val="right"/>
        <w:rPr>
          <w:sz w:val="28"/>
          <w:szCs w:val="28"/>
        </w:rPr>
      </w:pPr>
    </w:p>
    <w:p w:rsidR="00ED2784" w:rsidRPr="00557FF0" w:rsidRDefault="00ED2784" w:rsidP="00ED2784">
      <w:pPr>
        <w:ind w:left="567"/>
        <w:rPr>
          <w:sz w:val="28"/>
          <w:szCs w:val="28"/>
        </w:rPr>
      </w:pP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w:t>
      </w:r>
      <w:r>
        <w:rPr>
          <w:rFonts w:ascii="Times New Roman" w:hAnsi="Times New Roman" w:cs="Times New Roman"/>
          <w:sz w:val="28"/>
          <w:szCs w:val="28"/>
        </w:rPr>
        <w:t xml:space="preserve">Начальнику управления социальной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защиты населения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DD3192">
        <w:rPr>
          <w:rFonts w:ascii="Times New Roman" w:hAnsi="Times New Roman" w:cs="Times New Roman"/>
          <w:sz w:val="28"/>
          <w:szCs w:val="28"/>
        </w:rPr>
        <w:t>Вейделевского</w:t>
      </w:r>
      <w:proofErr w:type="spellEnd"/>
      <w:r w:rsidRPr="00DD3192">
        <w:rPr>
          <w:rFonts w:ascii="Times New Roman" w:hAnsi="Times New Roman" w:cs="Times New Roman"/>
          <w:sz w:val="28"/>
          <w:szCs w:val="28"/>
        </w:rPr>
        <w:t xml:space="preserve"> </w:t>
      </w:r>
      <w:r>
        <w:rPr>
          <w:rFonts w:ascii="Times New Roman" w:hAnsi="Times New Roman" w:cs="Times New Roman"/>
          <w:sz w:val="28"/>
          <w:szCs w:val="28"/>
        </w:rPr>
        <w:t>района</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____________________________________</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от ____________________________________</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____________________________________</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____________________________________</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(адрес регистрации, телефон)</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от ____________________________________</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____________________________________</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____________________________________</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(адрес регистрации, телефон)</w:t>
      </w:r>
    </w:p>
    <w:p w:rsidR="00ED2784" w:rsidRPr="00557FF0" w:rsidRDefault="00ED2784" w:rsidP="00ED2784">
      <w:pPr>
        <w:ind w:left="567"/>
        <w:rPr>
          <w:sz w:val="28"/>
          <w:szCs w:val="28"/>
        </w:rPr>
      </w:pPr>
    </w:p>
    <w:p w:rsidR="00ED2784" w:rsidRPr="00557FF0" w:rsidRDefault="00ED2784" w:rsidP="00ED2784">
      <w:pPr>
        <w:pStyle w:val="1"/>
        <w:ind w:left="567"/>
        <w:rPr>
          <w:rFonts w:ascii="Times New Roman" w:hAnsi="Times New Roman"/>
          <w:sz w:val="28"/>
          <w:szCs w:val="28"/>
        </w:rPr>
      </w:pPr>
      <w:r w:rsidRPr="00557FF0">
        <w:rPr>
          <w:rFonts w:ascii="Times New Roman" w:hAnsi="Times New Roman"/>
          <w:sz w:val="28"/>
          <w:szCs w:val="28"/>
        </w:rPr>
        <w:t>Заявление</w:t>
      </w:r>
      <w:r w:rsidRPr="00557FF0">
        <w:rPr>
          <w:rFonts w:ascii="Times New Roman" w:hAnsi="Times New Roman"/>
          <w:sz w:val="28"/>
          <w:szCs w:val="28"/>
        </w:rPr>
        <w:br/>
        <w:t xml:space="preserve">о предоставлении муниципальной услуги </w:t>
      </w:r>
      <w:r>
        <w:rPr>
          <w:rFonts w:ascii="Times New Roman" w:hAnsi="Times New Roman"/>
          <w:sz w:val="28"/>
          <w:szCs w:val="28"/>
        </w:rPr>
        <w:t>«</w:t>
      </w:r>
      <w:r w:rsidRPr="00557FF0">
        <w:rPr>
          <w:rFonts w:ascii="Times New Roman" w:hAnsi="Times New Roman"/>
          <w:sz w:val="28"/>
          <w:szCs w:val="28"/>
        </w:rPr>
        <w:t>Оформление, выдача и продление удостоверения многодетной семьи и его дубликата</w:t>
      </w:r>
      <w:r>
        <w:rPr>
          <w:rFonts w:ascii="Times New Roman" w:hAnsi="Times New Roman"/>
          <w:sz w:val="28"/>
          <w:szCs w:val="28"/>
        </w:rPr>
        <w:t>»</w:t>
      </w:r>
    </w:p>
    <w:p w:rsidR="00ED2784" w:rsidRPr="00557FF0" w:rsidRDefault="00ED2784" w:rsidP="00ED2784">
      <w:pPr>
        <w:ind w:left="567"/>
        <w:rPr>
          <w:sz w:val="28"/>
          <w:szCs w:val="28"/>
        </w:rPr>
      </w:pP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Прошу (просим) выдать/ продлить мне</w:t>
      </w:r>
      <w:r>
        <w:rPr>
          <w:sz w:val="28"/>
          <w:szCs w:val="28"/>
        </w:rPr>
        <w:t xml:space="preserve"> </w:t>
      </w:r>
      <w:r w:rsidRPr="00557FF0">
        <w:rPr>
          <w:sz w:val="28"/>
          <w:szCs w:val="28"/>
        </w:rPr>
        <w:t xml:space="preserve">(нам) документ/ дубликат документа </w:t>
      </w:r>
      <w:r>
        <w:rPr>
          <w:sz w:val="28"/>
          <w:szCs w:val="28"/>
        </w:rPr>
        <w:t>«</w:t>
      </w:r>
      <w:r w:rsidRPr="00557FF0">
        <w:rPr>
          <w:sz w:val="28"/>
          <w:szCs w:val="28"/>
        </w:rPr>
        <w:t>Удостоверение многодетной семьи</w:t>
      </w:r>
      <w:r>
        <w:rPr>
          <w:sz w:val="28"/>
          <w:szCs w:val="28"/>
        </w:rPr>
        <w:t>»</w:t>
      </w:r>
      <w:r w:rsidRPr="00557FF0">
        <w:rPr>
          <w:sz w:val="28"/>
          <w:szCs w:val="28"/>
        </w:rPr>
        <w:t>.</w:t>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 xml:space="preserve">Обязуюсь (обязуемся) в месячный срок сообщать в </w:t>
      </w:r>
      <w:r>
        <w:rPr>
          <w:sz w:val="28"/>
          <w:szCs w:val="28"/>
        </w:rPr>
        <w:t xml:space="preserve">управление социальной защиты населения администрации </w:t>
      </w:r>
      <w:proofErr w:type="spellStart"/>
      <w:r>
        <w:rPr>
          <w:sz w:val="28"/>
          <w:szCs w:val="28"/>
        </w:rPr>
        <w:t>Вейделевского</w:t>
      </w:r>
      <w:proofErr w:type="spellEnd"/>
      <w:r>
        <w:rPr>
          <w:sz w:val="28"/>
          <w:szCs w:val="28"/>
        </w:rPr>
        <w:t xml:space="preserve"> района</w:t>
      </w:r>
      <w:r w:rsidRPr="00557FF0">
        <w:rPr>
          <w:sz w:val="28"/>
          <w:szCs w:val="28"/>
        </w:rPr>
        <w:t xml:space="preserve"> обо всех изменениях в семье, имеющих юридическое значение для прекращения действия удостоверения:</w:t>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 xml:space="preserve">- выезд многодетной семьи на постоянное место жительства за пределы </w:t>
      </w:r>
      <w:proofErr w:type="spellStart"/>
      <w:r>
        <w:rPr>
          <w:sz w:val="28"/>
          <w:szCs w:val="28"/>
        </w:rPr>
        <w:t>Вейделевского</w:t>
      </w:r>
      <w:proofErr w:type="spellEnd"/>
      <w:r>
        <w:rPr>
          <w:sz w:val="28"/>
          <w:szCs w:val="28"/>
        </w:rPr>
        <w:t xml:space="preserve"> района</w:t>
      </w:r>
      <w:r w:rsidRPr="00557FF0">
        <w:rPr>
          <w:sz w:val="28"/>
          <w:szCs w:val="28"/>
        </w:rPr>
        <w:t>;</w:t>
      </w:r>
    </w:p>
    <w:p w:rsidR="00ED2784" w:rsidRPr="00557FF0" w:rsidRDefault="00ED2784" w:rsidP="00ED2784">
      <w:pPr>
        <w:ind w:left="567"/>
        <w:rPr>
          <w:sz w:val="28"/>
          <w:szCs w:val="28"/>
        </w:rPr>
      </w:pPr>
      <w:r>
        <w:rPr>
          <w:sz w:val="28"/>
          <w:szCs w:val="28"/>
        </w:rPr>
        <w:tab/>
      </w:r>
      <w:r>
        <w:rPr>
          <w:sz w:val="28"/>
          <w:szCs w:val="28"/>
        </w:rPr>
        <w:tab/>
      </w:r>
      <w:proofErr w:type="gramStart"/>
      <w:r w:rsidRPr="00557FF0">
        <w:rPr>
          <w:sz w:val="28"/>
          <w:szCs w:val="28"/>
        </w:rPr>
        <w:t>- утрата семьей статуса многодетной (смерть ребенка, достижение ребенком 18 или 23-летнего возраста, объявление ребенка полностью дееспособным, вступление ребенка в брак, передача ребенка на воспитание другому родителю, нахождение ребенка на полном государственном обеспечении, а также наступление иных обстоятельств, в результате которых в семье воспитывается менее трех несовершеннолетних детей либо детей в возрасте до 23 лет, обучающихся в профессиональных образовательных организациях и</w:t>
      </w:r>
      <w:proofErr w:type="gramEnd"/>
      <w:r w:rsidRPr="00557FF0">
        <w:rPr>
          <w:sz w:val="28"/>
          <w:szCs w:val="28"/>
        </w:rPr>
        <w:t xml:space="preserve"> образовательных </w:t>
      </w:r>
      <w:proofErr w:type="gramStart"/>
      <w:r w:rsidRPr="00557FF0">
        <w:rPr>
          <w:sz w:val="28"/>
          <w:szCs w:val="28"/>
        </w:rPr>
        <w:t>организациях</w:t>
      </w:r>
      <w:proofErr w:type="gramEnd"/>
      <w:r w:rsidRPr="00557FF0">
        <w:rPr>
          <w:sz w:val="28"/>
          <w:szCs w:val="28"/>
        </w:rPr>
        <w:t xml:space="preserve"> высшего образования по очной форме обучения);</w:t>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 получение удостоверения (дубликата удостоверения) вторым родителем в другом муниципальном образовании по месту жительства;</w:t>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 лишение родительских прав либо ограничение в родительских правах, оформление над ребенком опеки (попечительства);</w:t>
      </w:r>
    </w:p>
    <w:p w:rsidR="00ED2784" w:rsidRPr="00557FF0" w:rsidRDefault="00ED2784" w:rsidP="00ED2784">
      <w:pPr>
        <w:ind w:left="567"/>
        <w:rPr>
          <w:sz w:val="28"/>
          <w:szCs w:val="28"/>
        </w:rPr>
      </w:pPr>
      <w:r>
        <w:rPr>
          <w:sz w:val="28"/>
          <w:szCs w:val="28"/>
        </w:rPr>
        <w:lastRenderedPageBreak/>
        <w:tab/>
      </w:r>
      <w:r>
        <w:rPr>
          <w:sz w:val="28"/>
          <w:szCs w:val="28"/>
        </w:rPr>
        <w:tab/>
      </w:r>
      <w:r w:rsidRPr="00557FF0">
        <w:rPr>
          <w:sz w:val="28"/>
          <w:szCs w:val="28"/>
        </w:rPr>
        <w:t>- предоставление для выдачи удостоверения заявления и документов, содержащих заведомо недостоверные сведения.</w:t>
      </w:r>
    </w:p>
    <w:p w:rsidR="00ED2784" w:rsidRPr="00557FF0" w:rsidRDefault="00ED2784" w:rsidP="00ED2784">
      <w:pPr>
        <w:ind w:left="567"/>
        <w:rPr>
          <w:sz w:val="28"/>
          <w:szCs w:val="28"/>
        </w:rPr>
      </w:pPr>
      <w:r w:rsidRPr="00557FF0">
        <w:rPr>
          <w:sz w:val="28"/>
          <w:szCs w:val="28"/>
        </w:rPr>
        <w:t>___________________________/_______________________</w:t>
      </w:r>
      <w:r>
        <w:rPr>
          <w:sz w:val="28"/>
          <w:szCs w:val="28"/>
        </w:rPr>
        <w:t>___________</w:t>
      </w:r>
      <w:r w:rsidRPr="00557FF0">
        <w:rPr>
          <w:sz w:val="28"/>
          <w:szCs w:val="28"/>
        </w:rPr>
        <w:t>/</w:t>
      </w:r>
    </w:p>
    <w:p w:rsidR="00ED2784" w:rsidRPr="00557FF0" w:rsidRDefault="00ED2784" w:rsidP="00ED2784">
      <w:pPr>
        <w:ind w:left="567"/>
        <w:rPr>
          <w:sz w:val="28"/>
          <w:szCs w:val="28"/>
        </w:rPr>
      </w:pPr>
      <w:r w:rsidRPr="00557FF0">
        <w:rPr>
          <w:sz w:val="28"/>
          <w:szCs w:val="28"/>
        </w:rPr>
        <w:t>___________________________/_______________________</w:t>
      </w:r>
      <w:r>
        <w:rPr>
          <w:sz w:val="28"/>
          <w:szCs w:val="28"/>
        </w:rPr>
        <w:t>___________</w:t>
      </w:r>
      <w:r w:rsidRPr="00557FF0">
        <w:rPr>
          <w:sz w:val="28"/>
          <w:szCs w:val="28"/>
        </w:rPr>
        <w:t>/</w:t>
      </w:r>
    </w:p>
    <w:p w:rsidR="00ED2784" w:rsidRDefault="00ED2784" w:rsidP="00ED2784">
      <w:pPr>
        <w:ind w:left="567"/>
        <w:rPr>
          <w:sz w:val="28"/>
          <w:szCs w:val="28"/>
        </w:rPr>
      </w:pPr>
      <w:r>
        <w:rPr>
          <w:sz w:val="28"/>
          <w:szCs w:val="28"/>
        </w:rPr>
        <w:tab/>
      </w:r>
      <w:r>
        <w:rPr>
          <w:sz w:val="28"/>
          <w:szCs w:val="28"/>
        </w:rPr>
        <w:tab/>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Сообщаем, что в органы социальной защиты по месту регистрации многодетно</w:t>
      </w:r>
      <w:proofErr w:type="gramStart"/>
      <w:r w:rsidRPr="00557FF0">
        <w:rPr>
          <w:sz w:val="28"/>
          <w:szCs w:val="28"/>
        </w:rPr>
        <w:t>й(</w:t>
      </w:r>
      <w:proofErr w:type="gramEnd"/>
      <w:r w:rsidRPr="00557FF0">
        <w:rPr>
          <w:sz w:val="28"/>
          <w:szCs w:val="28"/>
        </w:rPr>
        <w:t>-го) матери (отца) в другом муниципальном районе Белгородской области для подтверждения статуса многодетной семьи не обращались, мерами социальной поддержки многодетных семей не пользуемся. О последствиях предоставления недостоверных сведений предупреждены.</w:t>
      </w:r>
    </w:p>
    <w:p w:rsidR="00ED2784" w:rsidRPr="00557FF0" w:rsidRDefault="00ED2784" w:rsidP="00ED2784">
      <w:pPr>
        <w:ind w:left="567"/>
        <w:rPr>
          <w:sz w:val="28"/>
          <w:szCs w:val="28"/>
        </w:rPr>
      </w:pPr>
      <w:r w:rsidRPr="00557FF0">
        <w:rPr>
          <w:sz w:val="28"/>
          <w:szCs w:val="28"/>
        </w:rPr>
        <w:t>___________________________/_______________________</w:t>
      </w:r>
      <w:r>
        <w:rPr>
          <w:sz w:val="28"/>
          <w:szCs w:val="28"/>
        </w:rPr>
        <w:t>__________</w:t>
      </w:r>
      <w:r w:rsidRPr="00557FF0">
        <w:rPr>
          <w:sz w:val="28"/>
          <w:szCs w:val="28"/>
        </w:rPr>
        <w:t>/</w:t>
      </w:r>
    </w:p>
    <w:p w:rsidR="00ED2784" w:rsidRDefault="00ED2784" w:rsidP="00ED2784">
      <w:pPr>
        <w:ind w:left="567"/>
        <w:rPr>
          <w:sz w:val="28"/>
          <w:szCs w:val="28"/>
        </w:rPr>
      </w:pPr>
      <w:r w:rsidRPr="00557FF0">
        <w:rPr>
          <w:sz w:val="28"/>
          <w:szCs w:val="28"/>
        </w:rPr>
        <w:t>___________________________/_______________________</w:t>
      </w:r>
      <w:r>
        <w:rPr>
          <w:sz w:val="28"/>
          <w:szCs w:val="28"/>
        </w:rPr>
        <w:t>__________</w:t>
      </w:r>
      <w:r w:rsidRPr="00557FF0">
        <w:rPr>
          <w:sz w:val="28"/>
          <w:szCs w:val="28"/>
        </w:rPr>
        <w:t>/</w:t>
      </w:r>
    </w:p>
    <w:p w:rsidR="00ED2784" w:rsidRDefault="00ED2784" w:rsidP="00ED2784">
      <w:pPr>
        <w:ind w:left="567"/>
        <w:rPr>
          <w:sz w:val="28"/>
          <w:szCs w:val="28"/>
        </w:rPr>
      </w:pPr>
    </w:p>
    <w:p w:rsidR="00ED2784" w:rsidRPr="00557FF0" w:rsidRDefault="00ED2784" w:rsidP="00ED2784">
      <w:pPr>
        <w:ind w:left="567"/>
        <w:rPr>
          <w:sz w:val="28"/>
          <w:szCs w:val="28"/>
        </w:rPr>
      </w:pPr>
    </w:p>
    <w:p w:rsidR="00ED2784" w:rsidRPr="00557FF0" w:rsidRDefault="00ED2784" w:rsidP="00ED2784">
      <w:pPr>
        <w:ind w:left="567"/>
        <w:jc w:val="right"/>
        <w:rPr>
          <w:sz w:val="28"/>
          <w:szCs w:val="28"/>
        </w:rPr>
      </w:pPr>
      <w:r w:rsidRPr="00557FF0">
        <w:rPr>
          <w:sz w:val="28"/>
          <w:szCs w:val="28"/>
        </w:rPr>
        <w:t xml:space="preserve">"__" _________ ____ </w:t>
      </w:r>
      <w:proofErr w:type="gramStart"/>
      <w:r w:rsidRPr="00557FF0">
        <w:rPr>
          <w:sz w:val="28"/>
          <w:szCs w:val="28"/>
        </w:rPr>
        <w:t>г</w:t>
      </w:r>
      <w:proofErr w:type="gramEnd"/>
      <w:r w:rsidRPr="00557FF0">
        <w:rPr>
          <w:sz w:val="28"/>
          <w:szCs w:val="28"/>
        </w:rPr>
        <w:t>.</w:t>
      </w:r>
    </w:p>
    <w:p w:rsidR="00ED2784" w:rsidRPr="00557FF0" w:rsidRDefault="00ED2784" w:rsidP="00ED2784">
      <w:pPr>
        <w:ind w:left="567"/>
        <w:rPr>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pStyle w:val="1"/>
        <w:ind w:left="567"/>
        <w:rPr>
          <w:rFonts w:ascii="Times New Roman" w:hAnsi="Times New Roman"/>
          <w:sz w:val="28"/>
          <w:szCs w:val="28"/>
        </w:rPr>
      </w:pPr>
    </w:p>
    <w:p w:rsidR="00ED2784" w:rsidRDefault="00ED2784" w:rsidP="00ED2784">
      <w:pPr>
        <w:rPr>
          <w:lang w:val="en-US"/>
        </w:rPr>
      </w:pPr>
    </w:p>
    <w:p w:rsidR="00ED2784" w:rsidRDefault="00ED2784" w:rsidP="00ED2784">
      <w:pPr>
        <w:rPr>
          <w:lang w:val="en-US"/>
        </w:rPr>
      </w:pPr>
    </w:p>
    <w:p w:rsidR="00ED2784" w:rsidRDefault="00ED2784" w:rsidP="00ED2784">
      <w:pPr>
        <w:rPr>
          <w:lang w:val="en-US"/>
        </w:rPr>
      </w:pPr>
    </w:p>
    <w:p w:rsidR="00ED2784" w:rsidRDefault="00ED2784" w:rsidP="00ED2784">
      <w:pPr>
        <w:rPr>
          <w:lang w:val="en-US"/>
        </w:rPr>
      </w:pPr>
    </w:p>
    <w:p w:rsidR="00ED2784" w:rsidRDefault="00ED2784" w:rsidP="00ED2784">
      <w:pPr>
        <w:rPr>
          <w:lang w:val="en-US"/>
        </w:rPr>
      </w:pPr>
    </w:p>
    <w:p w:rsidR="00ED2784" w:rsidRPr="00ED2784" w:rsidRDefault="00ED2784" w:rsidP="00ED2784">
      <w:pPr>
        <w:rPr>
          <w:lang w:val="en-US"/>
        </w:rPr>
      </w:pPr>
    </w:p>
    <w:p w:rsidR="00ED2784" w:rsidRPr="00557FF0" w:rsidRDefault="00ED2784" w:rsidP="00ED2784">
      <w:pPr>
        <w:pStyle w:val="1"/>
        <w:ind w:left="567"/>
        <w:jc w:val="center"/>
        <w:rPr>
          <w:rFonts w:ascii="Times New Roman" w:hAnsi="Times New Roman"/>
          <w:sz w:val="28"/>
          <w:szCs w:val="28"/>
        </w:rPr>
      </w:pPr>
      <w:r w:rsidRPr="00557FF0">
        <w:rPr>
          <w:rFonts w:ascii="Times New Roman" w:hAnsi="Times New Roman"/>
          <w:sz w:val="28"/>
          <w:szCs w:val="28"/>
        </w:rPr>
        <w:lastRenderedPageBreak/>
        <w:t>Согласие на обработку персональных данных</w:t>
      </w:r>
    </w:p>
    <w:p w:rsidR="00ED2784" w:rsidRPr="00557FF0" w:rsidRDefault="00ED2784" w:rsidP="00ED2784">
      <w:pPr>
        <w:ind w:left="567"/>
        <w:rPr>
          <w:sz w:val="28"/>
          <w:szCs w:val="28"/>
        </w:rPr>
      </w:pP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Я, ________________________________________________________________,</w:t>
      </w:r>
    </w:p>
    <w:p w:rsidR="00ED2784" w:rsidRPr="009A27FB" w:rsidRDefault="00ED2784" w:rsidP="00ED2784">
      <w:pPr>
        <w:pStyle w:val="af2"/>
        <w:ind w:left="567"/>
        <w:rPr>
          <w:rFonts w:ascii="Times New Roman" w:hAnsi="Times New Roman" w:cs="Times New Roman"/>
          <w:sz w:val="20"/>
          <w:szCs w:val="20"/>
        </w:rPr>
      </w:pPr>
      <w:r w:rsidRPr="00557FF0">
        <w:rPr>
          <w:rFonts w:ascii="Times New Roman" w:hAnsi="Times New Roman" w:cs="Times New Roman"/>
          <w:sz w:val="28"/>
          <w:szCs w:val="28"/>
        </w:rPr>
        <w:t xml:space="preserve">                             </w:t>
      </w:r>
      <w:r w:rsidRPr="009A27FB">
        <w:rPr>
          <w:rFonts w:ascii="Times New Roman" w:hAnsi="Times New Roman" w:cs="Times New Roman"/>
          <w:sz w:val="20"/>
          <w:szCs w:val="20"/>
        </w:rPr>
        <w:t>(фамилия, имя, отчество)</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проживающи</w:t>
      </w:r>
      <w:proofErr w:type="gramStart"/>
      <w:r w:rsidRPr="00557FF0">
        <w:rPr>
          <w:rFonts w:ascii="Times New Roman" w:hAnsi="Times New Roman" w:cs="Times New Roman"/>
          <w:sz w:val="28"/>
          <w:szCs w:val="28"/>
        </w:rPr>
        <w:t>й(</w:t>
      </w:r>
      <w:proofErr w:type="gramEnd"/>
      <w:r w:rsidRPr="00557FF0">
        <w:rPr>
          <w:rFonts w:ascii="Times New Roman" w:hAnsi="Times New Roman" w:cs="Times New Roman"/>
          <w:sz w:val="28"/>
          <w:szCs w:val="28"/>
        </w:rPr>
        <w:t>-</w:t>
      </w:r>
      <w:proofErr w:type="spellStart"/>
      <w:r w:rsidRPr="00557FF0">
        <w:rPr>
          <w:rFonts w:ascii="Times New Roman" w:hAnsi="Times New Roman" w:cs="Times New Roman"/>
          <w:sz w:val="28"/>
          <w:szCs w:val="28"/>
        </w:rPr>
        <w:t>ая</w:t>
      </w:r>
      <w:proofErr w:type="spellEnd"/>
      <w:r w:rsidRPr="00557FF0">
        <w:rPr>
          <w:rFonts w:ascii="Times New Roman" w:hAnsi="Times New Roman" w:cs="Times New Roman"/>
          <w:sz w:val="28"/>
          <w:szCs w:val="28"/>
        </w:rPr>
        <w:t>) по адресу: ___________</w:t>
      </w:r>
      <w:r>
        <w:rPr>
          <w:rFonts w:ascii="Times New Roman" w:hAnsi="Times New Roman" w:cs="Times New Roman"/>
          <w:sz w:val="28"/>
          <w:szCs w:val="28"/>
        </w:rPr>
        <w:t>______________________________</w:t>
      </w:r>
      <w:r w:rsidRPr="00557FF0">
        <w:rPr>
          <w:rFonts w:ascii="Times New Roman" w:hAnsi="Times New Roman" w:cs="Times New Roman"/>
          <w:sz w:val="28"/>
          <w:szCs w:val="28"/>
        </w:rPr>
        <w:t>,</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зарегистрированны</w:t>
      </w:r>
      <w:proofErr w:type="gramStart"/>
      <w:r w:rsidRPr="00557FF0">
        <w:rPr>
          <w:rFonts w:ascii="Times New Roman" w:hAnsi="Times New Roman" w:cs="Times New Roman"/>
          <w:sz w:val="28"/>
          <w:szCs w:val="28"/>
        </w:rPr>
        <w:t>й(</w:t>
      </w:r>
      <w:proofErr w:type="gramEnd"/>
      <w:r w:rsidRPr="00557FF0">
        <w:rPr>
          <w:rFonts w:ascii="Times New Roman" w:hAnsi="Times New Roman" w:cs="Times New Roman"/>
          <w:sz w:val="28"/>
          <w:szCs w:val="28"/>
        </w:rPr>
        <w:t>-</w:t>
      </w:r>
      <w:proofErr w:type="spellStart"/>
      <w:r w:rsidRPr="00557FF0">
        <w:rPr>
          <w:rFonts w:ascii="Times New Roman" w:hAnsi="Times New Roman" w:cs="Times New Roman"/>
          <w:sz w:val="28"/>
          <w:szCs w:val="28"/>
        </w:rPr>
        <w:t>ая</w:t>
      </w:r>
      <w:proofErr w:type="spellEnd"/>
      <w:r w:rsidRPr="00557FF0">
        <w:rPr>
          <w:rFonts w:ascii="Times New Roman" w:hAnsi="Times New Roman" w:cs="Times New Roman"/>
          <w:sz w:val="28"/>
          <w:szCs w:val="28"/>
        </w:rPr>
        <w:t>) по адресу: _____________________________________</w:t>
      </w:r>
      <w:r>
        <w:rPr>
          <w:rFonts w:ascii="Times New Roman" w:hAnsi="Times New Roman" w:cs="Times New Roman"/>
          <w:sz w:val="28"/>
          <w:szCs w:val="28"/>
        </w:rPr>
        <w:t>________________________</w:t>
      </w:r>
      <w:r w:rsidRPr="00557FF0">
        <w:rPr>
          <w:rFonts w:ascii="Times New Roman" w:hAnsi="Times New Roman" w:cs="Times New Roman"/>
          <w:sz w:val="28"/>
          <w:szCs w:val="28"/>
        </w:rPr>
        <w:t>,</w:t>
      </w:r>
    </w:p>
    <w:p w:rsidR="00ED2784" w:rsidRDefault="00ED2784" w:rsidP="00ED2784">
      <w:pPr>
        <w:pStyle w:val="af2"/>
        <w:ind w:left="567"/>
        <w:jc w:val="center"/>
        <w:rPr>
          <w:rFonts w:ascii="Times New Roman" w:hAnsi="Times New Roman" w:cs="Times New Roman"/>
          <w:sz w:val="20"/>
          <w:szCs w:val="20"/>
        </w:rPr>
      </w:pPr>
      <w:r w:rsidRPr="008B5EE6">
        <w:rPr>
          <w:rFonts w:ascii="Times New Roman" w:hAnsi="Times New Roman" w:cs="Times New Roman"/>
          <w:sz w:val="20"/>
          <w:szCs w:val="20"/>
        </w:rPr>
        <w:t>(наименование документа, удостоверяющего личность, серия, номер, дата и</w:t>
      </w:r>
      <w:r>
        <w:rPr>
          <w:rFonts w:ascii="Times New Roman" w:hAnsi="Times New Roman" w:cs="Times New Roman"/>
          <w:sz w:val="20"/>
          <w:szCs w:val="20"/>
        </w:rPr>
        <w:t xml:space="preserve"> </w:t>
      </w:r>
      <w:r w:rsidRPr="008B5EE6">
        <w:rPr>
          <w:rFonts w:ascii="Times New Roman" w:hAnsi="Times New Roman" w:cs="Times New Roman"/>
          <w:sz w:val="20"/>
          <w:szCs w:val="20"/>
        </w:rPr>
        <w:t>место его выдачи)</w:t>
      </w:r>
    </w:p>
    <w:p w:rsidR="00ED2784" w:rsidRPr="008B5EE6" w:rsidRDefault="00ED2784" w:rsidP="00ED2784">
      <w:pPr>
        <w:ind w:left="567"/>
        <w:rPr>
          <w:sz w:val="28"/>
          <w:szCs w:val="28"/>
        </w:rPr>
      </w:pPr>
      <w:r w:rsidRPr="008B5EE6">
        <w:rPr>
          <w:sz w:val="28"/>
          <w:szCs w:val="28"/>
        </w:rPr>
        <w:t>___________________________________________</w:t>
      </w:r>
      <w:r>
        <w:rPr>
          <w:sz w:val="28"/>
          <w:szCs w:val="28"/>
        </w:rPr>
        <w:t>__________________________</w:t>
      </w:r>
    </w:p>
    <w:p w:rsidR="00ED2784" w:rsidRPr="008B5EE6" w:rsidRDefault="00ED2784" w:rsidP="00ED2784"/>
    <w:p w:rsidR="00ED2784" w:rsidRPr="00FE23D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 xml:space="preserve">    </w:t>
      </w:r>
      <w:r w:rsidRPr="00FE23D0">
        <w:rPr>
          <w:rFonts w:ascii="Times New Roman" w:hAnsi="Times New Roman" w:cs="Times New Roman"/>
          <w:sz w:val="28"/>
          <w:szCs w:val="28"/>
        </w:rPr>
        <w:t>Я, ________________________________________________________________,</w:t>
      </w:r>
    </w:p>
    <w:p w:rsidR="00ED2784" w:rsidRPr="00FE23D0" w:rsidRDefault="00ED2784" w:rsidP="00ED2784">
      <w:pPr>
        <w:pStyle w:val="af2"/>
        <w:ind w:left="567"/>
        <w:rPr>
          <w:rFonts w:ascii="Times New Roman" w:hAnsi="Times New Roman" w:cs="Times New Roman"/>
          <w:sz w:val="20"/>
          <w:szCs w:val="20"/>
        </w:rPr>
      </w:pPr>
      <w:r w:rsidRPr="00FE23D0">
        <w:rPr>
          <w:rFonts w:ascii="Times New Roman" w:hAnsi="Times New Roman" w:cs="Times New Roman"/>
          <w:sz w:val="28"/>
          <w:szCs w:val="28"/>
        </w:rPr>
        <w:t xml:space="preserve">                             </w:t>
      </w:r>
      <w:r w:rsidRPr="00FE23D0">
        <w:rPr>
          <w:rFonts w:ascii="Times New Roman" w:hAnsi="Times New Roman" w:cs="Times New Roman"/>
          <w:sz w:val="20"/>
          <w:szCs w:val="20"/>
        </w:rPr>
        <w:t>(фамилия, имя, отчество)</w:t>
      </w:r>
    </w:p>
    <w:p w:rsidR="00ED2784" w:rsidRPr="00FE23D0" w:rsidRDefault="00ED2784" w:rsidP="00ED2784">
      <w:pPr>
        <w:pStyle w:val="af2"/>
        <w:ind w:left="567"/>
        <w:rPr>
          <w:rFonts w:ascii="Times New Roman" w:hAnsi="Times New Roman" w:cs="Times New Roman"/>
          <w:sz w:val="28"/>
          <w:szCs w:val="28"/>
        </w:rPr>
      </w:pPr>
      <w:r w:rsidRPr="00FE23D0">
        <w:rPr>
          <w:rFonts w:ascii="Times New Roman" w:hAnsi="Times New Roman" w:cs="Times New Roman"/>
          <w:sz w:val="28"/>
          <w:szCs w:val="28"/>
        </w:rPr>
        <w:t>проживающи</w:t>
      </w:r>
      <w:proofErr w:type="gramStart"/>
      <w:r w:rsidRPr="00FE23D0">
        <w:rPr>
          <w:rFonts w:ascii="Times New Roman" w:hAnsi="Times New Roman" w:cs="Times New Roman"/>
          <w:sz w:val="28"/>
          <w:szCs w:val="28"/>
        </w:rPr>
        <w:t>й(</w:t>
      </w:r>
      <w:proofErr w:type="gramEnd"/>
      <w:r w:rsidRPr="00FE23D0">
        <w:rPr>
          <w:rFonts w:ascii="Times New Roman" w:hAnsi="Times New Roman" w:cs="Times New Roman"/>
          <w:sz w:val="28"/>
          <w:szCs w:val="28"/>
        </w:rPr>
        <w:t>-</w:t>
      </w:r>
      <w:proofErr w:type="spellStart"/>
      <w:r w:rsidRPr="00FE23D0">
        <w:rPr>
          <w:rFonts w:ascii="Times New Roman" w:hAnsi="Times New Roman" w:cs="Times New Roman"/>
          <w:sz w:val="28"/>
          <w:szCs w:val="28"/>
        </w:rPr>
        <w:t>ая</w:t>
      </w:r>
      <w:proofErr w:type="spellEnd"/>
      <w:r w:rsidRPr="00FE23D0">
        <w:rPr>
          <w:rFonts w:ascii="Times New Roman" w:hAnsi="Times New Roman" w:cs="Times New Roman"/>
          <w:sz w:val="28"/>
          <w:szCs w:val="28"/>
        </w:rPr>
        <w:t>) по адресу: ___________________________________________</w:t>
      </w:r>
    </w:p>
    <w:p w:rsidR="00ED2784" w:rsidRPr="00FE23D0" w:rsidRDefault="00ED2784" w:rsidP="00ED2784">
      <w:pPr>
        <w:pStyle w:val="af2"/>
        <w:ind w:left="567"/>
        <w:rPr>
          <w:rFonts w:ascii="Times New Roman" w:hAnsi="Times New Roman" w:cs="Times New Roman"/>
          <w:sz w:val="28"/>
          <w:szCs w:val="28"/>
        </w:rPr>
      </w:pPr>
      <w:r w:rsidRPr="00FE23D0">
        <w:rPr>
          <w:rFonts w:ascii="Times New Roman" w:hAnsi="Times New Roman" w:cs="Times New Roman"/>
          <w:sz w:val="28"/>
          <w:szCs w:val="28"/>
        </w:rPr>
        <w:t>_____________________________________________________________________,</w:t>
      </w:r>
    </w:p>
    <w:p w:rsidR="00ED2784" w:rsidRPr="00FE23D0" w:rsidRDefault="00ED2784" w:rsidP="00ED2784">
      <w:pPr>
        <w:pStyle w:val="af2"/>
        <w:ind w:left="567"/>
        <w:rPr>
          <w:rFonts w:ascii="Times New Roman" w:hAnsi="Times New Roman" w:cs="Times New Roman"/>
          <w:sz w:val="28"/>
          <w:szCs w:val="28"/>
        </w:rPr>
      </w:pPr>
      <w:r w:rsidRPr="00FE23D0">
        <w:rPr>
          <w:rFonts w:ascii="Times New Roman" w:hAnsi="Times New Roman" w:cs="Times New Roman"/>
          <w:sz w:val="28"/>
          <w:szCs w:val="28"/>
        </w:rPr>
        <w:t>зарегистрированны</w:t>
      </w:r>
      <w:proofErr w:type="gramStart"/>
      <w:r w:rsidRPr="00FE23D0">
        <w:rPr>
          <w:rFonts w:ascii="Times New Roman" w:hAnsi="Times New Roman" w:cs="Times New Roman"/>
          <w:sz w:val="28"/>
          <w:szCs w:val="28"/>
        </w:rPr>
        <w:t>й(</w:t>
      </w:r>
      <w:proofErr w:type="gramEnd"/>
      <w:r w:rsidRPr="00FE23D0">
        <w:rPr>
          <w:rFonts w:ascii="Times New Roman" w:hAnsi="Times New Roman" w:cs="Times New Roman"/>
          <w:sz w:val="28"/>
          <w:szCs w:val="28"/>
        </w:rPr>
        <w:t>-</w:t>
      </w:r>
      <w:proofErr w:type="spellStart"/>
      <w:r w:rsidRPr="00FE23D0">
        <w:rPr>
          <w:rFonts w:ascii="Times New Roman" w:hAnsi="Times New Roman" w:cs="Times New Roman"/>
          <w:sz w:val="28"/>
          <w:szCs w:val="28"/>
        </w:rPr>
        <w:t>ая</w:t>
      </w:r>
      <w:proofErr w:type="spellEnd"/>
      <w:r w:rsidRPr="00FE23D0">
        <w:rPr>
          <w:rFonts w:ascii="Times New Roman" w:hAnsi="Times New Roman" w:cs="Times New Roman"/>
          <w:sz w:val="28"/>
          <w:szCs w:val="28"/>
        </w:rPr>
        <w:t>) по адресу: ______________________________________,</w:t>
      </w:r>
    </w:p>
    <w:p w:rsidR="00ED2784" w:rsidRPr="00EE688E" w:rsidRDefault="00ED2784" w:rsidP="00ED2784">
      <w:pPr>
        <w:pStyle w:val="af2"/>
        <w:ind w:left="567"/>
        <w:jc w:val="center"/>
        <w:rPr>
          <w:rFonts w:ascii="Times New Roman" w:hAnsi="Times New Roman" w:cs="Times New Roman"/>
          <w:sz w:val="20"/>
          <w:szCs w:val="20"/>
        </w:rPr>
      </w:pPr>
      <w:r w:rsidRPr="00EE688E">
        <w:rPr>
          <w:rFonts w:ascii="Times New Roman" w:hAnsi="Times New Roman" w:cs="Times New Roman"/>
          <w:sz w:val="20"/>
          <w:szCs w:val="20"/>
        </w:rPr>
        <w:t>(наименование документа, удостоверяющего личность, серия, номер, дата и место его выдачи)</w:t>
      </w:r>
    </w:p>
    <w:p w:rsidR="00ED2784" w:rsidRPr="00557FF0" w:rsidRDefault="00ED2784" w:rsidP="00ED2784">
      <w:pPr>
        <w:pStyle w:val="af2"/>
        <w:ind w:left="567"/>
        <w:rPr>
          <w:rFonts w:ascii="Times New Roman" w:hAnsi="Times New Roman" w:cs="Times New Roman"/>
          <w:sz w:val="28"/>
          <w:szCs w:val="28"/>
        </w:rPr>
      </w:pPr>
      <w:r w:rsidRPr="00FE23D0">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подтверждаем, что вся предоставленная информация является полной и точной.</w:t>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Согласе</w:t>
      </w:r>
      <w:proofErr w:type="gramStart"/>
      <w:r w:rsidRPr="00557FF0">
        <w:rPr>
          <w:sz w:val="28"/>
          <w:szCs w:val="28"/>
        </w:rPr>
        <w:t>н(</w:t>
      </w:r>
      <w:proofErr w:type="gramEnd"/>
      <w:r w:rsidRPr="00557FF0">
        <w:rPr>
          <w:sz w:val="28"/>
          <w:szCs w:val="28"/>
        </w:rPr>
        <w:t xml:space="preserve">-сна) на обработку указанных мной персональных данных </w:t>
      </w:r>
      <w:r>
        <w:rPr>
          <w:sz w:val="28"/>
          <w:szCs w:val="28"/>
        </w:rPr>
        <w:t xml:space="preserve">специалистом управления социальной защиты населения администрации </w:t>
      </w:r>
      <w:proofErr w:type="spellStart"/>
      <w:r>
        <w:rPr>
          <w:sz w:val="28"/>
          <w:szCs w:val="28"/>
        </w:rPr>
        <w:t>Вейделевского</w:t>
      </w:r>
      <w:proofErr w:type="spellEnd"/>
      <w:r>
        <w:rPr>
          <w:sz w:val="28"/>
          <w:szCs w:val="28"/>
        </w:rPr>
        <w:t xml:space="preserve"> района</w:t>
      </w:r>
      <w:r w:rsidRPr="00557FF0">
        <w:rPr>
          <w:sz w:val="28"/>
          <w:szCs w:val="28"/>
        </w:rPr>
        <w:t xml:space="preserve"> с целью реализации мер социальной поддержки, решения вопросов социального обслуживания.</w:t>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Не возража</w:t>
      </w:r>
      <w:proofErr w:type="gramStart"/>
      <w:r w:rsidRPr="00557FF0">
        <w:rPr>
          <w:sz w:val="28"/>
          <w:szCs w:val="28"/>
        </w:rPr>
        <w:t>ю(</w:t>
      </w:r>
      <w:proofErr w:type="gramEnd"/>
      <w:r w:rsidRPr="00557FF0">
        <w:rPr>
          <w:sz w:val="28"/>
          <w:szCs w:val="28"/>
        </w:rPr>
        <w:t xml:space="preserve">-ем) против получения </w:t>
      </w:r>
      <w:r>
        <w:rPr>
          <w:sz w:val="28"/>
          <w:szCs w:val="28"/>
        </w:rPr>
        <w:t xml:space="preserve">управлением социальной защиты населения администрации </w:t>
      </w:r>
      <w:proofErr w:type="spellStart"/>
      <w:r>
        <w:rPr>
          <w:sz w:val="28"/>
          <w:szCs w:val="28"/>
        </w:rPr>
        <w:t>Вейделевского</w:t>
      </w:r>
      <w:proofErr w:type="spellEnd"/>
      <w:r>
        <w:rPr>
          <w:sz w:val="28"/>
          <w:szCs w:val="28"/>
        </w:rPr>
        <w:t xml:space="preserve"> района</w:t>
      </w:r>
      <w:r w:rsidRPr="00557FF0">
        <w:rPr>
          <w:sz w:val="28"/>
          <w:szCs w:val="28"/>
        </w:rPr>
        <w:t xml:space="preserve"> у третьих лиц (организаций, территориальных органов федеральных органов исполнительной власти и др.) дополнительных сведений.</w:t>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 xml:space="preserve">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w:t>
      </w:r>
      <w:proofErr w:type="gramStart"/>
      <w:r w:rsidRPr="00557FF0">
        <w:rPr>
          <w:sz w:val="28"/>
          <w:szCs w:val="28"/>
        </w:rPr>
        <w:t>данных</w:t>
      </w:r>
      <w:proofErr w:type="gramEnd"/>
      <w:r w:rsidRPr="00557FF0">
        <w:rPr>
          <w:sz w:val="28"/>
          <w:szCs w:val="28"/>
        </w:rPr>
        <w:t xml:space="preserve"> как с использованием криптозащиты, так и без их применения.</w:t>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Срок или условия прекращения обработки персональных данных: ликвидация оператора.</w:t>
      </w:r>
    </w:p>
    <w:p w:rsidR="00ED2784" w:rsidRPr="00557FF0" w:rsidRDefault="00ED2784" w:rsidP="00ED2784">
      <w:pPr>
        <w:ind w:left="567"/>
        <w:rPr>
          <w:sz w:val="28"/>
          <w:szCs w:val="28"/>
        </w:rPr>
      </w:pPr>
      <w:r>
        <w:rPr>
          <w:sz w:val="28"/>
          <w:szCs w:val="28"/>
        </w:rPr>
        <w:tab/>
      </w:r>
      <w:r>
        <w:rPr>
          <w:sz w:val="28"/>
          <w:szCs w:val="28"/>
        </w:rPr>
        <w:tab/>
      </w:r>
      <w:r w:rsidRPr="00557FF0">
        <w:rPr>
          <w:sz w:val="28"/>
          <w:szCs w:val="28"/>
        </w:rPr>
        <w:t>Порядок отзыва согласия на обработку персональных данных: на основании заявления субъекта персональных данных.</w:t>
      </w:r>
    </w:p>
    <w:p w:rsidR="00ED2784" w:rsidRPr="00557FF0" w:rsidRDefault="00ED2784" w:rsidP="00ED2784">
      <w:pPr>
        <w:ind w:left="567"/>
        <w:rPr>
          <w:sz w:val="28"/>
          <w:szCs w:val="28"/>
        </w:rPr>
      </w:pP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________________                                   __________________</w:t>
      </w:r>
    </w:p>
    <w:p w:rsidR="00ED2784" w:rsidRPr="00EE688E" w:rsidRDefault="00ED2784" w:rsidP="00ED2784">
      <w:pPr>
        <w:pStyle w:val="af2"/>
        <w:ind w:left="567"/>
        <w:rPr>
          <w:rFonts w:ascii="Times New Roman" w:hAnsi="Times New Roman" w:cs="Times New Roman"/>
          <w:sz w:val="20"/>
          <w:szCs w:val="20"/>
        </w:rPr>
      </w:pPr>
      <w:r w:rsidRPr="00557FF0">
        <w:rPr>
          <w:rFonts w:ascii="Times New Roman" w:hAnsi="Times New Roman" w:cs="Times New Roman"/>
          <w:sz w:val="28"/>
          <w:szCs w:val="28"/>
        </w:rPr>
        <w:t xml:space="preserve">     </w:t>
      </w:r>
      <w:r w:rsidRPr="00EE688E">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EE688E">
        <w:rPr>
          <w:rFonts w:ascii="Times New Roman" w:hAnsi="Times New Roman" w:cs="Times New Roman"/>
          <w:sz w:val="20"/>
          <w:szCs w:val="20"/>
        </w:rPr>
        <w:t>(подпись)</w:t>
      </w:r>
    </w:p>
    <w:p w:rsidR="00ED2784" w:rsidRPr="00557FF0" w:rsidRDefault="00ED2784" w:rsidP="00ED2784">
      <w:pPr>
        <w:pStyle w:val="af2"/>
        <w:ind w:left="567"/>
        <w:rPr>
          <w:rFonts w:ascii="Times New Roman" w:hAnsi="Times New Roman" w:cs="Times New Roman"/>
          <w:sz w:val="28"/>
          <w:szCs w:val="28"/>
        </w:rPr>
      </w:pPr>
      <w:r w:rsidRPr="00557FF0">
        <w:rPr>
          <w:rFonts w:ascii="Times New Roman" w:hAnsi="Times New Roman" w:cs="Times New Roman"/>
          <w:sz w:val="28"/>
          <w:szCs w:val="28"/>
        </w:rPr>
        <w:t>________________                                   __________________</w:t>
      </w:r>
    </w:p>
    <w:p w:rsidR="00ED2784" w:rsidRPr="00EE688E" w:rsidRDefault="00ED2784" w:rsidP="00ED2784">
      <w:pPr>
        <w:pStyle w:val="af2"/>
        <w:ind w:left="567"/>
        <w:rPr>
          <w:rFonts w:ascii="Times New Roman" w:hAnsi="Times New Roman" w:cs="Times New Roman"/>
          <w:sz w:val="20"/>
          <w:szCs w:val="20"/>
        </w:rPr>
      </w:pPr>
      <w:r w:rsidRPr="00557FF0">
        <w:rPr>
          <w:rFonts w:ascii="Times New Roman" w:hAnsi="Times New Roman" w:cs="Times New Roman"/>
          <w:sz w:val="28"/>
          <w:szCs w:val="28"/>
        </w:rPr>
        <w:t xml:space="preserve">     </w:t>
      </w:r>
      <w:r w:rsidRPr="00EE688E">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EE688E">
        <w:rPr>
          <w:rFonts w:ascii="Times New Roman" w:hAnsi="Times New Roman" w:cs="Times New Roman"/>
          <w:sz w:val="20"/>
          <w:szCs w:val="20"/>
        </w:rPr>
        <w:t>(подпись)</w:t>
      </w:r>
    </w:p>
    <w:p w:rsidR="00ED2784" w:rsidRDefault="00ED2784" w:rsidP="00ED2784">
      <w:pPr>
        <w:ind w:left="567"/>
        <w:rPr>
          <w:sz w:val="28"/>
          <w:szCs w:val="28"/>
        </w:rPr>
      </w:pPr>
    </w:p>
    <w:p w:rsidR="00ED2784" w:rsidRDefault="00ED2784" w:rsidP="00ED2784">
      <w:pPr>
        <w:ind w:left="567"/>
        <w:rPr>
          <w:sz w:val="28"/>
          <w:szCs w:val="28"/>
        </w:rPr>
      </w:pPr>
    </w:p>
    <w:p w:rsidR="00ED2784" w:rsidRPr="00557FF0" w:rsidRDefault="00ED2784" w:rsidP="00ED2784">
      <w:pPr>
        <w:ind w:left="567"/>
        <w:rPr>
          <w:sz w:val="28"/>
          <w:szCs w:val="28"/>
        </w:rPr>
      </w:pPr>
    </w:p>
    <w:p w:rsidR="00ED2784" w:rsidRDefault="00ED2784" w:rsidP="00ED2784">
      <w:pPr>
        <w:ind w:left="567"/>
        <w:jc w:val="right"/>
        <w:rPr>
          <w:rStyle w:val="afc"/>
          <w:bCs/>
        </w:rPr>
      </w:pPr>
      <w:bookmarkStart w:id="93" w:name="sub_13000"/>
    </w:p>
    <w:p w:rsidR="00ED2784" w:rsidRPr="00ED2784" w:rsidRDefault="00ED2784" w:rsidP="00ED2784">
      <w:pPr>
        <w:ind w:left="567"/>
        <w:jc w:val="right"/>
        <w:rPr>
          <w:rStyle w:val="afc"/>
          <w:bCs/>
          <w:color w:val="auto"/>
        </w:rPr>
      </w:pPr>
      <w:r w:rsidRPr="00EE688E">
        <w:rPr>
          <w:rStyle w:val="afc"/>
          <w:b w:val="0"/>
          <w:bCs/>
        </w:rPr>
        <w:t xml:space="preserve">Приложение </w:t>
      </w:r>
      <w:r>
        <w:rPr>
          <w:rStyle w:val="afc"/>
          <w:b w:val="0"/>
          <w:bCs/>
        </w:rPr>
        <w:t>№</w:t>
      </w:r>
      <w:r w:rsidRPr="00EE688E">
        <w:rPr>
          <w:rStyle w:val="afc"/>
          <w:b w:val="0"/>
          <w:bCs/>
        </w:rPr>
        <w:t> 3</w:t>
      </w:r>
      <w:r w:rsidRPr="00EE688E">
        <w:rPr>
          <w:rStyle w:val="afc"/>
          <w:b w:val="0"/>
          <w:bCs/>
        </w:rPr>
        <w:br/>
      </w:r>
      <w:r w:rsidRPr="00557FF0">
        <w:rPr>
          <w:rStyle w:val="afc"/>
          <w:bCs/>
        </w:rPr>
        <w:t xml:space="preserve">к </w:t>
      </w:r>
      <w:hyperlink w:anchor="sub_1000" w:history="1">
        <w:r w:rsidRPr="00ED2784">
          <w:rPr>
            <w:rStyle w:val="afd"/>
            <w:color w:val="auto"/>
          </w:rPr>
          <w:t>административному регламенту</w:t>
        </w:r>
      </w:hyperlink>
      <w:r w:rsidRPr="00557FF0">
        <w:rPr>
          <w:rStyle w:val="afc"/>
          <w:bCs/>
        </w:rPr>
        <w:br/>
        <w:t>предоставления муниципальной услуги</w:t>
      </w:r>
      <w:r w:rsidRPr="00557FF0">
        <w:rPr>
          <w:rStyle w:val="afc"/>
          <w:bCs/>
        </w:rPr>
        <w:br/>
      </w:r>
      <w:r>
        <w:rPr>
          <w:rStyle w:val="afc"/>
          <w:bCs/>
        </w:rPr>
        <w:t>«</w:t>
      </w:r>
      <w:r w:rsidRPr="00557FF0">
        <w:rPr>
          <w:rStyle w:val="afc"/>
          <w:bCs/>
        </w:rPr>
        <w:t>Оформление, выдача и продление удостоверения</w:t>
      </w:r>
      <w:r w:rsidRPr="00557FF0">
        <w:rPr>
          <w:rStyle w:val="afc"/>
          <w:bCs/>
        </w:rPr>
        <w:br/>
        <w:t>многодетной семьи и его дубликата</w:t>
      </w:r>
    </w:p>
    <w:p w:rsidR="00ED2784" w:rsidRPr="00557FF0" w:rsidRDefault="00ED2784" w:rsidP="00ED2784">
      <w:pPr>
        <w:ind w:left="567"/>
        <w:jc w:val="right"/>
        <w:rPr>
          <w:sz w:val="28"/>
          <w:szCs w:val="28"/>
        </w:rPr>
      </w:pPr>
      <w:r>
        <w:rPr>
          <w:rStyle w:val="afc"/>
          <w:bCs/>
        </w:rPr>
        <w:t xml:space="preserve">на территории </w:t>
      </w:r>
      <w:proofErr w:type="spellStart"/>
      <w:r>
        <w:rPr>
          <w:rStyle w:val="afc"/>
          <w:bCs/>
        </w:rPr>
        <w:t>Вейделевского</w:t>
      </w:r>
      <w:proofErr w:type="spellEnd"/>
      <w:r>
        <w:rPr>
          <w:rStyle w:val="afc"/>
          <w:bCs/>
        </w:rPr>
        <w:t xml:space="preserve"> района»</w:t>
      </w:r>
    </w:p>
    <w:bookmarkEnd w:id="93"/>
    <w:p w:rsidR="00ED2784" w:rsidRPr="00557FF0" w:rsidRDefault="00ED2784" w:rsidP="00ED2784">
      <w:pPr>
        <w:ind w:left="567"/>
        <w:rPr>
          <w:sz w:val="28"/>
          <w:szCs w:val="28"/>
        </w:rPr>
      </w:pPr>
    </w:p>
    <w:p w:rsidR="00ED2784" w:rsidRPr="00557FF0" w:rsidRDefault="00ED2784" w:rsidP="00ED2784">
      <w:pPr>
        <w:ind w:left="567"/>
        <w:rPr>
          <w:sz w:val="28"/>
          <w:szCs w:val="28"/>
        </w:rPr>
      </w:pPr>
    </w:p>
    <w:p w:rsidR="00ED2784" w:rsidRPr="00557FF0" w:rsidRDefault="00ED2784" w:rsidP="00ED2784">
      <w:pPr>
        <w:pStyle w:val="1"/>
        <w:ind w:left="567"/>
        <w:rPr>
          <w:rFonts w:ascii="Times New Roman" w:hAnsi="Times New Roman"/>
          <w:sz w:val="28"/>
          <w:szCs w:val="28"/>
        </w:rPr>
      </w:pPr>
      <w:r w:rsidRPr="00557FF0">
        <w:rPr>
          <w:rFonts w:ascii="Times New Roman" w:hAnsi="Times New Roman"/>
          <w:sz w:val="28"/>
          <w:szCs w:val="28"/>
        </w:rPr>
        <w:t>Журнал</w:t>
      </w:r>
      <w:r w:rsidRPr="00557FF0">
        <w:rPr>
          <w:rFonts w:ascii="Times New Roman" w:hAnsi="Times New Roman"/>
          <w:sz w:val="28"/>
          <w:szCs w:val="28"/>
        </w:rPr>
        <w:br/>
        <w:t xml:space="preserve">регистрации заявлений о предоставлении муниципальной услуги </w:t>
      </w:r>
      <w:r>
        <w:rPr>
          <w:rFonts w:ascii="Times New Roman" w:hAnsi="Times New Roman"/>
          <w:sz w:val="28"/>
          <w:szCs w:val="28"/>
        </w:rPr>
        <w:t>«</w:t>
      </w:r>
      <w:r w:rsidRPr="00557FF0">
        <w:rPr>
          <w:rFonts w:ascii="Times New Roman" w:hAnsi="Times New Roman"/>
          <w:sz w:val="28"/>
          <w:szCs w:val="28"/>
        </w:rPr>
        <w:t>Оформление, выдача и продление удостоверения многодетной семьи и его дубликата</w:t>
      </w:r>
      <w:r>
        <w:rPr>
          <w:rFonts w:ascii="Times New Roman" w:hAnsi="Times New Roman"/>
          <w:sz w:val="28"/>
          <w:szCs w:val="28"/>
        </w:rPr>
        <w:t>»</w:t>
      </w:r>
    </w:p>
    <w:p w:rsidR="00ED2784" w:rsidRPr="00557FF0" w:rsidRDefault="00ED2784" w:rsidP="00ED2784">
      <w:pPr>
        <w:ind w:left="567"/>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7"/>
        <w:gridCol w:w="1661"/>
        <w:gridCol w:w="2251"/>
        <w:gridCol w:w="2174"/>
        <w:gridCol w:w="1666"/>
        <w:gridCol w:w="1559"/>
      </w:tblGrid>
      <w:tr w:rsidR="00ED2784" w:rsidRPr="00557FF0" w:rsidTr="007E09A2">
        <w:tblPrEx>
          <w:tblCellMar>
            <w:top w:w="0" w:type="dxa"/>
            <w:bottom w:w="0" w:type="dxa"/>
          </w:tblCellMar>
        </w:tblPrEx>
        <w:tc>
          <w:tcPr>
            <w:tcW w:w="1037" w:type="dxa"/>
            <w:tcBorders>
              <w:top w:val="single" w:sz="4" w:space="0" w:color="auto"/>
              <w:bottom w:val="nil"/>
              <w:right w:val="nil"/>
            </w:tcBorders>
          </w:tcPr>
          <w:p w:rsidR="00ED2784" w:rsidRPr="00EE688E" w:rsidRDefault="00ED2784" w:rsidP="007E09A2">
            <w:pPr>
              <w:pStyle w:val="aff3"/>
              <w:ind w:left="34" w:hanging="34"/>
              <w:jc w:val="center"/>
              <w:rPr>
                <w:rFonts w:ascii="Times New Roman" w:hAnsi="Times New Roman" w:cs="Times New Roman"/>
              </w:rPr>
            </w:pPr>
            <w:r w:rsidRPr="00EE688E">
              <w:rPr>
                <w:rFonts w:ascii="Times New Roman" w:hAnsi="Times New Roman" w:cs="Times New Roman"/>
              </w:rPr>
              <w:t>№</w:t>
            </w:r>
          </w:p>
          <w:p w:rsidR="00ED2784" w:rsidRPr="00EE688E" w:rsidRDefault="00ED2784" w:rsidP="007E09A2">
            <w:pPr>
              <w:pStyle w:val="aff3"/>
              <w:ind w:left="34" w:hanging="34"/>
              <w:jc w:val="center"/>
              <w:rPr>
                <w:rFonts w:ascii="Times New Roman" w:hAnsi="Times New Roman" w:cs="Times New Roman"/>
              </w:rPr>
            </w:pPr>
            <w:proofErr w:type="spellStart"/>
            <w:proofErr w:type="gramStart"/>
            <w:r w:rsidRPr="00EE688E">
              <w:rPr>
                <w:rFonts w:ascii="Times New Roman" w:hAnsi="Times New Roman" w:cs="Times New Roman"/>
              </w:rPr>
              <w:t>п</w:t>
            </w:r>
            <w:proofErr w:type="spellEnd"/>
            <w:proofErr w:type="gramEnd"/>
            <w:r w:rsidRPr="00EE688E">
              <w:rPr>
                <w:rFonts w:ascii="Times New Roman" w:hAnsi="Times New Roman" w:cs="Times New Roman"/>
              </w:rPr>
              <w:t>/</w:t>
            </w:r>
            <w:proofErr w:type="spellStart"/>
            <w:r w:rsidRPr="00EE688E">
              <w:rPr>
                <w:rFonts w:ascii="Times New Roman" w:hAnsi="Times New Roman" w:cs="Times New Roman"/>
              </w:rPr>
              <w:t>п</w:t>
            </w:r>
            <w:proofErr w:type="spellEnd"/>
          </w:p>
        </w:tc>
        <w:tc>
          <w:tcPr>
            <w:tcW w:w="1661" w:type="dxa"/>
            <w:tcBorders>
              <w:top w:val="single" w:sz="4" w:space="0" w:color="auto"/>
              <w:left w:val="single" w:sz="4" w:space="0" w:color="auto"/>
              <w:bottom w:val="nil"/>
              <w:right w:val="nil"/>
            </w:tcBorders>
          </w:tcPr>
          <w:p w:rsidR="00ED2784" w:rsidRPr="00EE688E" w:rsidRDefault="00ED2784" w:rsidP="007E09A2">
            <w:pPr>
              <w:pStyle w:val="aff3"/>
              <w:ind w:left="34" w:hanging="34"/>
              <w:jc w:val="center"/>
              <w:rPr>
                <w:rFonts w:ascii="Times New Roman" w:hAnsi="Times New Roman" w:cs="Times New Roman"/>
              </w:rPr>
            </w:pPr>
            <w:r w:rsidRPr="00EE688E">
              <w:rPr>
                <w:rFonts w:ascii="Times New Roman" w:hAnsi="Times New Roman" w:cs="Times New Roman"/>
              </w:rPr>
              <w:t>Дата обращения</w:t>
            </w:r>
          </w:p>
        </w:tc>
        <w:tc>
          <w:tcPr>
            <w:tcW w:w="2251" w:type="dxa"/>
            <w:tcBorders>
              <w:top w:val="single" w:sz="4" w:space="0" w:color="auto"/>
              <w:left w:val="single" w:sz="4" w:space="0" w:color="auto"/>
              <w:bottom w:val="nil"/>
              <w:right w:val="nil"/>
            </w:tcBorders>
          </w:tcPr>
          <w:p w:rsidR="00ED2784" w:rsidRPr="00EE688E" w:rsidRDefault="00ED2784" w:rsidP="007E09A2">
            <w:pPr>
              <w:pStyle w:val="aff3"/>
              <w:ind w:left="34" w:hanging="34"/>
              <w:jc w:val="center"/>
              <w:rPr>
                <w:rFonts w:ascii="Times New Roman" w:hAnsi="Times New Roman" w:cs="Times New Roman"/>
              </w:rPr>
            </w:pPr>
            <w:r w:rsidRPr="00EE688E">
              <w:rPr>
                <w:rFonts w:ascii="Times New Roman" w:hAnsi="Times New Roman" w:cs="Times New Roman"/>
              </w:rPr>
              <w:t>ФИО заявителя</w:t>
            </w:r>
          </w:p>
        </w:tc>
        <w:tc>
          <w:tcPr>
            <w:tcW w:w="2174" w:type="dxa"/>
            <w:tcBorders>
              <w:top w:val="single" w:sz="4" w:space="0" w:color="auto"/>
              <w:left w:val="single" w:sz="4" w:space="0" w:color="auto"/>
              <w:bottom w:val="nil"/>
              <w:right w:val="nil"/>
            </w:tcBorders>
          </w:tcPr>
          <w:p w:rsidR="00ED2784" w:rsidRPr="00EE688E" w:rsidRDefault="00ED2784" w:rsidP="007E09A2">
            <w:pPr>
              <w:pStyle w:val="aff3"/>
              <w:ind w:left="34" w:hanging="34"/>
              <w:jc w:val="center"/>
              <w:rPr>
                <w:rFonts w:ascii="Times New Roman" w:hAnsi="Times New Roman" w:cs="Times New Roman"/>
              </w:rPr>
            </w:pPr>
            <w:r w:rsidRPr="00EE688E">
              <w:rPr>
                <w:rFonts w:ascii="Times New Roman" w:hAnsi="Times New Roman" w:cs="Times New Roman"/>
              </w:rPr>
              <w:t>Адрес регистрации по месту жительства</w:t>
            </w:r>
          </w:p>
        </w:tc>
        <w:tc>
          <w:tcPr>
            <w:tcW w:w="1666" w:type="dxa"/>
            <w:tcBorders>
              <w:top w:val="single" w:sz="4" w:space="0" w:color="auto"/>
              <w:left w:val="single" w:sz="4" w:space="0" w:color="auto"/>
              <w:bottom w:val="nil"/>
              <w:right w:val="nil"/>
            </w:tcBorders>
          </w:tcPr>
          <w:p w:rsidR="00ED2784" w:rsidRPr="00EE688E" w:rsidRDefault="00ED2784" w:rsidP="007E09A2">
            <w:pPr>
              <w:pStyle w:val="aff3"/>
              <w:ind w:left="34" w:hanging="34"/>
              <w:jc w:val="center"/>
              <w:rPr>
                <w:rFonts w:ascii="Times New Roman" w:hAnsi="Times New Roman" w:cs="Times New Roman"/>
              </w:rPr>
            </w:pPr>
            <w:r w:rsidRPr="00EE688E">
              <w:rPr>
                <w:rFonts w:ascii="Times New Roman" w:hAnsi="Times New Roman" w:cs="Times New Roman"/>
              </w:rPr>
              <w:t>ФИО, должность исполнителя</w:t>
            </w:r>
          </w:p>
        </w:tc>
        <w:tc>
          <w:tcPr>
            <w:tcW w:w="1559" w:type="dxa"/>
            <w:tcBorders>
              <w:top w:val="single" w:sz="4" w:space="0" w:color="auto"/>
              <w:left w:val="single" w:sz="4" w:space="0" w:color="auto"/>
              <w:bottom w:val="nil"/>
            </w:tcBorders>
          </w:tcPr>
          <w:p w:rsidR="00ED2784" w:rsidRPr="00EE688E" w:rsidRDefault="00ED2784" w:rsidP="007E09A2">
            <w:pPr>
              <w:pStyle w:val="aff3"/>
              <w:ind w:left="34" w:hanging="34"/>
              <w:jc w:val="center"/>
              <w:rPr>
                <w:rFonts w:ascii="Times New Roman" w:hAnsi="Times New Roman" w:cs="Times New Roman"/>
              </w:rPr>
            </w:pPr>
            <w:r w:rsidRPr="00EE688E">
              <w:rPr>
                <w:rFonts w:ascii="Times New Roman" w:hAnsi="Times New Roman" w:cs="Times New Roman"/>
              </w:rPr>
              <w:t>Результат принятого решения</w:t>
            </w:r>
          </w:p>
        </w:tc>
      </w:tr>
      <w:tr w:rsidR="00ED2784" w:rsidRPr="00557FF0" w:rsidTr="007E09A2">
        <w:tblPrEx>
          <w:tblCellMar>
            <w:top w:w="0" w:type="dxa"/>
            <w:bottom w:w="0" w:type="dxa"/>
          </w:tblCellMar>
        </w:tblPrEx>
        <w:tc>
          <w:tcPr>
            <w:tcW w:w="1037" w:type="dxa"/>
            <w:tcBorders>
              <w:top w:val="single" w:sz="4" w:space="0" w:color="auto"/>
              <w:bottom w:val="single" w:sz="4" w:space="0" w:color="auto"/>
              <w:right w:val="nil"/>
            </w:tcBorders>
          </w:tcPr>
          <w:p w:rsidR="00ED2784" w:rsidRPr="00557FF0" w:rsidRDefault="00ED2784" w:rsidP="007E09A2">
            <w:pPr>
              <w:pStyle w:val="aff3"/>
              <w:ind w:left="567"/>
              <w:rPr>
                <w:rFonts w:ascii="Times New Roman" w:hAnsi="Times New Roman" w:cs="Times New Roman"/>
                <w:sz w:val="28"/>
                <w:szCs w:val="28"/>
              </w:rPr>
            </w:pPr>
          </w:p>
        </w:tc>
        <w:tc>
          <w:tcPr>
            <w:tcW w:w="1661" w:type="dxa"/>
            <w:tcBorders>
              <w:top w:val="single" w:sz="4" w:space="0" w:color="auto"/>
              <w:left w:val="single" w:sz="4" w:space="0" w:color="auto"/>
              <w:bottom w:val="single" w:sz="4" w:space="0" w:color="auto"/>
              <w:right w:val="nil"/>
            </w:tcBorders>
          </w:tcPr>
          <w:p w:rsidR="00ED2784" w:rsidRPr="00557FF0" w:rsidRDefault="00ED2784" w:rsidP="007E09A2">
            <w:pPr>
              <w:pStyle w:val="aff3"/>
              <w:ind w:left="567"/>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nil"/>
            </w:tcBorders>
          </w:tcPr>
          <w:p w:rsidR="00ED2784" w:rsidRPr="00557FF0" w:rsidRDefault="00ED2784" w:rsidP="007E09A2">
            <w:pPr>
              <w:pStyle w:val="aff3"/>
              <w:ind w:left="567"/>
              <w:rPr>
                <w:rFonts w:ascii="Times New Roman" w:hAnsi="Times New Roman" w:cs="Times New Roman"/>
                <w:sz w:val="28"/>
                <w:szCs w:val="28"/>
              </w:rPr>
            </w:pPr>
          </w:p>
        </w:tc>
        <w:tc>
          <w:tcPr>
            <w:tcW w:w="2174" w:type="dxa"/>
            <w:tcBorders>
              <w:top w:val="single" w:sz="4" w:space="0" w:color="auto"/>
              <w:left w:val="single" w:sz="4" w:space="0" w:color="auto"/>
              <w:bottom w:val="single" w:sz="4" w:space="0" w:color="auto"/>
              <w:right w:val="nil"/>
            </w:tcBorders>
          </w:tcPr>
          <w:p w:rsidR="00ED2784" w:rsidRPr="00557FF0" w:rsidRDefault="00ED2784" w:rsidP="007E09A2">
            <w:pPr>
              <w:pStyle w:val="aff3"/>
              <w:ind w:left="567"/>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nil"/>
            </w:tcBorders>
          </w:tcPr>
          <w:p w:rsidR="00ED2784" w:rsidRPr="00557FF0" w:rsidRDefault="00ED2784" w:rsidP="007E09A2">
            <w:pPr>
              <w:pStyle w:val="aff3"/>
              <w:ind w:left="56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ED2784" w:rsidRPr="00557FF0" w:rsidRDefault="00ED2784" w:rsidP="007E09A2">
            <w:pPr>
              <w:pStyle w:val="aff3"/>
              <w:ind w:left="567"/>
              <w:rPr>
                <w:rFonts w:ascii="Times New Roman" w:hAnsi="Times New Roman" w:cs="Times New Roman"/>
                <w:sz w:val="28"/>
                <w:szCs w:val="28"/>
              </w:rPr>
            </w:pPr>
          </w:p>
        </w:tc>
      </w:tr>
    </w:tbl>
    <w:p w:rsidR="00ED2784" w:rsidRPr="00557FF0" w:rsidRDefault="00ED2784" w:rsidP="00ED2784">
      <w:pPr>
        <w:ind w:left="567"/>
        <w:rPr>
          <w:sz w:val="28"/>
          <w:szCs w:val="28"/>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rPr>
      </w:pPr>
    </w:p>
    <w:p w:rsidR="00ED2784" w:rsidRDefault="00ED2784" w:rsidP="00ED2784">
      <w:pPr>
        <w:ind w:left="567"/>
        <w:jc w:val="right"/>
        <w:rPr>
          <w:rStyle w:val="afc"/>
          <w:bCs/>
          <w:color w:val="auto"/>
          <w:lang w:val="en-US"/>
        </w:rPr>
      </w:pPr>
      <w:r w:rsidRPr="00EE688E">
        <w:rPr>
          <w:rStyle w:val="afc"/>
          <w:b w:val="0"/>
          <w:bCs/>
        </w:rPr>
        <w:lastRenderedPageBreak/>
        <w:t xml:space="preserve">Приложение </w:t>
      </w:r>
      <w:r>
        <w:rPr>
          <w:rStyle w:val="afc"/>
          <w:b w:val="0"/>
          <w:bCs/>
        </w:rPr>
        <w:t>№</w:t>
      </w:r>
      <w:r w:rsidRPr="00EE688E">
        <w:rPr>
          <w:rStyle w:val="afc"/>
          <w:b w:val="0"/>
          <w:bCs/>
        </w:rPr>
        <w:t>4</w:t>
      </w:r>
      <w:r w:rsidRPr="00557FF0">
        <w:rPr>
          <w:rStyle w:val="afc"/>
          <w:bCs/>
        </w:rPr>
        <w:br/>
        <w:t xml:space="preserve">к </w:t>
      </w:r>
      <w:hyperlink w:anchor="sub_1000" w:history="1">
        <w:r w:rsidRPr="00ED2784">
          <w:rPr>
            <w:rStyle w:val="afd"/>
            <w:color w:val="auto"/>
          </w:rPr>
          <w:t>административному регламенту</w:t>
        </w:r>
      </w:hyperlink>
    </w:p>
    <w:p w:rsidR="00ED2784" w:rsidRDefault="00ED2784" w:rsidP="00ED2784">
      <w:pPr>
        <w:ind w:left="567"/>
        <w:jc w:val="right"/>
        <w:rPr>
          <w:rStyle w:val="afc"/>
          <w:bCs/>
        </w:rPr>
      </w:pPr>
      <w:r w:rsidRPr="00557FF0">
        <w:rPr>
          <w:rStyle w:val="afc"/>
          <w:bCs/>
        </w:rPr>
        <w:t>предоставления муниципальной услуги</w:t>
      </w:r>
      <w:r w:rsidRPr="00557FF0">
        <w:rPr>
          <w:rStyle w:val="afc"/>
          <w:bCs/>
        </w:rPr>
        <w:br/>
      </w:r>
      <w:r>
        <w:rPr>
          <w:rStyle w:val="afc"/>
          <w:bCs/>
        </w:rPr>
        <w:t>«</w:t>
      </w:r>
      <w:r w:rsidRPr="00557FF0">
        <w:rPr>
          <w:rStyle w:val="afc"/>
          <w:bCs/>
        </w:rPr>
        <w:t>Оформление, выдача и продление удостоверения</w:t>
      </w:r>
      <w:r w:rsidRPr="00557FF0">
        <w:rPr>
          <w:rStyle w:val="afc"/>
          <w:bCs/>
        </w:rPr>
        <w:br/>
        <w:t>многодетной семьи и его дубликата</w:t>
      </w:r>
    </w:p>
    <w:p w:rsidR="00ED2784" w:rsidRPr="00557FF0" w:rsidRDefault="00ED2784" w:rsidP="00ED2784">
      <w:pPr>
        <w:ind w:left="567"/>
        <w:jc w:val="right"/>
        <w:rPr>
          <w:sz w:val="28"/>
          <w:szCs w:val="28"/>
        </w:rPr>
      </w:pPr>
      <w:r>
        <w:rPr>
          <w:rStyle w:val="afc"/>
          <w:bCs/>
        </w:rPr>
        <w:t xml:space="preserve">на территории </w:t>
      </w:r>
      <w:proofErr w:type="spellStart"/>
      <w:r>
        <w:rPr>
          <w:rStyle w:val="afc"/>
          <w:bCs/>
        </w:rPr>
        <w:t>Вейделевсого</w:t>
      </w:r>
      <w:proofErr w:type="spellEnd"/>
      <w:r>
        <w:rPr>
          <w:rStyle w:val="afc"/>
          <w:bCs/>
        </w:rPr>
        <w:t xml:space="preserve"> района »</w:t>
      </w:r>
    </w:p>
    <w:p w:rsidR="00ED2784" w:rsidRPr="00557FF0" w:rsidRDefault="00ED2784" w:rsidP="00ED2784">
      <w:pPr>
        <w:ind w:left="567"/>
        <w:rPr>
          <w:sz w:val="28"/>
          <w:szCs w:val="28"/>
        </w:rPr>
      </w:pPr>
    </w:p>
    <w:p w:rsidR="00ED2784" w:rsidRDefault="00ED2784" w:rsidP="00ED2784">
      <w:pPr>
        <w:pStyle w:val="1"/>
        <w:ind w:left="567"/>
        <w:rPr>
          <w:rFonts w:ascii="Times New Roman" w:hAnsi="Times New Roman"/>
          <w:sz w:val="28"/>
          <w:szCs w:val="28"/>
        </w:rPr>
      </w:pPr>
      <w:r w:rsidRPr="00557FF0">
        <w:rPr>
          <w:rFonts w:ascii="Times New Roman" w:hAnsi="Times New Roman"/>
          <w:sz w:val="28"/>
          <w:szCs w:val="28"/>
        </w:rPr>
        <w:t>Блок-схема</w:t>
      </w:r>
      <w:r w:rsidRPr="00557FF0">
        <w:rPr>
          <w:rFonts w:ascii="Times New Roman" w:hAnsi="Times New Roman"/>
          <w:sz w:val="28"/>
          <w:szCs w:val="28"/>
        </w:rPr>
        <w:br/>
        <w:t xml:space="preserve">предоставления муниципальной услуги </w:t>
      </w:r>
      <w:r>
        <w:rPr>
          <w:rFonts w:ascii="Times New Roman" w:hAnsi="Times New Roman"/>
          <w:sz w:val="28"/>
          <w:szCs w:val="28"/>
        </w:rPr>
        <w:t>«</w:t>
      </w:r>
      <w:r w:rsidRPr="00557FF0">
        <w:rPr>
          <w:rFonts w:ascii="Times New Roman" w:hAnsi="Times New Roman"/>
          <w:sz w:val="28"/>
          <w:szCs w:val="28"/>
        </w:rPr>
        <w:t>Оформление, выдача и продление удостоверения многодетной семьи и его дубликата</w:t>
      </w:r>
      <w:r>
        <w:rPr>
          <w:rFonts w:ascii="Times New Roman" w:hAnsi="Times New Roman"/>
          <w:sz w:val="28"/>
          <w:szCs w:val="28"/>
        </w:rPr>
        <w:t>»</w:t>
      </w:r>
    </w:p>
    <w:p w:rsidR="00ED2784" w:rsidRDefault="00ED2784" w:rsidP="00ED2784"/>
    <w:p w:rsidR="00ED2784" w:rsidRPr="00EE688E" w:rsidRDefault="00ED2784" w:rsidP="00ED2784">
      <w:r>
        <w:rPr>
          <w:noProof/>
        </w:rPr>
        <w:pict>
          <v:rect id="_x0000_s1027" style="position:absolute;margin-left:37pt;margin-top:3.9pt;width:466.35pt;height:1in;z-index:251660288">
            <v:textbox>
              <w:txbxContent>
                <w:p w:rsidR="00ED2784" w:rsidRDefault="00ED2784" w:rsidP="00ED2784">
                  <w:pPr>
                    <w:jc w:val="center"/>
                    <w:rPr>
                      <w:b/>
                      <w:sz w:val="28"/>
                      <w:szCs w:val="28"/>
                    </w:rPr>
                  </w:pPr>
                </w:p>
                <w:p w:rsidR="00ED2784" w:rsidRPr="00667569" w:rsidRDefault="00ED2784" w:rsidP="00ED2784">
                  <w:pPr>
                    <w:jc w:val="center"/>
                    <w:rPr>
                      <w:b/>
                      <w:sz w:val="28"/>
                      <w:szCs w:val="28"/>
                    </w:rPr>
                  </w:pPr>
                  <w:r w:rsidRPr="00667569">
                    <w:rPr>
                      <w:b/>
                      <w:sz w:val="28"/>
                      <w:szCs w:val="28"/>
                    </w:rPr>
                    <w:t>Прием, проверка и регистрация заявления и документов для предоставления муниципальной услуги</w:t>
                  </w:r>
                </w:p>
              </w:txbxContent>
            </v:textbox>
          </v:rect>
        </w:pict>
      </w: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41.3pt;margin-top:13.8pt;width:36.85pt;height:44.75pt;z-index:251665408"/>
        </w:pict>
      </w: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r>
        <w:rPr>
          <w:noProof/>
        </w:rPr>
        <w:pict>
          <v:rect id="_x0000_s1028" style="position:absolute;left:0;text-align:left;margin-left:37pt;margin-top:10.25pt;width:466.35pt;height:78.7pt;z-index:251661312">
            <v:textbox>
              <w:txbxContent>
                <w:p w:rsidR="00ED2784" w:rsidRDefault="00ED2784" w:rsidP="00ED2784">
                  <w:pPr>
                    <w:jc w:val="center"/>
                    <w:rPr>
                      <w:b/>
                      <w:sz w:val="28"/>
                      <w:szCs w:val="28"/>
                    </w:rPr>
                  </w:pPr>
                </w:p>
                <w:p w:rsidR="00ED2784" w:rsidRPr="00667569" w:rsidRDefault="00ED2784" w:rsidP="00ED2784">
                  <w:pPr>
                    <w:jc w:val="center"/>
                    <w:rPr>
                      <w:b/>
                      <w:sz w:val="28"/>
                      <w:szCs w:val="28"/>
                    </w:rPr>
                  </w:pPr>
                  <w:r w:rsidRPr="00667569">
                    <w:rPr>
                      <w:b/>
                      <w:sz w:val="28"/>
                      <w:szCs w:val="28"/>
                    </w:rPr>
                    <w:t>Формирование и направление межведомственных запросов</w:t>
                  </w:r>
                </w:p>
                <w:p w:rsidR="00ED2784" w:rsidRPr="00667569" w:rsidRDefault="00ED2784" w:rsidP="00ED2784">
                  <w:pPr>
                    <w:jc w:val="center"/>
                    <w:rPr>
                      <w:b/>
                      <w:sz w:val="28"/>
                      <w:szCs w:val="28"/>
                    </w:rPr>
                  </w:pPr>
                  <w:r w:rsidRPr="00667569">
                    <w:rPr>
                      <w:b/>
                      <w:sz w:val="28"/>
                      <w:szCs w:val="28"/>
                    </w:rPr>
                    <w:t>в органы (организации), участвующие в предоставлении</w:t>
                  </w:r>
                </w:p>
                <w:p w:rsidR="00ED2784" w:rsidRDefault="00ED2784" w:rsidP="00ED2784">
                  <w:pPr>
                    <w:jc w:val="center"/>
                    <w:rPr>
                      <w:b/>
                      <w:sz w:val="28"/>
                      <w:szCs w:val="28"/>
                    </w:rPr>
                  </w:pPr>
                  <w:r w:rsidRPr="00667569">
                    <w:rPr>
                      <w:b/>
                      <w:sz w:val="28"/>
                      <w:szCs w:val="28"/>
                    </w:rPr>
                    <w:t>муниципальной услуги</w:t>
                  </w:r>
                </w:p>
                <w:p w:rsidR="00ED2784" w:rsidRPr="00667569" w:rsidRDefault="00ED2784" w:rsidP="00ED2784">
                  <w:pPr>
                    <w:jc w:val="center"/>
                    <w:rPr>
                      <w:b/>
                      <w:sz w:val="28"/>
                      <w:szCs w:val="28"/>
                    </w:rPr>
                  </w:pPr>
                </w:p>
              </w:txbxContent>
            </v:textbox>
          </v:rect>
        </w:pict>
      </w:r>
    </w:p>
    <w:p w:rsidR="00ED2784" w:rsidRDefault="00ED2784" w:rsidP="00ED2784">
      <w:pPr>
        <w:ind w:left="567"/>
        <w:rPr>
          <w:sz w:val="28"/>
          <w:szCs w:val="28"/>
        </w:rPr>
      </w:pPr>
    </w:p>
    <w:p w:rsidR="00ED2784" w:rsidRPr="00557FF0" w:rsidRDefault="00ED2784" w:rsidP="00ED2784">
      <w:pPr>
        <w:ind w:left="567"/>
        <w:rPr>
          <w:sz w:val="28"/>
          <w:szCs w:val="28"/>
        </w:rPr>
      </w:pPr>
    </w:p>
    <w:p w:rsidR="00ED2784" w:rsidRPr="00EE688E" w:rsidRDefault="00ED2784" w:rsidP="00ED2784">
      <w:pPr>
        <w:pStyle w:val="af2"/>
        <w:ind w:left="567"/>
        <w:rPr>
          <w:rFonts w:ascii="Times New Roman" w:hAnsi="Times New Roman" w:cs="Times New Roman"/>
          <w:sz w:val="18"/>
          <w:szCs w:val="18"/>
        </w:rPr>
      </w:pPr>
      <w:r w:rsidRPr="00EE688E">
        <w:rPr>
          <w:rFonts w:ascii="Times New Roman" w:hAnsi="Times New Roman" w:cs="Times New Roman"/>
          <w:sz w:val="18"/>
          <w:szCs w:val="18"/>
        </w:rPr>
        <w:t xml:space="preserve">       ┌──────────────────────────────────────────────────────────┐</w:t>
      </w:r>
    </w:p>
    <w:p w:rsidR="00ED2784" w:rsidRDefault="00ED2784" w:rsidP="00ED2784">
      <w:pPr>
        <w:pStyle w:val="af2"/>
        <w:ind w:left="567"/>
        <w:rPr>
          <w:rFonts w:ascii="Times New Roman" w:hAnsi="Times New Roman" w:cs="Times New Roman"/>
          <w:sz w:val="18"/>
          <w:szCs w:val="18"/>
        </w:rPr>
      </w:pPr>
      <w:r w:rsidRPr="00EE688E">
        <w:rPr>
          <w:rFonts w:ascii="Times New Roman" w:hAnsi="Times New Roman" w:cs="Times New Roman"/>
          <w:sz w:val="18"/>
          <w:szCs w:val="18"/>
        </w:rPr>
        <w:t xml:space="preserve">       </w:t>
      </w:r>
    </w:p>
    <w:p w:rsidR="00ED2784" w:rsidRDefault="00ED2784" w:rsidP="00ED2784">
      <w:pPr>
        <w:pStyle w:val="af2"/>
        <w:ind w:left="567"/>
        <w:rPr>
          <w:rFonts w:ascii="Times New Roman" w:hAnsi="Times New Roman" w:cs="Times New Roman"/>
          <w:sz w:val="18"/>
          <w:szCs w:val="18"/>
        </w:rPr>
      </w:pPr>
    </w:p>
    <w:p w:rsidR="00ED2784" w:rsidRDefault="00ED2784" w:rsidP="00ED2784">
      <w:pPr>
        <w:pStyle w:val="af2"/>
        <w:ind w:left="567"/>
        <w:rPr>
          <w:rFonts w:ascii="Times New Roman" w:hAnsi="Times New Roman" w:cs="Times New Roman"/>
          <w:sz w:val="18"/>
          <w:szCs w:val="18"/>
        </w:rPr>
      </w:pPr>
      <w:r>
        <w:rPr>
          <w:noProof/>
        </w:rPr>
        <w:pict>
          <v:shape id="_x0000_s1033" type="#_x0000_t67" style="position:absolute;left:0;text-align:left;margin-left:241.3pt;margin-top:9.65pt;width:36.85pt;height:50.25pt;z-index:251666432"/>
        </w:pict>
      </w:r>
    </w:p>
    <w:p w:rsidR="00ED2784" w:rsidRDefault="00ED2784" w:rsidP="00ED2784">
      <w:pPr>
        <w:pStyle w:val="af2"/>
        <w:ind w:left="567"/>
        <w:rPr>
          <w:rFonts w:ascii="Times New Roman" w:hAnsi="Times New Roman" w:cs="Times New Roman"/>
          <w:sz w:val="18"/>
          <w:szCs w:val="18"/>
        </w:rPr>
      </w:pPr>
    </w:p>
    <w:p w:rsidR="00ED2784" w:rsidRDefault="00ED2784" w:rsidP="00ED2784"/>
    <w:p w:rsidR="00ED2784" w:rsidRPr="003D4D52" w:rsidRDefault="00ED2784" w:rsidP="00ED2784"/>
    <w:p w:rsidR="00ED2784" w:rsidRDefault="00ED2784" w:rsidP="00ED2784">
      <w:pPr>
        <w:pStyle w:val="af2"/>
        <w:ind w:left="567"/>
        <w:rPr>
          <w:rFonts w:ascii="Times New Roman" w:hAnsi="Times New Roman" w:cs="Times New Roman"/>
          <w:sz w:val="18"/>
          <w:szCs w:val="18"/>
        </w:rPr>
      </w:pPr>
    </w:p>
    <w:p w:rsidR="00ED2784" w:rsidRDefault="00ED2784" w:rsidP="00ED2784">
      <w:pPr>
        <w:pStyle w:val="af2"/>
        <w:ind w:left="567"/>
        <w:rPr>
          <w:rFonts w:ascii="Times New Roman" w:hAnsi="Times New Roman" w:cs="Times New Roman"/>
          <w:sz w:val="18"/>
          <w:szCs w:val="18"/>
        </w:rPr>
      </w:pPr>
      <w:r>
        <w:rPr>
          <w:noProof/>
        </w:rPr>
        <w:pict>
          <v:rect id="_x0000_s1029" style="position:absolute;left:0;text-align:left;margin-left:37pt;margin-top:1.25pt;width:466.35pt;height:1in;z-index:251662336">
            <v:textbox>
              <w:txbxContent>
                <w:p w:rsidR="00ED2784" w:rsidRDefault="00ED2784" w:rsidP="00ED2784">
                  <w:pPr>
                    <w:jc w:val="center"/>
                    <w:rPr>
                      <w:b/>
                      <w:sz w:val="28"/>
                      <w:szCs w:val="28"/>
                    </w:rPr>
                  </w:pPr>
                </w:p>
                <w:p w:rsidR="00ED2784" w:rsidRPr="00667569" w:rsidRDefault="00ED2784" w:rsidP="00ED2784">
                  <w:pPr>
                    <w:jc w:val="center"/>
                    <w:rPr>
                      <w:b/>
                      <w:sz w:val="28"/>
                      <w:szCs w:val="28"/>
                    </w:rPr>
                  </w:pPr>
                  <w:r w:rsidRPr="00667569">
                    <w:rPr>
                      <w:b/>
                      <w:sz w:val="28"/>
                      <w:szCs w:val="28"/>
                    </w:rPr>
                    <w:t>Установление оснований для предоставления</w:t>
                  </w:r>
                </w:p>
                <w:p w:rsidR="00ED2784" w:rsidRPr="00667569" w:rsidRDefault="00ED2784" w:rsidP="00ED2784">
                  <w:pPr>
                    <w:jc w:val="center"/>
                    <w:rPr>
                      <w:b/>
                      <w:sz w:val="28"/>
                      <w:szCs w:val="28"/>
                    </w:rPr>
                  </w:pPr>
                  <w:r w:rsidRPr="00667569">
                    <w:rPr>
                      <w:b/>
                      <w:sz w:val="28"/>
                      <w:szCs w:val="28"/>
                    </w:rPr>
                    <w:t>(отказа в предоставлении) муниципальной услуги</w:t>
                  </w:r>
                </w:p>
              </w:txbxContent>
            </v:textbox>
          </v:rect>
        </w:pict>
      </w:r>
    </w:p>
    <w:p w:rsidR="00ED2784" w:rsidRDefault="00ED2784" w:rsidP="00ED2784">
      <w:pPr>
        <w:pStyle w:val="af2"/>
        <w:ind w:left="567"/>
        <w:rPr>
          <w:rFonts w:ascii="Times New Roman" w:hAnsi="Times New Roman" w:cs="Times New Roman"/>
          <w:sz w:val="18"/>
          <w:szCs w:val="18"/>
        </w:rPr>
      </w:pPr>
    </w:p>
    <w:p w:rsidR="00ED2784" w:rsidRDefault="00ED2784" w:rsidP="00ED2784">
      <w:pPr>
        <w:pStyle w:val="af2"/>
        <w:ind w:left="567"/>
        <w:rPr>
          <w:rFonts w:ascii="Times New Roman" w:hAnsi="Times New Roman" w:cs="Times New Roman"/>
          <w:sz w:val="18"/>
          <w:szCs w:val="18"/>
        </w:rPr>
      </w:pPr>
    </w:p>
    <w:p w:rsidR="00ED2784" w:rsidRDefault="00ED2784" w:rsidP="00ED2784">
      <w:pPr>
        <w:pStyle w:val="af2"/>
        <w:ind w:left="567"/>
        <w:rPr>
          <w:rFonts w:ascii="Times New Roman" w:hAnsi="Times New Roman" w:cs="Times New Roman"/>
          <w:sz w:val="18"/>
          <w:szCs w:val="18"/>
        </w:rPr>
      </w:pPr>
    </w:p>
    <w:p w:rsidR="00ED2784" w:rsidRDefault="00ED2784" w:rsidP="00ED2784">
      <w:pPr>
        <w:pStyle w:val="af2"/>
        <w:ind w:left="567"/>
        <w:rPr>
          <w:rFonts w:ascii="Times New Roman" w:hAnsi="Times New Roman" w:cs="Times New Roman"/>
          <w:sz w:val="18"/>
          <w:szCs w:val="18"/>
        </w:rPr>
      </w:pPr>
      <w:r w:rsidRPr="00EE688E">
        <w:rPr>
          <w:rFonts w:ascii="Times New Roman" w:hAnsi="Times New Roman" w:cs="Times New Roman"/>
          <w:sz w:val="18"/>
          <w:szCs w:val="18"/>
        </w:rPr>
        <w:t xml:space="preserve">                                    </w:t>
      </w:r>
    </w:p>
    <w:p w:rsidR="00ED2784" w:rsidRDefault="00ED2784" w:rsidP="00ED2784"/>
    <w:p w:rsidR="00ED2784" w:rsidRDefault="00ED2784" w:rsidP="00ED2784">
      <w:r>
        <w:rPr>
          <w:noProof/>
        </w:rPr>
        <w:pict>
          <v:shape id="_x0000_s1035" type="#_x0000_t67" style="position:absolute;margin-left:362.7pt;margin-top:7.7pt;width:65.3pt;height:57.95pt;z-index:251668480">
            <v:textbox>
              <w:txbxContent>
                <w:p w:rsidR="00ED2784" w:rsidRDefault="00ED2784" w:rsidP="00ED2784">
                  <w:pPr>
                    <w:jc w:val="center"/>
                  </w:pPr>
                  <w:proofErr w:type="spellStart"/>
                  <w:r>
                    <w:t>н</w:t>
                  </w:r>
                  <w:r w:rsidRPr="003D4D52">
                    <w:rPr>
                      <w:b/>
                    </w:rPr>
                    <w:t>нет</w:t>
                  </w:r>
                  <w:proofErr w:type="spellEnd"/>
                </w:p>
              </w:txbxContent>
            </v:textbox>
          </v:shape>
        </w:pict>
      </w:r>
      <w:r>
        <w:rPr>
          <w:noProof/>
        </w:rPr>
        <w:pict>
          <v:shape id="_x0000_s1034" type="#_x0000_t67" style="position:absolute;margin-left:105.65pt;margin-top:7.7pt;width:61.7pt;height:57.95pt;z-index:251667456">
            <v:textbox>
              <w:txbxContent>
                <w:p w:rsidR="00ED2784" w:rsidRDefault="00ED2784" w:rsidP="00ED2784">
                  <w:pPr>
                    <w:jc w:val="center"/>
                  </w:pPr>
                  <w:proofErr w:type="spellStart"/>
                  <w:r>
                    <w:t>д</w:t>
                  </w:r>
                  <w:r w:rsidRPr="003D4D52">
                    <w:rPr>
                      <w:b/>
                    </w:rPr>
                    <w:t>да</w:t>
                  </w:r>
                  <w:proofErr w:type="spellEnd"/>
                </w:p>
              </w:txbxContent>
            </v:textbox>
          </v:shape>
        </w:pict>
      </w:r>
    </w:p>
    <w:p w:rsidR="00ED2784" w:rsidRDefault="00ED2784" w:rsidP="00ED2784"/>
    <w:p w:rsidR="00ED2784" w:rsidRDefault="00ED2784" w:rsidP="00ED2784"/>
    <w:p w:rsidR="00ED2784" w:rsidRDefault="00ED2784" w:rsidP="00ED2784"/>
    <w:p w:rsidR="00ED2784" w:rsidRDefault="00ED2784" w:rsidP="00ED2784">
      <w:r>
        <w:rPr>
          <w:noProof/>
        </w:rPr>
        <w:pict>
          <v:rect id="_x0000_s1030" style="position:absolute;margin-left:37pt;margin-top:10.45pt;width:228.6pt;height:1in;z-index:251663360">
            <v:textbox>
              <w:txbxContent>
                <w:p w:rsidR="00ED2784" w:rsidRPr="003D4D52" w:rsidRDefault="00ED2784" w:rsidP="00ED2784">
                  <w:pPr>
                    <w:jc w:val="center"/>
                    <w:rPr>
                      <w:b/>
                      <w:sz w:val="28"/>
                      <w:szCs w:val="28"/>
                    </w:rPr>
                  </w:pPr>
                  <w:r w:rsidRPr="003D4D52">
                    <w:rPr>
                      <w:b/>
                      <w:sz w:val="28"/>
                      <w:szCs w:val="28"/>
                    </w:rPr>
                    <w:t>Выдача удостоверения многодетной семьи или его дубликата</w:t>
                  </w:r>
                </w:p>
              </w:txbxContent>
            </v:textbox>
          </v:rect>
        </w:pict>
      </w:r>
      <w:r>
        <w:rPr>
          <w:noProof/>
        </w:rPr>
        <w:pict>
          <v:rect id="_x0000_s1031" style="position:absolute;margin-left:295.7pt;margin-top:10.45pt;width:207.65pt;height:1in;z-index:251664384">
            <v:textbox>
              <w:txbxContent>
                <w:p w:rsidR="00ED2784" w:rsidRPr="003D4D52" w:rsidRDefault="00ED2784" w:rsidP="00ED2784">
                  <w:pPr>
                    <w:rPr>
                      <w:b/>
                      <w:sz w:val="28"/>
                      <w:szCs w:val="28"/>
                    </w:rPr>
                  </w:pPr>
                  <w:r w:rsidRPr="003D4D52">
                    <w:rPr>
                      <w:b/>
                      <w:sz w:val="28"/>
                      <w:szCs w:val="28"/>
                    </w:rPr>
                    <w:t>Мотивированный отказ в             предоставлении муниципальной услуги</w:t>
                  </w:r>
                </w:p>
              </w:txbxContent>
            </v:textbox>
          </v:rect>
        </w:pict>
      </w:r>
    </w:p>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Pr="00667569" w:rsidRDefault="00ED2784" w:rsidP="00ED2784"/>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jc w:val="right"/>
        <w:rPr>
          <w:rStyle w:val="afc"/>
          <w:bCs/>
        </w:rPr>
      </w:pPr>
      <w:bookmarkStart w:id="94" w:name="sub_15000"/>
      <w:r w:rsidRPr="003D4D52">
        <w:rPr>
          <w:rStyle w:val="afc"/>
          <w:b w:val="0"/>
          <w:bCs/>
        </w:rPr>
        <w:lastRenderedPageBreak/>
        <w:t>Приложение №5</w:t>
      </w:r>
      <w:r w:rsidRPr="003D4D52">
        <w:rPr>
          <w:rStyle w:val="afc"/>
          <w:b w:val="0"/>
          <w:bCs/>
        </w:rPr>
        <w:br/>
      </w:r>
      <w:r w:rsidRPr="00557FF0">
        <w:rPr>
          <w:rStyle w:val="afc"/>
          <w:bCs/>
        </w:rPr>
        <w:t xml:space="preserve">к </w:t>
      </w:r>
      <w:hyperlink w:anchor="sub_1000" w:history="1">
        <w:r w:rsidRPr="00ED2784">
          <w:rPr>
            <w:rStyle w:val="afd"/>
            <w:color w:val="auto"/>
          </w:rPr>
          <w:t>административному регламенту</w:t>
        </w:r>
      </w:hyperlink>
      <w:r w:rsidRPr="00557FF0">
        <w:rPr>
          <w:rStyle w:val="afc"/>
          <w:bCs/>
        </w:rPr>
        <w:br/>
        <w:t>предоставления муниципальной услуги</w:t>
      </w:r>
      <w:r w:rsidRPr="00557FF0">
        <w:rPr>
          <w:rStyle w:val="afc"/>
          <w:bCs/>
        </w:rPr>
        <w:br/>
      </w:r>
      <w:r>
        <w:rPr>
          <w:rStyle w:val="afc"/>
          <w:bCs/>
        </w:rPr>
        <w:t>«</w:t>
      </w:r>
      <w:r w:rsidRPr="00557FF0">
        <w:rPr>
          <w:rStyle w:val="afc"/>
          <w:bCs/>
        </w:rPr>
        <w:t>Оформление, выдача и продление удостоверения</w:t>
      </w:r>
      <w:r w:rsidRPr="00557FF0">
        <w:rPr>
          <w:rStyle w:val="afc"/>
          <w:bCs/>
        </w:rPr>
        <w:br/>
        <w:t>многодетной семьи и его дубликата</w:t>
      </w:r>
    </w:p>
    <w:p w:rsidR="00ED2784" w:rsidRPr="00557FF0" w:rsidRDefault="00ED2784" w:rsidP="00ED2784">
      <w:pPr>
        <w:ind w:left="567"/>
        <w:jc w:val="right"/>
        <w:rPr>
          <w:sz w:val="28"/>
          <w:szCs w:val="28"/>
        </w:rPr>
      </w:pPr>
      <w:r>
        <w:rPr>
          <w:rStyle w:val="afc"/>
          <w:bCs/>
        </w:rPr>
        <w:t xml:space="preserve"> на территории </w:t>
      </w:r>
      <w:proofErr w:type="spellStart"/>
      <w:r>
        <w:rPr>
          <w:rStyle w:val="afc"/>
          <w:bCs/>
        </w:rPr>
        <w:t>Вейделевского</w:t>
      </w:r>
      <w:proofErr w:type="spellEnd"/>
      <w:r>
        <w:rPr>
          <w:rStyle w:val="afc"/>
          <w:bCs/>
        </w:rPr>
        <w:t xml:space="preserve"> района»</w:t>
      </w:r>
    </w:p>
    <w:bookmarkEnd w:id="94"/>
    <w:p w:rsidR="00ED2784" w:rsidRPr="00557FF0" w:rsidRDefault="00ED2784" w:rsidP="00ED2784">
      <w:pPr>
        <w:ind w:left="567"/>
        <w:rPr>
          <w:sz w:val="28"/>
          <w:szCs w:val="28"/>
        </w:rPr>
      </w:pPr>
    </w:p>
    <w:p w:rsidR="00ED2784" w:rsidRPr="00557FF0" w:rsidRDefault="00ED2784" w:rsidP="00ED2784">
      <w:pPr>
        <w:ind w:left="567"/>
        <w:rPr>
          <w:sz w:val="28"/>
          <w:szCs w:val="28"/>
        </w:rPr>
      </w:pPr>
    </w:p>
    <w:p w:rsidR="00ED2784" w:rsidRPr="00557FF0" w:rsidRDefault="00ED2784" w:rsidP="00ED2784">
      <w:pPr>
        <w:pStyle w:val="1"/>
        <w:ind w:left="567"/>
        <w:rPr>
          <w:rFonts w:ascii="Times New Roman" w:hAnsi="Times New Roman"/>
          <w:sz w:val="28"/>
          <w:szCs w:val="28"/>
        </w:rPr>
      </w:pPr>
      <w:r w:rsidRPr="00557FF0">
        <w:rPr>
          <w:rFonts w:ascii="Times New Roman" w:hAnsi="Times New Roman"/>
          <w:sz w:val="28"/>
          <w:szCs w:val="28"/>
        </w:rPr>
        <w:t>Удостоверение многодетной семьи</w:t>
      </w:r>
    </w:p>
    <w:p w:rsidR="00ED2784" w:rsidRPr="00557FF0" w:rsidRDefault="00ED2784" w:rsidP="00ED2784">
      <w:pPr>
        <w:ind w:left="567"/>
        <w:rPr>
          <w:sz w:val="28"/>
          <w:szCs w:val="28"/>
        </w:rPr>
      </w:pPr>
    </w:p>
    <w:p w:rsidR="00ED2784" w:rsidRPr="00EA0AA9" w:rsidRDefault="00ED2784" w:rsidP="00ED2784">
      <w:pPr>
        <w:ind w:left="567"/>
        <w:rPr>
          <w:sz w:val="28"/>
          <w:szCs w:val="28"/>
        </w:rPr>
      </w:pPr>
    </w:p>
    <w:p w:rsidR="00ED2784" w:rsidRDefault="00ED2784" w:rsidP="00ED2784">
      <w:pPr>
        <w:ind w:left="567"/>
      </w:pPr>
      <w:r w:rsidRPr="00EA0AA9">
        <w:t xml:space="preserve">                 </w:t>
      </w:r>
      <w:r>
        <w:t xml:space="preserve">    </w:t>
      </w:r>
      <w:r w:rsidRPr="00EA0AA9">
        <w:t xml:space="preserve"> стр.1                                              стр. 2</w:t>
      </w:r>
    </w:p>
    <w:p w:rsidR="00ED2784" w:rsidRPr="00EA0AA9" w:rsidRDefault="00ED2784" w:rsidP="00ED2784">
      <w:pPr>
        <w:ind w:left="567"/>
      </w:pPr>
    </w:p>
    <w:tbl>
      <w:tblPr>
        <w:tblStyle w:val="a3"/>
        <w:tblW w:w="0" w:type="auto"/>
        <w:tblInd w:w="817" w:type="dxa"/>
        <w:tblLook w:val="04A0"/>
      </w:tblPr>
      <w:tblGrid>
        <w:gridCol w:w="4636"/>
        <w:gridCol w:w="4543"/>
      </w:tblGrid>
      <w:tr w:rsidR="00ED2784" w:rsidRPr="00EA0AA9" w:rsidTr="007E09A2">
        <w:trPr>
          <w:trHeight w:val="7156"/>
        </w:trPr>
        <w:tc>
          <w:tcPr>
            <w:tcW w:w="4820" w:type="dxa"/>
          </w:tcPr>
          <w:p w:rsidR="00ED2784" w:rsidRDefault="00ED2784" w:rsidP="007E09A2">
            <w:pPr>
              <w:ind w:left="567"/>
              <w:rPr>
                <w:b/>
                <w:sz w:val="24"/>
                <w:szCs w:val="24"/>
              </w:rPr>
            </w:pPr>
            <w:r w:rsidRPr="00EA0AA9">
              <w:rPr>
                <w:b/>
                <w:sz w:val="24"/>
                <w:szCs w:val="24"/>
              </w:rPr>
              <w:t>Управле</w:t>
            </w:r>
            <w:r>
              <w:rPr>
                <w:b/>
                <w:sz w:val="24"/>
                <w:szCs w:val="24"/>
              </w:rPr>
              <w:t xml:space="preserve">ние социальной защиты населения </w:t>
            </w:r>
            <w:r w:rsidRPr="00EA0AA9">
              <w:rPr>
                <w:b/>
                <w:sz w:val="24"/>
                <w:szCs w:val="24"/>
              </w:rPr>
              <w:t xml:space="preserve">администрации </w:t>
            </w:r>
          </w:p>
          <w:p w:rsidR="00ED2784" w:rsidRPr="00EA0AA9" w:rsidRDefault="00ED2784" w:rsidP="007E09A2">
            <w:pPr>
              <w:ind w:left="567"/>
              <w:rPr>
                <w:b/>
                <w:sz w:val="24"/>
                <w:szCs w:val="24"/>
              </w:rPr>
            </w:pPr>
            <w:proofErr w:type="spellStart"/>
            <w:r>
              <w:rPr>
                <w:b/>
                <w:sz w:val="24"/>
                <w:szCs w:val="24"/>
              </w:rPr>
              <w:t>Вейделевского</w:t>
            </w:r>
            <w:proofErr w:type="spellEnd"/>
            <w:r w:rsidRPr="00EA0AA9">
              <w:rPr>
                <w:b/>
                <w:sz w:val="24"/>
                <w:szCs w:val="24"/>
              </w:rPr>
              <w:t xml:space="preserve"> района</w:t>
            </w:r>
          </w:p>
          <w:p w:rsidR="00ED2784" w:rsidRPr="00EA0AA9" w:rsidRDefault="00ED2784" w:rsidP="007E09A2">
            <w:pPr>
              <w:ind w:left="567"/>
              <w:jc w:val="right"/>
              <w:rPr>
                <w:sz w:val="24"/>
                <w:szCs w:val="24"/>
              </w:rPr>
            </w:pPr>
          </w:p>
          <w:p w:rsidR="00ED2784" w:rsidRPr="00EA0AA9" w:rsidRDefault="00ED2784" w:rsidP="007E09A2">
            <w:pPr>
              <w:ind w:left="567"/>
              <w:rPr>
                <w:sz w:val="24"/>
                <w:szCs w:val="24"/>
              </w:rPr>
            </w:pPr>
            <w:r w:rsidRPr="00EA0AA9">
              <w:rPr>
                <w:sz w:val="24"/>
                <w:szCs w:val="24"/>
              </w:rPr>
              <w:t>Удостоверение многодетной семьи</w:t>
            </w:r>
          </w:p>
          <w:p w:rsidR="00ED2784" w:rsidRPr="00EA0AA9" w:rsidRDefault="00ED2784" w:rsidP="007E09A2">
            <w:pPr>
              <w:ind w:left="567"/>
              <w:rPr>
                <w:sz w:val="24"/>
                <w:szCs w:val="24"/>
              </w:rPr>
            </w:pPr>
            <w:r w:rsidRPr="00EA0AA9">
              <w:rPr>
                <w:sz w:val="24"/>
                <w:szCs w:val="24"/>
              </w:rPr>
              <w:t>№________________________</w:t>
            </w:r>
          </w:p>
          <w:p w:rsidR="00ED2784" w:rsidRPr="00EA0AA9" w:rsidRDefault="00ED2784" w:rsidP="007E09A2">
            <w:pPr>
              <w:ind w:left="567"/>
              <w:rPr>
                <w:sz w:val="24"/>
                <w:szCs w:val="24"/>
              </w:rPr>
            </w:pPr>
            <w:r w:rsidRPr="00EA0AA9">
              <w:rPr>
                <w:sz w:val="24"/>
                <w:szCs w:val="24"/>
              </w:rPr>
              <w:t>Родители: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2975"/>
            </w:tblGrid>
            <w:tr w:rsidR="00ED2784" w:rsidRPr="00EA0AA9" w:rsidTr="007E09A2">
              <w:tc>
                <w:tcPr>
                  <w:tcW w:w="1447" w:type="dxa"/>
                </w:tcPr>
                <w:p w:rsidR="00ED2784" w:rsidRPr="00EA0AA9" w:rsidRDefault="00ED2784" w:rsidP="007E09A2">
                  <w:pPr>
                    <w:ind w:left="567"/>
                    <w:rPr>
                      <w:sz w:val="24"/>
                      <w:szCs w:val="24"/>
                    </w:rPr>
                  </w:pPr>
                  <w:r>
                    <w:rPr>
                      <w:noProof/>
                    </w:rPr>
                    <w:pict>
                      <v:rect id="Прямоугольник 1" o:spid="_x0000_s1036" style="position:absolute;left:0;text-align:left;margin-left:-2.85pt;margin-top:2.95pt;width:70.5pt;height:1in;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" fillcolor="#4f81bd" strokecolor="#385d8a" strokeweight="2pt">
                        <v:textbox>
                          <w:txbxContent>
                            <w:p w:rsidR="00ED2784" w:rsidRDefault="00ED2784" w:rsidP="00ED2784">
                              <w:pPr>
                                <w:jc w:val="center"/>
                              </w:pPr>
                              <w:r>
                                <w:rPr>
                                  <w:sz w:val="24"/>
                                  <w:szCs w:val="24"/>
                                </w:rPr>
                                <w:t>Фо</w:t>
                              </w:r>
                              <w:r w:rsidRPr="005C5174">
                                <w:t>то 3Х4</w:t>
                              </w:r>
                            </w:p>
                          </w:txbxContent>
                        </v:textbox>
                      </v:rect>
                    </w:pict>
                  </w:r>
                </w:p>
                <w:p w:rsidR="00ED2784" w:rsidRPr="00EA0AA9" w:rsidRDefault="00ED2784" w:rsidP="007E09A2">
                  <w:pPr>
                    <w:ind w:left="567"/>
                    <w:rPr>
                      <w:sz w:val="24"/>
                      <w:szCs w:val="24"/>
                    </w:rPr>
                  </w:pPr>
                </w:p>
                <w:p w:rsidR="00ED2784" w:rsidRPr="00EA0AA9" w:rsidRDefault="00ED2784" w:rsidP="007E09A2">
                  <w:pPr>
                    <w:ind w:left="567"/>
                    <w:rPr>
                      <w:sz w:val="24"/>
                      <w:szCs w:val="24"/>
                    </w:rPr>
                  </w:pPr>
                </w:p>
                <w:p w:rsidR="00ED2784" w:rsidRPr="00EA0AA9" w:rsidRDefault="00ED2784" w:rsidP="007E09A2">
                  <w:pPr>
                    <w:ind w:left="567"/>
                    <w:rPr>
                      <w:sz w:val="24"/>
                      <w:szCs w:val="24"/>
                    </w:rPr>
                  </w:pPr>
                </w:p>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2717" w:type="dxa"/>
                </w:tcPr>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t>Фамилия______________</w:t>
                  </w:r>
                </w:p>
                <w:p w:rsidR="00ED2784" w:rsidRPr="00EA0AA9" w:rsidRDefault="00ED2784" w:rsidP="007E09A2">
                  <w:pPr>
                    <w:ind w:left="567"/>
                    <w:rPr>
                      <w:sz w:val="24"/>
                      <w:szCs w:val="24"/>
                    </w:rPr>
                  </w:pPr>
                  <w:r w:rsidRPr="00EA0AA9">
                    <w:t>Имя__________________</w:t>
                  </w:r>
                </w:p>
                <w:p w:rsidR="00ED2784" w:rsidRPr="00EA0AA9" w:rsidRDefault="00ED2784" w:rsidP="007E09A2">
                  <w:pPr>
                    <w:ind w:left="567"/>
                    <w:rPr>
                      <w:sz w:val="24"/>
                      <w:szCs w:val="24"/>
                    </w:rPr>
                  </w:pPr>
                  <w:r w:rsidRPr="00EA0AA9">
                    <w:t>Отчество______________</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t>Личная подпись________</w:t>
                  </w:r>
                </w:p>
              </w:tc>
            </w:tr>
            <w:tr w:rsidR="00ED2784" w:rsidRPr="00EA0AA9" w:rsidTr="007E09A2">
              <w:tc>
                <w:tcPr>
                  <w:tcW w:w="1447" w:type="dxa"/>
                </w:tcPr>
                <w:p w:rsidR="00ED2784" w:rsidRPr="00EA0AA9" w:rsidRDefault="00ED2784" w:rsidP="007E09A2">
                  <w:pPr>
                    <w:ind w:left="567"/>
                    <w:rPr>
                      <w:sz w:val="24"/>
                      <w:szCs w:val="24"/>
                    </w:rPr>
                  </w:pPr>
                  <w:r>
                    <w:rPr>
                      <w:noProof/>
                    </w:rPr>
                    <w:pict>
                      <v:rect id="Прямоугольник 2" o:spid="_x0000_s1037" style="position:absolute;left:0;text-align:left;margin-left:-2.85pt;margin-top:10.25pt;width:70.5pt;height:7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" fillcolor="#4f81bd" strokecolor="#385d8a" strokeweight="2pt">
                        <v:textbox>
                          <w:txbxContent>
                            <w:p w:rsidR="00ED2784" w:rsidRDefault="00ED2784" w:rsidP="00ED2784">
                              <w:pPr>
                                <w:jc w:val="center"/>
                              </w:pPr>
                              <w:r>
                                <w:rPr>
                                  <w:sz w:val="24"/>
                                  <w:szCs w:val="24"/>
                                </w:rPr>
                                <w:t>Фото 3Х4</w:t>
                              </w:r>
                            </w:p>
                          </w:txbxContent>
                        </v:textbox>
                      </v:rect>
                    </w:pict>
                  </w:r>
                </w:p>
                <w:p w:rsidR="00ED2784" w:rsidRPr="00EA0AA9" w:rsidRDefault="00ED2784" w:rsidP="007E09A2">
                  <w:pPr>
                    <w:ind w:left="567"/>
                    <w:rPr>
                      <w:sz w:val="24"/>
                      <w:szCs w:val="24"/>
                    </w:rPr>
                  </w:pPr>
                </w:p>
                <w:p w:rsidR="00ED2784" w:rsidRPr="00EA0AA9" w:rsidRDefault="00ED2784" w:rsidP="007E09A2">
                  <w:pPr>
                    <w:ind w:left="567"/>
                    <w:rPr>
                      <w:sz w:val="24"/>
                      <w:szCs w:val="24"/>
                    </w:rPr>
                  </w:pPr>
                </w:p>
                <w:p w:rsidR="00ED2784" w:rsidRPr="00EA0AA9" w:rsidRDefault="00ED2784" w:rsidP="007E09A2">
                  <w:pPr>
                    <w:ind w:left="567"/>
                    <w:rPr>
                      <w:sz w:val="24"/>
                      <w:szCs w:val="24"/>
                    </w:rPr>
                  </w:pPr>
                </w:p>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2717" w:type="dxa"/>
                </w:tcPr>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t>Фамилия______________</w:t>
                  </w:r>
                </w:p>
                <w:p w:rsidR="00ED2784" w:rsidRPr="00EA0AA9" w:rsidRDefault="00ED2784" w:rsidP="007E09A2">
                  <w:pPr>
                    <w:ind w:left="567"/>
                    <w:rPr>
                      <w:sz w:val="24"/>
                      <w:szCs w:val="24"/>
                    </w:rPr>
                  </w:pPr>
                  <w:r w:rsidRPr="00EA0AA9">
                    <w:t>Имя__________________</w:t>
                  </w:r>
                </w:p>
                <w:p w:rsidR="00ED2784" w:rsidRPr="00EA0AA9" w:rsidRDefault="00ED2784" w:rsidP="007E09A2">
                  <w:pPr>
                    <w:ind w:left="567"/>
                    <w:rPr>
                      <w:sz w:val="24"/>
                      <w:szCs w:val="24"/>
                    </w:rPr>
                  </w:pPr>
                  <w:r w:rsidRPr="00EA0AA9">
                    <w:t>Отчество______________</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t>Личная подпись________</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t>М.П.</w:t>
                  </w:r>
                </w:p>
              </w:tc>
            </w:tr>
          </w:tbl>
          <w:p w:rsidR="00ED2784" w:rsidRPr="00EA0AA9" w:rsidRDefault="00ED2784" w:rsidP="007E09A2">
            <w:pPr>
              <w:ind w:left="567"/>
              <w:rPr>
                <w:sz w:val="24"/>
                <w:szCs w:val="24"/>
              </w:rPr>
            </w:pPr>
            <w:r w:rsidRPr="00EA0AA9">
              <w:rPr>
                <w:sz w:val="24"/>
                <w:szCs w:val="24"/>
              </w:rPr>
              <w:t>Начальник управления______________</w:t>
            </w:r>
          </w:p>
          <w:p w:rsidR="00ED2784" w:rsidRPr="00EA0AA9" w:rsidRDefault="00ED2784" w:rsidP="007E09A2">
            <w:pPr>
              <w:ind w:left="567"/>
              <w:rPr>
                <w:sz w:val="24"/>
                <w:szCs w:val="24"/>
              </w:rPr>
            </w:pPr>
            <w:r w:rsidRPr="00EA0AA9">
              <w:rPr>
                <w:sz w:val="24"/>
                <w:szCs w:val="24"/>
              </w:rPr>
              <w:t>Дата выдача «___»____________20___г.</w:t>
            </w:r>
          </w:p>
          <w:p w:rsidR="00ED2784" w:rsidRPr="00EA0AA9" w:rsidRDefault="00ED2784" w:rsidP="007E09A2">
            <w:pPr>
              <w:ind w:left="567"/>
              <w:rPr>
                <w:sz w:val="24"/>
                <w:szCs w:val="24"/>
              </w:rPr>
            </w:pPr>
          </w:p>
        </w:tc>
        <w:tc>
          <w:tcPr>
            <w:tcW w:w="4677" w:type="dxa"/>
          </w:tcPr>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rPr>
                <w:sz w:val="24"/>
                <w:szCs w:val="24"/>
              </w:rPr>
              <w:t>Постановка на учет:</w:t>
            </w:r>
          </w:p>
          <w:p w:rsidR="00ED2784" w:rsidRPr="00EA0AA9" w:rsidRDefault="00ED2784" w:rsidP="007E09A2">
            <w:pPr>
              <w:ind w:left="567"/>
              <w:rPr>
                <w:sz w:val="24"/>
                <w:szCs w:val="24"/>
              </w:rPr>
            </w:pPr>
            <w:r w:rsidRPr="00EA0AA9">
              <w:rPr>
                <w:sz w:val="24"/>
                <w:szCs w:val="24"/>
              </w:rPr>
              <w:t>с «___»_______________20____г.</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rPr>
                <w:sz w:val="24"/>
                <w:szCs w:val="24"/>
              </w:rPr>
              <w:t>Удостоверение действительно</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rPr>
                <w:sz w:val="24"/>
                <w:szCs w:val="24"/>
              </w:rPr>
              <w:t>до «___»______________20___г.</w:t>
            </w:r>
          </w:p>
          <w:p w:rsidR="00ED2784" w:rsidRPr="00EA0AA9" w:rsidRDefault="00ED2784" w:rsidP="007E09A2">
            <w:pPr>
              <w:ind w:left="567"/>
              <w:rPr>
                <w:sz w:val="24"/>
                <w:szCs w:val="24"/>
              </w:rPr>
            </w:pPr>
            <w:r w:rsidRPr="00EA0AA9">
              <w:rPr>
                <w:sz w:val="24"/>
                <w:szCs w:val="24"/>
              </w:rPr>
              <w:t>М.П.</w:t>
            </w:r>
          </w:p>
          <w:p w:rsidR="00ED2784" w:rsidRPr="00EA0AA9" w:rsidRDefault="00ED2784" w:rsidP="007E09A2">
            <w:pPr>
              <w:ind w:left="567"/>
              <w:rPr>
                <w:sz w:val="24"/>
                <w:szCs w:val="24"/>
              </w:rPr>
            </w:pPr>
            <w:r w:rsidRPr="00EA0AA9">
              <w:rPr>
                <w:sz w:val="24"/>
                <w:szCs w:val="24"/>
              </w:rPr>
              <w:t>Начальник управления________________</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rPr>
                <w:sz w:val="24"/>
                <w:szCs w:val="24"/>
              </w:rPr>
              <w:t>Удостоверение действительно</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rPr>
                <w:sz w:val="24"/>
                <w:szCs w:val="24"/>
              </w:rPr>
              <w:t>до «___»______________20___г.</w:t>
            </w:r>
          </w:p>
          <w:p w:rsidR="00ED2784" w:rsidRPr="00EA0AA9" w:rsidRDefault="00ED2784" w:rsidP="007E09A2">
            <w:pPr>
              <w:ind w:left="567"/>
              <w:rPr>
                <w:sz w:val="24"/>
                <w:szCs w:val="24"/>
              </w:rPr>
            </w:pPr>
            <w:r w:rsidRPr="00EA0AA9">
              <w:rPr>
                <w:sz w:val="24"/>
                <w:szCs w:val="24"/>
              </w:rPr>
              <w:t>М.П.</w:t>
            </w:r>
          </w:p>
          <w:p w:rsidR="00ED2784" w:rsidRPr="00EA0AA9" w:rsidRDefault="00ED2784" w:rsidP="007E09A2">
            <w:pPr>
              <w:ind w:left="567"/>
              <w:rPr>
                <w:sz w:val="24"/>
                <w:szCs w:val="24"/>
              </w:rPr>
            </w:pPr>
            <w:r w:rsidRPr="00EA0AA9">
              <w:rPr>
                <w:sz w:val="24"/>
                <w:szCs w:val="24"/>
              </w:rPr>
              <w:t>Начальник управления________________</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rPr>
                <w:sz w:val="24"/>
                <w:szCs w:val="24"/>
              </w:rPr>
              <w:t>Удостоверение действительно</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rPr>
                <w:sz w:val="24"/>
                <w:szCs w:val="24"/>
              </w:rPr>
              <w:t>до «___»______________20___г.</w:t>
            </w:r>
          </w:p>
          <w:p w:rsidR="00ED2784" w:rsidRPr="00EA0AA9" w:rsidRDefault="00ED2784" w:rsidP="007E09A2">
            <w:pPr>
              <w:ind w:left="567"/>
              <w:rPr>
                <w:sz w:val="24"/>
                <w:szCs w:val="24"/>
              </w:rPr>
            </w:pPr>
            <w:r w:rsidRPr="00EA0AA9">
              <w:rPr>
                <w:sz w:val="24"/>
                <w:szCs w:val="24"/>
              </w:rPr>
              <w:t>М.П.</w:t>
            </w:r>
          </w:p>
          <w:p w:rsidR="00ED2784" w:rsidRPr="00EA0AA9" w:rsidRDefault="00ED2784" w:rsidP="007E09A2">
            <w:pPr>
              <w:ind w:left="567"/>
              <w:rPr>
                <w:sz w:val="24"/>
                <w:szCs w:val="24"/>
              </w:rPr>
            </w:pPr>
          </w:p>
          <w:p w:rsidR="00ED2784" w:rsidRPr="00EA0AA9" w:rsidRDefault="00ED2784" w:rsidP="007E09A2">
            <w:pPr>
              <w:ind w:left="567"/>
              <w:rPr>
                <w:sz w:val="24"/>
                <w:szCs w:val="24"/>
              </w:rPr>
            </w:pPr>
            <w:r w:rsidRPr="00EA0AA9">
              <w:rPr>
                <w:sz w:val="24"/>
                <w:szCs w:val="24"/>
              </w:rPr>
              <w:t>Начальник управления________________</w:t>
            </w:r>
          </w:p>
          <w:p w:rsidR="00ED2784" w:rsidRPr="00EA0AA9" w:rsidRDefault="00ED2784" w:rsidP="007E09A2">
            <w:pPr>
              <w:ind w:left="567"/>
              <w:rPr>
                <w:sz w:val="24"/>
                <w:szCs w:val="24"/>
              </w:rPr>
            </w:pPr>
            <w:r w:rsidRPr="00EA0AA9">
              <w:rPr>
                <w:sz w:val="24"/>
                <w:szCs w:val="24"/>
              </w:rPr>
              <w:t>М.П.</w:t>
            </w:r>
          </w:p>
          <w:p w:rsidR="00ED2784" w:rsidRPr="00EA0AA9" w:rsidRDefault="00ED2784" w:rsidP="007E09A2">
            <w:pPr>
              <w:ind w:left="567"/>
              <w:rPr>
                <w:sz w:val="24"/>
                <w:szCs w:val="24"/>
              </w:rPr>
            </w:pPr>
          </w:p>
        </w:tc>
      </w:tr>
    </w:tbl>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r w:rsidRPr="00EA0AA9">
        <w:t xml:space="preserve">                </w:t>
      </w:r>
      <w:r>
        <w:t xml:space="preserve">    </w:t>
      </w:r>
      <w:r w:rsidRPr="00EA0AA9">
        <w:t xml:space="preserve"> стр.3                                              стр. 4</w:t>
      </w:r>
    </w:p>
    <w:tbl>
      <w:tblPr>
        <w:tblStyle w:val="a3"/>
        <w:tblW w:w="0" w:type="auto"/>
        <w:tblInd w:w="817" w:type="dxa"/>
        <w:tblLook w:val="04A0"/>
      </w:tblPr>
      <w:tblGrid>
        <w:gridCol w:w="4654"/>
        <w:gridCol w:w="4525"/>
      </w:tblGrid>
      <w:tr w:rsidR="00ED2784" w:rsidRPr="00EA0AA9" w:rsidTr="007E09A2">
        <w:tc>
          <w:tcPr>
            <w:tcW w:w="4820" w:type="dxa"/>
          </w:tcPr>
          <w:p w:rsidR="00ED2784" w:rsidRPr="00EA0AA9" w:rsidRDefault="00ED2784" w:rsidP="007E09A2">
            <w:pPr>
              <w:ind w:left="567"/>
              <w:rPr>
                <w:sz w:val="24"/>
                <w:szCs w:val="24"/>
              </w:rPr>
            </w:pPr>
            <w:r w:rsidRPr="00EA0AA9">
              <w:rPr>
                <w:sz w:val="24"/>
                <w:szCs w:val="24"/>
              </w:rPr>
              <w:t>Дети:</w:t>
            </w:r>
          </w:p>
          <w:tbl>
            <w:tblPr>
              <w:tblStyle w:val="a3"/>
              <w:tblW w:w="0" w:type="auto"/>
              <w:tblLook w:val="04A0"/>
            </w:tblPr>
            <w:tblGrid>
              <w:gridCol w:w="2864"/>
              <w:gridCol w:w="1300"/>
            </w:tblGrid>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jc w:val="center"/>
                    <w:rPr>
                      <w:sz w:val="24"/>
                      <w:szCs w:val="24"/>
                    </w:rPr>
                  </w:pPr>
                  <w:r w:rsidRPr="00EA0AA9">
                    <w:rPr>
                      <w:sz w:val="24"/>
                      <w:szCs w:val="24"/>
                    </w:rPr>
                    <w:t>Фамилия, имя</w:t>
                  </w:r>
                  <w:r>
                    <w:rPr>
                      <w:sz w:val="24"/>
                      <w:szCs w:val="24"/>
                    </w:rPr>
                    <w:t>, отчество</w:t>
                  </w: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jc w:val="center"/>
                    <w:rPr>
                      <w:sz w:val="24"/>
                      <w:szCs w:val="24"/>
                    </w:rPr>
                  </w:pPr>
                  <w:r w:rsidRPr="00EA0AA9">
                    <w:rPr>
                      <w:sz w:val="24"/>
                      <w:szCs w:val="24"/>
                    </w:rPr>
                    <w:t>Дата рождения</w:t>
                  </w: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bl>
          <w:p w:rsidR="00ED2784" w:rsidRPr="00EA0AA9" w:rsidRDefault="00ED2784" w:rsidP="007E09A2">
            <w:pPr>
              <w:ind w:left="567"/>
              <w:rPr>
                <w:sz w:val="24"/>
                <w:szCs w:val="24"/>
              </w:rPr>
            </w:pPr>
          </w:p>
        </w:tc>
        <w:tc>
          <w:tcPr>
            <w:tcW w:w="4677" w:type="dxa"/>
          </w:tcPr>
          <w:p w:rsidR="00ED2784" w:rsidRPr="00EA0AA9" w:rsidRDefault="00ED2784" w:rsidP="007E09A2">
            <w:pPr>
              <w:ind w:left="567"/>
              <w:rPr>
                <w:sz w:val="24"/>
                <w:szCs w:val="24"/>
              </w:rPr>
            </w:pPr>
            <w:r w:rsidRPr="00EA0AA9">
              <w:rPr>
                <w:sz w:val="24"/>
                <w:szCs w:val="24"/>
              </w:rPr>
              <w:lastRenderedPageBreak/>
              <w:t>Дети:</w:t>
            </w:r>
          </w:p>
          <w:tbl>
            <w:tblPr>
              <w:tblStyle w:val="a3"/>
              <w:tblW w:w="0" w:type="auto"/>
              <w:tblLook w:val="04A0"/>
            </w:tblPr>
            <w:tblGrid>
              <w:gridCol w:w="2864"/>
              <w:gridCol w:w="1300"/>
            </w:tblGrid>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jc w:val="center"/>
                    <w:rPr>
                      <w:sz w:val="24"/>
                      <w:szCs w:val="24"/>
                    </w:rPr>
                  </w:pPr>
                  <w:r w:rsidRPr="00EA0AA9">
                    <w:rPr>
                      <w:sz w:val="24"/>
                      <w:szCs w:val="24"/>
                    </w:rPr>
                    <w:t>Фамилия, имя</w:t>
                  </w:r>
                  <w:r>
                    <w:rPr>
                      <w:sz w:val="24"/>
                      <w:szCs w:val="24"/>
                    </w:rPr>
                    <w:t>, отчество</w:t>
                  </w: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33" w:hanging="33"/>
                    <w:jc w:val="center"/>
                    <w:rPr>
                      <w:sz w:val="24"/>
                      <w:szCs w:val="24"/>
                    </w:rPr>
                  </w:pPr>
                  <w:r w:rsidRPr="00EA0AA9">
                    <w:rPr>
                      <w:sz w:val="24"/>
                      <w:szCs w:val="24"/>
                    </w:rPr>
                    <w:t>Дата рождения</w:t>
                  </w: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r w:rsidR="00ED2784" w:rsidRPr="00EA0AA9" w:rsidTr="007E09A2">
              <w:tc>
                <w:tcPr>
                  <w:tcW w:w="2864"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p w:rsidR="00ED2784" w:rsidRPr="00EA0AA9" w:rsidRDefault="00ED2784" w:rsidP="007E09A2">
                  <w:pPr>
                    <w:ind w:left="567"/>
                    <w:rPr>
                      <w:sz w:val="24"/>
                      <w:szCs w:val="24"/>
                    </w:rPr>
                  </w:pPr>
                </w:p>
              </w:tc>
              <w:tc>
                <w:tcPr>
                  <w:tcW w:w="1300" w:type="dxa"/>
                  <w:tcBorders>
                    <w:top w:val="single" w:sz="4" w:space="0" w:color="auto"/>
                    <w:left w:val="single" w:sz="4" w:space="0" w:color="auto"/>
                    <w:bottom w:val="single" w:sz="4" w:space="0" w:color="auto"/>
                    <w:right w:val="single" w:sz="4" w:space="0" w:color="auto"/>
                  </w:tcBorders>
                </w:tcPr>
                <w:p w:rsidR="00ED2784" w:rsidRPr="00EA0AA9" w:rsidRDefault="00ED2784" w:rsidP="007E09A2">
                  <w:pPr>
                    <w:ind w:left="567"/>
                    <w:rPr>
                      <w:sz w:val="24"/>
                      <w:szCs w:val="24"/>
                    </w:rPr>
                  </w:pPr>
                </w:p>
              </w:tc>
            </w:tr>
          </w:tbl>
          <w:p w:rsidR="00ED2784" w:rsidRPr="00EA0AA9" w:rsidRDefault="00ED2784" w:rsidP="007E09A2">
            <w:pPr>
              <w:ind w:left="567"/>
              <w:rPr>
                <w:sz w:val="24"/>
                <w:szCs w:val="24"/>
              </w:rPr>
            </w:pPr>
          </w:p>
        </w:tc>
      </w:tr>
    </w:tbl>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p>
    <w:p w:rsidR="00ED2784" w:rsidRPr="00EA0AA9" w:rsidRDefault="00ED2784" w:rsidP="00ED2784">
      <w:pPr>
        <w:ind w:left="567"/>
      </w:pPr>
      <w:r w:rsidRPr="00EA0AA9">
        <w:t xml:space="preserve">                   </w:t>
      </w:r>
      <w:r>
        <w:t xml:space="preserve">    с</w:t>
      </w:r>
      <w:r w:rsidRPr="00EA0AA9">
        <w:t>тр. 5                                             стр. 6</w:t>
      </w:r>
    </w:p>
    <w:tbl>
      <w:tblPr>
        <w:tblStyle w:val="a3"/>
        <w:tblW w:w="0" w:type="auto"/>
        <w:tblInd w:w="817" w:type="dxa"/>
        <w:tblLook w:val="04A0"/>
      </w:tblPr>
      <w:tblGrid>
        <w:gridCol w:w="4667"/>
        <w:gridCol w:w="4512"/>
      </w:tblGrid>
      <w:tr w:rsidR="00ED2784" w:rsidRPr="00EA0AA9" w:rsidTr="007E09A2">
        <w:trPr>
          <w:trHeight w:val="5795"/>
        </w:trPr>
        <w:tc>
          <w:tcPr>
            <w:tcW w:w="4820" w:type="dxa"/>
          </w:tcPr>
          <w:p w:rsidR="00ED2784" w:rsidRPr="00EA0AA9" w:rsidRDefault="00ED2784" w:rsidP="007E09A2">
            <w:pPr>
              <w:ind w:left="567"/>
              <w:rPr>
                <w:sz w:val="24"/>
                <w:szCs w:val="24"/>
              </w:rPr>
            </w:pPr>
          </w:p>
          <w:p w:rsidR="00ED2784" w:rsidRPr="00EA0AA9" w:rsidRDefault="00ED2784" w:rsidP="007E09A2">
            <w:pPr>
              <w:spacing w:line="276" w:lineRule="auto"/>
              <w:ind w:left="567"/>
              <w:jc w:val="center"/>
              <w:rPr>
                <w:sz w:val="24"/>
                <w:szCs w:val="24"/>
              </w:rPr>
            </w:pPr>
            <w:proofErr w:type="gramStart"/>
            <w:r w:rsidRPr="00EA0AA9">
              <w:rPr>
                <w:sz w:val="24"/>
                <w:szCs w:val="24"/>
              </w:rPr>
              <w:t xml:space="preserve">В соответствии с Социальным кодексом Белгородской области </w:t>
            </w:r>
            <w:r w:rsidRPr="00EA0AA9">
              <w:rPr>
                <w:b/>
                <w:sz w:val="24"/>
                <w:szCs w:val="24"/>
              </w:rPr>
              <w:t>многодетной</w:t>
            </w:r>
            <w:r w:rsidRPr="00EA0AA9">
              <w:rPr>
                <w:sz w:val="24"/>
                <w:szCs w:val="24"/>
              </w:rPr>
              <w:t xml:space="preserve"> признается семья, состоящая из двух родителей, находящихся в зарегистрированном браке, либо одного из родителей, являющихся гражданами РФ, имеющих трех и более детей в возрасте до 18 лет, а также достигших 18 лет, обучающихся по очной форме в общеобразовательных учреждениях всех типов и видов независимо от их организационно – правовой формы, до окончания ими</w:t>
            </w:r>
            <w:proofErr w:type="gramEnd"/>
            <w:r w:rsidRPr="00EA0AA9">
              <w:rPr>
                <w:sz w:val="24"/>
                <w:szCs w:val="24"/>
              </w:rPr>
              <w:t xml:space="preserve"> такого обучения, но не более чем до достижения ими возраста 23 лет.</w:t>
            </w:r>
          </w:p>
        </w:tc>
        <w:tc>
          <w:tcPr>
            <w:tcW w:w="4677" w:type="dxa"/>
          </w:tcPr>
          <w:p w:rsidR="00ED2784" w:rsidRPr="00EA0AA9" w:rsidRDefault="00ED2784" w:rsidP="007E09A2">
            <w:pPr>
              <w:ind w:left="567"/>
              <w:rPr>
                <w:sz w:val="24"/>
                <w:szCs w:val="24"/>
              </w:rPr>
            </w:pPr>
          </w:p>
          <w:p w:rsidR="00ED2784" w:rsidRPr="00EA0AA9" w:rsidRDefault="00ED2784" w:rsidP="007E09A2">
            <w:pPr>
              <w:ind w:left="567"/>
              <w:jc w:val="center"/>
              <w:rPr>
                <w:b/>
                <w:sz w:val="24"/>
                <w:szCs w:val="24"/>
              </w:rPr>
            </w:pPr>
            <w:r w:rsidRPr="00EA0AA9">
              <w:rPr>
                <w:b/>
                <w:sz w:val="24"/>
                <w:szCs w:val="24"/>
              </w:rPr>
              <w:t>ПАМЯТКА</w:t>
            </w:r>
          </w:p>
          <w:p w:rsidR="00ED2784" w:rsidRPr="00EA0AA9" w:rsidRDefault="00ED2784" w:rsidP="007E09A2">
            <w:pPr>
              <w:ind w:left="567"/>
              <w:jc w:val="center"/>
              <w:rPr>
                <w:sz w:val="24"/>
                <w:szCs w:val="24"/>
              </w:rPr>
            </w:pPr>
          </w:p>
          <w:p w:rsidR="00ED2784" w:rsidRPr="00EA0AA9" w:rsidRDefault="00ED2784" w:rsidP="007E09A2">
            <w:pPr>
              <w:ind w:left="567"/>
              <w:jc w:val="center"/>
              <w:rPr>
                <w:sz w:val="24"/>
                <w:szCs w:val="24"/>
              </w:rPr>
            </w:pPr>
            <w:r w:rsidRPr="00EA0AA9">
              <w:rPr>
                <w:sz w:val="24"/>
                <w:szCs w:val="24"/>
              </w:rPr>
              <w:t>Родители обязаны извещать органы социальной защиты населения по месту жительства обо всех изменениях в составе семьи, влияющих на предоставление мер социальной поддержки многодетной семье. За непредставление своевременной информации родители несут ответственность, предусмотренную действующим законодательством.</w:t>
            </w:r>
          </w:p>
          <w:p w:rsidR="00ED2784" w:rsidRPr="00EA0AA9" w:rsidRDefault="00ED2784" w:rsidP="007E09A2">
            <w:pPr>
              <w:ind w:left="567"/>
              <w:rPr>
                <w:sz w:val="24"/>
                <w:szCs w:val="24"/>
              </w:rPr>
            </w:pPr>
          </w:p>
          <w:p w:rsidR="00ED2784" w:rsidRPr="00EA0AA9" w:rsidRDefault="00ED2784" w:rsidP="007E09A2">
            <w:pPr>
              <w:ind w:left="567"/>
              <w:rPr>
                <w:sz w:val="24"/>
                <w:szCs w:val="24"/>
              </w:rPr>
            </w:pPr>
          </w:p>
        </w:tc>
      </w:tr>
    </w:tbl>
    <w:p w:rsidR="00ED2784" w:rsidRDefault="00ED2784" w:rsidP="00ED2784">
      <w:pPr>
        <w:ind w:left="567"/>
        <w:jc w:val="right"/>
        <w:rPr>
          <w:rStyle w:val="afc"/>
          <w:b w:val="0"/>
          <w:bCs/>
        </w:rPr>
      </w:pPr>
      <w:bookmarkStart w:id="95" w:name="sub_16000"/>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 w:val="0"/>
          <w:bCs/>
        </w:rPr>
      </w:pPr>
    </w:p>
    <w:p w:rsidR="00ED2784" w:rsidRDefault="00ED2784" w:rsidP="00ED2784">
      <w:pPr>
        <w:ind w:left="567"/>
        <w:jc w:val="right"/>
        <w:rPr>
          <w:rStyle w:val="afc"/>
          <w:bCs/>
        </w:rPr>
      </w:pPr>
      <w:r w:rsidRPr="004E2EBB">
        <w:rPr>
          <w:rStyle w:val="afc"/>
          <w:b w:val="0"/>
          <w:bCs/>
        </w:rPr>
        <w:lastRenderedPageBreak/>
        <w:t xml:space="preserve">Приложение </w:t>
      </w:r>
      <w:r>
        <w:rPr>
          <w:rStyle w:val="afc"/>
          <w:b w:val="0"/>
          <w:bCs/>
        </w:rPr>
        <w:t>№</w:t>
      </w:r>
      <w:r w:rsidRPr="004E2EBB">
        <w:rPr>
          <w:rStyle w:val="afc"/>
          <w:b w:val="0"/>
          <w:bCs/>
        </w:rPr>
        <w:t>6</w:t>
      </w:r>
      <w:r w:rsidRPr="004E2EBB">
        <w:rPr>
          <w:rStyle w:val="afc"/>
          <w:b w:val="0"/>
          <w:bCs/>
        </w:rPr>
        <w:br/>
      </w:r>
      <w:r w:rsidRPr="00557FF0">
        <w:rPr>
          <w:rStyle w:val="afc"/>
          <w:bCs/>
        </w:rPr>
        <w:t xml:space="preserve">к </w:t>
      </w:r>
      <w:hyperlink w:anchor="sub_1000" w:history="1">
        <w:r w:rsidRPr="00ED2784">
          <w:rPr>
            <w:rStyle w:val="afd"/>
            <w:color w:val="auto"/>
          </w:rPr>
          <w:t>административному регламенту</w:t>
        </w:r>
      </w:hyperlink>
      <w:r w:rsidRPr="00557FF0">
        <w:rPr>
          <w:rStyle w:val="afc"/>
          <w:bCs/>
        </w:rPr>
        <w:br/>
        <w:t>предоставления муниципальной услуги</w:t>
      </w:r>
      <w:r w:rsidRPr="00557FF0">
        <w:rPr>
          <w:rStyle w:val="afc"/>
          <w:bCs/>
        </w:rPr>
        <w:br/>
      </w:r>
      <w:r>
        <w:rPr>
          <w:rStyle w:val="afc"/>
          <w:bCs/>
        </w:rPr>
        <w:t>«</w:t>
      </w:r>
      <w:r w:rsidRPr="00557FF0">
        <w:rPr>
          <w:rStyle w:val="afc"/>
          <w:bCs/>
        </w:rPr>
        <w:t>Оформление, выдача и продление удостоверения</w:t>
      </w:r>
      <w:r w:rsidRPr="00557FF0">
        <w:rPr>
          <w:rStyle w:val="afc"/>
          <w:bCs/>
        </w:rPr>
        <w:br/>
        <w:t>многодетной семьи и его дубликата</w:t>
      </w:r>
    </w:p>
    <w:p w:rsidR="00ED2784" w:rsidRPr="00DD3192" w:rsidRDefault="00ED2784" w:rsidP="00ED2784">
      <w:pPr>
        <w:ind w:left="567"/>
        <w:jc w:val="right"/>
        <w:rPr>
          <w:b/>
          <w:bCs/>
          <w:color w:val="26282F"/>
          <w:sz w:val="28"/>
          <w:szCs w:val="28"/>
        </w:rPr>
      </w:pPr>
      <w:r>
        <w:rPr>
          <w:rStyle w:val="afc"/>
          <w:bCs/>
        </w:rPr>
        <w:t xml:space="preserve"> на территории </w:t>
      </w:r>
      <w:proofErr w:type="spellStart"/>
      <w:r>
        <w:rPr>
          <w:rStyle w:val="afc"/>
          <w:bCs/>
        </w:rPr>
        <w:t>Вейделевского</w:t>
      </w:r>
      <w:proofErr w:type="spellEnd"/>
      <w:r>
        <w:rPr>
          <w:rStyle w:val="afc"/>
          <w:bCs/>
        </w:rPr>
        <w:t xml:space="preserve"> района»</w:t>
      </w:r>
    </w:p>
    <w:bookmarkEnd w:id="95"/>
    <w:p w:rsidR="00ED2784" w:rsidRPr="00557FF0" w:rsidRDefault="00ED2784" w:rsidP="00ED2784">
      <w:pPr>
        <w:ind w:left="567"/>
        <w:rPr>
          <w:sz w:val="28"/>
          <w:szCs w:val="28"/>
        </w:rPr>
      </w:pPr>
    </w:p>
    <w:p w:rsidR="00ED2784" w:rsidRDefault="00ED2784" w:rsidP="00ED2784">
      <w:pPr>
        <w:pStyle w:val="1"/>
        <w:ind w:left="567"/>
        <w:rPr>
          <w:rFonts w:ascii="Times New Roman" w:hAnsi="Times New Roman"/>
          <w:sz w:val="28"/>
          <w:szCs w:val="28"/>
        </w:rPr>
      </w:pPr>
      <w:r w:rsidRPr="00557FF0">
        <w:rPr>
          <w:rFonts w:ascii="Times New Roman" w:hAnsi="Times New Roman"/>
          <w:sz w:val="28"/>
          <w:szCs w:val="28"/>
        </w:rPr>
        <w:t>Журнал</w:t>
      </w:r>
      <w:r w:rsidRPr="00557FF0">
        <w:rPr>
          <w:rFonts w:ascii="Times New Roman" w:hAnsi="Times New Roman"/>
          <w:sz w:val="28"/>
          <w:szCs w:val="28"/>
        </w:rPr>
        <w:br/>
        <w:t>регистрации удостоверений многодетных семей и их дубликатов</w:t>
      </w:r>
    </w:p>
    <w:p w:rsidR="00ED2784" w:rsidRDefault="00ED2784" w:rsidP="00ED2784"/>
    <w:tbl>
      <w:tblPr>
        <w:tblStyle w:val="a3"/>
        <w:tblW w:w="0" w:type="auto"/>
        <w:tblLook w:val="04A0"/>
      </w:tblPr>
      <w:tblGrid>
        <w:gridCol w:w="1749"/>
        <w:gridCol w:w="1748"/>
        <w:gridCol w:w="1511"/>
        <w:gridCol w:w="1641"/>
        <w:gridCol w:w="1724"/>
        <w:gridCol w:w="1623"/>
      </w:tblGrid>
      <w:tr w:rsidR="00ED2784" w:rsidTr="007E09A2">
        <w:tc>
          <w:tcPr>
            <w:tcW w:w="1769" w:type="dxa"/>
          </w:tcPr>
          <w:p w:rsidR="00ED2784" w:rsidRPr="00F016F3" w:rsidRDefault="00ED2784" w:rsidP="007E09A2">
            <w:pPr>
              <w:jc w:val="center"/>
              <w:rPr>
                <w:sz w:val="24"/>
                <w:szCs w:val="24"/>
              </w:rPr>
            </w:pPr>
            <w:r w:rsidRPr="00F016F3">
              <w:rPr>
                <w:sz w:val="24"/>
                <w:szCs w:val="24"/>
              </w:rPr>
              <w:t>№ удостоверения</w:t>
            </w:r>
          </w:p>
        </w:tc>
        <w:tc>
          <w:tcPr>
            <w:tcW w:w="1769" w:type="dxa"/>
          </w:tcPr>
          <w:p w:rsidR="00ED2784" w:rsidRPr="00F016F3" w:rsidRDefault="00ED2784" w:rsidP="007E09A2">
            <w:pPr>
              <w:jc w:val="center"/>
              <w:rPr>
                <w:sz w:val="24"/>
                <w:szCs w:val="24"/>
              </w:rPr>
            </w:pPr>
            <w:r w:rsidRPr="00F016F3">
              <w:rPr>
                <w:sz w:val="24"/>
                <w:szCs w:val="24"/>
              </w:rPr>
              <w:t>Дата выдачи удостоверения</w:t>
            </w:r>
          </w:p>
        </w:tc>
        <w:tc>
          <w:tcPr>
            <w:tcW w:w="1769" w:type="dxa"/>
          </w:tcPr>
          <w:p w:rsidR="00ED2784" w:rsidRPr="00F016F3" w:rsidRDefault="00ED2784" w:rsidP="007E09A2">
            <w:pPr>
              <w:jc w:val="center"/>
              <w:rPr>
                <w:sz w:val="24"/>
                <w:szCs w:val="24"/>
              </w:rPr>
            </w:pPr>
            <w:r w:rsidRPr="00F016F3">
              <w:rPr>
                <w:sz w:val="24"/>
                <w:szCs w:val="24"/>
              </w:rPr>
              <w:t>Ф.И.О. заявителя</w:t>
            </w:r>
          </w:p>
        </w:tc>
        <w:tc>
          <w:tcPr>
            <w:tcW w:w="1769" w:type="dxa"/>
          </w:tcPr>
          <w:p w:rsidR="00ED2784" w:rsidRPr="00F016F3" w:rsidRDefault="00ED2784" w:rsidP="007E09A2">
            <w:pPr>
              <w:jc w:val="center"/>
              <w:rPr>
                <w:sz w:val="24"/>
                <w:szCs w:val="24"/>
              </w:rPr>
            </w:pPr>
            <w:r w:rsidRPr="00F016F3">
              <w:rPr>
                <w:sz w:val="24"/>
                <w:szCs w:val="24"/>
              </w:rPr>
              <w:t>Адрес регистрации по месту жительства</w:t>
            </w:r>
          </w:p>
        </w:tc>
        <w:tc>
          <w:tcPr>
            <w:tcW w:w="1769" w:type="dxa"/>
          </w:tcPr>
          <w:p w:rsidR="00ED2784" w:rsidRPr="00F016F3" w:rsidRDefault="00ED2784" w:rsidP="007E09A2">
            <w:pPr>
              <w:jc w:val="center"/>
              <w:rPr>
                <w:sz w:val="24"/>
                <w:szCs w:val="24"/>
              </w:rPr>
            </w:pPr>
            <w:r w:rsidRPr="00F016F3">
              <w:rPr>
                <w:sz w:val="24"/>
                <w:szCs w:val="24"/>
              </w:rPr>
              <w:t>Ф.И.О. должностного исполнителя</w:t>
            </w:r>
          </w:p>
        </w:tc>
        <w:tc>
          <w:tcPr>
            <w:tcW w:w="1770" w:type="dxa"/>
          </w:tcPr>
          <w:p w:rsidR="00ED2784" w:rsidRPr="00F016F3" w:rsidRDefault="00ED2784" w:rsidP="007E09A2">
            <w:pPr>
              <w:jc w:val="center"/>
              <w:rPr>
                <w:sz w:val="24"/>
                <w:szCs w:val="24"/>
              </w:rPr>
            </w:pPr>
            <w:r w:rsidRPr="00F016F3">
              <w:rPr>
                <w:sz w:val="24"/>
                <w:szCs w:val="24"/>
              </w:rPr>
              <w:t>Отметка о вручении (подпись получателя)</w:t>
            </w:r>
          </w:p>
        </w:tc>
      </w:tr>
    </w:tbl>
    <w:p w:rsidR="00ED2784" w:rsidRPr="004E2EBB" w:rsidRDefault="00ED2784" w:rsidP="00ED2784"/>
    <w:p w:rsidR="00ED2784" w:rsidRPr="00557FF0"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ind w:left="567"/>
        <w:rPr>
          <w:sz w:val="28"/>
          <w:szCs w:val="28"/>
        </w:rPr>
      </w:pPr>
    </w:p>
    <w:p w:rsidR="00ED2784" w:rsidRDefault="00ED2784" w:rsidP="00ED2784">
      <w:pPr>
        <w:rPr>
          <w:sz w:val="28"/>
          <w:szCs w:val="28"/>
        </w:rPr>
      </w:pPr>
    </w:p>
    <w:p w:rsidR="00ED2784" w:rsidRDefault="00ED2784" w:rsidP="00ED2784">
      <w:pPr>
        <w:rPr>
          <w:sz w:val="28"/>
          <w:szCs w:val="28"/>
        </w:rPr>
      </w:pPr>
    </w:p>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Default="00ED2784" w:rsidP="00ED2784"/>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ind w:left="567"/>
        <w:rPr>
          <w:sz w:val="28"/>
          <w:szCs w:val="28"/>
        </w:rPr>
      </w:pPr>
    </w:p>
    <w:p w:rsidR="00ED2784" w:rsidRPr="003C45FB" w:rsidRDefault="00ED2784" w:rsidP="00ED2784">
      <w:pPr>
        <w:rPr>
          <w:sz w:val="28"/>
          <w:szCs w:val="28"/>
        </w:rPr>
      </w:pPr>
    </w:p>
    <w:p w:rsidR="004F6B5C" w:rsidRPr="004E475A" w:rsidRDefault="004F6B5C" w:rsidP="00ED2784">
      <w:pPr>
        <w:jc w:val="center"/>
        <w:rPr>
          <w:rFonts w:eastAsia="Times New Roman"/>
          <w:b/>
          <w:sz w:val="28"/>
          <w:szCs w:val="28"/>
        </w:rPr>
      </w:pPr>
    </w:p>
    <w:sectPr w:rsidR="004F6B5C" w:rsidRPr="004E475A" w:rsidSect="00483A6C">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A0B07A"/>
    <w:lvl w:ilvl="0">
      <w:numFmt w:val="bullet"/>
      <w:lvlText w:val="*"/>
      <w:lvlJc w:val="left"/>
    </w:lvl>
  </w:abstractNum>
  <w:abstractNum w:abstractNumId="1">
    <w:nsid w:val="07CD757F"/>
    <w:multiLevelType w:val="hybridMultilevel"/>
    <w:tmpl w:val="C2942D4C"/>
    <w:lvl w:ilvl="0" w:tplc="8878FC7A">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222E85"/>
    <w:multiLevelType w:val="hybridMultilevel"/>
    <w:tmpl w:val="0FA0D6EC"/>
    <w:lvl w:ilvl="0" w:tplc="A2B813D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BA485B"/>
    <w:multiLevelType w:val="hybridMultilevel"/>
    <w:tmpl w:val="07D034B4"/>
    <w:lvl w:ilvl="0" w:tplc="F68E5F2A">
      <w:start w:val="5"/>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0C16424"/>
    <w:multiLevelType w:val="hybridMultilevel"/>
    <w:tmpl w:val="E0688584"/>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2A0BE5"/>
    <w:multiLevelType w:val="hybridMultilevel"/>
    <w:tmpl w:val="18747C3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6">
    <w:nsid w:val="207C6C66"/>
    <w:multiLevelType w:val="multilevel"/>
    <w:tmpl w:val="B5F8814C"/>
    <w:lvl w:ilvl="0">
      <w:start w:val="4"/>
      <w:numFmt w:val="bullet"/>
      <w:lvlText w:val="-"/>
      <w:lvlJc w:val="left"/>
      <w:pPr>
        <w:ind w:left="1230" w:hanging="360"/>
      </w:pPr>
      <w:rPr>
        <w:rFonts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7">
    <w:nsid w:val="285873F7"/>
    <w:multiLevelType w:val="hybridMultilevel"/>
    <w:tmpl w:val="6A06EDEA"/>
    <w:lvl w:ilvl="0" w:tplc="1572192E">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BB61CA5"/>
    <w:multiLevelType w:val="hybridMultilevel"/>
    <w:tmpl w:val="4CEC59BC"/>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D624B19"/>
    <w:multiLevelType w:val="hybridMultilevel"/>
    <w:tmpl w:val="9CD05214"/>
    <w:lvl w:ilvl="0" w:tplc="FFFFFFFF">
      <w:start w:val="1"/>
      <w:numFmt w:val="decimal"/>
      <w:lvlText w:val="%1."/>
      <w:lvlJc w:val="left"/>
      <w:pPr>
        <w:ind w:left="927" w:hanging="360"/>
      </w:pPr>
      <w:rPr>
        <w:rFonts w:hint="default"/>
      </w:rPr>
    </w:lvl>
    <w:lvl w:ilvl="1" w:tplc="FFFFFFFF">
      <w:start w:val="1"/>
      <w:numFmt w:val="decimal"/>
      <w:lvlText w:val="%2."/>
      <w:lvlJc w:val="left"/>
      <w:pPr>
        <w:ind w:left="113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2F580CB0"/>
    <w:multiLevelType w:val="multilevel"/>
    <w:tmpl w:val="2F88D6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
        </w:tabs>
        <w:ind w:left="10" w:hanging="360"/>
      </w:pPr>
      <w:rPr>
        <w:rFonts w:ascii="Courier New" w:hAnsi="Courier New" w:cs="Courier New" w:hint="default"/>
      </w:rPr>
    </w:lvl>
    <w:lvl w:ilvl="2">
      <w:start w:val="1"/>
      <w:numFmt w:val="bullet"/>
      <w:lvlText w:val=""/>
      <w:lvlJc w:val="left"/>
      <w:pPr>
        <w:tabs>
          <w:tab w:val="num" w:pos="730"/>
        </w:tabs>
        <w:ind w:left="730" w:hanging="360"/>
      </w:pPr>
      <w:rPr>
        <w:rFonts w:ascii="Wingdings" w:hAnsi="Wingdings" w:hint="default"/>
      </w:rPr>
    </w:lvl>
    <w:lvl w:ilvl="3">
      <w:start w:val="1"/>
      <w:numFmt w:val="bullet"/>
      <w:lvlText w:val=""/>
      <w:lvlJc w:val="left"/>
      <w:pPr>
        <w:tabs>
          <w:tab w:val="num" w:pos="1450"/>
        </w:tabs>
        <w:ind w:left="1450" w:hanging="360"/>
      </w:pPr>
      <w:rPr>
        <w:rFonts w:ascii="Symbol" w:hAnsi="Symbol" w:hint="default"/>
      </w:rPr>
    </w:lvl>
    <w:lvl w:ilvl="4">
      <w:start w:val="1"/>
      <w:numFmt w:val="bullet"/>
      <w:lvlText w:val="o"/>
      <w:lvlJc w:val="left"/>
      <w:pPr>
        <w:tabs>
          <w:tab w:val="num" w:pos="2170"/>
        </w:tabs>
        <w:ind w:left="2170" w:hanging="360"/>
      </w:pPr>
      <w:rPr>
        <w:rFonts w:ascii="Courier New" w:hAnsi="Courier New" w:cs="Courier New" w:hint="default"/>
      </w:rPr>
    </w:lvl>
    <w:lvl w:ilvl="5">
      <w:start w:val="1"/>
      <w:numFmt w:val="bullet"/>
      <w:lvlText w:val=""/>
      <w:lvlJc w:val="left"/>
      <w:pPr>
        <w:tabs>
          <w:tab w:val="num" w:pos="2890"/>
        </w:tabs>
        <w:ind w:left="2890" w:hanging="360"/>
      </w:pPr>
      <w:rPr>
        <w:rFonts w:ascii="Wingdings" w:hAnsi="Wingdings" w:hint="default"/>
      </w:rPr>
    </w:lvl>
    <w:lvl w:ilvl="6">
      <w:start w:val="1"/>
      <w:numFmt w:val="bullet"/>
      <w:lvlText w:val=""/>
      <w:lvlJc w:val="left"/>
      <w:pPr>
        <w:tabs>
          <w:tab w:val="num" w:pos="3610"/>
        </w:tabs>
        <w:ind w:left="3610" w:hanging="360"/>
      </w:pPr>
      <w:rPr>
        <w:rFonts w:ascii="Symbol" w:hAnsi="Symbol" w:hint="default"/>
      </w:rPr>
    </w:lvl>
    <w:lvl w:ilvl="7">
      <w:start w:val="1"/>
      <w:numFmt w:val="bullet"/>
      <w:lvlText w:val="o"/>
      <w:lvlJc w:val="left"/>
      <w:pPr>
        <w:tabs>
          <w:tab w:val="num" w:pos="4330"/>
        </w:tabs>
        <w:ind w:left="4330" w:hanging="360"/>
      </w:pPr>
      <w:rPr>
        <w:rFonts w:ascii="Courier New" w:hAnsi="Courier New" w:cs="Courier New" w:hint="default"/>
      </w:rPr>
    </w:lvl>
    <w:lvl w:ilvl="8">
      <w:start w:val="1"/>
      <w:numFmt w:val="bullet"/>
      <w:lvlText w:val=""/>
      <w:lvlJc w:val="left"/>
      <w:pPr>
        <w:tabs>
          <w:tab w:val="num" w:pos="5050"/>
        </w:tabs>
        <w:ind w:left="5050" w:hanging="360"/>
      </w:pPr>
      <w:rPr>
        <w:rFonts w:ascii="Wingdings" w:hAnsi="Wingdings" w:hint="default"/>
      </w:rPr>
    </w:lvl>
  </w:abstractNum>
  <w:abstractNum w:abstractNumId="11">
    <w:nsid w:val="30A74135"/>
    <w:multiLevelType w:val="hybridMultilevel"/>
    <w:tmpl w:val="7AF0E186"/>
    <w:lvl w:ilvl="0" w:tplc="F68E5F2A">
      <w:start w:val="5"/>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1426AA8"/>
    <w:multiLevelType w:val="hybridMultilevel"/>
    <w:tmpl w:val="1FB234B4"/>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284378F"/>
    <w:multiLevelType w:val="hybridMultilevel"/>
    <w:tmpl w:val="2F88D644"/>
    <w:lvl w:ilvl="0" w:tplc="8878F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14">
    <w:nsid w:val="34E4442C"/>
    <w:multiLevelType w:val="hybridMultilevel"/>
    <w:tmpl w:val="6A603C02"/>
    <w:lvl w:ilvl="0" w:tplc="66A8A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3F5A55"/>
    <w:multiLevelType w:val="hybridMultilevel"/>
    <w:tmpl w:val="659EDA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71F4CCF"/>
    <w:multiLevelType w:val="hybridMultilevel"/>
    <w:tmpl w:val="F00EEEC2"/>
    <w:lvl w:ilvl="0" w:tplc="8878FC7A">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7"/>
        </w:tabs>
        <w:ind w:left="7" w:hanging="360"/>
      </w:pPr>
      <w:rPr>
        <w:rFonts w:ascii="Courier New" w:hAnsi="Courier New" w:cs="Courier New" w:hint="default"/>
      </w:rPr>
    </w:lvl>
    <w:lvl w:ilvl="2" w:tplc="04190005">
      <w:start w:val="1"/>
      <w:numFmt w:val="bullet"/>
      <w:lvlText w:val=""/>
      <w:lvlJc w:val="left"/>
      <w:pPr>
        <w:tabs>
          <w:tab w:val="num" w:pos="727"/>
        </w:tabs>
        <w:ind w:left="727" w:hanging="360"/>
      </w:pPr>
      <w:rPr>
        <w:rFonts w:ascii="Wingdings" w:hAnsi="Wingdings" w:hint="default"/>
      </w:rPr>
    </w:lvl>
    <w:lvl w:ilvl="3" w:tplc="04190001" w:tentative="1">
      <w:start w:val="1"/>
      <w:numFmt w:val="bullet"/>
      <w:lvlText w:val=""/>
      <w:lvlJc w:val="left"/>
      <w:pPr>
        <w:tabs>
          <w:tab w:val="num" w:pos="1447"/>
        </w:tabs>
        <w:ind w:left="1447" w:hanging="360"/>
      </w:pPr>
      <w:rPr>
        <w:rFonts w:ascii="Symbol" w:hAnsi="Symbol" w:hint="default"/>
      </w:rPr>
    </w:lvl>
    <w:lvl w:ilvl="4" w:tplc="04190003" w:tentative="1">
      <w:start w:val="1"/>
      <w:numFmt w:val="bullet"/>
      <w:lvlText w:val="o"/>
      <w:lvlJc w:val="left"/>
      <w:pPr>
        <w:tabs>
          <w:tab w:val="num" w:pos="2167"/>
        </w:tabs>
        <w:ind w:left="2167" w:hanging="360"/>
      </w:pPr>
      <w:rPr>
        <w:rFonts w:ascii="Courier New" w:hAnsi="Courier New" w:cs="Courier New" w:hint="default"/>
      </w:rPr>
    </w:lvl>
    <w:lvl w:ilvl="5" w:tplc="04190005" w:tentative="1">
      <w:start w:val="1"/>
      <w:numFmt w:val="bullet"/>
      <w:lvlText w:val=""/>
      <w:lvlJc w:val="left"/>
      <w:pPr>
        <w:tabs>
          <w:tab w:val="num" w:pos="2887"/>
        </w:tabs>
        <w:ind w:left="2887" w:hanging="360"/>
      </w:pPr>
      <w:rPr>
        <w:rFonts w:ascii="Wingdings" w:hAnsi="Wingdings" w:hint="default"/>
      </w:rPr>
    </w:lvl>
    <w:lvl w:ilvl="6" w:tplc="04190001" w:tentative="1">
      <w:start w:val="1"/>
      <w:numFmt w:val="bullet"/>
      <w:lvlText w:val=""/>
      <w:lvlJc w:val="left"/>
      <w:pPr>
        <w:tabs>
          <w:tab w:val="num" w:pos="3607"/>
        </w:tabs>
        <w:ind w:left="3607" w:hanging="360"/>
      </w:pPr>
      <w:rPr>
        <w:rFonts w:ascii="Symbol" w:hAnsi="Symbol" w:hint="default"/>
      </w:rPr>
    </w:lvl>
    <w:lvl w:ilvl="7" w:tplc="04190003" w:tentative="1">
      <w:start w:val="1"/>
      <w:numFmt w:val="bullet"/>
      <w:lvlText w:val="o"/>
      <w:lvlJc w:val="left"/>
      <w:pPr>
        <w:tabs>
          <w:tab w:val="num" w:pos="4327"/>
        </w:tabs>
        <w:ind w:left="4327" w:hanging="360"/>
      </w:pPr>
      <w:rPr>
        <w:rFonts w:ascii="Courier New" w:hAnsi="Courier New" w:cs="Courier New" w:hint="default"/>
      </w:rPr>
    </w:lvl>
    <w:lvl w:ilvl="8" w:tplc="04190005" w:tentative="1">
      <w:start w:val="1"/>
      <w:numFmt w:val="bullet"/>
      <w:lvlText w:val=""/>
      <w:lvlJc w:val="left"/>
      <w:pPr>
        <w:tabs>
          <w:tab w:val="num" w:pos="5047"/>
        </w:tabs>
        <w:ind w:left="5047" w:hanging="360"/>
      </w:pPr>
      <w:rPr>
        <w:rFonts w:ascii="Wingdings" w:hAnsi="Wingdings" w:hint="default"/>
      </w:rPr>
    </w:lvl>
  </w:abstractNum>
  <w:abstractNum w:abstractNumId="17">
    <w:nsid w:val="3D202DD0"/>
    <w:multiLevelType w:val="multilevel"/>
    <w:tmpl w:val="745446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3186"/>
        </w:tabs>
        <w:ind w:left="3186" w:hanging="108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950"/>
        </w:tabs>
        <w:ind w:left="4950" w:hanging="14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714"/>
        </w:tabs>
        <w:ind w:left="6714" w:hanging="1800"/>
      </w:pPr>
      <w:rPr>
        <w:rFonts w:hint="default"/>
      </w:rPr>
    </w:lvl>
    <w:lvl w:ilvl="8">
      <w:start w:val="1"/>
      <w:numFmt w:val="decimal"/>
      <w:lvlText w:val="%1.%2.%3.%4.%5.%6.%7.%8.%9."/>
      <w:lvlJc w:val="left"/>
      <w:pPr>
        <w:tabs>
          <w:tab w:val="num" w:pos="7416"/>
        </w:tabs>
        <w:ind w:left="7416" w:hanging="1800"/>
      </w:pPr>
      <w:rPr>
        <w:rFonts w:hint="default"/>
      </w:rPr>
    </w:lvl>
  </w:abstractNum>
  <w:abstractNum w:abstractNumId="18">
    <w:nsid w:val="464C2141"/>
    <w:multiLevelType w:val="hybridMultilevel"/>
    <w:tmpl w:val="5E4A9B72"/>
    <w:lvl w:ilvl="0" w:tplc="F68E5F2A">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9">
    <w:nsid w:val="466964A2"/>
    <w:multiLevelType w:val="multilevel"/>
    <w:tmpl w:val="7B04CC02"/>
    <w:lvl w:ilvl="0">
      <w:start w:val="1"/>
      <w:numFmt w:val="bullet"/>
      <w:lvlText w:val=""/>
      <w:lvlJc w:val="left"/>
      <w:pPr>
        <w:ind w:left="1070" w:hanging="360"/>
      </w:pPr>
      <w:rPr>
        <w:rFonts w:ascii="Symbol" w:hAnsi="Symbol" w:hint="default"/>
      </w:rPr>
    </w:lvl>
    <w:lvl w:ilvl="1">
      <w:start w:val="1"/>
      <w:numFmt w:val="bullet"/>
      <w:lvlText w:val=""/>
      <w:lvlJc w:val="left"/>
      <w:pPr>
        <w:tabs>
          <w:tab w:val="num" w:pos="1790"/>
        </w:tabs>
        <w:ind w:left="1790" w:hanging="360"/>
      </w:pPr>
      <w:rPr>
        <w:rFonts w:ascii="Symbol" w:hAnsi="Symbol"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0">
    <w:nsid w:val="4C5B0AE6"/>
    <w:multiLevelType w:val="hybridMultilevel"/>
    <w:tmpl w:val="A20661EE"/>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481C1C"/>
    <w:multiLevelType w:val="hybridMultilevel"/>
    <w:tmpl w:val="037CEE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1027C54"/>
    <w:multiLevelType w:val="multilevel"/>
    <w:tmpl w:val="1B74A8EA"/>
    <w:lvl w:ilvl="0">
      <w:start w:val="1"/>
      <w:numFmt w:val="decimal"/>
      <w:lvlText w:val="%1."/>
      <w:lvlJc w:val="left"/>
      <w:pPr>
        <w:tabs>
          <w:tab w:val="num" w:pos="1080"/>
        </w:tabs>
        <w:ind w:left="0" w:firstLine="720"/>
      </w:pPr>
    </w:lvl>
    <w:lvl w:ilvl="1">
      <w:start w:val="1"/>
      <w:numFmt w:val="decimal"/>
      <w:isLgl/>
      <w:lvlText w:val="%1.%2."/>
      <w:lvlJc w:val="left"/>
      <w:pPr>
        <w:tabs>
          <w:tab w:val="num" w:pos="2032"/>
        </w:tabs>
        <w:ind w:left="2032" w:hanging="765"/>
      </w:pPr>
    </w:lvl>
    <w:lvl w:ilvl="2">
      <w:start w:val="1"/>
      <w:numFmt w:val="decimal"/>
      <w:isLgl/>
      <w:lvlText w:val="%1.%2.%3."/>
      <w:lvlJc w:val="left"/>
      <w:pPr>
        <w:tabs>
          <w:tab w:val="num" w:pos="2579"/>
        </w:tabs>
        <w:ind w:left="2579" w:hanging="765"/>
      </w:pPr>
    </w:lvl>
    <w:lvl w:ilvl="3">
      <w:start w:val="1"/>
      <w:numFmt w:val="decimal"/>
      <w:isLgl/>
      <w:lvlText w:val="%1.%2.%3.%4."/>
      <w:lvlJc w:val="left"/>
      <w:pPr>
        <w:tabs>
          <w:tab w:val="num" w:pos="3441"/>
        </w:tabs>
        <w:ind w:left="3441" w:hanging="1080"/>
      </w:pPr>
    </w:lvl>
    <w:lvl w:ilvl="4">
      <w:start w:val="1"/>
      <w:numFmt w:val="decimal"/>
      <w:isLgl/>
      <w:lvlText w:val="%1.%2.%3.%4.%5."/>
      <w:lvlJc w:val="left"/>
      <w:pPr>
        <w:tabs>
          <w:tab w:val="num" w:pos="3988"/>
        </w:tabs>
        <w:ind w:left="3988" w:hanging="1080"/>
      </w:pPr>
    </w:lvl>
    <w:lvl w:ilvl="5">
      <w:start w:val="1"/>
      <w:numFmt w:val="decimal"/>
      <w:isLgl/>
      <w:lvlText w:val="%1.%2.%3.%4.%5.%6."/>
      <w:lvlJc w:val="left"/>
      <w:pPr>
        <w:tabs>
          <w:tab w:val="num" w:pos="4895"/>
        </w:tabs>
        <w:ind w:left="4895" w:hanging="1440"/>
      </w:pPr>
    </w:lvl>
    <w:lvl w:ilvl="6">
      <w:start w:val="1"/>
      <w:numFmt w:val="decimal"/>
      <w:isLgl/>
      <w:lvlText w:val="%1.%2.%3.%4.%5.%6.%7."/>
      <w:lvlJc w:val="left"/>
      <w:pPr>
        <w:tabs>
          <w:tab w:val="num" w:pos="5802"/>
        </w:tabs>
        <w:ind w:left="5802" w:hanging="1800"/>
      </w:pPr>
    </w:lvl>
    <w:lvl w:ilvl="7">
      <w:start w:val="1"/>
      <w:numFmt w:val="decimal"/>
      <w:isLgl/>
      <w:lvlText w:val="%1.%2.%3.%4.%5.%6.%7.%8."/>
      <w:lvlJc w:val="left"/>
      <w:pPr>
        <w:tabs>
          <w:tab w:val="num" w:pos="6349"/>
        </w:tabs>
        <w:ind w:left="6349" w:hanging="1800"/>
      </w:pPr>
    </w:lvl>
    <w:lvl w:ilvl="8">
      <w:start w:val="1"/>
      <w:numFmt w:val="decimal"/>
      <w:isLgl/>
      <w:lvlText w:val="%1.%2.%3.%4.%5.%6.%7.%8.%9."/>
      <w:lvlJc w:val="left"/>
      <w:pPr>
        <w:tabs>
          <w:tab w:val="num" w:pos="7256"/>
        </w:tabs>
        <w:ind w:left="7256" w:hanging="2160"/>
      </w:pPr>
    </w:lvl>
  </w:abstractNum>
  <w:abstractNum w:abstractNumId="23">
    <w:nsid w:val="532A4C21"/>
    <w:multiLevelType w:val="hybridMultilevel"/>
    <w:tmpl w:val="152A4EA6"/>
    <w:lvl w:ilvl="0" w:tplc="392A6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552217"/>
    <w:multiLevelType w:val="hybridMultilevel"/>
    <w:tmpl w:val="7B04CC02"/>
    <w:lvl w:ilvl="0" w:tplc="FFFFFFFF">
      <w:start w:val="1"/>
      <w:numFmt w:val="bullet"/>
      <w:lvlText w:val=""/>
      <w:lvlJc w:val="left"/>
      <w:pPr>
        <w:ind w:left="1130" w:hanging="360"/>
      </w:pPr>
      <w:rPr>
        <w:rFonts w:ascii="Symbol" w:hAnsi="Symbol" w:hint="default"/>
      </w:rPr>
    </w:lvl>
    <w:lvl w:ilvl="1" w:tplc="04190001">
      <w:start w:val="1"/>
      <w:numFmt w:val="bullet"/>
      <w:lvlText w:val=""/>
      <w:lvlJc w:val="left"/>
      <w:pPr>
        <w:tabs>
          <w:tab w:val="num" w:pos="1850"/>
        </w:tabs>
        <w:ind w:left="1850" w:hanging="360"/>
      </w:pPr>
      <w:rPr>
        <w:rFonts w:ascii="Symbol" w:hAnsi="Symbol" w:hint="default"/>
      </w:rPr>
    </w:lvl>
    <w:lvl w:ilvl="2" w:tplc="FFFFFFFF" w:tentative="1">
      <w:start w:val="1"/>
      <w:numFmt w:val="bullet"/>
      <w:lvlText w:val=""/>
      <w:lvlJc w:val="left"/>
      <w:pPr>
        <w:ind w:left="2570" w:hanging="360"/>
      </w:pPr>
      <w:rPr>
        <w:rFonts w:ascii="Wingdings" w:hAnsi="Wingdings" w:hint="default"/>
      </w:rPr>
    </w:lvl>
    <w:lvl w:ilvl="3" w:tplc="FFFFFFFF" w:tentative="1">
      <w:start w:val="1"/>
      <w:numFmt w:val="bullet"/>
      <w:lvlText w:val=""/>
      <w:lvlJc w:val="left"/>
      <w:pPr>
        <w:ind w:left="3290" w:hanging="360"/>
      </w:pPr>
      <w:rPr>
        <w:rFonts w:ascii="Symbol" w:hAnsi="Symbol" w:hint="default"/>
      </w:rPr>
    </w:lvl>
    <w:lvl w:ilvl="4" w:tplc="FFFFFFFF" w:tentative="1">
      <w:start w:val="1"/>
      <w:numFmt w:val="bullet"/>
      <w:lvlText w:val="o"/>
      <w:lvlJc w:val="left"/>
      <w:pPr>
        <w:ind w:left="4010" w:hanging="360"/>
      </w:pPr>
      <w:rPr>
        <w:rFonts w:ascii="Courier New" w:hAnsi="Courier New" w:cs="Courier New" w:hint="default"/>
      </w:rPr>
    </w:lvl>
    <w:lvl w:ilvl="5" w:tplc="FFFFFFFF" w:tentative="1">
      <w:start w:val="1"/>
      <w:numFmt w:val="bullet"/>
      <w:lvlText w:val=""/>
      <w:lvlJc w:val="left"/>
      <w:pPr>
        <w:ind w:left="4730" w:hanging="360"/>
      </w:pPr>
      <w:rPr>
        <w:rFonts w:ascii="Wingdings" w:hAnsi="Wingdings" w:hint="default"/>
      </w:rPr>
    </w:lvl>
    <w:lvl w:ilvl="6" w:tplc="FFFFFFFF" w:tentative="1">
      <w:start w:val="1"/>
      <w:numFmt w:val="bullet"/>
      <w:lvlText w:val=""/>
      <w:lvlJc w:val="left"/>
      <w:pPr>
        <w:ind w:left="5450" w:hanging="360"/>
      </w:pPr>
      <w:rPr>
        <w:rFonts w:ascii="Symbol" w:hAnsi="Symbol" w:hint="default"/>
      </w:rPr>
    </w:lvl>
    <w:lvl w:ilvl="7" w:tplc="FFFFFFFF" w:tentative="1">
      <w:start w:val="1"/>
      <w:numFmt w:val="bullet"/>
      <w:lvlText w:val="o"/>
      <w:lvlJc w:val="left"/>
      <w:pPr>
        <w:ind w:left="6170" w:hanging="360"/>
      </w:pPr>
      <w:rPr>
        <w:rFonts w:ascii="Courier New" w:hAnsi="Courier New" w:cs="Courier New" w:hint="default"/>
      </w:rPr>
    </w:lvl>
    <w:lvl w:ilvl="8" w:tplc="FFFFFFFF" w:tentative="1">
      <w:start w:val="1"/>
      <w:numFmt w:val="bullet"/>
      <w:lvlText w:val=""/>
      <w:lvlJc w:val="left"/>
      <w:pPr>
        <w:ind w:left="6890" w:hanging="360"/>
      </w:pPr>
      <w:rPr>
        <w:rFonts w:ascii="Wingdings" w:hAnsi="Wingdings" w:hint="default"/>
      </w:rPr>
    </w:lvl>
  </w:abstractNum>
  <w:abstractNum w:abstractNumId="25">
    <w:nsid w:val="60A42FED"/>
    <w:multiLevelType w:val="multilevel"/>
    <w:tmpl w:val="1FB234B4"/>
    <w:lvl w:ilvl="0">
      <w:start w:val="1"/>
      <w:numFmt w:val="bullet"/>
      <w:lvlText w:val=""/>
      <w:lvlJc w:val="left"/>
      <w:pPr>
        <w:tabs>
          <w:tab w:val="num" w:pos="2498"/>
        </w:tabs>
        <w:ind w:left="249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6">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7">
    <w:nsid w:val="660E7A7A"/>
    <w:multiLevelType w:val="hybridMultilevel"/>
    <w:tmpl w:val="E0CEF58A"/>
    <w:lvl w:ilvl="0" w:tplc="8878FC7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28">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30">
    <w:nsid w:val="69BE74D6"/>
    <w:multiLevelType w:val="hybridMultilevel"/>
    <w:tmpl w:val="A4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191D80"/>
    <w:multiLevelType w:val="hybridMultilevel"/>
    <w:tmpl w:val="E2463B50"/>
    <w:lvl w:ilvl="0" w:tplc="FFFFFFFF">
      <w:start w:val="1"/>
      <w:numFmt w:val="bullet"/>
      <w:lvlText w:val=""/>
      <w:lvlJc w:val="left"/>
      <w:pPr>
        <w:ind w:left="1070" w:hanging="360"/>
      </w:pPr>
      <w:rPr>
        <w:rFonts w:ascii="Symbol" w:hAnsi="Symbol" w:hint="default"/>
      </w:rPr>
    </w:lvl>
    <w:lvl w:ilvl="1" w:tplc="8878FC7A">
      <w:start w:val="1"/>
      <w:numFmt w:val="bullet"/>
      <w:lvlText w:val=""/>
      <w:lvlJc w:val="left"/>
      <w:pPr>
        <w:tabs>
          <w:tab w:val="num" w:pos="1680"/>
        </w:tabs>
        <w:ind w:left="1680" w:hanging="360"/>
      </w:pPr>
      <w:rPr>
        <w:rFonts w:ascii="Symbol" w:hAnsi="Symbol"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1D2445B"/>
    <w:multiLevelType w:val="hybridMultilevel"/>
    <w:tmpl w:val="20860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B044C0"/>
    <w:multiLevelType w:val="hybridMultilevel"/>
    <w:tmpl w:val="86A256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6">
    <w:nsid w:val="7F912D53"/>
    <w:multiLevelType w:val="hybridMultilevel"/>
    <w:tmpl w:val="E5C073E4"/>
    <w:lvl w:ilvl="0" w:tplc="8878FC7A">
      <w:start w:val="1"/>
      <w:numFmt w:val="bullet"/>
      <w:lvlText w:val=""/>
      <w:lvlJc w:val="left"/>
      <w:pPr>
        <w:tabs>
          <w:tab w:val="num" w:pos="2499"/>
        </w:tabs>
        <w:ind w:left="249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7"/>
  </w:num>
  <w:num w:numId="3">
    <w:abstractNumId w:val="9"/>
  </w:num>
  <w:num w:numId="4">
    <w:abstractNumId w:val="26"/>
  </w:num>
  <w:num w:numId="5">
    <w:abstractNumId w:val="35"/>
  </w:num>
  <w:num w:numId="6">
    <w:abstractNumId w:val="29"/>
  </w:num>
  <w:num w:numId="7">
    <w:abstractNumId w:val="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18"/>
  </w:num>
  <w:num w:numId="12">
    <w:abstractNumId w:val="3"/>
  </w:num>
  <w:num w:numId="13">
    <w:abstractNumId w:val="11"/>
  </w:num>
  <w:num w:numId="14">
    <w:abstractNumId w:val="15"/>
  </w:num>
  <w:num w:numId="15">
    <w:abstractNumId w:val="19"/>
  </w:num>
  <w:num w:numId="16">
    <w:abstractNumId w:val="31"/>
  </w:num>
  <w:num w:numId="17">
    <w:abstractNumId w:val="12"/>
  </w:num>
  <w:num w:numId="18">
    <w:abstractNumId w:val="25"/>
  </w:num>
  <w:num w:numId="19">
    <w:abstractNumId w:val="8"/>
  </w:num>
  <w:num w:numId="20">
    <w:abstractNumId w:val="36"/>
  </w:num>
  <w:num w:numId="21">
    <w:abstractNumId w:val="5"/>
  </w:num>
  <w:num w:numId="22">
    <w:abstractNumId w:val="1"/>
  </w:num>
  <w:num w:numId="23">
    <w:abstractNumId w:val="4"/>
  </w:num>
  <w:num w:numId="24">
    <w:abstractNumId w:val="16"/>
  </w:num>
  <w:num w:numId="25">
    <w:abstractNumId w:val="13"/>
  </w:num>
  <w:num w:numId="26">
    <w:abstractNumId w:val="10"/>
  </w:num>
  <w:num w:numId="27">
    <w:abstractNumId w:val="27"/>
  </w:num>
  <w:num w:numId="28">
    <w:abstractNumId w:val="20"/>
  </w:num>
  <w:num w:numId="29">
    <w:abstractNumId w:val="33"/>
  </w:num>
  <w:num w:numId="30">
    <w:abstractNumId w:val="21"/>
  </w:num>
  <w:num w:numId="31">
    <w:abstractNumId w:val="14"/>
  </w:num>
  <w:num w:numId="32">
    <w:abstractNumId w:val="23"/>
  </w:num>
  <w:num w:numId="33">
    <w:abstractNumId w:val="30"/>
  </w:num>
  <w:num w:numId="34">
    <w:abstractNumId w:val="2"/>
  </w:num>
  <w:num w:numId="35">
    <w:abstractNumId w:val="32"/>
  </w:num>
  <w:num w:numId="36">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180"/>
        <w:lvlJc w:val="left"/>
        <w:rPr>
          <w:rFonts w:ascii="Times New Roman" w:hAnsi="Times New Roman" w:hint="default"/>
        </w:rPr>
      </w:lvl>
    </w:lvlOverride>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EC8"/>
    <w:rsid w:val="000053E5"/>
    <w:rsid w:val="000F2EC8"/>
    <w:rsid w:val="00381FE7"/>
    <w:rsid w:val="004338EF"/>
    <w:rsid w:val="00483A6C"/>
    <w:rsid w:val="004F6B5C"/>
    <w:rsid w:val="0052433C"/>
    <w:rsid w:val="008D7E90"/>
    <w:rsid w:val="00C07094"/>
    <w:rsid w:val="00CA4D5B"/>
    <w:rsid w:val="00ED2784"/>
    <w:rsid w:val="00FB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C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4F6B5C"/>
    <w:pPr>
      <w:keepNext/>
      <w:spacing w:before="240" w:after="60" w:line="276" w:lineRule="auto"/>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4F6B5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4F6B5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B5C"/>
    <w:rPr>
      <w:rFonts w:ascii="Cambria" w:eastAsia="Times New Roman" w:hAnsi="Cambria" w:cs="Times New Roman"/>
      <w:b/>
      <w:bCs/>
      <w:kern w:val="32"/>
      <w:sz w:val="32"/>
      <w:szCs w:val="32"/>
    </w:rPr>
  </w:style>
  <w:style w:type="character" w:customStyle="1" w:styleId="20">
    <w:name w:val="Заголовок 2 Знак"/>
    <w:basedOn w:val="a0"/>
    <w:link w:val="2"/>
    <w:rsid w:val="004F6B5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F6B5C"/>
    <w:rPr>
      <w:rFonts w:ascii="Arial" w:eastAsia="Times New Roman" w:hAnsi="Arial" w:cs="Arial"/>
      <w:b/>
      <w:bCs/>
      <w:sz w:val="26"/>
      <w:szCs w:val="26"/>
      <w:lang w:eastAsia="ru-RU"/>
    </w:rPr>
  </w:style>
  <w:style w:type="table" w:styleId="a3">
    <w:name w:val="Table Grid"/>
    <w:basedOn w:val="a1"/>
    <w:uiPriority w:val="59"/>
    <w:rsid w:val="000F2EC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F2EC8"/>
    <w:pPr>
      <w:ind w:left="720"/>
      <w:contextualSpacing/>
    </w:pPr>
  </w:style>
  <w:style w:type="paragraph" w:customStyle="1" w:styleId="normal32">
    <w:name w:val="normal32"/>
    <w:basedOn w:val="a"/>
    <w:rsid w:val="004F6B5C"/>
    <w:pPr>
      <w:jc w:val="center"/>
    </w:pPr>
    <w:rPr>
      <w:rFonts w:ascii="Arial" w:eastAsia="Times New Roman" w:hAnsi="Arial" w:cs="Arial"/>
      <w:sz w:val="34"/>
      <w:szCs w:val="34"/>
    </w:rPr>
  </w:style>
  <w:style w:type="paragraph" w:customStyle="1" w:styleId="ConsNormal">
    <w:name w:val="ConsNormal"/>
    <w:rsid w:val="004F6B5C"/>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semiHidden/>
    <w:rsid w:val="004F6B5C"/>
    <w:pPr>
      <w:autoSpaceDE w:val="0"/>
      <w:autoSpaceDN w:val="0"/>
      <w:adjustRightInd w:val="0"/>
      <w:ind w:firstLine="540"/>
      <w:jc w:val="both"/>
    </w:pPr>
    <w:rPr>
      <w:rFonts w:eastAsia="Times New Roman"/>
      <w:sz w:val="28"/>
    </w:rPr>
  </w:style>
  <w:style w:type="character" w:customStyle="1" w:styleId="22">
    <w:name w:val="Основной текст с отступом 2 Знак"/>
    <w:basedOn w:val="a0"/>
    <w:link w:val="21"/>
    <w:semiHidden/>
    <w:rsid w:val="004F6B5C"/>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4F6B5C"/>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1"/>
    <w:semiHidden/>
    <w:rsid w:val="004F6B5C"/>
    <w:pPr>
      <w:widowControl w:val="0"/>
      <w:shd w:val="clear" w:color="auto" w:fill="FFFFFF"/>
      <w:suppressAutoHyphens/>
      <w:ind w:firstLine="567"/>
      <w:jc w:val="both"/>
    </w:pPr>
    <w:rPr>
      <w:rFonts w:eastAsia="Times New Roman"/>
      <w:color w:val="000000"/>
      <w:sz w:val="28"/>
    </w:rPr>
  </w:style>
  <w:style w:type="character" w:customStyle="1" w:styleId="a5">
    <w:name w:val="Основной текст с отступом Знак"/>
    <w:basedOn w:val="a0"/>
    <w:link w:val="a6"/>
    <w:rsid w:val="004F6B5C"/>
    <w:rPr>
      <w:rFonts w:ascii="Calibri" w:eastAsia="Calibri" w:hAnsi="Calibri" w:cs="Times New Roman"/>
    </w:rPr>
  </w:style>
  <w:style w:type="paragraph" w:styleId="a6">
    <w:name w:val="Body Text Indent"/>
    <w:basedOn w:val="a"/>
    <w:link w:val="a5"/>
    <w:semiHidden/>
    <w:unhideWhenUsed/>
    <w:rsid w:val="004F6B5C"/>
    <w:pPr>
      <w:spacing w:after="120" w:line="276" w:lineRule="auto"/>
      <w:ind w:left="283"/>
    </w:pPr>
    <w:rPr>
      <w:rFonts w:ascii="Calibri" w:hAnsi="Calibri"/>
      <w:sz w:val="22"/>
      <w:szCs w:val="22"/>
      <w:lang w:eastAsia="en-US"/>
    </w:rPr>
  </w:style>
  <w:style w:type="paragraph" w:customStyle="1" w:styleId="ConsPlusNormal">
    <w:name w:val="ConsPlusNormal"/>
    <w:link w:val="ConsPlusNormal0"/>
    <w:rsid w:val="004F6B5C"/>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4F6B5C"/>
    <w:rPr>
      <w:rFonts w:ascii="Arial" w:eastAsia="Times New Roman" w:hAnsi="Arial" w:cs="Times New Roman"/>
      <w:sz w:val="20"/>
      <w:szCs w:val="20"/>
      <w:lang w:eastAsia="ru-RU"/>
    </w:rPr>
  </w:style>
  <w:style w:type="character" w:styleId="a7">
    <w:name w:val="Hyperlink"/>
    <w:uiPriority w:val="99"/>
    <w:rsid w:val="004F6B5C"/>
    <w:rPr>
      <w:color w:val="0000FF"/>
      <w:u w:val="single"/>
    </w:rPr>
  </w:style>
  <w:style w:type="paragraph" w:styleId="a8">
    <w:name w:val="Normal (Web)"/>
    <w:basedOn w:val="a"/>
    <w:rsid w:val="004F6B5C"/>
    <w:pPr>
      <w:spacing w:before="100" w:after="100"/>
    </w:pPr>
    <w:rPr>
      <w:rFonts w:eastAsia="Times New Roman"/>
      <w:sz w:val="18"/>
    </w:rPr>
  </w:style>
  <w:style w:type="paragraph" w:styleId="a9">
    <w:name w:val="Body Text"/>
    <w:basedOn w:val="a"/>
    <w:link w:val="aa"/>
    <w:semiHidden/>
    <w:rsid w:val="004F6B5C"/>
    <w:pPr>
      <w:spacing w:after="120"/>
    </w:pPr>
    <w:rPr>
      <w:rFonts w:eastAsia="Times New Roman"/>
      <w:sz w:val="24"/>
    </w:rPr>
  </w:style>
  <w:style w:type="character" w:customStyle="1" w:styleId="aa">
    <w:name w:val="Основной текст Знак"/>
    <w:basedOn w:val="a0"/>
    <w:link w:val="a9"/>
    <w:rsid w:val="004F6B5C"/>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c">
    <w:name w:val="Верхний колонтитул Знак"/>
    <w:basedOn w:val="a0"/>
    <w:link w:val="ab"/>
    <w:uiPriority w:val="99"/>
    <w:rsid w:val="004F6B5C"/>
    <w:rPr>
      <w:rFonts w:ascii="Calibri" w:eastAsia="Calibri" w:hAnsi="Calibri" w:cs="Times New Roman"/>
    </w:rPr>
  </w:style>
  <w:style w:type="paragraph" w:styleId="ad">
    <w:name w:val="footer"/>
    <w:basedOn w:val="a"/>
    <w:link w:val="ae"/>
    <w:uiPriority w:val="99"/>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uiPriority w:val="99"/>
    <w:rsid w:val="004F6B5C"/>
    <w:rPr>
      <w:rFonts w:ascii="Calibri" w:eastAsia="Calibri" w:hAnsi="Calibri" w:cs="Times New Roman"/>
    </w:rPr>
  </w:style>
  <w:style w:type="paragraph" w:customStyle="1" w:styleId="af">
    <w:name w:val="Абзац_письма"/>
    <w:basedOn w:val="a"/>
    <w:rsid w:val="004F6B5C"/>
    <w:pPr>
      <w:widowControl w:val="0"/>
      <w:spacing w:line="360" w:lineRule="auto"/>
      <w:ind w:firstLine="709"/>
      <w:jc w:val="both"/>
    </w:pPr>
    <w:rPr>
      <w:rFonts w:eastAsia="Times New Roman"/>
      <w:sz w:val="26"/>
    </w:rPr>
  </w:style>
  <w:style w:type="character" w:customStyle="1" w:styleId="af0">
    <w:name w:val="Текст выноски Знак"/>
    <w:basedOn w:val="a0"/>
    <w:link w:val="af1"/>
    <w:uiPriority w:val="99"/>
    <w:semiHidden/>
    <w:rsid w:val="004F6B5C"/>
    <w:rPr>
      <w:rFonts w:ascii="Tahoma" w:eastAsia="Calibri" w:hAnsi="Tahoma" w:cs="Tahoma"/>
      <w:sz w:val="16"/>
      <w:szCs w:val="16"/>
    </w:rPr>
  </w:style>
  <w:style w:type="paragraph" w:styleId="af1">
    <w:name w:val="Balloon Text"/>
    <w:basedOn w:val="a"/>
    <w:link w:val="af0"/>
    <w:uiPriority w:val="99"/>
    <w:semiHidden/>
    <w:unhideWhenUsed/>
    <w:rsid w:val="004F6B5C"/>
    <w:rPr>
      <w:rFonts w:ascii="Tahoma" w:hAnsi="Tahoma" w:cs="Tahoma"/>
      <w:sz w:val="16"/>
      <w:szCs w:val="16"/>
      <w:lang w:eastAsia="en-US"/>
    </w:rPr>
  </w:style>
  <w:style w:type="paragraph" w:customStyle="1" w:styleId="ConsPlusNonformat">
    <w:name w:val="ConsPlusNonformat"/>
    <w:rsid w:val="004F6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rsid w:val="004F6B5C"/>
    <w:rPr>
      <w:rFonts w:ascii="Courier New" w:eastAsia="Times New Roman" w:hAnsi="Courier New" w:cs="Courier New"/>
      <w:noProof w:val="0"/>
      <w:lang w:val="ru-RU" w:eastAsia="ru-RU" w:bidi="ar-SA"/>
    </w:rPr>
  </w:style>
  <w:style w:type="paragraph" w:customStyle="1" w:styleId="af2">
    <w:name w:val="Таблицы (моноширинный)"/>
    <w:basedOn w:val="a"/>
    <w:next w:val="a"/>
    <w:uiPriority w:val="99"/>
    <w:rsid w:val="004F6B5C"/>
    <w:pPr>
      <w:autoSpaceDE w:val="0"/>
      <w:autoSpaceDN w:val="0"/>
      <w:adjustRightInd w:val="0"/>
      <w:jc w:val="both"/>
    </w:pPr>
    <w:rPr>
      <w:rFonts w:ascii="Courier New" w:eastAsia="Times New Roman" w:hAnsi="Courier New" w:cs="Courier New"/>
      <w:sz w:val="24"/>
      <w:szCs w:val="24"/>
    </w:rPr>
  </w:style>
  <w:style w:type="paragraph" w:customStyle="1" w:styleId="text">
    <w:name w:val="text"/>
    <w:basedOn w:val="a"/>
    <w:uiPriority w:val="99"/>
    <w:rsid w:val="004F6B5C"/>
    <w:pPr>
      <w:ind w:firstLine="567"/>
      <w:jc w:val="both"/>
    </w:pPr>
    <w:rPr>
      <w:rFonts w:ascii="Arial" w:eastAsia="Times New Roman" w:hAnsi="Arial" w:cs="Arial"/>
      <w:sz w:val="24"/>
      <w:szCs w:val="24"/>
    </w:rPr>
  </w:style>
  <w:style w:type="paragraph" w:styleId="af3">
    <w:name w:val="Title"/>
    <w:basedOn w:val="a"/>
    <w:link w:val="af4"/>
    <w:qFormat/>
    <w:rsid w:val="004F6B5C"/>
    <w:pPr>
      <w:jc w:val="center"/>
    </w:pPr>
    <w:rPr>
      <w:rFonts w:eastAsia="Times New Roman"/>
      <w:b/>
      <w:sz w:val="24"/>
      <w:lang/>
    </w:rPr>
  </w:style>
  <w:style w:type="character" w:customStyle="1" w:styleId="af4">
    <w:name w:val="Название Знак"/>
    <w:basedOn w:val="a0"/>
    <w:link w:val="af3"/>
    <w:rsid w:val="004F6B5C"/>
    <w:rPr>
      <w:rFonts w:ascii="Times New Roman" w:eastAsia="Times New Roman" w:hAnsi="Times New Roman" w:cs="Times New Roman"/>
      <w:b/>
      <w:sz w:val="24"/>
      <w:szCs w:val="20"/>
      <w:lang/>
    </w:rPr>
  </w:style>
  <w:style w:type="paragraph" w:styleId="23">
    <w:name w:val="Body Text 2"/>
    <w:basedOn w:val="a"/>
    <w:link w:val="24"/>
    <w:rsid w:val="004F6B5C"/>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4F6B5C"/>
    <w:rPr>
      <w:rFonts w:ascii="Calibri" w:eastAsia="Calibri" w:hAnsi="Calibri" w:cs="Times New Roman"/>
    </w:rPr>
  </w:style>
  <w:style w:type="paragraph" w:customStyle="1" w:styleId="ConsPlusTitle">
    <w:name w:val="ConsPlusTitle"/>
    <w:rsid w:val="004F6B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Текст примечания Знак"/>
    <w:basedOn w:val="a0"/>
    <w:link w:val="af6"/>
    <w:uiPriority w:val="99"/>
    <w:semiHidden/>
    <w:rsid w:val="004F6B5C"/>
    <w:rPr>
      <w:rFonts w:ascii="Calibri" w:eastAsia="Calibri" w:hAnsi="Calibri" w:cs="Times New Roman"/>
      <w:sz w:val="20"/>
      <w:szCs w:val="20"/>
      <w:lang/>
    </w:rPr>
  </w:style>
  <w:style w:type="paragraph" w:styleId="af6">
    <w:name w:val="annotation text"/>
    <w:basedOn w:val="a"/>
    <w:link w:val="af5"/>
    <w:uiPriority w:val="99"/>
    <w:semiHidden/>
    <w:unhideWhenUsed/>
    <w:rsid w:val="004F6B5C"/>
    <w:pPr>
      <w:spacing w:after="200" w:line="276" w:lineRule="auto"/>
    </w:pPr>
    <w:rPr>
      <w:rFonts w:ascii="Calibri" w:hAnsi="Calibri"/>
      <w:lang w:eastAsia="en-US"/>
    </w:rPr>
  </w:style>
  <w:style w:type="character" w:customStyle="1" w:styleId="af7">
    <w:name w:val="Тема примечания Знак"/>
    <w:basedOn w:val="af5"/>
    <w:link w:val="af8"/>
    <w:uiPriority w:val="99"/>
    <w:semiHidden/>
    <w:rsid w:val="004F6B5C"/>
    <w:rPr>
      <w:rFonts w:ascii="Calibri" w:eastAsia="Calibri" w:hAnsi="Calibri" w:cs="Times New Roman"/>
      <w:b/>
      <w:bCs/>
      <w:sz w:val="20"/>
      <w:szCs w:val="20"/>
      <w:lang/>
    </w:rPr>
  </w:style>
  <w:style w:type="paragraph" w:styleId="af8">
    <w:name w:val="annotation subject"/>
    <w:basedOn w:val="af6"/>
    <w:next w:val="af6"/>
    <w:link w:val="af7"/>
    <w:uiPriority w:val="99"/>
    <w:semiHidden/>
    <w:unhideWhenUsed/>
    <w:rsid w:val="004F6B5C"/>
    <w:rPr>
      <w:b/>
      <w:bCs/>
    </w:rPr>
  </w:style>
  <w:style w:type="paragraph" w:customStyle="1" w:styleId="11">
    <w:name w:val="Знак Знак1"/>
    <w:basedOn w:val="a"/>
    <w:rsid w:val="004F6B5C"/>
    <w:pPr>
      <w:spacing w:after="160" w:line="240" w:lineRule="exact"/>
    </w:pPr>
    <w:rPr>
      <w:rFonts w:ascii="Verdana" w:eastAsia="Times New Roman" w:hAnsi="Verdana"/>
      <w:lang w:val="en-US" w:eastAsia="en-US"/>
    </w:rPr>
  </w:style>
  <w:style w:type="paragraph" w:customStyle="1" w:styleId="af9">
    <w:name w:val="Абз_приказа"/>
    <w:basedOn w:val="a"/>
    <w:rsid w:val="004F6B5C"/>
    <w:pPr>
      <w:spacing w:line="360" w:lineRule="auto"/>
      <w:ind w:firstLine="709"/>
      <w:jc w:val="both"/>
    </w:pPr>
    <w:rPr>
      <w:rFonts w:eastAsia="Times New Roman"/>
      <w:sz w:val="24"/>
    </w:rPr>
  </w:style>
  <w:style w:type="paragraph" w:customStyle="1" w:styleId="ConsPlusCell">
    <w:name w:val="ConsPlusCell"/>
    <w:basedOn w:val="a"/>
    <w:rsid w:val="004F6B5C"/>
    <w:pPr>
      <w:suppressAutoHyphens/>
    </w:pPr>
    <w:rPr>
      <w:rFonts w:ascii="Arial" w:eastAsia="Times New Roman" w:hAnsi="Arial"/>
    </w:rPr>
  </w:style>
  <w:style w:type="character" w:customStyle="1" w:styleId="afa">
    <w:name w:val="Основной текст_"/>
    <w:link w:val="12"/>
    <w:rsid w:val="004F6B5C"/>
    <w:rPr>
      <w:sz w:val="27"/>
      <w:szCs w:val="27"/>
      <w:shd w:val="clear" w:color="auto" w:fill="FFFFFF"/>
    </w:rPr>
  </w:style>
  <w:style w:type="paragraph" w:customStyle="1" w:styleId="12">
    <w:name w:val="Основной текст1"/>
    <w:basedOn w:val="a"/>
    <w:link w:val="afa"/>
    <w:rsid w:val="004F6B5C"/>
    <w:pPr>
      <w:widowControl w:val="0"/>
      <w:shd w:val="clear" w:color="auto" w:fill="FFFFFF"/>
      <w:spacing w:line="317" w:lineRule="exact"/>
    </w:pPr>
    <w:rPr>
      <w:rFonts w:asciiTheme="minorHAnsi" w:eastAsiaTheme="minorHAnsi" w:hAnsiTheme="minorHAnsi" w:cstheme="minorBidi"/>
      <w:sz w:val="27"/>
      <w:szCs w:val="27"/>
      <w:lang w:eastAsia="en-US"/>
    </w:rPr>
  </w:style>
  <w:style w:type="character" w:styleId="afb">
    <w:name w:val="annotation reference"/>
    <w:uiPriority w:val="99"/>
    <w:semiHidden/>
    <w:unhideWhenUsed/>
    <w:rsid w:val="0052433C"/>
    <w:rPr>
      <w:sz w:val="16"/>
      <w:szCs w:val="16"/>
    </w:rPr>
  </w:style>
  <w:style w:type="paragraph" w:customStyle="1" w:styleId="13">
    <w:name w:val="Знак Знак1"/>
    <w:basedOn w:val="a"/>
    <w:rsid w:val="0052433C"/>
    <w:pPr>
      <w:spacing w:after="160" w:line="240" w:lineRule="exact"/>
    </w:pPr>
    <w:rPr>
      <w:rFonts w:ascii="Verdana" w:eastAsia="Times New Roman" w:hAnsi="Verdana"/>
      <w:lang w:val="en-US" w:eastAsia="en-US"/>
    </w:rPr>
  </w:style>
  <w:style w:type="character" w:customStyle="1" w:styleId="title">
    <w:name w:val="title"/>
    <w:rsid w:val="0052433C"/>
  </w:style>
  <w:style w:type="character" w:customStyle="1" w:styleId="afc">
    <w:name w:val="Цветовое выделение"/>
    <w:uiPriority w:val="99"/>
    <w:rsid w:val="00ED2784"/>
    <w:rPr>
      <w:b/>
      <w:color w:val="26282F"/>
    </w:rPr>
  </w:style>
  <w:style w:type="character" w:customStyle="1" w:styleId="afd">
    <w:name w:val="Гипертекстовая ссылка"/>
    <w:basedOn w:val="afc"/>
    <w:uiPriority w:val="99"/>
    <w:rsid w:val="00ED2784"/>
    <w:rPr>
      <w:rFonts w:cs="Times New Roman"/>
      <w:color w:val="106BBE"/>
    </w:rPr>
  </w:style>
  <w:style w:type="paragraph" w:customStyle="1" w:styleId="afe">
    <w:name w:val="Текст (справка)"/>
    <w:basedOn w:val="a"/>
    <w:next w:val="a"/>
    <w:uiPriority w:val="99"/>
    <w:rsid w:val="00ED2784"/>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f">
    <w:name w:val="Комментарий"/>
    <w:basedOn w:val="afe"/>
    <w:next w:val="a"/>
    <w:uiPriority w:val="99"/>
    <w:rsid w:val="00ED2784"/>
    <w:pPr>
      <w:spacing w:before="75"/>
      <w:ind w:right="0"/>
      <w:jc w:val="both"/>
    </w:pPr>
    <w:rPr>
      <w:color w:val="353842"/>
      <w:shd w:val="clear" w:color="auto" w:fill="F0F0F0"/>
    </w:rPr>
  </w:style>
  <w:style w:type="paragraph" w:customStyle="1" w:styleId="aff0">
    <w:name w:val="Информация о версии"/>
    <w:basedOn w:val="aff"/>
    <w:next w:val="a"/>
    <w:uiPriority w:val="99"/>
    <w:rsid w:val="00ED2784"/>
    <w:rPr>
      <w:i/>
      <w:iCs/>
    </w:rPr>
  </w:style>
  <w:style w:type="paragraph" w:customStyle="1" w:styleId="aff1">
    <w:name w:val="Текст информации об изменениях"/>
    <w:basedOn w:val="a"/>
    <w:next w:val="a"/>
    <w:uiPriority w:val="99"/>
    <w:rsid w:val="00ED2784"/>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f2">
    <w:name w:val="Информация об изменениях"/>
    <w:basedOn w:val="aff1"/>
    <w:next w:val="a"/>
    <w:uiPriority w:val="99"/>
    <w:rsid w:val="00ED2784"/>
    <w:pPr>
      <w:spacing w:before="180"/>
      <w:ind w:left="360" w:right="360" w:firstLine="0"/>
    </w:pPr>
    <w:rPr>
      <w:shd w:val="clear" w:color="auto" w:fill="EAEFED"/>
    </w:rPr>
  </w:style>
  <w:style w:type="paragraph" w:customStyle="1" w:styleId="aff3">
    <w:name w:val="Нормальный (таблица)"/>
    <w:basedOn w:val="a"/>
    <w:next w:val="a"/>
    <w:uiPriority w:val="99"/>
    <w:rsid w:val="00ED2784"/>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4">
    <w:name w:val="Подзаголовок для информации об изменениях"/>
    <w:basedOn w:val="aff1"/>
    <w:next w:val="a"/>
    <w:uiPriority w:val="99"/>
    <w:rsid w:val="00ED2784"/>
    <w:rPr>
      <w:b/>
      <w:bCs/>
    </w:rPr>
  </w:style>
  <w:style w:type="paragraph" w:customStyle="1" w:styleId="aff5">
    <w:name w:val="Прижатый влево"/>
    <w:basedOn w:val="a"/>
    <w:next w:val="a"/>
    <w:uiPriority w:val="99"/>
    <w:rsid w:val="00ED2784"/>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f6">
    <w:name w:val="Цветовое выделение для Текст"/>
    <w:uiPriority w:val="99"/>
    <w:rsid w:val="00ED2784"/>
    <w:rPr>
      <w:rFonts w:ascii="Times New Roman CYR" w:hAnsi="Times New Roman CYR"/>
    </w:rPr>
  </w:style>
  <w:style w:type="character" w:customStyle="1" w:styleId="-">
    <w:name w:val="Интернет-ссылка"/>
    <w:rsid w:val="00ED2784"/>
    <w:rPr>
      <w:rFonts w:ascii="Times New Roman" w:hAnsi="Times New Roman"/>
      <w:color w:val="0000FF"/>
      <w:u w:val="single"/>
    </w:rPr>
  </w:style>
  <w:style w:type="paragraph" w:customStyle="1" w:styleId="aff7">
    <w:name w:val="Содержимое врезки"/>
    <w:basedOn w:val="a"/>
    <w:qFormat/>
    <w:rsid w:val="00ED2784"/>
    <w:pPr>
      <w:spacing w:after="200" w:line="276" w:lineRule="auto"/>
    </w:pPr>
    <w:rPr>
      <w:rFonts w:ascii="Calibri" w:eastAsiaTheme="minorEastAsia" w:hAnsi="Calibri" w:cs="Calibri"/>
      <w:sz w:val="22"/>
      <w:szCs w:val="22"/>
      <w:lang w:eastAsia="en-US"/>
    </w:rPr>
  </w:style>
  <w:style w:type="paragraph" w:styleId="aff8">
    <w:name w:val="No Spacing"/>
    <w:uiPriority w:val="1"/>
    <w:qFormat/>
    <w:rsid w:val="00ED2784"/>
    <w:pPr>
      <w:spacing w:after="0" w:line="240" w:lineRule="auto"/>
    </w:pPr>
    <w:rPr>
      <w:rFonts w:ascii="Calibri" w:eastAsiaTheme="minorEastAsia" w:hAnsi="Calibri"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C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F6B5C"/>
    <w:pPr>
      <w:keepNext/>
      <w:spacing w:before="240" w:after="60" w:line="276" w:lineRule="auto"/>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4F6B5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4F6B5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5C"/>
    <w:rPr>
      <w:rFonts w:ascii="Cambria" w:eastAsia="Times New Roman" w:hAnsi="Cambria" w:cs="Times New Roman"/>
      <w:b/>
      <w:bCs/>
      <w:kern w:val="32"/>
      <w:sz w:val="32"/>
      <w:szCs w:val="32"/>
    </w:rPr>
  </w:style>
  <w:style w:type="character" w:customStyle="1" w:styleId="20">
    <w:name w:val="Заголовок 2 Знак"/>
    <w:basedOn w:val="a0"/>
    <w:link w:val="2"/>
    <w:rsid w:val="004F6B5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F6B5C"/>
    <w:rPr>
      <w:rFonts w:ascii="Arial" w:eastAsia="Times New Roman" w:hAnsi="Arial" w:cs="Arial"/>
      <w:b/>
      <w:bCs/>
      <w:sz w:val="26"/>
      <w:szCs w:val="26"/>
      <w:lang w:eastAsia="ru-RU"/>
    </w:rPr>
  </w:style>
  <w:style w:type="table" w:styleId="a3">
    <w:name w:val="Table Grid"/>
    <w:basedOn w:val="a1"/>
    <w:rsid w:val="000F2EC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F2EC8"/>
    <w:pPr>
      <w:ind w:left="720"/>
      <w:contextualSpacing/>
    </w:pPr>
  </w:style>
  <w:style w:type="paragraph" w:customStyle="1" w:styleId="normal32">
    <w:name w:val="normal32"/>
    <w:basedOn w:val="a"/>
    <w:rsid w:val="004F6B5C"/>
    <w:pPr>
      <w:jc w:val="center"/>
    </w:pPr>
    <w:rPr>
      <w:rFonts w:ascii="Arial" w:eastAsia="Times New Roman" w:hAnsi="Arial" w:cs="Arial"/>
      <w:sz w:val="34"/>
      <w:szCs w:val="34"/>
    </w:rPr>
  </w:style>
  <w:style w:type="paragraph" w:customStyle="1" w:styleId="ConsNormal">
    <w:name w:val="ConsNormal"/>
    <w:rsid w:val="004F6B5C"/>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semiHidden/>
    <w:rsid w:val="004F6B5C"/>
    <w:pPr>
      <w:autoSpaceDE w:val="0"/>
      <w:autoSpaceDN w:val="0"/>
      <w:adjustRightInd w:val="0"/>
      <w:ind w:firstLine="540"/>
      <w:jc w:val="both"/>
    </w:pPr>
    <w:rPr>
      <w:rFonts w:eastAsia="Times New Roman"/>
      <w:sz w:val="28"/>
    </w:rPr>
  </w:style>
  <w:style w:type="character" w:customStyle="1" w:styleId="22">
    <w:name w:val="Основной текст с отступом 2 Знак"/>
    <w:basedOn w:val="a0"/>
    <w:link w:val="21"/>
    <w:semiHidden/>
    <w:rsid w:val="004F6B5C"/>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4F6B5C"/>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
    <w:link w:val="31"/>
    <w:semiHidden/>
    <w:rsid w:val="004F6B5C"/>
    <w:pPr>
      <w:widowControl w:val="0"/>
      <w:shd w:val="clear" w:color="auto" w:fill="FFFFFF"/>
      <w:suppressAutoHyphens/>
      <w:ind w:firstLine="567"/>
      <w:jc w:val="both"/>
    </w:pPr>
    <w:rPr>
      <w:rFonts w:eastAsia="Times New Roman"/>
      <w:color w:val="000000"/>
      <w:sz w:val="28"/>
    </w:rPr>
  </w:style>
  <w:style w:type="character" w:customStyle="1" w:styleId="a5">
    <w:name w:val="Основной текст с отступом Знак"/>
    <w:basedOn w:val="a0"/>
    <w:link w:val="a6"/>
    <w:rsid w:val="004F6B5C"/>
    <w:rPr>
      <w:rFonts w:ascii="Calibri" w:eastAsia="Calibri" w:hAnsi="Calibri" w:cs="Times New Roman"/>
    </w:rPr>
  </w:style>
  <w:style w:type="paragraph" w:styleId="a6">
    <w:name w:val="Body Text Indent"/>
    <w:basedOn w:val="a"/>
    <w:link w:val="a5"/>
    <w:semiHidden/>
    <w:unhideWhenUsed/>
    <w:rsid w:val="004F6B5C"/>
    <w:pPr>
      <w:spacing w:after="120" w:line="276" w:lineRule="auto"/>
      <w:ind w:left="283"/>
    </w:pPr>
    <w:rPr>
      <w:rFonts w:ascii="Calibri" w:hAnsi="Calibri"/>
      <w:sz w:val="22"/>
      <w:szCs w:val="22"/>
      <w:lang w:eastAsia="en-US"/>
    </w:rPr>
  </w:style>
  <w:style w:type="paragraph" w:customStyle="1" w:styleId="ConsPlusNormal">
    <w:name w:val="ConsPlusNormal"/>
    <w:link w:val="ConsPlusNormal0"/>
    <w:rsid w:val="004F6B5C"/>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4F6B5C"/>
    <w:rPr>
      <w:rFonts w:ascii="Arial" w:eastAsia="Times New Roman" w:hAnsi="Arial" w:cs="Times New Roman"/>
      <w:sz w:val="20"/>
      <w:szCs w:val="20"/>
      <w:lang w:eastAsia="ru-RU"/>
    </w:rPr>
  </w:style>
  <w:style w:type="character" w:styleId="a7">
    <w:name w:val="Hyperlink"/>
    <w:rsid w:val="004F6B5C"/>
    <w:rPr>
      <w:color w:val="0000FF"/>
      <w:u w:val="single"/>
    </w:rPr>
  </w:style>
  <w:style w:type="paragraph" w:styleId="a8">
    <w:name w:val="Normal (Web)"/>
    <w:basedOn w:val="a"/>
    <w:rsid w:val="004F6B5C"/>
    <w:pPr>
      <w:spacing w:before="100" w:after="100"/>
    </w:pPr>
    <w:rPr>
      <w:rFonts w:eastAsia="Times New Roman"/>
      <w:sz w:val="18"/>
    </w:rPr>
  </w:style>
  <w:style w:type="paragraph" w:styleId="a9">
    <w:name w:val="Body Text"/>
    <w:basedOn w:val="a"/>
    <w:link w:val="aa"/>
    <w:semiHidden/>
    <w:rsid w:val="004F6B5C"/>
    <w:pPr>
      <w:spacing w:after="120"/>
    </w:pPr>
    <w:rPr>
      <w:rFonts w:eastAsia="Times New Roman"/>
      <w:sz w:val="24"/>
    </w:rPr>
  </w:style>
  <w:style w:type="character" w:customStyle="1" w:styleId="aa">
    <w:name w:val="Основной текст Знак"/>
    <w:basedOn w:val="a0"/>
    <w:link w:val="a9"/>
    <w:rsid w:val="004F6B5C"/>
    <w:rPr>
      <w:rFonts w:ascii="Times New Roman" w:eastAsia="Times New Roman" w:hAnsi="Times New Roman" w:cs="Times New Roman"/>
      <w:sz w:val="24"/>
      <w:szCs w:val="20"/>
      <w:lang w:eastAsia="ru-RU"/>
    </w:rPr>
  </w:style>
  <w:style w:type="paragraph" w:styleId="ab">
    <w:name w:val="header"/>
    <w:basedOn w:val="a"/>
    <w:link w:val="ac"/>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c">
    <w:name w:val="Верхний колонтитул Знак"/>
    <w:basedOn w:val="a0"/>
    <w:link w:val="ab"/>
    <w:rsid w:val="004F6B5C"/>
    <w:rPr>
      <w:rFonts w:ascii="Calibri" w:eastAsia="Calibri" w:hAnsi="Calibri" w:cs="Times New Roman"/>
    </w:rPr>
  </w:style>
  <w:style w:type="paragraph" w:styleId="ad">
    <w:name w:val="footer"/>
    <w:basedOn w:val="a"/>
    <w:link w:val="ae"/>
    <w:unhideWhenUsed/>
    <w:rsid w:val="004F6B5C"/>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rsid w:val="004F6B5C"/>
    <w:rPr>
      <w:rFonts w:ascii="Calibri" w:eastAsia="Calibri" w:hAnsi="Calibri" w:cs="Times New Roman"/>
    </w:rPr>
  </w:style>
  <w:style w:type="paragraph" w:customStyle="1" w:styleId="af">
    <w:name w:val="Абзац_письма"/>
    <w:basedOn w:val="a"/>
    <w:rsid w:val="004F6B5C"/>
    <w:pPr>
      <w:widowControl w:val="0"/>
      <w:spacing w:line="360" w:lineRule="auto"/>
      <w:ind w:firstLine="709"/>
      <w:jc w:val="both"/>
    </w:pPr>
    <w:rPr>
      <w:rFonts w:eastAsia="Times New Roman"/>
      <w:sz w:val="26"/>
    </w:rPr>
  </w:style>
  <w:style w:type="character" w:customStyle="1" w:styleId="af0">
    <w:name w:val="Текст выноски Знак"/>
    <w:basedOn w:val="a0"/>
    <w:link w:val="af1"/>
    <w:semiHidden/>
    <w:rsid w:val="004F6B5C"/>
    <w:rPr>
      <w:rFonts w:ascii="Tahoma" w:eastAsia="Calibri" w:hAnsi="Tahoma" w:cs="Tahoma"/>
      <w:sz w:val="16"/>
      <w:szCs w:val="16"/>
    </w:rPr>
  </w:style>
  <w:style w:type="paragraph" w:styleId="af1">
    <w:name w:val="Balloon Text"/>
    <w:basedOn w:val="a"/>
    <w:link w:val="af0"/>
    <w:semiHidden/>
    <w:unhideWhenUsed/>
    <w:rsid w:val="004F6B5C"/>
    <w:rPr>
      <w:rFonts w:ascii="Tahoma" w:hAnsi="Tahoma" w:cs="Tahoma"/>
      <w:sz w:val="16"/>
      <w:szCs w:val="16"/>
      <w:lang w:eastAsia="en-US"/>
    </w:rPr>
  </w:style>
  <w:style w:type="paragraph" w:customStyle="1" w:styleId="ConsPlusNonformat">
    <w:name w:val="ConsPlusNonformat"/>
    <w:rsid w:val="004F6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rsid w:val="004F6B5C"/>
    <w:rPr>
      <w:rFonts w:ascii="Courier New" w:eastAsia="Times New Roman" w:hAnsi="Courier New" w:cs="Courier New"/>
      <w:noProof w:val="0"/>
      <w:lang w:val="ru-RU" w:eastAsia="ru-RU" w:bidi="ar-SA"/>
    </w:rPr>
  </w:style>
  <w:style w:type="paragraph" w:customStyle="1" w:styleId="af2">
    <w:name w:val="Таблицы (моноширинный)"/>
    <w:basedOn w:val="a"/>
    <w:next w:val="a"/>
    <w:rsid w:val="004F6B5C"/>
    <w:pPr>
      <w:autoSpaceDE w:val="0"/>
      <w:autoSpaceDN w:val="0"/>
      <w:adjustRightInd w:val="0"/>
      <w:jc w:val="both"/>
    </w:pPr>
    <w:rPr>
      <w:rFonts w:ascii="Courier New" w:eastAsia="Times New Roman" w:hAnsi="Courier New" w:cs="Courier New"/>
      <w:sz w:val="24"/>
      <w:szCs w:val="24"/>
    </w:rPr>
  </w:style>
  <w:style w:type="paragraph" w:customStyle="1" w:styleId="text">
    <w:name w:val="text"/>
    <w:basedOn w:val="a"/>
    <w:uiPriority w:val="99"/>
    <w:rsid w:val="004F6B5C"/>
    <w:pPr>
      <w:ind w:firstLine="567"/>
      <w:jc w:val="both"/>
    </w:pPr>
    <w:rPr>
      <w:rFonts w:ascii="Arial" w:eastAsia="Times New Roman" w:hAnsi="Arial" w:cs="Arial"/>
      <w:sz w:val="24"/>
      <w:szCs w:val="24"/>
    </w:rPr>
  </w:style>
  <w:style w:type="paragraph" w:styleId="af3">
    <w:name w:val="Title"/>
    <w:basedOn w:val="a"/>
    <w:link w:val="af4"/>
    <w:qFormat/>
    <w:rsid w:val="004F6B5C"/>
    <w:pPr>
      <w:jc w:val="center"/>
    </w:pPr>
    <w:rPr>
      <w:rFonts w:eastAsia="Times New Roman"/>
      <w:b/>
      <w:sz w:val="24"/>
      <w:lang w:val="x-none" w:eastAsia="x-none"/>
    </w:rPr>
  </w:style>
  <w:style w:type="character" w:customStyle="1" w:styleId="af4">
    <w:name w:val="Название Знак"/>
    <w:basedOn w:val="a0"/>
    <w:link w:val="af3"/>
    <w:rsid w:val="004F6B5C"/>
    <w:rPr>
      <w:rFonts w:ascii="Times New Roman" w:eastAsia="Times New Roman" w:hAnsi="Times New Roman" w:cs="Times New Roman"/>
      <w:b/>
      <w:sz w:val="24"/>
      <w:szCs w:val="20"/>
      <w:lang w:val="x-none" w:eastAsia="x-none"/>
    </w:rPr>
  </w:style>
  <w:style w:type="paragraph" w:styleId="23">
    <w:name w:val="Body Text 2"/>
    <w:basedOn w:val="a"/>
    <w:link w:val="24"/>
    <w:rsid w:val="004F6B5C"/>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4F6B5C"/>
    <w:rPr>
      <w:rFonts w:ascii="Calibri" w:eastAsia="Calibri" w:hAnsi="Calibri" w:cs="Times New Roman"/>
    </w:rPr>
  </w:style>
  <w:style w:type="paragraph" w:customStyle="1" w:styleId="ConsPlusTitle">
    <w:name w:val="ConsPlusTitle"/>
    <w:rsid w:val="004F6B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Текст примечания Знак"/>
    <w:basedOn w:val="a0"/>
    <w:link w:val="af6"/>
    <w:uiPriority w:val="99"/>
    <w:semiHidden/>
    <w:rsid w:val="004F6B5C"/>
    <w:rPr>
      <w:rFonts w:ascii="Calibri" w:eastAsia="Calibri" w:hAnsi="Calibri" w:cs="Times New Roman"/>
      <w:sz w:val="20"/>
      <w:szCs w:val="20"/>
      <w:lang w:val="x-none"/>
    </w:rPr>
  </w:style>
  <w:style w:type="paragraph" w:styleId="af6">
    <w:name w:val="annotation text"/>
    <w:basedOn w:val="a"/>
    <w:link w:val="af5"/>
    <w:uiPriority w:val="99"/>
    <w:semiHidden/>
    <w:unhideWhenUsed/>
    <w:rsid w:val="004F6B5C"/>
    <w:pPr>
      <w:spacing w:after="200" w:line="276" w:lineRule="auto"/>
    </w:pPr>
    <w:rPr>
      <w:rFonts w:ascii="Calibri" w:hAnsi="Calibri"/>
      <w:lang w:val="x-none" w:eastAsia="en-US"/>
    </w:rPr>
  </w:style>
  <w:style w:type="character" w:customStyle="1" w:styleId="af7">
    <w:name w:val="Тема примечания Знак"/>
    <w:basedOn w:val="af5"/>
    <w:link w:val="af8"/>
    <w:uiPriority w:val="99"/>
    <w:semiHidden/>
    <w:rsid w:val="004F6B5C"/>
    <w:rPr>
      <w:rFonts w:ascii="Calibri" w:eastAsia="Calibri" w:hAnsi="Calibri" w:cs="Times New Roman"/>
      <w:b/>
      <w:bCs/>
      <w:sz w:val="20"/>
      <w:szCs w:val="20"/>
      <w:lang w:val="x-none"/>
    </w:rPr>
  </w:style>
  <w:style w:type="paragraph" w:styleId="af8">
    <w:name w:val="annotation subject"/>
    <w:basedOn w:val="af6"/>
    <w:next w:val="af6"/>
    <w:link w:val="af7"/>
    <w:uiPriority w:val="99"/>
    <w:semiHidden/>
    <w:unhideWhenUsed/>
    <w:rsid w:val="004F6B5C"/>
    <w:rPr>
      <w:b/>
      <w:bCs/>
    </w:rPr>
  </w:style>
  <w:style w:type="paragraph" w:customStyle="1" w:styleId="11">
    <w:name w:val="Знак Знак1"/>
    <w:basedOn w:val="a"/>
    <w:rsid w:val="004F6B5C"/>
    <w:pPr>
      <w:spacing w:after="160" w:line="240" w:lineRule="exact"/>
    </w:pPr>
    <w:rPr>
      <w:rFonts w:ascii="Verdana" w:eastAsia="Times New Roman" w:hAnsi="Verdana"/>
      <w:lang w:val="en-US" w:eastAsia="en-US"/>
    </w:rPr>
  </w:style>
  <w:style w:type="paragraph" w:customStyle="1" w:styleId="af9">
    <w:name w:val="Абз_приказа"/>
    <w:basedOn w:val="a"/>
    <w:rsid w:val="004F6B5C"/>
    <w:pPr>
      <w:spacing w:line="360" w:lineRule="auto"/>
      <w:ind w:firstLine="709"/>
      <w:jc w:val="both"/>
    </w:pPr>
    <w:rPr>
      <w:rFonts w:eastAsia="Times New Roman"/>
      <w:sz w:val="24"/>
    </w:rPr>
  </w:style>
  <w:style w:type="paragraph" w:customStyle="1" w:styleId="ConsPlusCell">
    <w:name w:val="ConsPlusCell"/>
    <w:basedOn w:val="a"/>
    <w:rsid w:val="004F6B5C"/>
    <w:pPr>
      <w:suppressAutoHyphens/>
    </w:pPr>
    <w:rPr>
      <w:rFonts w:ascii="Arial" w:eastAsia="Times New Roman" w:hAnsi="Arial"/>
    </w:rPr>
  </w:style>
  <w:style w:type="character" w:customStyle="1" w:styleId="afa">
    <w:name w:val="Основной текст_"/>
    <w:link w:val="12"/>
    <w:rsid w:val="004F6B5C"/>
    <w:rPr>
      <w:sz w:val="27"/>
      <w:szCs w:val="27"/>
      <w:shd w:val="clear" w:color="auto" w:fill="FFFFFF"/>
    </w:rPr>
  </w:style>
  <w:style w:type="paragraph" w:customStyle="1" w:styleId="12">
    <w:name w:val="Основной текст1"/>
    <w:basedOn w:val="a"/>
    <w:link w:val="afa"/>
    <w:rsid w:val="004F6B5C"/>
    <w:pPr>
      <w:widowControl w:val="0"/>
      <w:shd w:val="clear" w:color="auto" w:fill="FFFFFF"/>
      <w:spacing w:line="317" w:lineRule="exact"/>
    </w:pPr>
    <w:rPr>
      <w:rFonts w:asciiTheme="minorHAnsi" w:eastAsiaTheme="minorHAnsi" w:hAnsiTheme="minorHAnsi" w:cstheme="minorBidi"/>
      <w:sz w:val="27"/>
      <w:szCs w:val="27"/>
      <w:lang w:eastAsia="en-US"/>
    </w:rPr>
  </w:style>
  <w:style w:type="character" w:styleId="afb">
    <w:name w:val="annotation reference"/>
    <w:uiPriority w:val="99"/>
    <w:semiHidden/>
    <w:unhideWhenUsed/>
    <w:rsid w:val="0052433C"/>
    <w:rPr>
      <w:sz w:val="16"/>
      <w:szCs w:val="16"/>
    </w:rPr>
  </w:style>
  <w:style w:type="paragraph" w:customStyle="1" w:styleId="13">
    <w:name w:val=" Знак Знак1"/>
    <w:basedOn w:val="a"/>
    <w:rsid w:val="0052433C"/>
    <w:pPr>
      <w:spacing w:after="160" w:line="240" w:lineRule="exact"/>
    </w:pPr>
    <w:rPr>
      <w:rFonts w:ascii="Verdana" w:eastAsia="Times New Roman" w:hAnsi="Verdana"/>
      <w:lang w:val="en-US" w:eastAsia="en-US"/>
    </w:rPr>
  </w:style>
  <w:style w:type="character" w:customStyle="1" w:styleId="title">
    <w:name w:val="title"/>
    <w:rsid w:val="005243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zn_21@mail.ru" TargetMode="External"/><Relationship Id="rId13" Type="http://schemas.openxmlformats.org/officeDocument/2006/relationships/hyperlink" Target="http://internet.garant.ru/document?id=12048567&amp;sub=0" TargetMode="External"/><Relationship Id="rId18" Type="http://schemas.openxmlformats.org/officeDocument/2006/relationships/hyperlink" Target="http://internet.garant.ru/document?id=26206422&amp;sub=0" TargetMode="External"/><Relationship Id="rId26" Type="http://schemas.openxmlformats.org/officeDocument/2006/relationships/hyperlink" Target="http://internet.garant.ru/document?id=26209510&amp;sub=984" TargetMode="External"/><Relationship Id="rId3" Type="http://schemas.openxmlformats.org/officeDocument/2006/relationships/settings" Target="settings.xml"/><Relationship Id="rId21" Type="http://schemas.openxmlformats.org/officeDocument/2006/relationships/hyperlink" Target="http://internet.garant.ru/document?id=10064504&amp;sub=3" TargetMode="External"/><Relationship Id="rId34" Type="http://schemas.openxmlformats.org/officeDocument/2006/relationships/hyperlink" Target="http://internet.garant.ru/document?id=12084522&amp;sub=0" TargetMode="External"/><Relationship Id="rId7" Type="http://schemas.openxmlformats.org/officeDocument/2006/relationships/hyperlink" Target="mailto:oszn_21@mail.ru" TargetMode="External"/><Relationship Id="rId12" Type="http://schemas.openxmlformats.org/officeDocument/2006/relationships/hyperlink" Target="http://internet.garant.ru/document?id=12046661&amp;sub=0" TargetMode="External"/><Relationship Id="rId17" Type="http://schemas.openxmlformats.org/officeDocument/2006/relationships/hyperlink" Target="http://internet.garant.ru/document?id=10000845&amp;sub=0" TargetMode="External"/><Relationship Id="rId25" Type="http://schemas.openxmlformats.org/officeDocument/2006/relationships/hyperlink" Target="http://internet.garant.ru/document?id=71045140&amp;sub=0" TargetMode="External"/><Relationship Id="rId33" Type="http://schemas.openxmlformats.org/officeDocument/2006/relationships/hyperlink" Target="http://internet.garant.ru/document?id=26209510&amp;sub=312"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internet.garant.ru/document?id=70070942&amp;sub=0" TargetMode="External"/><Relationship Id="rId20" Type="http://schemas.openxmlformats.org/officeDocument/2006/relationships/hyperlink" Target="http://internet.garant.ru/document?id=10064072&amp;sub=185" TargetMode="External"/><Relationship Id="rId29" Type="http://schemas.openxmlformats.org/officeDocument/2006/relationships/hyperlink" Target="http://internet.garant.ru/document?id=12077515&amp;sub=70201"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internet.garant.ru/document?id=86367&amp;sub=0" TargetMode="External"/><Relationship Id="rId24" Type="http://schemas.openxmlformats.org/officeDocument/2006/relationships/hyperlink" Target="http://internet.garant.ru/document?id=71045140&amp;sub=2000" TargetMode="External"/><Relationship Id="rId32" Type="http://schemas.openxmlformats.org/officeDocument/2006/relationships/hyperlink" Target="http://internet.garant.ru/document?id=26209510&amp;sub=27"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internet.garant.ru/document?id=12084522&amp;sub=0" TargetMode="External"/><Relationship Id="rId23" Type="http://schemas.openxmlformats.org/officeDocument/2006/relationships/hyperlink" Target="http://internet.garant.ru/document?id=71045140&amp;sub=1000" TargetMode="External"/><Relationship Id="rId28" Type="http://schemas.openxmlformats.org/officeDocument/2006/relationships/hyperlink" Target="http://internet.garant.ru/document?id=26209510&amp;sub=312" TargetMode="External"/><Relationship Id="rId36" Type="http://schemas.openxmlformats.org/officeDocument/2006/relationships/fontTable" Target="fontTable.xm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document?id=12084522&amp;sub=21" TargetMode="External"/><Relationship Id="rId31" Type="http://schemas.openxmlformats.org/officeDocument/2006/relationships/hyperlink" Target="http://internet.garant.ru/document?id=26209510&amp;sub=1196" TargetMode="External"/><Relationship Id="rId4" Type="http://schemas.openxmlformats.org/officeDocument/2006/relationships/webSettings" Target="webSettings.xml"/><Relationship Id="rId9" Type="http://schemas.openxmlformats.org/officeDocument/2006/relationships/hyperlink" Target="http://www.uszn21.ru" TargetMode="External"/><Relationship Id="rId14" Type="http://schemas.openxmlformats.org/officeDocument/2006/relationships/hyperlink" Target="http://internet.garant.ru/document?id=12077515&amp;sub=0" TargetMode="External"/><Relationship Id="rId22" Type="http://schemas.openxmlformats.org/officeDocument/2006/relationships/hyperlink" Target="http://internet.garant.ru/document?id=26209510&amp;sub=984" TargetMode="External"/><Relationship Id="rId27" Type="http://schemas.openxmlformats.org/officeDocument/2006/relationships/hyperlink" Target="http://internet.garant.ru/document?id=26209510&amp;sub=312" TargetMode="External"/><Relationship Id="rId30" Type="http://schemas.openxmlformats.org/officeDocument/2006/relationships/hyperlink" Target="http://internet.garant.ru/document?id=26209510&amp;sub=984" TargetMode="External"/><Relationship Id="rId35" Type="http://schemas.openxmlformats.org/officeDocument/2006/relationships/hyperlink" Target="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11806</Words>
  <Characters>67300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Глумов</dc:creator>
  <cp:keywords/>
  <dc:description/>
  <cp:lastModifiedBy>dtm1</cp:lastModifiedBy>
  <cp:revision>2</cp:revision>
  <dcterms:created xsi:type="dcterms:W3CDTF">2022-12-23T11:00:00Z</dcterms:created>
  <dcterms:modified xsi:type="dcterms:W3CDTF">2022-12-23T11:00:00Z</dcterms:modified>
</cp:coreProperties>
</file>