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8B" w:rsidRPr="0038368B" w:rsidRDefault="0038368B" w:rsidP="00383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1"/>
      <w:r w:rsidRPr="00383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Уведомление </w:t>
      </w:r>
    </w:p>
    <w:p w:rsidR="0038368B" w:rsidRPr="0038368B" w:rsidRDefault="0038368B" w:rsidP="00383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38368B" w:rsidRPr="0038368B" w:rsidRDefault="0038368B" w:rsidP="00383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нормативного правового акта на предмет его влияния на конкуренцию </w:t>
      </w:r>
    </w:p>
    <w:p w:rsidR="0038368B" w:rsidRPr="0038368B" w:rsidRDefault="0038368B" w:rsidP="00383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8368B" w:rsidRPr="0038368B" w:rsidTr="00F30510">
        <w:tc>
          <w:tcPr>
            <w:tcW w:w="9854" w:type="dxa"/>
          </w:tcPr>
          <w:p w:rsidR="0038368B" w:rsidRPr="0038368B" w:rsidRDefault="0038368B" w:rsidP="0038368B">
            <w:pPr>
              <w:pBdr>
                <w:bottom w:val="single" w:sz="12" w:space="1" w:color="auto"/>
              </w:pBdr>
              <w:adjustRightInd w:val="0"/>
              <w:jc w:val="center"/>
              <w:rPr>
                <w:sz w:val="24"/>
                <w:szCs w:val="24"/>
              </w:rPr>
            </w:pPr>
            <w:r w:rsidRPr="0038368B">
              <w:rPr>
                <w:sz w:val="24"/>
                <w:szCs w:val="24"/>
              </w:rPr>
              <w:t>Администрация Вейделевского района</w:t>
            </w:r>
          </w:p>
          <w:p w:rsidR="0038368B" w:rsidRPr="0038368B" w:rsidRDefault="0038368B" w:rsidP="0038368B">
            <w:pPr>
              <w:adjustRightInd w:val="0"/>
              <w:rPr>
                <w:sz w:val="20"/>
              </w:rPr>
            </w:pPr>
          </w:p>
          <w:p w:rsidR="0038368B" w:rsidRPr="0038368B" w:rsidRDefault="0038368B" w:rsidP="0038368B">
            <w:pPr>
              <w:pBdr>
                <w:bottom w:val="single" w:sz="12" w:space="1" w:color="auto"/>
              </w:pBdr>
              <w:adjustRightInd w:val="0"/>
              <w:jc w:val="center"/>
              <w:rPr>
                <w:sz w:val="24"/>
                <w:szCs w:val="24"/>
              </w:rPr>
            </w:pPr>
            <w:r w:rsidRPr="0038368B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38368B">
              <w:rPr>
                <w:b/>
                <w:sz w:val="24"/>
                <w:szCs w:val="24"/>
              </w:rPr>
              <w:t>проекту</w:t>
            </w:r>
          </w:p>
          <w:p w:rsidR="0038368B" w:rsidRPr="0038368B" w:rsidRDefault="0038368B" w:rsidP="0038368B">
            <w:pPr>
              <w:adjustRightInd w:val="0"/>
              <w:jc w:val="center"/>
              <w:rPr>
                <w:bCs/>
                <w:color w:val="00000A"/>
                <w:sz w:val="24"/>
                <w:szCs w:val="24"/>
              </w:rPr>
            </w:pPr>
            <w:r w:rsidRPr="0038368B">
              <w:rPr>
                <w:bCs/>
                <w:color w:val="00000A"/>
                <w:sz w:val="24"/>
                <w:szCs w:val="24"/>
              </w:rPr>
              <w:t>Об утверждении временного порядка предоставления муниципальной услуги «</w:t>
            </w:r>
            <w:r w:rsidRPr="0038368B">
              <w:rPr>
                <w:bCs/>
                <w:color w:val="00000A"/>
                <w:sz w:val="24"/>
                <w:szCs w:val="24"/>
                <w:lang w:bidi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Pr="0038368B">
              <w:rPr>
                <w:bCs/>
                <w:color w:val="00000A"/>
                <w:sz w:val="24"/>
                <w:szCs w:val="24"/>
              </w:rPr>
              <w:t xml:space="preserve"> на территории </w:t>
            </w:r>
            <w:r w:rsidRPr="0038368B">
              <w:rPr>
                <w:bCs/>
                <w:iCs/>
                <w:color w:val="00000A"/>
                <w:sz w:val="24"/>
                <w:szCs w:val="24"/>
              </w:rPr>
              <w:t>муниципального района «Вейделевский район» Белгородской области»</w:t>
            </w:r>
          </w:p>
          <w:p w:rsidR="0038368B" w:rsidRPr="0038368B" w:rsidRDefault="0038368B" w:rsidP="0038368B">
            <w:pPr>
              <w:adjustRightInd w:val="0"/>
              <w:jc w:val="center"/>
              <w:rPr>
                <w:i/>
                <w:sz w:val="24"/>
                <w:szCs w:val="24"/>
              </w:rPr>
            </w:pPr>
            <w:r w:rsidRPr="0038368B">
              <w:rPr>
                <w:i/>
                <w:sz w:val="20"/>
              </w:rPr>
              <w:t>(наименование нормативного правового администрации Вейделевского района)</w:t>
            </w:r>
          </w:p>
          <w:p w:rsidR="0038368B" w:rsidRPr="0038368B" w:rsidRDefault="0038368B" w:rsidP="0038368B">
            <w:pPr>
              <w:adjustRightInd w:val="0"/>
              <w:jc w:val="center"/>
              <w:rPr>
                <w:i/>
                <w:sz w:val="24"/>
                <w:szCs w:val="24"/>
              </w:rPr>
            </w:pPr>
            <w:r w:rsidRPr="0038368B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38368B" w:rsidRPr="0038368B" w:rsidTr="00F30510">
        <w:tc>
          <w:tcPr>
            <w:tcW w:w="9854" w:type="dxa"/>
          </w:tcPr>
          <w:p w:rsidR="0038368B" w:rsidRPr="0038368B" w:rsidRDefault="0038368B" w:rsidP="003836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8368B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38368B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38368B">
              <w:rPr>
                <w:sz w:val="24"/>
                <w:szCs w:val="24"/>
              </w:rPr>
              <w:t>.</w:t>
            </w:r>
          </w:p>
          <w:p w:rsidR="0038368B" w:rsidRPr="0038368B" w:rsidRDefault="0038368B" w:rsidP="003836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8368B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proofErr w:type="spellStart"/>
            <w:r w:rsidRPr="0038368B">
              <w:rPr>
                <w:sz w:val="24"/>
                <w:szCs w:val="24"/>
              </w:rPr>
              <w:t>п</w:t>
            </w:r>
            <w:proofErr w:type="gramStart"/>
            <w:r w:rsidRPr="0038368B">
              <w:rPr>
                <w:sz w:val="24"/>
                <w:szCs w:val="24"/>
              </w:rPr>
              <w:t>.В</w:t>
            </w:r>
            <w:proofErr w:type="gramEnd"/>
            <w:r w:rsidRPr="0038368B">
              <w:rPr>
                <w:sz w:val="24"/>
                <w:szCs w:val="24"/>
              </w:rPr>
              <w:t>ейделевка</w:t>
            </w:r>
            <w:proofErr w:type="spellEnd"/>
            <w:r w:rsidRPr="0038368B">
              <w:rPr>
                <w:sz w:val="24"/>
                <w:szCs w:val="24"/>
              </w:rPr>
              <w:t xml:space="preserve">, </w:t>
            </w:r>
            <w:proofErr w:type="spellStart"/>
            <w:r w:rsidRPr="0038368B">
              <w:rPr>
                <w:sz w:val="24"/>
                <w:szCs w:val="24"/>
              </w:rPr>
              <w:t>ул.Первомайская</w:t>
            </w:r>
            <w:proofErr w:type="spellEnd"/>
            <w:r w:rsidRPr="0038368B">
              <w:rPr>
                <w:sz w:val="24"/>
                <w:szCs w:val="24"/>
              </w:rPr>
              <w:t xml:space="preserve"> д.1 а также по адресу электронной почты: </w:t>
            </w:r>
            <w:proofErr w:type="spellStart"/>
            <w:r w:rsidRPr="0038368B">
              <w:rPr>
                <w:sz w:val="24"/>
                <w:szCs w:val="24"/>
                <w:lang w:val="en-US"/>
              </w:rPr>
              <w:t>arhitektura</w:t>
            </w:r>
            <w:proofErr w:type="spellEnd"/>
            <w:r w:rsidRPr="0038368B">
              <w:rPr>
                <w:sz w:val="24"/>
                <w:szCs w:val="24"/>
              </w:rPr>
              <w:t>@</w:t>
            </w:r>
            <w:proofErr w:type="spellStart"/>
            <w:r w:rsidRPr="0038368B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38368B">
              <w:rPr>
                <w:sz w:val="24"/>
                <w:szCs w:val="24"/>
              </w:rPr>
              <w:t>.</w:t>
            </w:r>
            <w:proofErr w:type="spellStart"/>
            <w:r w:rsidRPr="0038368B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Pr="0038368B">
              <w:rPr>
                <w:sz w:val="24"/>
                <w:szCs w:val="24"/>
              </w:rPr>
              <w:t>.</w:t>
            </w:r>
            <w:proofErr w:type="spellStart"/>
            <w:r w:rsidRPr="0038368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8368B" w:rsidRPr="0038368B" w:rsidRDefault="0038368B" w:rsidP="003836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8368B">
              <w:rPr>
                <w:sz w:val="24"/>
                <w:szCs w:val="24"/>
              </w:rPr>
              <w:t>Сроки приема замечаний и предложений: с 19.12.2022 года по 29.12.2022 года.</w:t>
            </w:r>
          </w:p>
          <w:p w:rsidR="0038368B" w:rsidRPr="0038368B" w:rsidRDefault="0038368B" w:rsidP="003836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8368B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2022 год </w:t>
            </w:r>
            <w:r w:rsidRPr="0038368B">
              <w:rPr>
                <w:i/>
                <w:sz w:val="24"/>
                <w:szCs w:val="24"/>
              </w:rPr>
              <w:t>(указывается отчетный год)</w:t>
            </w:r>
            <w:r w:rsidRPr="0038368B">
              <w:rPr>
                <w:sz w:val="24"/>
                <w:szCs w:val="24"/>
              </w:rPr>
              <w:t xml:space="preserve">, который до 01.03.2023 </w:t>
            </w:r>
            <w:r w:rsidRPr="0038368B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38368B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38368B">
              <w:rPr>
                <w:sz w:val="24"/>
                <w:szCs w:val="24"/>
              </w:rPr>
              <w:t>комплаенсе</w:t>
            </w:r>
            <w:proofErr w:type="spellEnd"/>
            <w:r w:rsidRPr="0038368B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38368B">
              <w:rPr>
                <w:sz w:val="24"/>
                <w:szCs w:val="24"/>
              </w:rPr>
              <w:t xml:space="preserve"> сайте администрации Вейделевского района в разделе «</w:t>
            </w:r>
            <w:proofErr w:type="gramStart"/>
            <w:r w:rsidRPr="0038368B">
              <w:rPr>
                <w:sz w:val="24"/>
                <w:szCs w:val="24"/>
              </w:rPr>
              <w:t>Антимонопольный</w:t>
            </w:r>
            <w:proofErr w:type="gramEnd"/>
            <w:r w:rsidRPr="0038368B">
              <w:rPr>
                <w:sz w:val="24"/>
                <w:szCs w:val="24"/>
              </w:rPr>
              <w:t xml:space="preserve"> </w:t>
            </w:r>
            <w:proofErr w:type="spellStart"/>
            <w:r w:rsidRPr="0038368B">
              <w:rPr>
                <w:sz w:val="24"/>
                <w:szCs w:val="24"/>
              </w:rPr>
              <w:t>комплаенс</w:t>
            </w:r>
            <w:proofErr w:type="spellEnd"/>
            <w:r w:rsidRPr="0038368B">
              <w:rPr>
                <w:sz w:val="24"/>
                <w:szCs w:val="24"/>
              </w:rPr>
              <w:t>».</w:t>
            </w:r>
          </w:p>
          <w:p w:rsidR="0038368B" w:rsidRPr="0038368B" w:rsidRDefault="0038368B" w:rsidP="003836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38368B" w:rsidRPr="0038368B" w:rsidRDefault="0038368B" w:rsidP="003836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8368B">
              <w:rPr>
                <w:sz w:val="24"/>
                <w:szCs w:val="24"/>
              </w:rPr>
              <w:t>К уведомлению прилагаются:</w:t>
            </w:r>
          </w:p>
          <w:p w:rsidR="0038368B" w:rsidRPr="0038368B" w:rsidRDefault="0038368B" w:rsidP="003836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8368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38368B">
              <w:rPr>
                <w:sz w:val="24"/>
                <w:szCs w:val="24"/>
                <w:lang w:val="en-US"/>
              </w:rPr>
              <w:t>word</w:t>
            </w:r>
            <w:r w:rsidRPr="0038368B">
              <w:rPr>
                <w:sz w:val="24"/>
                <w:szCs w:val="24"/>
              </w:rPr>
              <w:t>.</w:t>
            </w:r>
          </w:p>
          <w:p w:rsidR="0038368B" w:rsidRPr="0038368B" w:rsidRDefault="0038368B" w:rsidP="003836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8368B">
              <w:rPr>
                <w:sz w:val="24"/>
                <w:szCs w:val="24"/>
              </w:rPr>
              <w:t>2. Те</w:t>
            </w:r>
            <w:proofErr w:type="gramStart"/>
            <w:r w:rsidRPr="0038368B">
              <w:rPr>
                <w:sz w:val="24"/>
                <w:szCs w:val="24"/>
              </w:rPr>
              <w:t>кст пр</w:t>
            </w:r>
            <w:proofErr w:type="gramEnd"/>
            <w:r w:rsidRPr="0038368B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38368B">
              <w:rPr>
                <w:sz w:val="24"/>
                <w:szCs w:val="24"/>
                <w:lang w:val="en-US"/>
              </w:rPr>
              <w:t>word</w:t>
            </w:r>
            <w:r w:rsidRPr="0038368B">
              <w:rPr>
                <w:sz w:val="24"/>
                <w:szCs w:val="24"/>
              </w:rPr>
              <w:t>.</w:t>
            </w:r>
          </w:p>
          <w:p w:rsidR="0038368B" w:rsidRPr="0038368B" w:rsidRDefault="0038368B" w:rsidP="003836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8368B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38368B">
              <w:rPr>
                <w:sz w:val="24"/>
                <w:szCs w:val="24"/>
                <w:lang w:val="en-US"/>
              </w:rPr>
              <w:t>word</w:t>
            </w:r>
            <w:r w:rsidRPr="0038368B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38368B" w:rsidRPr="0038368B" w:rsidRDefault="0038368B" w:rsidP="003836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8368B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38368B">
              <w:rPr>
                <w:sz w:val="24"/>
                <w:szCs w:val="24"/>
                <w:lang w:val="en-US"/>
              </w:rPr>
              <w:t>word</w:t>
            </w:r>
            <w:r w:rsidRPr="0038368B">
              <w:rPr>
                <w:sz w:val="24"/>
                <w:szCs w:val="24"/>
              </w:rPr>
              <w:t>.</w:t>
            </w:r>
          </w:p>
          <w:p w:rsidR="0038368B" w:rsidRPr="0038368B" w:rsidRDefault="0038368B" w:rsidP="003836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38368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Pr="0038368B">
              <w:rPr>
                <w:color w:val="000000"/>
                <w:sz w:val="24"/>
                <w:szCs w:val="24"/>
              </w:rPr>
              <w:t>администрации Вейделевского района</w:t>
            </w:r>
            <w:r w:rsidRPr="0038368B">
              <w:rPr>
                <w:sz w:val="24"/>
                <w:szCs w:val="24"/>
              </w:rPr>
              <w:t>, раздел «Антимонопольный комплаенс»:http://www.veidadm.ru/publichnye-konsultacii-v-ramkah-analiza-proektov-normativnyh-pravovyh-aktov/.</w:t>
            </w:r>
          </w:p>
          <w:p w:rsidR="0038368B" w:rsidRPr="0038368B" w:rsidRDefault="0038368B" w:rsidP="003836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38368B" w:rsidRPr="0038368B" w:rsidTr="00F30510">
        <w:tc>
          <w:tcPr>
            <w:tcW w:w="9854" w:type="dxa"/>
          </w:tcPr>
          <w:p w:rsidR="0038368B" w:rsidRPr="0038368B" w:rsidRDefault="0038368B" w:rsidP="003836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8368B">
              <w:rPr>
                <w:sz w:val="24"/>
                <w:szCs w:val="24"/>
              </w:rPr>
              <w:t>Контактное лицо: Мартыненко Владимир Григорьевич - начальник отдела архитектуры и градостроительства администрации района</w:t>
            </w:r>
            <w:r w:rsidRPr="0038368B">
              <w:rPr>
                <w:i/>
                <w:sz w:val="24"/>
                <w:szCs w:val="24"/>
              </w:rPr>
              <w:t>.</w:t>
            </w:r>
          </w:p>
          <w:p w:rsidR="0038368B" w:rsidRPr="0038368B" w:rsidRDefault="0038368B" w:rsidP="003836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8368B">
              <w:rPr>
                <w:sz w:val="24"/>
                <w:szCs w:val="24"/>
              </w:rPr>
              <w:t>Режим работы:</w:t>
            </w:r>
          </w:p>
          <w:p w:rsidR="0038368B" w:rsidRPr="0038368B" w:rsidRDefault="0038368B" w:rsidP="003836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8368B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38368B" w:rsidRPr="0038368B" w:rsidRDefault="0038368B" w:rsidP="00383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68B" w:rsidRPr="0038368B" w:rsidRDefault="0038368B" w:rsidP="00383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68B" w:rsidRPr="0038368B" w:rsidRDefault="0038368B" w:rsidP="00383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68B" w:rsidRPr="0038368B" w:rsidRDefault="0038368B" w:rsidP="00383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68B" w:rsidRPr="0038368B" w:rsidRDefault="0038368B" w:rsidP="00383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68B" w:rsidRDefault="0038368B" w:rsidP="00383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68B" w:rsidRPr="0038368B" w:rsidRDefault="0038368B" w:rsidP="00383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68B" w:rsidRPr="0038368B" w:rsidRDefault="0038368B" w:rsidP="00383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Анкета</w:t>
      </w:r>
    </w:p>
    <w:p w:rsidR="0038368B" w:rsidRPr="0038368B" w:rsidRDefault="0038368B" w:rsidP="00383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публичных консультаций, проводимых </w:t>
      </w:r>
      <w:r w:rsidRPr="00383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8368B" w:rsidRPr="0038368B" w:rsidRDefault="0038368B" w:rsidP="00383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38368B" w:rsidRPr="0038368B" w:rsidRDefault="0038368B" w:rsidP="0038368B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38368B" w:rsidRPr="0038368B" w:rsidTr="00F30510">
        <w:tc>
          <w:tcPr>
            <w:tcW w:w="4672" w:type="dxa"/>
            <w:shd w:val="clear" w:color="auto" w:fill="auto"/>
          </w:tcPr>
          <w:p w:rsidR="0038368B" w:rsidRPr="0038368B" w:rsidRDefault="0038368B" w:rsidP="003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38368B" w:rsidRPr="0038368B" w:rsidRDefault="0038368B" w:rsidP="0038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Вейделевский район</w:t>
            </w:r>
          </w:p>
        </w:tc>
      </w:tr>
      <w:tr w:rsidR="0038368B" w:rsidRPr="0038368B" w:rsidTr="00F30510">
        <w:tc>
          <w:tcPr>
            <w:tcW w:w="4672" w:type="dxa"/>
            <w:shd w:val="clear" w:color="auto" w:fill="auto"/>
          </w:tcPr>
          <w:p w:rsidR="0038368B" w:rsidRPr="0038368B" w:rsidRDefault="0038368B" w:rsidP="003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38368B" w:rsidRPr="0038368B" w:rsidRDefault="0038368B" w:rsidP="0038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органов местного самоуправления</w:t>
            </w:r>
          </w:p>
        </w:tc>
      </w:tr>
      <w:tr w:rsidR="0038368B" w:rsidRPr="0038368B" w:rsidTr="00F30510">
        <w:tc>
          <w:tcPr>
            <w:tcW w:w="4672" w:type="dxa"/>
            <w:shd w:val="clear" w:color="auto" w:fill="auto"/>
          </w:tcPr>
          <w:p w:rsidR="0038368B" w:rsidRPr="0038368B" w:rsidRDefault="0038368B" w:rsidP="003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38368B" w:rsidRPr="0038368B" w:rsidRDefault="0038368B" w:rsidP="0038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3105001092</w:t>
            </w:r>
          </w:p>
        </w:tc>
      </w:tr>
      <w:tr w:rsidR="0038368B" w:rsidRPr="0038368B" w:rsidTr="00F30510">
        <w:tc>
          <w:tcPr>
            <w:tcW w:w="4672" w:type="dxa"/>
            <w:shd w:val="clear" w:color="auto" w:fill="auto"/>
          </w:tcPr>
          <w:p w:rsidR="0038368B" w:rsidRPr="0038368B" w:rsidRDefault="0038368B" w:rsidP="003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38368B" w:rsidRPr="0038368B" w:rsidRDefault="0038368B" w:rsidP="0038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 Владимир Григорьевич</w:t>
            </w:r>
          </w:p>
        </w:tc>
      </w:tr>
      <w:tr w:rsidR="0038368B" w:rsidRPr="0038368B" w:rsidTr="00F30510">
        <w:tc>
          <w:tcPr>
            <w:tcW w:w="4672" w:type="dxa"/>
            <w:shd w:val="clear" w:color="auto" w:fill="auto"/>
          </w:tcPr>
          <w:p w:rsidR="0038368B" w:rsidRPr="0038368B" w:rsidRDefault="0038368B" w:rsidP="003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38368B" w:rsidRPr="0038368B" w:rsidRDefault="0038368B" w:rsidP="0038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8(47237)5-53-40</w:t>
            </w:r>
          </w:p>
        </w:tc>
      </w:tr>
      <w:tr w:rsidR="0038368B" w:rsidRPr="0038368B" w:rsidTr="00F30510">
        <w:tc>
          <w:tcPr>
            <w:tcW w:w="4672" w:type="dxa"/>
            <w:shd w:val="clear" w:color="auto" w:fill="auto"/>
          </w:tcPr>
          <w:p w:rsidR="0038368B" w:rsidRPr="0038368B" w:rsidRDefault="0038368B" w:rsidP="0038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38368B" w:rsidRPr="0038368B" w:rsidRDefault="0038368B" w:rsidP="0038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arhitektura@ve.belregion.ru</w:t>
            </w:r>
          </w:p>
        </w:tc>
      </w:tr>
    </w:tbl>
    <w:p w:rsidR="0038368B" w:rsidRPr="0038368B" w:rsidRDefault="0038368B" w:rsidP="00383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38368B" w:rsidRPr="0038368B" w:rsidRDefault="0038368B" w:rsidP="00383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8368B" w:rsidRPr="0038368B" w:rsidTr="00F30510">
        <w:tc>
          <w:tcPr>
            <w:tcW w:w="9854" w:type="dxa"/>
            <w:shd w:val="clear" w:color="auto" w:fill="auto"/>
          </w:tcPr>
          <w:p w:rsidR="0038368B" w:rsidRPr="0038368B" w:rsidRDefault="0038368B" w:rsidP="0038368B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38368B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Об утверждении временного порядка предоставления муниципальной услуги «Прием заявлений и выдача документов о согласовании переустройства и (или) перепланировки жилого помещения на территории муниципального района «Вейделевский район» Белгородской области»</w:t>
            </w:r>
          </w:p>
          <w:p w:rsidR="0038368B" w:rsidRPr="0038368B" w:rsidRDefault="0038368B" w:rsidP="00383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(наименование проекта нормативного правового акта администрации Вейделевского района – заполняет администрация Вейделевского района до размещения формы на официальном сайте)</w:t>
            </w:r>
          </w:p>
        </w:tc>
      </w:tr>
      <w:tr w:rsidR="0038368B" w:rsidRPr="0038368B" w:rsidTr="00F30510">
        <w:tc>
          <w:tcPr>
            <w:tcW w:w="9854" w:type="dxa"/>
            <w:shd w:val="clear" w:color="auto" w:fill="auto"/>
          </w:tcPr>
          <w:p w:rsidR="0038368B" w:rsidRPr="0038368B" w:rsidRDefault="0038368B" w:rsidP="0038368B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38368B" w:rsidRPr="0038368B" w:rsidTr="00F30510">
        <w:tc>
          <w:tcPr>
            <w:tcW w:w="9854" w:type="dxa"/>
            <w:shd w:val="clear" w:color="auto" w:fill="auto"/>
          </w:tcPr>
          <w:p w:rsidR="0038368B" w:rsidRPr="0038368B" w:rsidRDefault="0038368B" w:rsidP="0038368B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368B" w:rsidRPr="0038368B" w:rsidTr="00F30510">
        <w:tc>
          <w:tcPr>
            <w:tcW w:w="9854" w:type="dxa"/>
            <w:shd w:val="clear" w:color="auto" w:fill="auto"/>
          </w:tcPr>
          <w:p w:rsidR="0038368B" w:rsidRPr="0038368B" w:rsidRDefault="0038368B" w:rsidP="0038368B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38368B" w:rsidRPr="0038368B" w:rsidTr="00F30510">
        <w:tc>
          <w:tcPr>
            <w:tcW w:w="9854" w:type="dxa"/>
            <w:shd w:val="clear" w:color="auto" w:fill="auto"/>
          </w:tcPr>
          <w:p w:rsidR="0038368B" w:rsidRPr="0038368B" w:rsidRDefault="0038368B" w:rsidP="0038368B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368B" w:rsidRPr="0038368B" w:rsidTr="00F30510">
        <w:tc>
          <w:tcPr>
            <w:tcW w:w="9854" w:type="dxa"/>
            <w:shd w:val="clear" w:color="auto" w:fill="auto"/>
          </w:tcPr>
          <w:p w:rsidR="0038368B" w:rsidRPr="0038368B" w:rsidRDefault="0038368B" w:rsidP="0038368B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38368B" w:rsidRPr="0038368B" w:rsidTr="00F30510">
        <w:tc>
          <w:tcPr>
            <w:tcW w:w="9854" w:type="dxa"/>
            <w:shd w:val="clear" w:color="auto" w:fill="auto"/>
          </w:tcPr>
          <w:p w:rsidR="0038368B" w:rsidRPr="0038368B" w:rsidRDefault="0038368B" w:rsidP="0038368B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368B" w:rsidRPr="0038368B" w:rsidTr="00F30510">
        <w:tc>
          <w:tcPr>
            <w:tcW w:w="9854" w:type="dxa"/>
            <w:shd w:val="clear" w:color="auto" w:fill="auto"/>
          </w:tcPr>
          <w:p w:rsidR="0038368B" w:rsidRPr="0038368B" w:rsidRDefault="0038368B" w:rsidP="0038368B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38368B" w:rsidRPr="0038368B" w:rsidTr="00F30510">
        <w:tc>
          <w:tcPr>
            <w:tcW w:w="9854" w:type="dxa"/>
            <w:shd w:val="clear" w:color="auto" w:fill="auto"/>
          </w:tcPr>
          <w:p w:rsidR="0038368B" w:rsidRPr="0038368B" w:rsidRDefault="0038368B" w:rsidP="0038368B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368B" w:rsidRPr="0038368B" w:rsidTr="00F30510">
        <w:tc>
          <w:tcPr>
            <w:tcW w:w="9854" w:type="dxa"/>
            <w:shd w:val="clear" w:color="auto" w:fill="auto"/>
          </w:tcPr>
          <w:p w:rsidR="0038368B" w:rsidRPr="0038368B" w:rsidRDefault="0038368B" w:rsidP="0038368B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Какие положения антимонопольного законодательства могут быть нарушены?</w:t>
            </w:r>
          </w:p>
        </w:tc>
      </w:tr>
      <w:tr w:rsidR="0038368B" w:rsidRPr="0038368B" w:rsidTr="00F30510">
        <w:tc>
          <w:tcPr>
            <w:tcW w:w="9854" w:type="dxa"/>
            <w:shd w:val="clear" w:color="auto" w:fill="auto"/>
          </w:tcPr>
          <w:p w:rsidR="0038368B" w:rsidRPr="0038368B" w:rsidRDefault="0038368B" w:rsidP="0038368B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368B" w:rsidRPr="0038368B" w:rsidTr="00F30510">
        <w:tc>
          <w:tcPr>
            <w:tcW w:w="9854" w:type="dxa"/>
            <w:shd w:val="clear" w:color="auto" w:fill="auto"/>
          </w:tcPr>
          <w:p w:rsidR="0038368B" w:rsidRPr="0038368B" w:rsidRDefault="0038368B" w:rsidP="0038368B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8368B" w:rsidRPr="0038368B" w:rsidTr="00F30510">
        <w:tc>
          <w:tcPr>
            <w:tcW w:w="9854" w:type="dxa"/>
            <w:shd w:val="clear" w:color="auto" w:fill="auto"/>
          </w:tcPr>
          <w:p w:rsidR="0038368B" w:rsidRPr="0038368B" w:rsidRDefault="0038368B" w:rsidP="0038368B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368B" w:rsidRPr="0038368B" w:rsidTr="00F30510">
        <w:tc>
          <w:tcPr>
            <w:tcW w:w="9854" w:type="dxa"/>
            <w:shd w:val="clear" w:color="auto" w:fill="auto"/>
          </w:tcPr>
          <w:p w:rsidR="0038368B" w:rsidRPr="0038368B" w:rsidRDefault="0038368B" w:rsidP="0038368B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38368B" w:rsidRPr="0038368B" w:rsidTr="00F30510">
        <w:tc>
          <w:tcPr>
            <w:tcW w:w="9854" w:type="dxa"/>
            <w:shd w:val="clear" w:color="auto" w:fill="auto"/>
          </w:tcPr>
          <w:p w:rsidR="0038368B" w:rsidRPr="0038368B" w:rsidRDefault="0038368B" w:rsidP="0038368B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368B" w:rsidRPr="0038368B" w:rsidTr="00F30510">
        <w:tc>
          <w:tcPr>
            <w:tcW w:w="9854" w:type="dxa"/>
            <w:shd w:val="clear" w:color="auto" w:fill="auto"/>
          </w:tcPr>
          <w:p w:rsidR="0038368B" w:rsidRPr="0038368B" w:rsidRDefault="0038368B" w:rsidP="003836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Замечания и предложения принимаются по адресу: п. Вейделевка, ул. Первомайская д.1, а также по адресу электронной почты: </w:t>
            </w:r>
            <w:proofErr w:type="spellStart"/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arhitektura</w:t>
            </w:r>
            <w:proofErr w:type="spellEnd"/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</w:t>
            </w:r>
            <w:proofErr w:type="spellEnd"/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belregion</w:t>
            </w:r>
            <w:proofErr w:type="spellEnd"/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38368B" w:rsidRPr="0038368B" w:rsidRDefault="0038368B" w:rsidP="003836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замечаний и предложений: с 19.12.2022 года по 29.12.2022 года.</w:t>
            </w:r>
          </w:p>
          <w:p w:rsidR="0038368B" w:rsidRPr="0038368B" w:rsidRDefault="0038368B" w:rsidP="0038368B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highlight w:val="yellow"/>
                <w:lang w:eastAsia="ru-RU"/>
              </w:rPr>
            </w:pPr>
          </w:p>
        </w:tc>
      </w:tr>
    </w:tbl>
    <w:p w:rsidR="0038368B" w:rsidRDefault="0038368B" w:rsidP="0038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68B" w:rsidRDefault="0038368B" w:rsidP="0038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68B" w:rsidRPr="0038368B" w:rsidRDefault="0038368B" w:rsidP="0038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Обоснование </w:t>
      </w:r>
    </w:p>
    <w:p w:rsidR="0038368B" w:rsidRPr="0038368B" w:rsidRDefault="0038368B" w:rsidP="0038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38368B" w:rsidRPr="0038368B" w:rsidRDefault="0038368B" w:rsidP="0038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8368B" w:rsidRPr="0038368B" w:rsidTr="00F30510">
        <w:tc>
          <w:tcPr>
            <w:tcW w:w="9854" w:type="dxa"/>
            <w:shd w:val="clear" w:color="auto" w:fill="auto"/>
          </w:tcPr>
          <w:p w:rsidR="0038368B" w:rsidRPr="0038368B" w:rsidRDefault="0038368B" w:rsidP="0038368B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38368B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Об утверждении временного порядка предоставления муниципальной услуги «Прием заявлений и выдача документов о согласовании переустройства и (или) перепланировки жилого помещения на территории муниципального района «Вейделевский район» Белгородской области»</w:t>
            </w:r>
          </w:p>
          <w:p w:rsidR="0038368B" w:rsidRPr="0038368B" w:rsidRDefault="0038368B" w:rsidP="00383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(наименование проекта нормативного правового акта администрации Вейделевского района)</w:t>
            </w:r>
          </w:p>
          <w:p w:rsidR="0038368B" w:rsidRPr="0038368B" w:rsidRDefault="0038368B" w:rsidP="00383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</w:p>
          <w:p w:rsidR="0038368B" w:rsidRPr="0038368B" w:rsidRDefault="0038368B" w:rsidP="0038368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градостроительства администрации муниципального района «Вейделевский район»  Белгородской области</w:t>
            </w:r>
          </w:p>
          <w:p w:rsidR="0038368B" w:rsidRPr="0038368B" w:rsidRDefault="0038368B" w:rsidP="00383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8368B" w:rsidRPr="0038368B" w:rsidTr="00F30510">
        <w:tc>
          <w:tcPr>
            <w:tcW w:w="9854" w:type="dxa"/>
            <w:shd w:val="clear" w:color="auto" w:fill="auto"/>
          </w:tcPr>
          <w:p w:rsidR="0038368B" w:rsidRPr="0038368B" w:rsidRDefault="0038368B" w:rsidP="0038368B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8368B" w:rsidRPr="0038368B" w:rsidTr="00F30510">
        <w:tc>
          <w:tcPr>
            <w:tcW w:w="9854" w:type="dxa"/>
            <w:shd w:val="clear" w:color="auto" w:fill="auto"/>
          </w:tcPr>
          <w:p w:rsidR="0038368B" w:rsidRPr="0038368B" w:rsidRDefault="0038368B" w:rsidP="003836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 нарушения законодательства о градостроительной деятельности осуществляется в целях:</w:t>
            </w:r>
          </w:p>
          <w:p w:rsidR="0038368B" w:rsidRPr="0038368B" w:rsidRDefault="0038368B" w:rsidP="003836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устранения нарушений законодательства о градостроительной деятельности;</w:t>
            </w:r>
          </w:p>
          <w:p w:rsidR="0038368B" w:rsidRPr="0038368B" w:rsidRDefault="0038368B" w:rsidP="003836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определения лиц, которым причинен вред в результате нарушения законодательства о градостроительной деятельности;</w:t>
            </w:r>
          </w:p>
          <w:p w:rsidR="0038368B" w:rsidRPr="0038368B" w:rsidRDefault="0038368B" w:rsidP="003836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      </w:r>
          </w:p>
          <w:p w:rsidR="0038368B" w:rsidRPr="0038368B" w:rsidRDefault="0038368B" w:rsidP="003836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определения мероприятий по восстановлению благоприятных условий для жизнедеятельности граждан;</w:t>
            </w:r>
          </w:p>
          <w:p w:rsidR="0038368B" w:rsidRPr="0038368B" w:rsidRDefault="0038368B" w:rsidP="003836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      </w:r>
          </w:p>
        </w:tc>
      </w:tr>
      <w:tr w:rsidR="0038368B" w:rsidRPr="0038368B" w:rsidTr="00F30510">
        <w:tc>
          <w:tcPr>
            <w:tcW w:w="9854" w:type="dxa"/>
            <w:shd w:val="clear" w:color="auto" w:fill="auto"/>
          </w:tcPr>
          <w:p w:rsidR="0038368B" w:rsidRPr="0038368B" w:rsidRDefault="0038368B" w:rsidP="0038368B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</w:t>
            </w:r>
            <w:proofErr w:type="gramStart"/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окажет</w:t>
            </w:r>
            <w:proofErr w:type="gramEnd"/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окажет, если окажет, укажите какое влияние и на какие товарные рынки):</w:t>
            </w:r>
          </w:p>
        </w:tc>
      </w:tr>
      <w:tr w:rsidR="0038368B" w:rsidRPr="0038368B" w:rsidTr="00F30510">
        <w:tc>
          <w:tcPr>
            <w:tcW w:w="9854" w:type="dxa"/>
            <w:shd w:val="clear" w:color="auto" w:fill="auto"/>
          </w:tcPr>
          <w:p w:rsidR="0038368B" w:rsidRPr="0038368B" w:rsidRDefault="0038368B" w:rsidP="0038368B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окажет</w:t>
            </w:r>
          </w:p>
        </w:tc>
      </w:tr>
      <w:tr w:rsidR="0038368B" w:rsidRPr="0038368B" w:rsidTr="00F30510">
        <w:tc>
          <w:tcPr>
            <w:tcW w:w="9854" w:type="dxa"/>
            <w:shd w:val="clear" w:color="auto" w:fill="auto"/>
          </w:tcPr>
          <w:p w:rsidR="0038368B" w:rsidRPr="0038368B" w:rsidRDefault="0038368B" w:rsidP="0038368B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Информация  о положениях 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</w:t>
            </w:r>
            <w:proofErr w:type="gramStart"/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proofErr w:type="gramEnd"/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8368B" w:rsidRPr="0038368B" w:rsidTr="00F30510">
        <w:tc>
          <w:tcPr>
            <w:tcW w:w="9854" w:type="dxa"/>
            <w:shd w:val="clear" w:color="auto" w:fill="auto"/>
          </w:tcPr>
          <w:p w:rsidR="0038368B" w:rsidRPr="0038368B" w:rsidRDefault="0038368B" w:rsidP="0038368B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38368B" w:rsidRPr="0038368B" w:rsidRDefault="0038368B" w:rsidP="003836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68B" w:rsidRPr="0038368B" w:rsidRDefault="0038368B" w:rsidP="0038368B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38368B">
        <w:rPr>
          <w:rFonts w:ascii="Calibri" w:eastAsia="Times New Roman" w:hAnsi="Calibri" w:cs="Times New Roman"/>
          <w:b/>
          <w:bCs/>
          <w:lang w:eastAsia="ru-RU"/>
        </w:rPr>
        <w:t xml:space="preserve">             </w:t>
      </w:r>
    </w:p>
    <w:p w:rsidR="0038368B" w:rsidRPr="0038368B" w:rsidRDefault="0038368B" w:rsidP="0038368B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</w:p>
    <w:p w:rsidR="0038368B" w:rsidRPr="0038368B" w:rsidRDefault="0038368B" w:rsidP="0038368B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</w:p>
    <w:p w:rsidR="0038368B" w:rsidRPr="0038368B" w:rsidRDefault="0038368B" w:rsidP="0038368B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</w:p>
    <w:p w:rsidR="0038368B" w:rsidRDefault="0038368B" w:rsidP="0038368B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</w:p>
    <w:p w:rsidR="0038368B" w:rsidRPr="0038368B" w:rsidRDefault="0038368B" w:rsidP="0038368B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</w:p>
    <w:p w:rsidR="0038368B" w:rsidRDefault="0038368B" w:rsidP="0038368B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</w:p>
    <w:p w:rsidR="0038368B" w:rsidRDefault="0038368B" w:rsidP="0038368B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</w:p>
    <w:p w:rsidR="0038368B" w:rsidRDefault="0038368B" w:rsidP="0038368B">
      <w:pPr>
        <w:spacing w:after="160" w:line="259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</w:p>
    <w:p w:rsidR="0038368B" w:rsidRPr="0038368B" w:rsidRDefault="0038368B" w:rsidP="0038368B">
      <w:pPr>
        <w:spacing w:after="160" w:line="259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  <w:r w:rsidRPr="0038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Проект</w:t>
      </w:r>
    </w:p>
    <w:p w:rsidR="00153599" w:rsidRPr="00153599" w:rsidRDefault="00153599" w:rsidP="001535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5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153599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1pt;height:70.75pt" o:ole="">
            <v:imagedata r:id="rId6" o:title=""/>
          </v:shape>
          <o:OLEObject Type="Embed" ProgID="PBrush" ShapeID="_x0000_i1025" DrawAspect="Content" ObjectID="_1732968628" r:id="rId7"/>
        </w:object>
      </w:r>
      <w:r w:rsidRPr="001535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:rsidR="00153599" w:rsidRPr="00153599" w:rsidRDefault="00153599" w:rsidP="00153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53599" w:rsidRPr="00153599" w:rsidRDefault="00153599" w:rsidP="00153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ВЕЙДЕЛЕВСКОГО РАЙОНА</w:t>
      </w:r>
    </w:p>
    <w:p w:rsidR="00153599" w:rsidRPr="00153599" w:rsidRDefault="00153599" w:rsidP="00153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БЕЛГОРОДСКОЙ ОБЛАСТИ</w:t>
      </w:r>
    </w:p>
    <w:p w:rsidR="00153599" w:rsidRPr="00153599" w:rsidRDefault="00153599" w:rsidP="00153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99">
        <w:rPr>
          <w:rFonts w:ascii="Times New Roman" w:eastAsia="Times New Roman" w:hAnsi="Times New Roman" w:cs="Times New Roman"/>
          <w:sz w:val="28"/>
          <w:szCs w:val="28"/>
          <w:lang w:eastAsia="ru-RU"/>
        </w:rPr>
        <w:t>п. Вейделевка</w:t>
      </w:r>
    </w:p>
    <w:p w:rsidR="00153599" w:rsidRPr="00153599" w:rsidRDefault="00153599" w:rsidP="00153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599" w:rsidRPr="00153599" w:rsidRDefault="00153599" w:rsidP="00153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153599" w:rsidRPr="00153599" w:rsidRDefault="00153599" w:rsidP="00153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3599">
        <w:rPr>
          <w:rFonts w:ascii="Times New Roman" w:eastAsia="Times New Roman" w:hAnsi="Times New Roman" w:cs="Times New Roman"/>
          <w:sz w:val="28"/>
          <w:szCs w:val="20"/>
          <w:lang w:eastAsia="ru-RU"/>
        </w:rPr>
        <w:t>«___»  ___________ 2022 г.                                                                   № ____</w:t>
      </w:r>
    </w:p>
    <w:p w:rsidR="00153599" w:rsidRPr="00153599" w:rsidRDefault="00153599" w:rsidP="00153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3599" w:rsidRPr="00153599" w:rsidRDefault="00153599" w:rsidP="00153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3599" w:rsidRPr="00153599" w:rsidRDefault="00153599" w:rsidP="00153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3599" w:rsidRPr="00153599" w:rsidRDefault="00153599" w:rsidP="00153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временного порядка </w:t>
      </w:r>
    </w:p>
    <w:p w:rsidR="00153599" w:rsidRPr="00153599" w:rsidRDefault="00153599" w:rsidP="00153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153599" w:rsidRPr="00153599" w:rsidRDefault="00153599" w:rsidP="00153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заявлений и выдача документов о </w:t>
      </w:r>
      <w:r w:rsidRPr="0015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3599" w:rsidRDefault="00153599" w:rsidP="001535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переустройства и (или)</w:t>
      </w:r>
    </w:p>
    <w:p w:rsidR="00153599" w:rsidRPr="00153599" w:rsidRDefault="00153599" w:rsidP="001535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перепланировки жилого помещения</w:t>
      </w:r>
      <w:r w:rsidR="008A4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3599" w:rsidRPr="00153599" w:rsidRDefault="00153599" w:rsidP="0015359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3599" w:rsidRPr="00153599" w:rsidRDefault="00153599" w:rsidP="0015359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3599" w:rsidRPr="00153599" w:rsidRDefault="00153599" w:rsidP="00153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  <w:lang w:eastAsia="ru-RU"/>
        </w:rPr>
      </w:pPr>
      <w:proofErr w:type="gramStart"/>
      <w:r w:rsidRPr="0015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24 марта 2022 года № 454 «Об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году», постановлением администрации Вейделевского района Белгородской области от 15 декабря 202 года  № 314 «Об особенностях организации предоставления муниципальных услуг в 2022 году» </w:t>
      </w:r>
      <w:r w:rsidRPr="00153599"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  <w:lang w:eastAsia="ru-RU"/>
        </w:rPr>
        <w:t>постановляю:</w:t>
      </w:r>
      <w:proofErr w:type="gramEnd"/>
    </w:p>
    <w:p w:rsidR="00153599" w:rsidRPr="00153599" w:rsidRDefault="00153599" w:rsidP="008A4F1F">
      <w:pPr>
        <w:widowControl w:val="0"/>
        <w:numPr>
          <w:ilvl w:val="0"/>
          <w:numId w:val="31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временный порядок предоставления муниципальной услуги «</w:t>
      </w:r>
      <w:r w:rsidRPr="001535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Прием заявлений и выдача документов о согласовании переустройства и (или) перепланировки жилого помещения</w:t>
      </w:r>
      <w:r w:rsidRPr="00153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Pr="001535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</w:t>
      </w:r>
      <w:r w:rsidR="008A4F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ципального района «Вейделевский </w:t>
      </w:r>
      <w:r w:rsidRPr="001535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район</w:t>
      </w:r>
      <w:r w:rsidR="008A4F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Белгородской области</w:t>
      </w:r>
      <w:r w:rsidRPr="001535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15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(прилагается). </w:t>
      </w:r>
    </w:p>
    <w:p w:rsidR="00153599" w:rsidRPr="00153599" w:rsidRDefault="00153599" w:rsidP="001535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99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Заместителю        начальника       управления    по     организационно -  контрольной и кадровой работе – начальнику организационно-контрольного отдела администрации района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153599" w:rsidRPr="00153599" w:rsidRDefault="00153599" w:rsidP="00153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Начальнику отдела делопроизводства, писем и по связям с общественностью и СМИ администрации Вейделевского района </w:t>
      </w:r>
      <w:proofErr w:type="spellStart"/>
      <w:r w:rsidRPr="0015359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Авериной</w:t>
      </w:r>
      <w:proofErr w:type="spellEnd"/>
      <w:r w:rsidRPr="0015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обеспечить размещение настоящего постановления на официальном сайте органов местного самоуправления и в сетевом издании «Пламя 31» (plamya31, пламя31.ру). </w:t>
      </w:r>
    </w:p>
    <w:p w:rsidR="00153599" w:rsidRPr="00153599" w:rsidRDefault="00153599" w:rsidP="00153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  </w:t>
      </w:r>
      <w:proofErr w:type="gramStart"/>
      <w:r w:rsidRPr="001535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</w:t>
      </w:r>
      <w:r w:rsidRPr="0015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Вейделевского района </w:t>
      </w:r>
      <w:r w:rsidRPr="0015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стратегическому развитию района</w:t>
      </w:r>
      <w:r w:rsidRPr="0015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Рябцева А.В.</w:t>
      </w:r>
    </w:p>
    <w:p w:rsidR="00153599" w:rsidRPr="00153599" w:rsidRDefault="00153599" w:rsidP="00153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99">
        <w:rPr>
          <w:rFonts w:ascii="Times New Roman" w:eastAsia="Times New Roman" w:hAnsi="Times New Roman" w:cs="Times New Roman"/>
          <w:sz w:val="28"/>
          <w:szCs w:val="28"/>
          <w:lang w:eastAsia="ru-RU"/>
        </w:rPr>
        <w:t>5.   Настоящее постановление вступает в силу со дня его официального опубликования.</w:t>
      </w:r>
    </w:p>
    <w:p w:rsidR="00153599" w:rsidRPr="00153599" w:rsidRDefault="00153599" w:rsidP="00153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99" w:rsidRPr="00153599" w:rsidRDefault="00153599" w:rsidP="00153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99" w:rsidRPr="00153599" w:rsidRDefault="00153599" w:rsidP="00153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99" w:rsidRPr="00153599" w:rsidRDefault="00153599" w:rsidP="00153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153599" w:rsidRPr="00153599" w:rsidRDefault="00153599" w:rsidP="00153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Вейделевского района                                                                А. Тарасенко</w:t>
      </w:r>
    </w:p>
    <w:p w:rsidR="00153599" w:rsidRPr="00153599" w:rsidRDefault="00153599" w:rsidP="00153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599" w:rsidRPr="00153599" w:rsidRDefault="00153599" w:rsidP="00153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599" w:rsidRDefault="00153599" w:rsidP="00153599">
      <w:pPr>
        <w:pStyle w:val="12"/>
        <w:shd w:val="clear" w:color="auto" w:fill="auto"/>
        <w:tabs>
          <w:tab w:val="left" w:pos="2403"/>
        </w:tabs>
        <w:spacing w:before="0"/>
        <w:ind w:left="1900"/>
        <w:jc w:val="both"/>
        <w:rPr>
          <w:color w:val="000000"/>
          <w:lang w:eastAsia="ru-RU" w:bidi="ru-RU"/>
        </w:rPr>
      </w:pPr>
    </w:p>
    <w:p w:rsidR="00153599" w:rsidRDefault="00153599">
      <w:pPr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 w:bidi="ru-RU"/>
        </w:rPr>
      </w:pPr>
      <w:r>
        <w:rPr>
          <w:color w:val="000000"/>
          <w:lang w:eastAsia="ru-RU" w:bidi="ru-RU"/>
        </w:rPr>
        <w:br w:type="page"/>
      </w:r>
    </w:p>
    <w:p w:rsidR="00153599" w:rsidRPr="00153599" w:rsidRDefault="00153599" w:rsidP="001535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</w:t>
      </w:r>
      <w:r w:rsidRPr="00153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УТВЕРЖДЕН:</w:t>
      </w:r>
    </w:p>
    <w:p w:rsidR="00153599" w:rsidRPr="00153599" w:rsidRDefault="00153599" w:rsidP="00153599">
      <w:pPr>
        <w:autoSpaceDE w:val="0"/>
        <w:autoSpaceDN w:val="0"/>
        <w:adjustRightInd w:val="0"/>
        <w:spacing w:after="0" w:line="240" w:lineRule="auto"/>
        <w:ind w:left="5103" w:hanging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153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 администрации</w:t>
      </w:r>
    </w:p>
    <w:p w:rsidR="00153599" w:rsidRPr="00153599" w:rsidRDefault="00153599" w:rsidP="001535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153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153599" w:rsidRDefault="00153599" w:rsidP="001535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153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«Вейделевский район»</w:t>
      </w:r>
    </w:p>
    <w:p w:rsidR="00F9721F" w:rsidRPr="00153599" w:rsidRDefault="00F9721F" w:rsidP="0015359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Белгородской области</w:t>
      </w:r>
    </w:p>
    <w:p w:rsidR="00153599" w:rsidRPr="00153599" w:rsidRDefault="00153599" w:rsidP="0015359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153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</w:t>
      </w:r>
      <w:r w:rsidRPr="00153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Start"/>
      <w:r w:rsidRPr="00153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153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№ ______</w:t>
      </w:r>
    </w:p>
    <w:p w:rsidR="00153599" w:rsidRPr="00153599" w:rsidRDefault="00153599" w:rsidP="0015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599" w:rsidRPr="00153599" w:rsidRDefault="00153599" w:rsidP="0015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599" w:rsidRPr="00153599" w:rsidRDefault="00153599" w:rsidP="0015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ВРЕМЕННЫЙ ПОРЯДОК</w:t>
      </w:r>
    </w:p>
    <w:p w:rsidR="00153599" w:rsidRPr="00153599" w:rsidRDefault="00153599" w:rsidP="00153599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59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 «</w:t>
      </w:r>
      <w:r w:rsidR="00F9721F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 на территории муниципального района «Вейделевский район» Белгородской области</w:t>
      </w:r>
      <w:r w:rsidR="008A4F1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4638C" w:rsidRPr="008A4F1F" w:rsidRDefault="00F9721F" w:rsidP="0064638C">
      <w:pPr>
        <w:pStyle w:val="12"/>
        <w:numPr>
          <w:ilvl w:val="0"/>
          <w:numId w:val="1"/>
        </w:numPr>
        <w:shd w:val="clear" w:color="auto" w:fill="auto"/>
        <w:tabs>
          <w:tab w:val="left" w:pos="2403"/>
        </w:tabs>
        <w:spacing w:before="0"/>
        <w:ind w:left="1900"/>
        <w:jc w:val="both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П</w:t>
      </w:r>
      <w:r w:rsidR="0064638C" w:rsidRPr="008A4F1F">
        <w:rPr>
          <w:color w:val="000000"/>
          <w:sz w:val="28"/>
          <w:szCs w:val="28"/>
          <w:lang w:eastAsia="ru-RU" w:bidi="ru-RU"/>
        </w:rPr>
        <w:t>редмет регулирования временного порядка</w:t>
      </w:r>
      <w:bookmarkEnd w:id="0"/>
    </w:p>
    <w:p w:rsidR="0064638C" w:rsidRPr="008A4F1F" w:rsidRDefault="0064638C" w:rsidP="0064638C">
      <w:pPr>
        <w:pStyle w:val="1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Настоящий временный порядок регулирует отношения, возникающие</w:t>
      </w:r>
      <w:r w:rsidR="00237A72" w:rsidRPr="008A4F1F">
        <w:rPr>
          <w:color w:val="000000"/>
          <w:sz w:val="28"/>
          <w:szCs w:val="28"/>
          <w:lang w:eastAsia="ru-RU" w:bidi="ru-RU"/>
        </w:rPr>
        <w:t xml:space="preserve"> </w:t>
      </w:r>
      <w:r w:rsidRPr="008A4F1F">
        <w:rPr>
          <w:color w:val="000000"/>
          <w:sz w:val="28"/>
          <w:szCs w:val="28"/>
          <w:lang w:eastAsia="ru-RU" w:bidi="ru-RU"/>
        </w:rPr>
        <w:t>между заявителем и</w:t>
      </w:r>
      <w:r w:rsidR="00237A72" w:rsidRPr="008A4F1F">
        <w:rPr>
          <w:color w:val="000000"/>
          <w:sz w:val="28"/>
          <w:szCs w:val="28"/>
          <w:lang w:eastAsia="ru-RU" w:bidi="ru-RU"/>
        </w:rPr>
        <w:t xml:space="preserve"> отделом архитектуры и градостроительства администрации </w:t>
      </w:r>
      <w:r w:rsidR="00D642DE" w:rsidRPr="008A4F1F">
        <w:rPr>
          <w:color w:val="000000"/>
          <w:sz w:val="28"/>
          <w:szCs w:val="28"/>
          <w:lang w:eastAsia="ru-RU" w:bidi="ru-RU"/>
        </w:rPr>
        <w:t>муниципального района «Вейделевский район» Белгородской области</w:t>
      </w:r>
      <w:r w:rsidR="00237A72" w:rsidRPr="008A4F1F">
        <w:rPr>
          <w:color w:val="000000"/>
          <w:sz w:val="28"/>
          <w:szCs w:val="28"/>
          <w:lang w:eastAsia="ru-RU" w:bidi="ru-RU"/>
        </w:rPr>
        <w:t xml:space="preserve"> (</w:t>
      </w:r>
      <w:r w:rsidR="00C133D4" w:rsidRPr="008A4F1F">
        <w:rPr>
          <w:color w:val="000000"/>
          <w:sz w:val="28"/>
          <w:szCs w:val="28"/>
          <w:lang w:eastAsia="ru-RU" w:bidi="ru-RU"/>
        </w:rPr>
        <w:t>далее - Отдел</w:t>
      </w:r>
      <w:r w:rsidR="00237A72" w:rsidRPr="008A4F1F">
        <w:rPr>
          <w:color w:val="000000"/>
          <w:sz w:val="28"/>
          <w:szCs w:val="28"/>
          <w:lang w:eastAsia="ru-RU" w:bidi="ru-RU"/>
        </w:rPr>
        <w:t>) услугу</w:t>
      </w:r>
      <w:r w:rsidRPr="008A4F1F">
        <w:rPr>
          <w:color w:val="000000"/>
          <w:sz w:val="28"/>
          <w:szCs w:val="28"/>
          <w:lang w:eastAsia="ru-RU" w:bidi="ru-RU"/>
        </w:rPr>
        <w:t xml:space="preserve"> при предоставлении </w:t>
      </w:r>
      <w:r w:rsidR="00237A72" w:rsidRPr="008A4F1F">
        <w:rPr>
          <w:color w:val="000000"/>
          <w:sz w:val="28"/>
          <w:szCs w:val="28"/>
          <w:lang w:eastAsia="ru-RU" w:bidi="ru-RU"/>
        </w:rPr>
        <w:t xml:space="preserve">муниципальной услуги </w:t>
      </w:r>
      <w:r w:rsidRPr="008A4F1F">
        <w:rPr>
          <w:color w:val="000000"/>
          <w:sz w:val="28"/>
          <w:szCs w:val="28"/>
          <w:lang w:eastAsia="ru-RU" w:bidi="ru-RU"/>
        </w:rPr>
        <w:t xml:space="preserve"> </w:t>
      </w:r>
      <w:r w:rsidR="00B4572B" w:rsidRPr="008A4F1F">
        <w:rPr>
          <w:color w:val="000000"/>
          <w:sz w:val="28"/>
          <w:szCs w:val="28"/>
          <w:lang w:eastAsia="ru-RU" w:bidi="ru-RU"/>
        </w:rPr>
        <w:t>«Прием заявлений и выдача документов о согласовании переустройства и (или) перепланировки жилого помещения</w:t>
      </w:r>
      <w:r w:rsidR="00237A72" w:rsidRPr="008A4F1F">
        <w:rPr>
          <w:bCs/>
          <w:sz w:val="28"/>
          <w:szCs w:val="28"/>
        </w:rPr>
        <w:t xml:space="preserve"> на территории </w:t>
      </w:r>
      <w:r w:rsidR="00237A72" w:rsidRPr="008A4F1F">
        <w:rPr>
          <w:bCs/>
          <w:iCs/>
          <w:sz w:val="28"/>
          <w:szCs w:val="28"/>
        </w:rPr>
        <w:t>муниципального района «Вейделевский  район»</w:t>
      </w:r>
      <w:r w:rsidR="00153599" w:rsidRPr="008A4F1F">
        <w:rPr>
          <w:bCs/>
          <w:iCs/>
          <w:sz w:val="28"/>
          <w:szCs w:val="28"/>
        </w:rPr>
        <w:t xml:space="preserve"> Белгородской области»</w:t>
      </w:r>
      <w:r w:rsidR="00237A72" w:rsidRPr="008A4F1F">
        <w:rPr>
          <w:bCs/>
          <w:iCs/>
          <w:sz w:val="28"/>
          <w:szCs w:val="28"/>
        </w:rPr>
        <w:t xml:space="preserve"> </w:t>
      </w:r>
      <w:r w:rsidR="00237A72" w:rsidRPr="008A4F1F">
        <w:rPr>
          <w:color w:val="000000"/>
          <w:sz w:val="28"/>
          <w:szCs w:val="28"/>
          <w:lang w:eastAsia="ru-RU" w:bidi="ru-RU"/>
        </w:rPr>
        <w:t xml:space="preserve"> </w:t>
      </w:r>
      <w:r w:rsidRPr="008A4F1F">
        <w:rPr>
          <w:color w:val="000000"/>
          <w:sz w:val="28"/>
          <w:szCs w:val="28"/>
          <w:lang w:eastAsia="ru-RU" w:bidi="ru-RU"/>
        </w:rPr>
        <w:t>(</w:t>
      </w:r>
      <w:r w:rsidR="0053486B" w:rsidRPr="008A4F1F">
        <w:rPr>
          <w:color w:val="000000"/>
          <w:sz w:val="28"/>
          <w:szCs w:val="28"/>
          <w:lang w:eastAsia="ru-RU" w:bidi="ru-RU"/>
        </w:rPr>
        <w:t>далее - Услуга)</w:t>
      </w:r>
      <w:r w:rsidRPr="008A4F1F">
        <w:rPr>
          <w:color w:val="000000"/>
          <w:sz w:val="28"/>
          <w:szCs w:val="28"/>
          <w:lang w:eastAsia="ru-RU" w:bidi="ru-RU"/>
        </w:rPr>
        <w:t>.</w:t>
      </w:r>
    </w:p>
    <w:p w:rsidR="0064638C" w:rsidRPr="008A4F1F" w:rsidRDefault="0064638C" w:rsidP="00C133D4">
      <w:pPr>
        <w:pStyle w:val="10"/>
        <w:numPr>
          <w:ilvl w:val="0"/>
          <w:numId w:val="2"/>
        </w:numPr>
        <w:shd w:val="clear" w:color="auto" w:fill="auto"/>
        <w:spacing w:before="0"/>
        <w:ind w:left="20" w:firstLine="70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Полномочия по пре</w:t>
      </w:r>
      <w:r w:rsidR="00C133D4" w:rsidRPr="008A4F1F">
        <w:rPr>
          <w:color w:val="000000"/>
          <w:sz w:val="28"/>
          <w:szCs w:val="28"/>
          <w:lang w:eastAsia="ru-RU" w:bidi="ru-RU"/>
        </w:rPr>
        <w:t>доставлению Услуги осуществляются Отделом</w:t>
      </w:r>
      <w:r w:rsidRPr="008A4F1F">
        <w:rPr>
          <w:color w:val="000000"/>
          <w:sz w:val="28"/>
          <w:szCs w:val="28"/>
          <w:lang w:eastAsia="ru-RU" w:bidi="ru-RU"/>
        </w:rPr>
        <w:t>.</w:t>
      </w:r>
    </w:p>
    <w:p w:rsidR="0064638C" w:rsidRPr="008A4F1F" w:rsidRDefault="0064638C" w:rsidP="0064638C">
      <w:pPr>
        <w:pStyle w:val="10"/>
        <w:numPr>
          <w:ilvl w:val="0"/>
          <w:numId w:val="2"/>
        </w:numPr>
        <w:shd w:val="clear" w:color="auto" w:fill="auto"/>
        <w:tabs>
          <w:tab w:val="left" w:pos="596"/>
        </w:tabs>
        <w:spacing w:before="0"/>
        <w:ind w:left="20" w:right="20" w:firstLine="70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A4F1F">
        <w:rPr>
          <w:color w:val="000000"/>
          <w:sz w:val="28"/>
          <w:szCs w:val="28"/>
          <w:lang w:eastAsia="ru-RU" w:bidi="ru-RU"/>
        </w:rPr>
        <w:t>В предоставлении Услуги принимают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органом, предоставляющим Услугу, заключённым в соответствии с постановлением Правительства Российской Федерации от 27 сентября 2011 года №</w:t>
      </w:r>
      <w:r w:rsidRPr="008A4F1F">
        <w:rPr>
          <w:color w:val="000000"/>
          <w:sz w:val="28"/>
          <w:szCs w:val="28"/>
          <w:lang w:eastAsia="ru-RU" w:bidi="ru-RU"/>
        </w:rPr>
        <w:tab/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Pr="008A4F1F">
        <w:rPr>
          <w:color w:val="000000"/>
          <w:sz w:val="28"/>
          <w:szCs w:val="28"/>
          <w:lang w:eastAsia="ru-RU" w:bidi="ru-RU"/>
        </w:rPr>
        <w:t xml:space="preserve">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:rsidR="0064638C" w:rsidRPr="008A4F1F" w:rsidRDefault="0064638C" w:rsidP="0064638C">
      <w:pPr>
        <w:pStyle w:val="10"/>
        <w:numPr>
          <w:ilvl w:val="0"/>
          <w:numId w:val="2"/>
        </w:numPr>
        <w:shd w:val="clear" w:color="auto" w:fill="auto"/>
        <w:spacing w:before="0"/>
        <w:ind w:firstLine="697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МФЦ, в которые подаётся заявление о предоставлении Услуги, могут принять  решение об отказе в приёме заявления и документов и (или) информации, необходимых для её предоставления.</w:t>
      </w:r>
    </w:p>
    <w:p w:rsidR="0064638C" w:rsidRPr="008A4F1F" w:rsidRDefault="0064638C" w:rsidP="0064638C">
      <w:pPr>
        <w:pStyle w:val="10"/>
        <w:shd w:val="clear" w:color="auto" w:fill="auto"/>
        <w:spacing w:before="0"/>
        <w:ind w:left="697"/>
        <w:rPr>
          <w:sz w:val="28"/>
          <w:szCs w:val="28"/>
        </w:rPr>
      </w:pPr>
    </w:p>
    <w:p w:rsidR="0064638C" w:rsidRPr="008A4F1F" w:rsidRDefault="0064638C" w:rsidP="0064638C">
      <w:pPr>
        <w:pStyle w:val="12"/>
        <w:numPr>
          <w:ilvl w:val="0"/>
          <w:numId w:val="1"/>
        </w:numPr>
        <w:shd w:val="clear" w:color="auto" w:fill="auto"/>
        <w:tabs>
          <w:tab w:val="left" w:pos="4174"/>
        </w:tabs>
        <w:spacing w:before="0" w:after="144" w:line="220" w:lineRule="exact"/>
        <w:ind w:left="3680"/>
        <w:jc w:val="both"/>
        <w:rPr>
          <w:sz w:val="28"/>
          <w:szCs w:val="28"/>
        </w:rPr>
      </w:pPr>
      <w:bookmarkStart w:id="2" w:name="bookmark2"/>
      <w:r w:rsidRPr="008A4F1F">
        <w:rPr>
          <w:color w:val="000000"/>
          <w:sz w:val="28"/>
          <w:szCs w:val="28"/>
          <w:lang w:eastAsia="ru-RU" w:bidi="ru-RU"/>
        </w:rPr>
        <w:t>Круг заявителей</w:t>
      </w:r>
      <w:bookmarkEnd w:id="2"/>
    </w:p>
    <w:p w:rsidR="0064638C" w:rsidRPr="008A4F1F" w:rsidRDefault="0064638C" w:rsidP="00B4572B">
      <w:pPr>
        <w:pStyle w:val="10"/>
        <w:shd w:val="clear" w:color="auto" w:fill="auto"/>
        <w:tabs>
          <w:tab w:val="right" w:leader="underscore" w:pos="9087"/>
          <w:tab w:val="left" w:pos="1300"/>
        </w:tabs>
        <w:spacing w:before="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</w:t>
      </w:r>
      <w:r w:rsidR="00985F74" w:rsidRPr="008A4F1F">
        <w:rPr>
          <w:color w:val="000000"/>
          <w:sz w:val="28"/>
          <w:szCs w:val="28"/>
          <w:lang w:eastAsia="ru-RU" w:bidi="ru-RU"/>
        </w:rPr>
        <w:tab/>
        <w:t xml:space="preserve">        1.2.1</w:t>
      </w:r>
      <w:proofErr w:type="gramStart"/>
      <w:r w:rsidR="00985F74" w:rsidRPr="008A4F1F">
        <w:rPr>
          <w:color w:val="000000"/>
          <w:sz w:val="28"/>
          <w:szCs w:val="28"/>
          <w:lang w:eastAsia="ru-RU" w:bidi="ru-RU"/>
        </w:rPr>
        <w:t xml:space="preserve"> </w:t>
      </w:r>
      <w:r w:rsidRPr="008A4F1F">
        <w:rPr>
          <w:color w:val="000000"/>
          <w:sz w:val="28"/>
          <w:szCs w:val="28"/>
          <w:lang w:eastAsia="ru-RU" w:bidi="ru-RU"/>
        </w:rPr>
        <w:t>В</w:t>
      </w:r>
      <w:proofErr w:type="gramEnd"/>
      <w:r w:rsidR="00122095" w:rsidRPr="008A4F1F">
        <w:rPr>
          <w:color w:val="000000"/>
          <w:sz w:val="28"/>
          <w:szCs w:val="28"/>
          <w:lang w:eastAsia="ru-RU" w:bidi="ru-RU"/>
        </w:rPr>
        <w:t xml:space="preserve"> </w:t>
      </w:r>
      <w:r w:rsidRPr="008A4F1F">
        <w:rPr>
          <w:color w:val="000000"/>
          <w:sz w:val="28"/>
          <w:szCs w:val="28"/>
          <w:lang w:eastAsia="ru-RU" w:bidi="ru-RU"/>
        </w:rPr>
        <w:t>качестве заявителей могут в</w:t>
      </w:r>
      <w:r w:rsidR="00985F74" w:rsidRPr="008A4F1F">
        <w:rPr>
          <w:color w:val="000000"/>
          <w:sz w:val="28"/>
          <w:szCs w:val="28"/>
          <w:lang w:eastAsia="ru-RU" w:bidi="ru-RU"/>
        </w:rPr>
        <w:t>ыступать физические и юридические лица, индивидуальные предприниматели</w:t>
      </w:r>
      <w:r w:rsidRPr="008A4F1F">
        <w:rPr>
          <w:color w:val="000000"/>
          <w:sz w:val="28"/>
          <w:szCs w:val="28"/>
          <w:lang w:eastAsia="ru-RU" w:bidi="ru-RU"/>
        </w:rPr>
        <w:t>, имеющих право на обращение за получением Услуги в соответствии нормативными правовыми актами Российской Федерации, Белгородской области, муниципальными нормативными правовыми актами,</w:t>
      </w:r>
      <w:r w:rsidR="00B4572B" w:rsidRPr="008A4F1F">
        <w:rPr>
          <w:color w:val="000000"/>
          <w:sz w:val="28"/>
          <w:szCs w:val="28"/>
          <w:lang w:eastAsia="ru-RU" w:bidi="ru-RU"/>
        </w:rPr>
        <w:t xml:space="preserve"> </w:t>
      </w:r>
      <w:r w:rsidRPr="008A4F1F">
        <w:rPr>
          <w:color w:val="000000"/>
          <w:sz w:val="28"/>
          <w:szCs w:val="28"/>
          <w:lang w:eastAsia="ru-RU" w:bidi="ru-RU"/>
        </w:rPr>
        <w:t xml:space="preserve">например, граждане Российской </w:t>
      </w:r>
      <w:r w:rsidRPr="008A4F1F">
        <w:rPr>
          <w:color w:val="000000"/>
          <w:sz w:val="28"/>
          <w:szCs w:val="28"/>
          <w:lang w:eastAsia="ru-RU" w:bidi="ru-RU"/>
        </w:rPr>
        <w:lastRenderedPageBreak/>
        <w:t>Федерации, иностранные граждане и лица без гражданства, юридические лица) (далее - заявитель).</w:t>
      </w:r>
    </w:p>
    <w:p w:rsidR="0064638C" w:rsidRPr="008A4F1F" w:rsidRDefault="00985F74" w:rsidP="00F9721F">
      <w:pPr>
        <w:pStyle w:val="10"/>
        <w:numPr>
          <w:ilvl w:val="0"/>
          <w:numId w:val="23"/>
        </w:numPr>
        <w:shd w:val="clear" w:color="auto" w:fill="auto"/>
        <w:tabs>
          <w:tab w:val="left" w:pos="1274"/>
        </w:tabs>
        <w:spacing w:before="0" w:after="240"/>
        <w:ind w:right="20" w:firstLine="567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</w:t>
      </w:r>
      <w:r w:rsidR="0064638C" w:rsidRPr="008A4F1F">
        <w:rPr>
          <w:color w:val="000000"/>
          <w:sz w:val="28"/>
          <w:szCs w:val="28"/>
          <w:lang w:eastAsia="ru-RU" w:bidi="ru-RU"/>
        </w:rPr>
        <w:t>Интересы заявителей, указанных в пункте 1.2.1 раздела I настоящего временного порядка, могут представлять лица, обладающие соответствующими полномочиями (далее - представитель).</w:t>
      </w:r>
    </w:p>
    <w:p w:rsidR="0064638C" w:rsidRPr="008A4F1F" w:rsidRDefault="0064638C" w:rsidP="00985F74">
      <w:pPr>
        <w:pStyle w:val="12"/>
        <w:numPr>
          <w:ilvl w:val="0"/>
          <w:numId w:val="1"/>
        </w:numPr>
        <w:shd w:val="clear" w:color="auto" w:fill="auto"/>
        <w:tabs>
          <w:tab w:val="left" w:pos="3673"/>
        </w:tabs>
        <w:spacing w:before="0" w:after="240" w:line="288" w:lineRule="exact"/>
        <w:ind w:left="3402" w:right="1940" w:hanging="262"/>
        <w:jc w:val="left"/>
        <w:rPr>
          <w:sz w:val="28"/>
          <w:szCs w:val="28"/>
        </w:rPr>
      </w:pPr>
      <w:bookmarkStart w:id="3" w:name="bookmark3"/>
      <w:r w:rsidRPr="008A4F1F">
        <w:rPr>
          <w:color w:val="000000"/>
          <w:sz w:val="28"/>
          <w:szCs w:val="28"/>
          <w:lang w:eastAsia="ru-RU" w:bidi="ru-RU"/>
        </w:rPr>
        <w:t xml:space="preserve">Способы информирования заявителей </w:t>
      </w:r>
      <w:r w:rsidR="00B4572B" w:rsidRPr="008A4F1F">
        <w:rPr>
          <w:color w:val="000000"/>
          <w:sz w:val="28"/>
          <w:szCs w:val="28"/>
          <w:lang w:eastAsia="ru-RU" w:bidi="ru-RU"/>
        </w:rPr>
        <w:t xml:space="preserve">  </w:t>
      </w:r>
      <w:r w:rsidRPr="008A4F1F">
        <w:rPr>
          <w:color w:val="000000"/>
          <w:sz w:val="28"/>
          <w:szCs w:val="28"/>
          <w:lang w:eastAsia="ru-RU" w:bidi="ru-RU"/>
        </w:rPr>
        <w:t>о порядке предоставления Услуги</w:t>
      </w:r>
      <w:bookmarkEnd w:id="3"/>
    </w:p>
    <w:p w:rsidR="0064638C" w:rsidRPr="008A4F1F" w:rsidRDefault="00D642DE" w:rsidP="00F9721F">
      <w:pPr>
        <w:pStyle w:val="10"/>
        <w:numPr>
          <w:ilvl w:val="0"/>
          <w:numId w:val="3"/>
        </w:numPr>
        <w:shd w:val="clear" w:color="auto" w:fill="auto"/>
        <w:spacing w:before="0" w:after="14"/>
        <w:ind w:left="20" w:right="20" w:firstLine="547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</w:t>
      </w:r>
      <w:r w:rsidR="0064638C" w:rsidRPr="008A4F1F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64638C" w:rsidRPr="008A4F1F">
        <w:rPr>
          <w:color w:val="000000"/>
          <w:sz w:val="28"/>
          <w:szCs w:val="28"/>
          <w:lang w:eastAsia="ru-RU" w:bidi="ru-RU"/>
        </w:rPr>
        <w:t>Информирование заявителей о порядке предоставления Услуги осуществляется посредством их консультирования в местах предоставления Услуги и размещения информации на информационном стенде в местах предоставления</w:t>
      </w:r>
      <w:r w:rsidR="00985F74" w:rsidRPr="008A4F1F">
        <w:rPr>
          <w:color w:val="000000"/>
          <w:sz w:val="28"/>
          <w:szCs w:val="28"/>
          <w:lang w:eastAsia="ru-RU" w:bidi="ru-RU"/>
        </w:rPr>
        <w:t xml:space="preserve"> </w:t>
      </w:r>
      <w:r w:rsidR="0064638C" w:rsidRPr="008A4F1F">
        <w:rPr>
          <w:color w:val="000000"/>
          <w:sz w:val="28"/>
          <w:szCs w:val="28"/>
          <w:lang w:eastAsia="ru-RU" w:bidi="ru-RU"/>
        </w:rPr>
        <w:t xml:space="preserve">Услуги, на официальном сайте </w:t>
      </w:r>
      <w:r w:rsidRPr="008A4F1F">
        <w:rPr>
          <w:color w:val="000000"/>
          <w:sz w:val="28"/>
          <w:szCs w:val="28"/>
          <w:lang w:eastAsia="ru-RU" w:bidi="ru-RU"/>
        </w:rPr>
        <w:t xml:space="preserve">администрации муниципального района «Вейделевский район» Белгородской области (далее – администрация) </w:t>
      </w:r>
      <w:hyperlink r:id="rId8" w:history="1">
        <w:r w:rsidR="00B4572B" w:rsidRPr="008A4F1F">
          <w:rPr>
            <w:rStyle w:val="a8"/>
            <w:sz w:val="28"/>
            <w:szCs w:val="28"/>
            <w:lang w:eastAsia="ru-RU" w:bidi="ru-RU"/>
          </w:rPr>
          <w:t>https://https://vejdelevskij-r31.gosweb.gosuslugi.ru/</w:t>
        </w:r>
      </w:hyperlink>
      <w:r w:rsidR="00153599" w:rsidRPr="008A4F1F">
        <w:rPr>
          <w:color w:val="000000"/>
          <w:sz w:val="28"/>
          <w:szCs w:val="28"/>
          <w:lang w:eastAsia="ru-RU" w:bidi="ru-RU"/>
        </w:rPr>
        <w:t xml:space="preserve">, </w:t>
      </w:r>
      <w:r w:rsidR="0064638C" w:rsidRPr="008A4F1F">
        <w:rPr>
          <w:color w:val="000000"/>
          <w:sz w:val="28"/>
          <w:szCs w:val="28"/>
          <w:lang w:eastAsia="ru-RU" w:bidi="ru-RU"/>
        </w:rPr>
        <w:t>в</w:t>
      </w:r>
      <w:r w:rsidR="00B4572B" w:rsidRPr="008A4F1F">
        <w:rPr>
          <w:color w:val="000000"/>
          <w:sz w:val="28"/>
          <w:szCs w:val="28"/>
          <w:lang w:eastAsia="ru-RU" w:bidi="ru-RU"/>
        </w:rPr>
        <w:t xml:space="preserve"> </w:t>
      </w:r>
      <w:r w:rsidR="0064638C" w:rsidRPr="008A4F1F">
        <w:rPr>
          <w:color w:val="000000"/>
          <w:sz w:val="28"/>
          <w:szCs w:val="28"/>
          <w:lang w:eastAsia="ru-RU" w:bidi="ru-RU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- ЕПГУ), </w:t>
      </w:r>
      <w:r w:rsidR="00604D48" w:rsidRPr="008A4F1F">
        <w:rPr>
          <w:color w:val="000000"/>
          <w:sz w:val="28"/>
          <w:szCs w:val="28"/>
          <w:lang w:eastAsia="ru-RU" w:bidi="ru-RU"/>
        </w:rPr>
        <w:t>на регион</w:t>
      </w:r>
      <w:r w:rsidR="00B4572B" w:rsidRPr="008A4F1F">
        <w:rPr>
          <w:color w:val="000000"/>
          <w:sz w:val="28"/>
          <w:szCs w:val="28"/>
          <w:lang w:eastAsia="ru-RU" w:bidi="ru-RU"/>
        </w:rPr>
        <w:t>альном</w:t>
      </w:r>
      <w:r w:rsidR="00E96D57" w:rsidRPr="008A4F1F">
        <w:rPr>
          <w:color w:val="000000"/>
          <w:sz w:val="28"/>
          <w:szCs w:val="28"/>
          <w:lang w:eastAsia="ru-RU" w:bidi="ru-RU"/>
        </w:rPr>
        <w:t xml:space="preserve"> портале государственных</w:t>
      </w:r>
      <w:proofErr w:type="gramEnd"/>
      <w:r w:rsidR="00E96D57" w:rsidRPr="008A4F1F">
        <w:rPr>
          <w:color w:val="000000"/>
          <w:sz w:val="28"/>
          <w:szCs w:val="28"/>
          <w:lang w:eastAsia="ru-RU" w:bidi="ru-RU"/>
        </w:rPr>
        <w:t xml:space="preserve"> и муниципальных услуг </w:t>
      </w:r>
      <w:r w:rsidR="0064638C" w:rsidRPr="008A4F1F">
        <w:rPr>
          <w:color w:val="000000"/>
          <w:sz w:val="28"/>
          <w:szCs w:val="28"/>
          <w:lang w:eastAsia="ru-RU" w:bidi="ru-RU"/>
        </w:rPr>
        <w:t>(функций) Белгородской области» (далее - РПГУ).</w:t>
      </w:r>
    </w:p>
    <w:p w:rsidR="0064638C" w:rsidRPr="008A4F1F" w:rsidRDefault="0064638C" w:rsidP="00F9721F">
      <w:pPr>
        <w:pStyle w:val="12"/>
        <w:numPr>
          <w:ilvl w:val="0"/>
          <w:numId w:val="4"/>
        </w:numPr>
        <w:shd w:val="clear" w:color="auto" w:fill="auto"/>
        <w:tabs>
          <w:tab w:val="left" w:pos="2861"/>
        </w:tabs>
        <w:spacing w:before="0" w:line="571" w:lineRule="exact"/>
        <w:ind w:left="2160"/>
        <w:jc w:val="both"/>
        <w:rPr>
          <w:sz w:val="28"/>
          <w:szCs w:val="28"/>
        </w:rPr>
      </w:pPr>
      <w:bookmarkStart w:id="4" w:name="bookmark4"/>
      <w:r w:rsidRPr="008A4F1F">
        <w:rPr>
          <w:color w:val="000000"/>
          <w:sz w:val="28"/>
          <w:szCs w:val="28"/>
          <w:lang w:eastAsia="ru-RU" w:bidi="ru-RU"/>
        </w:rPr>
        <w:t>Требования к предоставлению Услуги</w:t>
      </w:r>
      <w:bookmarkEnd w:id="4"/>
    </w:p>
    <w:p w:rsidR="0064638C" w:rsidRPr="008A4F1F" w:rsidRDefault="0064638C" w:rsidP="00F9721F">
      <w:pPr>
        <w:pStyle w:val="12"/>
        <w:numPr>
          <w:ilvl w:val="0"/>
          <w:numId w:val="5"/>
        </w:numPr>
        <w:shd w:val="clear" w:color="auto" w:fill="auto"/>
        <w:tabs>
          <w:tab w:val="left" w:pos="3153"/>
        </w:tabs>
        <w:spacing w:before="0" w:line="571" w:lineRule="exact"/>
        <w:ind w:left="2600"/>
        <w:jc w:val="both"/>
        <w:rPr>
          <w:sz w:val="28"/>
          <w:szCs w:val="28"/>
        </w:rPr>
      </w:pPr>
      <w:bookmarkStart w:id="5" w:name="bookmark5"/>
      <w:r w:rsidRPr="008A4F1F">
        <w:rPr>
          <w:color w:val="000000"/>
          <w:sz w:val="28"/>
          <w:szCs w:val="28"/>
          <w:lang w:eastAsia="ru-RU" w:bidi="ru-RU"/>
        </w:rPr>
        <w:t>Результат предоставления Услуги</w:t>
      </w:r>
      <w:bookmarkEnd w:id="5"/>
    </w:p>
    <w:p w:rsidR="00D642DE" w:rsidRPr="008A4F1F" w:rsidRDefault="00D642DE" w:rsidP="00D642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="0064638C"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2.1.1. Результатами </w:t>
      </w:r>
      <w:r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64638C"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редоставления   Услуги являются</w:t>
      </w:r>
      <w:r w:rsidR="00B4572B"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выдача или направление заявителю решения о согласовании переустройства и (или) перепланировки жилого помещения</w:t>
      </w:r>
      <w:r w:rsidR="00B4572B" w:rsidRPr="008A4F1F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либо</w:t>
      </w:r>
      <w:r w:rsidRPr="008A4F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решение об отказе в </w:t>
      </w:r>
      <w:r w:rsidR="00B4572B" w:rsidRPr="008A4F1F">
        <w:rPr>
          <w:rFonts w:ascii="Times New Roman" w:eastAsia="Times New Roman" w:hAnsi="Times New Roman" w:cs="Times New Roman"/>
          <w:bCs/>
          <w:iCs/>
          <w:sz w:val="28"/>
          <w:szCs w:val="28"/>
        </w:rPr>
        <w:t>согласовании переустройства и (или) перепланировки жилого помещения.</w:t>
      </w:r>
    </w:p>
    <w:p w:rsidR="0064638C" w:rsidRPr="008A4F1F" w:rsidRDefault="0064638C" w:rsidP="00D642DE">
      <w:pPr>
        <w:pStyle w:val="10"/>
        <w:shd w:val="clear" w:color="auto" w:fill="auto"/>
        <w:spacing w:before="0"/>
        <w:ind w:right="20" w:firstLine="567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2.1.2.  Решение о предоставлении Услуги</w:t>
      </w:r>
      <w:r w:rsidR="00122095" w:rsidRPr="008A4F1F">
        <w:rPr>
          <w:color w:val="000000"/>
          <w:sz w:val="28"/>
          <w:szCs w:val="28"/>
          <w:lang w:eastAsia="ru-RU" w:bidi="ru-RU"/>
        </w:rPr>
        <w:t xml:space="preserve"> оформляется по форме согласно п</w:t>
      </w:r>
      <w:r w:rsidRPr="008A4F1F">
        <w:rPr>
          <w:color w:val="000000"/>
          <w:sz w:val="28"/>
          <w:szCs w:val="28"/>
          <w:lang w:eastAsia="ru-RU" w:bidi="ru-RU"/>
        </w:rPr>
        <w:t xml:space="preserve">риложению № </w:t>
      </w:r>
      <w:r w:rsidR="00122095" w:rsidRPr="008A4F1F">
        <w:rPr>
          <w:color w:val="000000"/>
          <w:sz w:val="28"/>
          <w:szCs w:val="28"/>
          <w:lang w:eastAsia="ru-RU" w:bidi="ru-RU"/>
        </w:rPr>
        <w:t>2</w:t>
      </w:r>
      <w:r w:rsidR="00D642DE" w:rsidRPr="008A4F1F">
        <w:rPr>
          <w:color w:val="000000"/>
          <w:sz w:val="28"/>
          <w:szCs w:val="28"/>
          <w:lang w:eastAsia="ru-RU" w:bidi="ru-RU"/>
        </w:rPr>
        <w:t xml:space="preserve"> </w:t>
      </w:r>
      <w:r w:rsidRPr="008A4F1F">
        <w:rPr>
          <w:color w:val="000000"/>
          <w:sz w:val="28"/>
          <w:szCs w:val="28"/>
          <w:lang w:eastAsia="ru-RU" w:bidi="ru-RU"/>
        </w:rPr>
        <w:t>к настоящему временному порядку.</w:t>
      </w:r>
    </w:p>
    <w:p w:rsidR="0064638C" w:rsidRPr="008A4F1F" w:rsidRDefault="0064638C" w:rsidP="00D642DE">
      <w:pPr>
        <w:pStyle w:val="10"/>
        <w:shd w:val="clear" w:color="auto" w:fill="auto"/>
        <w:spacing w:before="0"/>
        <w:ind w:right="20" w:firstLine="567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2.1.3.  Решение об отказе в предоставлении Услуги оформляется по форме, согласно приложению №</w:t>
      </w:r>
      <w:r w:rsidR="00122095" w:rsidRPr="008A4F1F">
        <w:rPr>
          <w:color w:val="000000"/>
          <w:sz w:val="28"/>
          <w:szCs w:val="28"/>
          <w:lang w:eastAsia="ru-RU" w:bidi="ru-RU"/>
        </w:rPr>
        <w:t>3</w:t>
      </w:r>
      <w:r w:rsidRPr="008A4F1F">
        <w:rPr>
          <w:color w:val="000000"/>
          <w:sz w:val="28"/>
          <w:szCs w:val="28"/>
          <w:lang w:eastAsia="ru-RU" w:bidi="ru-RU"/>
        </w:rPr>
        <w:t xml:space="preserve"> к настоящему временному порядку.</w:t>
      </w:r>
    </w:p>
    <w:p w:rsidR="0064638C" w:rsidRPr="008A4F1F" w:rsidRDefault="00D642DE" w:rsidP="00D642DE">
      <w:pPr>
        <w:pStyle w:val="10"/>
        <w:shd w:val="clear" w:color="auto" w:fill="auto"/>
        <w:spacing w:before="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        </w:t>
      </w:r>
      <w:r w:rsidR="0064638C" w:rsidRPr="008A4F1F">
        <w:rPr>
          <w:color w:val="000000"/>
          <w:sz w:val="28"/>
          <w:szCs w:val="28"/>
          <w:lang w:eastAsia="ru-RU" w:bidi="ru-RU"/>
        </w:rPr>
        <w:t>2.1.4. Результат оказания услуги можно получить следующими способа</w:t>
      </w:r>
      <w:r w:rsidRPr="008A4F1F">
        <w:rPr>
          <w:color w:val="000000"/>
          <w:sz w:val="28"/>
          <w:szCs w:val="28"/>
          <w:lang w:eastAsia="ru-RU" w:bidi="ru-RU"/>
        </w:rPr>
        <w:t>ми:</w:t>
      </w:r>
      <w:r w:rsidR="0064638C" w:rsidRPr="008A4F1F">
        <w:rPr>
          <w:color w:val="000000"/>
          <w:sz w:val="28"/>
          <w:szCs w:val="28"/>
          <w:lang w:eastAsia="ru-RU" w:bidi="ru-RU"/>
        </w:rPr>
        <w:t xml:space="preserve"> в электронном </w:t>
      </w:r>
      <w:r w:rsidRPr="008A4F1F">
        <w:rPr>
          <w:color w:val="000000"/>
          <w:sz w:val="28"/>
          <w:szCs w:val="28"/>
          <w:lang w:eastAsia="ru-RU" w:bidi="ru-RU"/>
        </w:rPr>
        <w:t xml:space="preserve"> </w:t>
      </w:r>
      <w:r w:rsidR="0064638C" w:rsidRPr="008A4F1F">
        <w:rPr>
          <w:color w:val="000000"/>
          <w:sz w:val="28"/>
          <w:szCs w:val="28"/>
          <w:lang w:eastAsia="ru-RU" w:bidi="ru-RU"/>
        </w:rPr>
        <w:t xml:space="preserve">виде (ЕПГУ, РПГУ), через МФЦ, при обращении </w:t>
      </w:r>
      <w:r w:rsidRPr="008A4F1F">
        <w:rPr>
          <w:color w:val="000000"/>
          <w:sz w:val="28"/>
          <w:szCs w:val="28"/>
          <w:lang w:eastAsia="ru-RU" w:bidi="ru-RU"/>
        </w:rPr>
        <w:t>в Отдел, предоставляющий Услугу</w:t>
      </w:r>
      <w:r w:rsidR="0064638C" w:rsidRPr="008A4F1F">
        <w:rPr>
          <w:color w:val="000000"/>
          <w:sz w:val="28"/>
          <w:szCs w:val="28"/>
          <w:lang w:eastAsia="ru-RU" w:bidi="ru-RU"/>
        </w:rPr>
        <w:t>.</w:t>
      </w:r>
    </w:p>
    <w:p w:rsidR="0064638C" w:rsidRPr="008A4F1F" w:rsidRDefault="0064638C" w:rsidP="0064638C">
      <w:pPr>
        <w:pStyle w:val="10"/>
        <w:shd w:val="clear" w:color="auto" w:fill="auto"/>
        <w:tabs>
          <w:tab w:val="left" w:leader="underscore" w:pos="2346"/>
        </w:tabs>
        <w:spacing w:before="0"/>
        <w:ind w:left="20" w:firstLine="680"/>
        <w:rPr>
          <w:sz w:val="28"/>
          <w:szCs w:val="28"/>
        </w:rPr>
      </w:pPr>
    </w:p>
    <w:p w:rsidR="0064638C" w:rsidRPr="008A4F1F" w:rsidRDefault="0064638C" w:rsidP="00F9721F">
      <w:pPr>
        <w:pStyle w:val="12"/>
        <w:numPr>
          <w:ilvl w:val="0"/>
          <w:numId w:val="5"/>
        </w:numPr>
        <w:shd w:val="clear" w:color="auto" w:fill="auto"/>
        <w:tabs>
          <w:tab w:val="left" w:pos="3443"/>
        </w:tabs>
        <w:spacing w:before="0" w:after="254" w:line="220" w:lineRule="exact"/>
        <w:ind w:left="2900"/>
        <w:jc w:val="both"/>
        <w:rPr>
          <w:sz w:val="28"/>
          <w:szCs w:val="28"/>
        </w:rPr>
      </w:pPr>
      <w:bookmarkStart w:id="6" w:name="bookmark6"/>
      <w:r w:rsidRPr="008A4F1F">
        <w:rPr>
          <w:color w:val="000000"/>
          <w:sz w:val="28"/>
          <w:szCs w:val="28"/>
          <w:lang w:eastAsia="ru-RU" w:bidi="ru-RU"/>
        </w:rPr>
        <w:t>Срок предоставления Услуги</w:t>
      </w:r>
      <w:bookmarkEnd w:id="6"/>
    </w:p>
    <w:p w:rsidR="0064638C" w:rsidRPr="008A4F1F" w:rsidRDefault="0064638C" w:rsidP="00F9721F">
      <w:pPr>
        <w:pStyle w:val="10"/>
        <w:numPr>
          <w:ilvl w:val="0"/>
          <w:numId w:val="6"/>
        </w:numPr>
        <w:shd w:val="clear" w:color="auto" w:fill="auto"/>
        <w:tabs>
          <w:tab w:val="left" w:pos="1432"/>
        </w:tabs>
        <w:spacing w:before="0"/>
        <w:ind w:left="20" w:right="20" w:firstLine="68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Максимальный срок предоставления Услуги со дня регистрации запроса и документов и (или) информации, необходимых для предоставления Услуги:</w:t>
      </w:r>
    </w:p>
    <w:p w:rsidR="0064638C" w:rsidRPr="008A4F1F" w:rsidRDefault="0064638C" w:rsidP="0064638C">
      <w:pPr>
        <w:pStyle w:val="10"/>
        <w:shd w:val="clear" w:color="auto" w:fill="auto"/>
        <w:tabs>
          <w:tab w:val="center" w:leader="underscore" w:pos="2612"/>
          <w:tab w:val="center" w:pos="3759"/>
          <w:tab w:val="right" w:pos="5343"/>
          <w:tab w:val="right" w:pos="6054"/>
        </w:tabs>
        <w:spacing w:before="0"/>
        <w:ind w:left="20" w:right="20" w:firstLine="68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а) в </w:t>
      </w:r>
      <w:r w:rsidR="00D642DE" w:rsidRPr="008A4F1F">
        <w:rPr>
          <w:color w:val="000000"/>
          <w:sz w:val="28"/>
          <w:szCs w:val="28"/>
          <w:lang w:eastAsia="ru-RU" w:bidi="ru-RU"/>
        </w:rPr>
        <w:t>Отделе</w:t>
      </w:r>
      <w:r w:rsidRPr="008A4F1F">
        <w:rPr>
          <w:color w:val="000000"/>
          <w:sz w:val="28"/>
          <w:szCs w:val="28"/>
          <w:lang w:eastAsia="ru-RU" w:bidi="ru-RU"/>
        </w:rPr>
        <w:t xml:space="preserve">, предоставляющем Услугу, в том </w:t>
      </w:r>
      <w:proofErr w:type="gramStart"/>
      <w:r w:rsidRPr="008A4F1F">
        <w:rPr>
          <w:color w:val="000000"/>
          <w:sz w:val="28"/>
          <w:szCs w:val="28"/>
          <w:lang w:eastAsia="ru-RU" w:bidi="ru-RU"/>
        </w:rPr>
        <w:t>числе</w:t>
      </w:r>
      <w:proofErr w:type="gramEnd"/>
      <w:r w:rsidRPr="008A4F1F">
        <w:rPr>
          <w:color w:val="000000"/>
          <w:sz w:val="28"/>
          <w:szCs w:val="28"/>
          <w:lang w:eastAsia="ru-RU" w:bidi="ru-RU"/>
        </w:rPr>
        <w:t xml:space="preserve"> в случае если запрос и документы и (или) информация, необходимые для предоставления Услуги, поданы заявителем посредством почтового отправления в </w:t>
      </w:r>
      <w:r w:rsidR="00D642DE" w:rsidRPr="008A4F1F">
        <w:rPr>
          <w:color w:val="000000"/>
          <w:sz w:val="28"/>
          <w:szCs w:val="28"/>
          <w:lang w:eastAsia="ru-RU" w:bidi="ru-RU"/>
        </w:rPr>
        <w:t>Отдел</w:t>
      </w:r>
      <w:r w:rsidRPr="008A4F1F">
        <w:rPr>
          <w:color w:val="000000"/>
          <w:sz w:val="28"/>
          <w:szCs w:val="28"/>
          <w:lang w:eastAsia="ru-RU" w:bidi="ru-RU"/>
        </w:rPr>
        <w:t>, предоставляющий Услугу, составляет</w:t>
      </w:r>
      <w:r w:rsidRPr="008A4F1F">
        <w:rPr>
          <w:color w:val="000000"/>
          <w:sz w:val="28"/>
          <w:szCs w:val="28"/>
          <w:lang w:eastAsia="ru-RU" w:bidi="ru-RU"/>
        </w:rPr>
        <w:tab/>
      </w:r>
      <w:r w:rsidR="00546651" w:rsidRPr="008A4F1F">
        <w:rPr>
          <w:color w:val="000000"/>
          <w:sz w:val="28"/>
          <w:szCs w:val="28"/>
          <w:lang w:eastAsia="ru-RU" w:bidi="ru-RU"/>
        </w:rPr>
        <w:t>45 дней</w:t>
      </w:r>
      <w:r w:rsidR="00D642DE" w:rsidRPr="008A4F1F">
        <w:rPr>
          <w:color w:val="000000"/>
          <w:sz w:val="28"/>
          <w:szCs w:val="28"/>
          <w:lang w:eastAsia="ru-RU" w:bidi="ru-RU"/>
        </w:rPr>
        <w:t>;</w:t>
      </w:r>
    </w:p>
    <w:p w:rsidR="0064638C" w:rsidRPr="008A4F1F" w:rsidRDefault="0064638C" w:rsidP="00D642DE">
      <w:pPr>
        <w:pStyle w:val="10"/>
        <w:shd w:val="clear" w:color="auto" w:fill="auto"/>
        <w:tabs>
          <w:tab w:val="left" w:leader="underscore" w:pos="9071"/>
        </w:tabs>
        <w:spacing w:before="0"/>
        <w:ind w:left="20" w:firstLine="68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б) на ЕПГУ, официальном сайте</w:t>
      </w:r>
      <w:r w:rsidR="00D642DE" w:rsidRPr="008A4F1F">
        <w:rPr>
          <w:color w:val="000000"/>
          <w:sz w:val="28"/>
          <w:szCs w:val="28"/>
          <w:lang w:eastAsia="ru-RU" w:bidi="ru-RU"/>
        </w:rPr>
        <w:t xml:space="preserve"> администрации – </w:t>
      </w:r>
      <w:r w:rsidR="00546651" w:rsidRPr="008A4F1F">
        <w:rPr>
          <w:color w:val="000000"/>
          <w:sz w:val="28"/>
          <w:szCs w:val="28"/>
          <w:lang w:eastAsia="ru-RU" w:bidi="ru-RU"/>
        </w:rPr>
        <w:t>45 дней</w:t>
      </w:r>
      <w:r w:rsidR="00D642DE" w:rsidRPr="008A4F1F">
        <w:rPr>
          <w:color w:val="000000"/>
          <w:sz w:val="28"/>
          <w:szCs w:val="28"/>
          <w:lang w:eastAsia="ru-RU" w:bidi="ru-RU"/>
        </w:rPr>
        <w:t>;</w:t>
      </w:r>
    </w:p>
    <w:p w:rsidR="0064638C" w:rsidRPr="008A4F1F" w:rsidRDefault="0064638C" w:rsidP="0064638C">
      <w:pPr>
        <w:pStyle w:val="10"/>
        <w:shd w:val="clear" w:color="auto" w:fill="auto"/>
        <w:tabs>
          <w:tab w:val="right" w:leader="underscore" w:pos="4622"/>
          <w:tab w:val="left" w:pos="4766"/>
        </w:tabs>
        <w:spacing w:before="0"/>
        <w:ind w:left="20" w:firstLine="68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в) на РПГУ </w:t>
      </w:r>
      <w:r w:rsidR="00D642DE" w:rsidRPr="008A4F1F">
        <w:rPr>
          <w:color w:val="000000"/>
          <w:sz w:val="28"/>
          <w:szCs w:val="28"/>
          <w:lang w:eastAsia="ru-RU" w:bidi="ru-RU"/>
        </w:rPr>
        <w:t xml:space="preserve">– </w:t>
      </w:r>
      <w:r w:rsidR="00546651" w:rsidRPr="008A4F1F">
        <w:rPr>
          <w:color w:val="000000"/>
          <w:sz w:val="28"/>
          <w:szCs w:val="28"/>
          <w:lang w:eastAsia="ru-RU" w:bidi="ru-RU"/>
        </w:rPr>
        <w:t>45 дней</w:t>
      </w:r>
      <w:r w:rsidRPr="008A4F1F">
        <w:rPr>
          <w:color w:val="000000"/>
          <w:sz w:val="28"/>
          <w:szCs w:val="28"/>
          <w:lang w:eastAsia="ru-RU" w:bidi="ru-RU"/>
        </w:rPr>
        <w:t>;</w:t>
      </w:r>
    </w:p>
    <w:p w:rsidR="0064638C" w:rsidRPr="008A4F1F" w:rsidRDefault="0064638C" w:rsidP="0064638C">
      <w:pPr>
        <w:pStyle w:val="10"/>
        <w:shd w:val="clear" w:color="auto" w:fill="auto"/>
        <w:tabs>
          <w:tab w:val="left" w:leader="underscore" w:pos="2262"/>
        </w:tabs>
        <w:spacing w:before="0"/>
        <w:ind w:left="20" w:right="40" w:firstLine="680"/>
        <w:rPr>
          <w:color w:val="000000"/>
          <w:sz w:val="28"/>
          <w:szCs w:val="28"/>
          <w:lang w:eastAsia="ru-RU" w:bidi="ru-RU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г) в МФЦ, в случае если запрос и документы и (или) информация, необходимые для предоставления </w:t>
      </w:r>
      <w:r w:rsidR="00D642DE" w:rsidRPr="008A4F1F">
        <w:rPr>
          <w:color w:val="000000"/>
          <w:sz w:val="28"/>
          <w:szCs w:val="28"/>
          <w:lang w:eastAsia="ru-RU" w:bidi="ru-RU"/>
        </w:rPr>
        <w:t xml:space="preserve">Услуги, поданы заявителем в МФЦ </w:t>
      </w:r>
      <w:r w:rsidR="00546651" w:rsidRPr="008A4F1F">
        <w:rPr>
          <w:color w:val="000000"/>
          <w:sz w:val="28"/>
          <w:szCs w:val="28"/>
          <w:lang w:eastAsia="ru-RU" w:bidi="ru-RU"/>
        </w:rPr>
        <w:t>–</w:t>
      </w:r>
      <w:r w:rsidR="00D642DE" w:rsidRPr="008A4F1F">
        <w:rPr>
          <w:color w:val="000000"/>
          <w:sz w:val="28"/>
          <w:szCs w:val="28"/>
          <w:lang w:eastAsia="ru-RU" w:bidi="ru-RU"/>
        </w:rPr>
        <w:t xml:space="preserve"> </w:t>
      </w:r>
      <w:r w:rsidR="00546651" w:rsidRPr="008A4F1F">
        <w:rPr>
          <w:color w:val="000000"/>
          <w:sz w:val="28"/>
          <w:szCs w:val="28"/>
          <w:lang w:eastAsia="ru-RU" w:bidi="ru-RU"/>
        </w:rPr>
        <w:t>45 дней</w:t>
      </w:r>
      <w:r w:rsidRPr="008A4F1F">
        <w:rPr>
          <w:color w:val="000000"/>
          <w:sz w:val="28"/>
          <w:szCs w:val="28"/>
          <w:lang w:eastAsia="ru-RU" w:bidi="ru-RU"/>
        </w:rPr>
        <w:t>.</w:t>
      </w:r>
    </w:p>
    <w:p w:rsidR="00546651" w:rsidRPr="008A4F1F" w:rsidRDefault="00546651" w:rsidP="0064638C">
      <w:pPr>
        <w:pStyle w:val="10"/>
        <w:shd w:val="clear" w:color="auto" w:fill="auto"/>
        <w:tabs>
          <w:tab w:val="left" w:leader="underscore" w:pos="2262"/>
        </w:tabs>
        <w:spacing w:before="0"/>
        <w:ind w:left="20" w:right="40" w:firstLine="680"/>
        <w:rPr>
          <w:sz w:val="28"/>
          <w:szCs w:val="28"/>
        </w:rPr>
      </w:pPr>
    </w:p>
    <w:p w:rsidR="0064638C" w:rsidRPr="008A4F1F" w:rsidRDefault="0064638C" w:rsidP="00F9721F">
      <w:pPr>
        <w:pStyle w:val="12"/>
        <w:numPr>
          <w:ilvl w:val="1"/>
          <w:numId w:val="6"/>
        </w:numPr>
        <w:shd w:val="clear" w:color="auto" w:fill="auto"/>
        <w:spacing w:before="0" w:after="254" w:line="220" w:lineRule="exact"/>
        <w:ind w:left="2020"/>
        <w:jc w:val="left"/>
        <w:rPr>
          <w:sz w:val="28"/>
          <w:szCs w:val="28"/>
        </w:rPr>
      </w:pPr>
      <w:bookmarkStart w:id="7" w:name="bookmark7"/>
      <w:r w:rsidRPr="008A4F1F">
        <w:rPr>
          <w:color w:val="000000"/>
          <w:sz w:val="28"/>
          <w:szCs w:val="28"/>
          <w:lang w:eastAsia="ru-RU" w:bidi="ru-RU"/>
        </w:rPr>
        <w:t>Правовые основания предоставления Услуги</w:t>
      </w:r>
      <w:bookmarkEnd w:id="7"/>
    </w:p>
    <w:p w:rsidR="0064638C" w:rsidRPr="008A4F1F" w:rsidRDefault="0064638C" w:rsidP="00F9721F">
      <w:pPr>
        <w:pStyle w:val="10"/>
        <w:numPr>
          <w:ilvl w:val="2"/>
          <w:numId w:val="6"/>
        </w:numPr>
        <w:shd w:val="clear" w:color="auto" w:fill="auto"/>
        <w:spacing w:before="0"/>
        <w:ind w:left="20" w:right="40" w:firstLine="52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lastRenderedPageBreak/>
        <w:t xml:space="preserve"> </w:t>
      </w:r>
      <w:proofErr w:type="gramStart"/>
      <w:r w:rsidRPr="008A4F1F">
        <w:rPr>
          <w:color w:val="000000"/>
          <w:sz w:val="28"/>
          <w:szCs w:val="28"/>
          <w:lang w:eastAsia="ru-RU" w:bidi="ru-RU"/>
        </w:rPr>
        <w:t>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органа, предоставляющего Услугу, а также его должностных лиц подлежит обязател</w:t>
      </w:r>
      <w:r w:rsidR="00604D48" w:rsidRPr="008A4F1F">
        <w:rPr>
          <w:color w:val="000000"/>
          <w:sz w:val="28"/>
          <w:szCs w:val="28"/>
          <w:lang w:eastAsia="ru-RU" w:bidi="ru-RU"/>
        </w:rPr>
        <w:t>ьному размещению: на официальном сайте</w:t>
      </w:r>
      <w:r w:rsidRPr="008A4F1F">
        <w:rPr>
          <w:color w:val="000000"/>
          <w:sz w:val="28"/>
          <w:szCs w:val="28"/>
          <w:lang w:eastAsia="ru-RU" w:bidi="ru-RU"/>
        </w:rPr>
        <w:t xml:space="preserve"> </w:t>
      </w:r>
      <w:r w:rsidR="00604D48" w:rsidRPr="008A4F1F">
        <w:rPr>
          <w:color w:val="000000"/>
          <w:sz w:val="28"/>
          <w:szCs w:val="28"/>
          <w:lang w:eastAsia="ru-RU" w:bidi="ru-RU"/>
        </w:rPr>
        <w:t>администрации</w:t>
      </w:r>
      <w:r w:rsidRPr="008A4F1F">
        <w:rPr>
          <w:color w:val="000000"/>
          <w:sz w:val="28"/>
          <w:szCs w:val="28"/>
          <w:lang w:eastAsia="ru-RU" w:bidi="ru-RU"/>
        </w:rPr>
        <w:t>, на РПГУ и ЕПГУ, в федеральной государственной информационной системе «Федеральный реестр государственных и муниципальных услуг (функций) (далее - ФРГУ, федеральный реестр).</w:t>
      </w:r>
      <w:proofErr w:type="gramEnd"/>
    </w:p>
    <w:p w:rsidR="0064638C" w:rsidRPr="008A4F1F" w:rsidRDefault="0064638C" w:rsidP="00F9721F">
      <w:pPr>
        <w:pStyle w:val="10"/>
        <w:numPr>
          <w:ilvl w:val="2"/>
          <w:numId w:val="6"/>
        </w:numPr>
        <w:shd w:val="clear" w:color="auto" w:fill="auto"/>
        <w:spacing w:before="0" w:after="236"/>
        <w:ind w:left="20" w:right="40" w:firstLine="52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</w:t>
      </w:r>
      <w:r w:rsidR="006607F9" w:rsidRPr="008A4F1F">
        <w:rPr>
          <w:color w:val="000000"/>
          <w:sz w:val="28"/>
          <w:szCs w:val="28"/>
          <w:lang w:eastAsia="ru-RU" w:bidi="ru-RU"/>
        </w:rPr>
        <w:t>Отдел</w:t>
      </w:r>
      <w:r w:rsidRPr="008A4F1F">
        <w:rPr>
          <w:color w:val="000000"/>
          <w:sz w:val="28"/>
          <w:szCs w:val="28"/>
          <w:lang w:eastAsia="ru-RU" w:bidi="ru-RU"/>
        </w:rPr>
        <w:t xml:space="preserve">, предоставляющий Услугу, обеспечивает размещение 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</w:t>
      </w:r>
      <w:r w:rsidR="00E96D57" w:rsidRPr="008A4F1F">
        <w:rPr>
          <w:color w:val="000000"/>
          <w:sz w:val="28"/>
          <w:szCs w:val="28"/>
          <w:lang w:eastAsia="ru-RU" w:bidi="ru-RU"/>
        </w:rPr>
        <w:t>Отдела</w:t>
      </w:r>
      <w:r w:rsidRPr="008A4F1F">
        <w:rPr>
          <w:color w:val="000000"/>
          <w:sz w:val="28"/>
          <w:szCs w:val="28"/>
          <w:lang w:eastAsia="ru-RU" w:bidi="ru-RU"/>
        </w:rPr>
        <w:t>, предоставляющего Услугу, а также его должнос</w:t>
      </w:r>
      <w:r w:rsidR="00E96D57" w:rsidRPr="008A4F1F">
        <w:rPr>
          <w:color w:val="000000"/>
          <w:sz w:val="28"/>
          <w:szCs w:val="28"/>
          <w:lang w:eastAsia="ru-RU" w:bidi="ru-RU"/>
        </w:rPr>
        <w:t>тных лиц на официальном сайте администрации</w:t>
      </w:r>
      <w:r w:rsidRPr="008A4F1F">
        <w:rPr>
          <w:color w:val="000000"/>
          <w:sz w:val="28"/>
          <w:szCs w:val="28"/>
          <w:lang w:eastAsia="ru-RU" w:bidi="ru-RU"/>
        </w:rPr>
        <w:t>, на РПГУ и ЕПГУ, в ФРГУ.</w:t>
      </w:r>
    </w:p>
    <w:p w:rsidR="0064638C" w:rsidRPr="008A4F1F" w:rsidRDefault="0064638C" w:rsidP="00F9721F">
      <w:pPr>
        <w:pStyle w:val="12"/>
        <w:numPr>
          <w:ilvl w:val="1"/>
          <w:numId w:val="6"/>
        </w:numPr>
        <w:shd w:val="clear" w:color="auto" w:fill="auto"/>
        <w:spacing w:before="0" w:after="244" w:line="293" w:lineRule="exact"/>
        <w:ind w:left="20"/>
        <w:rPr>
          <w:sz w:val="28"/>
          <w:szCs w:val="28"/>
        </w:rPr>
      </w:pPr>
      <w:bookmarkStart w:id="8" w:name="bookmark8"/>
      <w:r w:rsidRPr="008A4F1F">
        <w:rPr>
          <w:color w:val="000000"/>
          <w:sz w:val="28"/>
          <w:szCs w:val="28"/>
          <w:lang w:eastAsia="ru-RU" w:bidi="ru-RU"/>
        </w:rPr>
        <w:t xml:space="preserve"> Исчерпывающий перечень документов, необходимых для предоставления Услуги</w:t>
      </w:r>
      <w:bookmarkEnd w:id="8"/>
    </w:p>
    <w:p w:rsidR="0064638C" w:rsidRPr="008A4F1F" w:rsidRDefault="0064638C" w:rsidP="00F9721F">
      <w:pPr>
        <w:pStyle w:val="10"/>
        <w:numPr>
          <w:ilvl w:val="2"/>
          <w:numId w:val="6"/>
        </w:numPr>
        <w:shd w:val="clear" w:color="auto" w:fill="auto"/>
        <w:tabs>
          <w:tab w:val="left" w:pos="1590"/>
        </w:tabs>
        <w:spacing w:before="0"/>
        <w:ind w:left="20" w:right="40" w:firstLine="68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Для получения Услуги Заявитель представляет в </w:t>
      </w:r>
      <w:r w:rsidR="00E96D57" w:rsidRPr="008A4F1F">
        <w:rPr>
          <w:color w:val="000000"/>
          <w:sz w:val="28"/>
          <w:szCs w:val="28"/>
          <w:lang w:eastAsia="ru-RU" w:bidi="ru-RU"/>
        </w:rPr>
        <w:t>Отдел</w:t>
      </w:r>
      <w:r w:rsidRPr="008A4F1F">
        <w:rPr>
          <w:color w:val="000000"/>
          <w:sz w:val="28"/>
          <w:szCs w:val="28"/>
          <w:lang w:eastAsia="ru-RU" w:bidi="ru-RU"/>
        </w:rPr>
        <w:t>, предоставляющий Услугу:</w:t>
      </w:r>
    </w:p>
    <w:p w:rsidR="00546651" w:rsidRPr="008A4F1F" w:rsidRDefault="00546651" w:rsidP="00546651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gramStart"/>
      <w:r w:rsidRPr="008A4F1F">
        <w:rPr>
          <w:sz w:val="28"/>
          <w:szCs w:val="28"/>
        </w:rPr>
        <w:t>а)</w:t>
      </w:r>
      <w:r w:rsidR="00542DA7" w:rsidRPr="008A4F1F">
        <w:rPr>
          <w:sz w:val="28"/>
          <w:szCs w:val="28"/>
        </w:rPr>
        <w:t xml:space="preserve"> </w:t>
      </w:r>
      <w:r w:rsidRPr="008A4F1F">
        <w:rPr>
          <w:sz w:val="28"/>
          <w:szCs w:val="28"/>
        </w:rPr>
        <w:t>заявление о переустройстве и (или) перепланировке по форме, утвержденной постановлением Правительства РФ от 28.04.2005г.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 которое заполняется от руки или машинописным способом</w:t>
      </w:r>
      <w:r w:rsidR="00122095" w:rsidRPr="008A4F1F">
        <w:rPr>
          <w:sz w:val="28"/>
          <w:szCs w:val="28"/>
        </w:rPr>
        <w:t xml:space="preserve"> (Приложение №1)</w:t>
      </w:r>
      <w:r w:rsidRPr="008A4F1F">
        <w:rPr>
          <w:sz w:val="28"/>
          <w:szCs w:val="28"/>
        </w:rPr>
        <w:t>;</w:t>
      </w:r>
      <w:proofErr w:type="gramEnd"/>
    </w:p>
    <w:p w:rsidR="00546651" w:rsidRPr="008A4F1F" w:rsidRDefault="00546651" w:rsidP="0054665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A4F1F">
        <w:rPr>
          <w:sz w:val="28"/>
          <w:szCs w:val="28"/>
        </w:rPr>
        <w:t xml:space="preserve">б)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8A4F1F">
        <w:rPr>
          <w:sz w:val="28"/>
          <w:szCs w:val="28"/>
        </w:rPr>
        <w:t>перепланируемого</w:t>
      </w:r>
      <w:proofErr w:type="spellEnd"/>
      <w:r w:rsidRPr="008A4F1F">
        <w:rPr>
          <w:sz w:val="28"/>
          <w:szCs w:val="28"/>
        </w:rPr>
        <w:t xml:space="preserve"> жилого помещения;</w:t>
      </w:r>
    </w:p>
    <w:p w:rsidR="00546651" w:rsidRPr="008A4F1F" w:rsidRDefault="00546651" w:rsidP="0054665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A4F1F">
        <w:rPr>
          <w:sz w:val="28"/>
          <w:szCs w:val="28"/>
        </w:rPr>
        <w:t xml:space="preserve">в) технический паспорт переустраиваемого и (или) </w:t>
      </w:r>
      <w:proofErr w:type="spellStart"/>
      <w:r w:rsidRPr="008A4F1F">
        <w:rPr>
          <w:sz w:val="28"/>
          <w:szCs w:val="28"/>
        </w:rPr>
        <w:t>перепланируемого</w:t>
      </w:r>
      <w:proofErr w:type="spellEnd"/>
      <w:r w:rsidRPr="008A4F1F">
        <w:rPr>
          <w:sz w:val="28"/>
          <w:szCs w:val="28"/>
        </w:rPr>
        <w:t xml:space="preserve"> жилого помещения;</w:t>
      </w:r>
    </w:p>
    <w:p w:rsidR="00546651" w:rsidRPr="008A4F1F" w:rsidRDefault="00546651" w:rsidP="0054665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A4F1F">
        <w:rPr>
          <w:sz w:val="28"/>
          <w:szCs w:val="28"/>
        </w:rPr>
        <w:t xml:space="preserve">г)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8A4F1F">
        <w:rPr>
          <w:sz w:val="28"/>
          <w:szCs w:val="28"/>
        </w:rPr>
        <w:t>перепланируемое</w:t>
      </w:r>
      <w:proofErr w:type="spellEnd"/>
      <w:r w:rsidRPr="008A4F1F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8A4F1F">
        <w:rPr>
          <w:sz w:val="28"/>
          <w:szCs w:val="28"/>
        </w:rPr>
        <w:t>наймодателем</w:t>
      </w:r>
      <w:proofErr w:type="spellEnd"/>
      <w:r w:rsidRPr="008A4F1F">
        <w:rPr>
          <w:sz w:val="28"/>
          <w:szCs w:val="28"/>
        </w:rPr>
        <w:t xml:space="preserve"> на представление документов наниматель переустраиваемого и (или) </w:t>
      </w:r>
      <w:proofErr w:type="spellStart"/>
      <w:r w:rsidRPr="008A4F1F">
        <w:rPr>
          <w:sz w:val="28"/>
          <w:szCs w:val="28"/>
        </w:rPr>
        <w:t>перепланируемого</w:t>
      </w:r>
      <w:proofErr w:type="spellEnd"/>
      <w:r w:rsidRPr="008A4F1F">
        <w:rPr>
          <w:sz w:val="28"/>
          <w:szCs w:val="28"/>
        </w:rPr>
        <w:t xml:space="preserve"> жилого помещения по договору социального найма);</w:t>
      </w:r>
    </w:p>
    <w:p w:rsidR="00546651" w:rsidRPr="008A4F1F" w:rsidRDefault="00546651" w:rsidP="0054665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A4F1F">
        <w:rPr>
          <w:sz w:val="28"/>
          <w:szCs w:val="28"/>
        </w:rPr>
        <w:t>д)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546651" w:rsidRPr="008A4F1F" w:rsidRDefault="00546651" w:rsidP="0054665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A4F1F">
        <w:rPr>
          <w:sz w:val="28"/>
          <w:szCs w:val="28"/>
        </w:rPr>
        <w:t>-е) согласие всех собственников помещений в многоквартирном доме на переустройство и (или) перепланировку жилого помещения (в случае если переустройство и (или) перепланировка жилого помещения невозможны без присоединения к нему части общего имущества в многоквартирном доме);</w:t>
      </w:r>
    </w:p>
    <w:p w:rsidR="00E96D57" w:rsidRPr="008A4F1F" w:rsidRDefault="00546651" w:rsidP="00546651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gramStart"/>
      <w:r w:rsidRPr="008A4F1F">
        <w:rPr>
          <w:sz w:val="28"/>
          <w:szCs w:val="28"/>
        </w:rPr>
        <w:t>ж</w:t>
      </w:r>
      <w:r w:rsidR="00E96D57" w:rsidRPr="008A4F1F">
        <w:rPr>
          <w:sz w:val="28"/>
          <w:szCs w:val="28"/>
        </w:rPr>
        <w:t xml:space="preserve">) правоустанавливающие документы на земельный участок и (или) здания, строения, сооружения, помещения, расположенные на соответствующем </w:t>
      </w:r>
      <w:r w:rsidR="00E96D57" w:rsidRPr="008A4F1F">
        <w:rPr>
          <w:sz w:val="28"/>
          <w:szCs w:val="28"/>
        </w:rPr>
        <w:lastRenderedPageBreak/>
        <w:t xml:space="preserve">земельном участке (при отсутствии в Едином государственном реестре недвижимости (далее – ЕГРН)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ЕГРН). </w:t>
      </w:r>
      <w:proofErr w:type="gramEnd"/>
    </w:p>
    <w:p w:rsidR="0064638C" w:rsidRPr="008A4F1F" w:rsidRDefault="0064638C" w:rsidP="0064638C">
      <w:pPr>
        <w:pStyle w:val="10"/>
        <w:shd w:val="clear" w:color="auto" w:fill="auto"/>
        <w:spacing w:before="0"/>
        <w:ind w:left="20" w:firstLine="68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Заявление о предоставлении Услуги подаётся по выбору заявителя следующими способами</w:t>
      </w:r>
      <w:r w:rsidR="00E96D57" w:rsidRPr="008A4F1F">
        <w:rPr>
          <w:color w:val="000000"/>
          <w:sz w:val="28"/>
          <w:szCs w:val="28"/>
          <w:lang w:eastAsia="ru-RU" w:bidi="ru-RU"/>
        </w:rPr>
        <w:t>:</w:t>
      </w:r>
      <w:r w:rsidRPr="008A4F1F">
        <w:rPr>
          <w:color w:val="000000"/>
          <w:sz w:val="28"/>
          <w:szCs w:val="28"/>
          <w:lang w:eastAsia="ru-RU" w:bidi="ru-RU"/>
        </w:rPr>
        <w:t xml:space="preserve">  лично, через законного (уполномоченного) п</w:t>
      </w:r>
      <w:r w:rsidR="00E96D57" w:rsidRPr="008A4F1F">
        <w:rPr>
          <w:color w:val="000000"/>
          <w:sz w:val="28"/>
          <w:szCs w:val="28"/>
          <w:lang w:eastAsia="ru-RU" w:bidi="ru-RU"/>
        </w:rPr>
        <w:t>редставителя, почтой, через МФЦ, посредством ЕПГУ, РПГУ</w:t>
      </w:r>
      <w:r w:rsidRPr="008A4F1F">
        <w:rPr>
          <w:color w:val="000000"/>
          <w:sz w:val="28"/>
          <w:szCs w:val="28"/>
          <w:lang w:eastAsia="ru-RU" w:bidi="ru-RU"/>
        </w:rPr>
        <w:t>.</w:t>
      </w:r>
    </w:p>
    <w:p w:rsidR="00E850CB" w:rsidRPr="008A4F1F" w:rsidRDefault="0064638C" w:rsidP="00F9721F">
      <w:pPr>
        <w:pStyle w:val="10"/>
        <w:numPr>
          <w:ilvl w:val="2"/>
          <w:numId w:val="6"/>
        </w:numPr>
        <w:shd w:val="clear" w:color="auto" w:fill="auto"/>
        <w:spacing w:before="0" w:line="283" w:lineRule="exact"/>
        <w:ind w:left="20" w:right="20" w:firstLine="68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Документы, необходимые для предоставления Услуги, которые подлежат представлению в рамках межведомственного информационного взаимодействия:</w:t>
      </w:r>
      <w:r w:rsidR="00E850CB" w:rsidRPr="008A4F1F">
        <w:rPr>
          <w:sz w:val="28"/>
          <w:szCs w:val="28"/>
        </w:rPr>
        <w:t xml:space="preserve"> правоустанавливающие документы на земельный участок и (или) здания, строения, сооружения, помещения, расположенные на соответствующем земельном участке, сведения о зарегистрированных правах на объект недвижимости</w:t>
      </w:r>
      <w:r w:rsidR="00D3769A" w:rsidRPr="008A4F1F">
        <w:rPr>
          <w:sz w:val="28"/>
          <w:szCs w:val="28"/>
        </w:rPr>
        <w:t xml:space="preserve">; технический паспорт переустраиваемого и (или) </w:t>
      </w:r>
      <w:proofErr w:type="spellStart"/>
      <w:r w:rsidR="00D3769A" w:rsidRPr="008A4F1F">
        <w:rPr>
          <w:sz w:val="28"/>
          <w:szCs w:val="28"/>
        </w:rPr>
        <w:t>перепланируемого</w:t>
      </w:r>
      <w:proofErr w:type="spellEnd"/>
      <w:r w:rsidR="00D3769A" w:rsidRPr="008A4F1F">
        <w:rPr>
          <w:sz w:val="28"/>
          <w:szCs w:val="28"/>
        </w:rPr>
        <w:t xml:space="preserve"> жилого помещения;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  <w:r w:rsidR="00E850CB" w:rsidRPr="008A4F1F">
        <w:rPr>
          <w:sz w:val="28"/>
          <w:szCs w:val="28"/>
        </w:rPr>
        <w:t>.</w:t>
      </w:r>
    </w:p>
    <w:p w:rsidR="0064638C" w:rsidRPr="008A4F1F" w:rsidRDefault="0064638C" w:rsidP="00F9721F">
      <w:pPr>
        <w:pStyle w:val="10"/>
        <w:numPr>
          <w:ilvl w:val="2"/>
          <w:numId w:val="6"/>
        </w:numPr>
        <w:shd w:val="clear" w:color="auto" w:fill="auto"/>
        <w:spacing w:before="0" w:line="283" w:lineRule="exact"/>
        <w:ind w:left="20" w:right="20" w:firstLine="68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 Заявитель вправе представить по собственной инициативе документы, указанные в пункте 2.4.2 настоящего раздела временного порядка.</w:t>
      </w:r>
    </w:p>
    <w:p w:rsidR="0064638C" w:rsidRPr="008A4F1F" w:rsidRDefault="0064638C" w:rsidP="00F9721F">
      <w:pPr>
        <w:pStyle w:val="10"/>
        <w:numPr>
          <w:ilvl w:val="2"/>
          <w:numId w:val="6"/>
        </w:numPr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Требования к предоставлению документов, необходимых для оказания Услуги:</w:t>
      </w:r>
    </w:p>
    <w:p w:rsidR="0064638C" w:rsidRPr="008A4F1F" w:rsidRDefault="0064638C" w:rsidP="00F9721F">
      <w:pPr>
        <w:pStyle w:val="10"/>
        <w:numPr>
          <w:ilvl w:val="0"/>
          <w:numId w:val="7"/>
        </w:numPr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текст заявления должен быть написан на русском языке синими или чёрными чернилами, фамилия, имя и отчество заявителя должны быть написаны полностью, все обязательные реквизиты в заявлении должны быть заполнены;</w:t>
      </w:r>
    </w:p>
    <w:p w:rsidR="0064638C" w:rsidRPr="008A4F1F" w:rsidRDefault="0064638C" w:rsidP="00F9721F">
      <w:pPr>
        <w:pStyle w:val="10"/>
        <w:numPr>
          <w:ilvl w:val="0"/>
          <w:numId w:val="7"/>
        </w:numPr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не допускается использование сокращений и аббревиатур, а также подчисток, приписок, зачёркнутых слов и иных неоговорённых исправлений, не заверенных подписью заявителя;</w:t>
      </w:r>
    </w:p>
    <w:p w:rsidR="0064638C" w:rsidRPr="008A4F1F" w:rsidRDefault="0064638C" w:rsidP="00F9721F">
      <w:pPr>
        <w:pStyle w:val="10"/>
        <w:numPr>
          <w:ilvl w:val="0"/>
          <w:numId w:val="7"/>
        </w:numPr>
        <w:shd w:val="clear" w:color="auto" w:fill="auto"/>
        <w:spacing w:before="0" w:after="236"/>
        <w:ind w:left="20" w:firstLine="68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текст заявления может быть оформлен машинописным способом).</w:t>
      </w:r>
    </w:p>
    <w:p w:rsidR="00DD4560" w:rsidRPr="008A4F1F" w:rsidRDefault="00DD4560" w:rsidP="00F9721F">
      <w:pPr>
        <w:pStyle w:val="12"/>
        <w:numPr>
          <w:ilvl w:val="1"/>
          <w:numId w:val="7"/>
        </w:numPr>
        <w:shd w:val="clear" w:color="auto" w:fill="auto"/>
        <w:tabs>
          <w:tab w:val="left" w:pos="2294"/>
        </w:tabs>
        <w:spacing w:before="0" w:after="244" w:line="293" w:lineRule="exact"/>
        <w:ind w:left="880" w:right="880" w:hanging="454"/>
        <w:rPr>
          <w:sz w:val="28"/>
          <w:szCs w:val="28"/>
        </w:rPr>
      </w:pPr>
      <w:bookmarkStart w:id="9" w:name="bookmark9"/>
      <w:r w:rsidRPr="008A4F1F">
        <w:rPr>
          <w:color w:val="000000"/>
          <w:sz w:val="28"/>
          <w:szCs w:val="28"/>
          <w:lang w:eastAsia="ru-RU" w:bidi="ru-RU"/>
        </w:rPr>
        <w:t>2.5. Исчерпывающий перечень оснований для отказа в приёме документов, необходимых для предоставления Услуги</w:t>
      </w:r>
      <w:bookmarkEnd w:id="9"/>
    </w:p>
    <w:p w:rsidR="004551F6" w:rsidRPr="008A4F1F" w:rsidRDefault="00DD4560" w:rsidP="008A4F1F">
      <w:pPr>
        <w:pStyle w:val="10"/>
        <w:numPr>
          <w:ilvl w:val="2"/>
          <w:numId w:val="7"/>
        </w:numPr>
        <w:shd w:val="clear" w:color="auto" w:fill="auto"/>
        <w:tabs>
          <w:tab w:val="left" w:pos="709"/>
        </w:tabs>
        <w:spacing w:before="0" w:after="160" w:line="240" w:lineRule="auto"/>
        <w:ind w:left="20" w:firstLine="52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2.5.1. Основаниями для отказа в приёме документов, необходимых</w:t>
      </w:r>
      <w:r w:rsidR="004551F6" w:rsidRPr="008A4F1F">
        <w:rPr>
          <w:color w:val="000000"/>
          <w:sz w:val="28"/>
          <w:szCs w:val="28"/>
          <w:lang w:eastAsia="ru-RU" w:bidi="ru-RU"/>
        </w:rPr>
        <w:t xml:space="preserve"> д</w:t>
      </w:r>
      <w:r w:rsidRPr="008A4F1F">
        <w:rPr>
          <w:color w:val="000000"/>
          <w:sz w:val="28"/>
          <w:szCs w:val="28"/>
          <w:lang w:eastAsia="ru-RU" w:bidi="ru-RU"/>
        </w:rPr>
        <w:t xml:space="preserve">ля </w:t>
      </w:r>
      <w:r w:rsidR="00546651" w:rsidRPr="008A4F1F">
        <w:rPr>
          <w:color w:val="000000"/>
          <w:sz w:val="28"/>
          <w:szCs w:val="28"/>
          <w:lang w:eastAsia="ru-RU" w:bidi="ru-RU"/>
        </w:rPr>
        <w:t>предо</w:t>
      </w:r>
      <w:r w:rsidR="006F4436" w:rsidRPr="008A4F1F">
        <w:rPr>
          <w:color w:val="000000"/>
          <w:sz w:val="28"/>
          <w:szCs w:val="28"/>
          <w:lang w:eastAsia="ru-RU" w:bidi="ru-RU"/>
        </w:rPr>
        <w:t>ставления Услуги:</w:t>
      </w:r>
    </w:p>
    <w:p w:rsidR="004551F6" w:rsidRPr="008A4F1F" w:rsidRDefault="004551F6" w:rsidP="008A4F1F">
      <w:pPr>
        <w:numPr>
          <w:ilvl w:val="1"/>
          <w:numId w:val="25"/>
        </w:numPr>
        <w:tabs>
          <w:tab w:val="left" w:pos="1134"/>
          <w:tab w:val="left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_RefHeading__16681_1239231982"/>
      <w:bookmarkStart w:id="11" w:name="__RefHeading__16689_1239231982"/>
      <w:bookmarkStart w:id="12" w:name="__RefHeading__16703_1239231982"/>
      <w:bookmarkStart w:id="13" w:name="__RefHeading__16705_1239231982"/>
      <w:bookmarkStart w:id="14" w:name="__RefHeading__16709_1239231982"/>
      <w:bookmarkEnd w:id="10"/>
      <w:bookmarkEnd w:id="11"/>
      <w:bookmarkEnd w:id="12"/>
      <w:bookmarkEnd w:id="13"/>
      <w:bookmarkEnd w:id="14"/>
      <w:r w:rsidRPr="008A4F1F">
        <w:rPr>
          <w:rFonts w:ascii="Times New Roman" w:eastAsia="Times New Roman" w:hAnsi="Times New Roman" w:cs="Times New Roman"/>
          <w:sz w:val="28"/>
          <w:szCs w:val="28"/>
        </w:rPr>
        <w:t>запрос о предоставлении услуги подан в орган местного самоуправления, в полномочия которых не входит предоставление услуги;</w:t>
      </w:r>
    </w:p>
    <w:p w:rsidR="004551F6" w:rsidRPr="008A4F1F" w:rsidRDefault="004551F6" w:rsidP="008A4F1F">
      <w:pPr>
        <w:numPr>
          <w:ilvl w:val="1"/>
          <w:numId w:val="25"/>
        </w:numPr>
        <w:tabs>
          <w:tab w:val="left" w:pos="1134"/>
          <w:tab w:val="left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F1F">
        <w:rPr>
          <w:rFonts w:ascii="Times New Roman" w:eastAsia="Times New Roman" w:hAnsi="Times New Roman" w:cs="Times New Roman"/>
          <w:sz w:val="28"/>
          <w:szCs w:val="28"/>
        </w:rPr>
        <w:t>некорректное заполнение обязательных полей в форме запроса о предоставлении услуги (недостоверное, неправильное либо неполное заполнение);</w:t>
      </w:r>
    </w:p>
    <w:p w:rsidR="004551F6" w:rsidRPr="008A4F1F" w:rsidRDefault="004551F6" w:rsidP="008A4F1F">
      <w:pPr>
        <w:numPr>
          <w:ilvl w:val="1"/>
          <w:numId w:val="25"/>
        </w:numPr>
        <w:tabs>
          <w:tab w:val="left" w:pos="1134"/>
          <w:tab w:val="left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F1F">
        <w:rPr>
          <w:rFonts w:ascii="Times New Roman" w:eastAsia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4551F6" w:rsidRPr="008A4F1F" w:rsidRDefault="004551F6" w:rsidP="008A4F1F">
      <w:pPr>
        <w:numPr>
          <w:ilvl w:val="1"/>
          <w:numId w:val="25"/>
        </w:numPr>
        <w:tabs>
          <w:tab w:val="left" w:pos="1134"/>
          <w:tab w:val="left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F1F">
        <w:rPr>
          <w:rFonts w:ascii="Times New Roman" w:eastAsia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представителя, в случае обращения за предоставлением услуги указанным лицом);</w:t>
      </w:r>
    </w:p>
    <w:p w:rsidR="004551F6" w:rsidRPr="008A4F1F" w:rsidRDefault="004551F6" w:rsidP="008A4F1F">
      <w:pPr>
        <w:numPr>
          <w:ilvl w:val="1"/>
          <w:numId w:val="25"/>
        </w:numPr>
        <w:tabs>
          <w:tab w:val="left" w:pos="1134"/>
          <w:tab w:val="left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F1F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551F6" w:rsidRPr="008A4F1F" w:rsidRDefault="004551F6" w:rsidP="008A4F1F">
      <w:pPr>
        <w:numPr>
          <w:ilvl w:val="1"/>
          <w:numId w:val="25"/>
        </w:numPr>
        <w:tabs>
          <w:tab w:val="left" w:pos="1134"/>
          <w:tab w:val="left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F1F">
        <w:rPr>
          <w:rFonts w:ascii="Times New Roman" w:eastAsia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551F6" w:rsidRPr="008A4F1F" w:rsidRDefault="004551F6" w:rsidP="008A4F1F">
      <w:pPr>
        <w:numPr>
          <w:ilvl w:val="1"/>
          <w:numId w:val="25"/>
        </w:numPr>
        <w:tabs>
          <w:tab w:val="left" w:pos="1134"/>
          <w:tab w:val="left" w:pos="1276"/>
        </w:tabs>
        <w:spacing w:after="1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F1F">
        <w:rPr>
          <w:rFonts w:ascii="Times New Roman" w:eastAsia="Times New Roman" w:hAnsi="Times New Roman" w:cs="Times New Roman"/>
          <w:sz w:val="28"/>
          <w:szCs w:val="28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DD4560" w:rsidRPr="008A4F1F" w:rsidRDefault="00DD4560" w:rsidP="008A4F1F">
      <w:pPr>
        <w:pStyle w:val="10"/>
        <w:numPr>
          <w:ilvl w:val="2"/>
          <w:numId w:val="7"/>
        </w:numPr>
        <w:shd w:val="clear" w:color="auto" w:fill="auto"/>
        <w:tabs>
          <w:tab w:val="left" w:pos="709"/>
        </w:tabs>
        <w:spacing w:before="0"/>
        <w:ind w:right="20" w:firstLine="709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2.5.2. Письменное решение об отказе в приёме документов, необходимых для предоставления Услуги, оформляется по требованию заявителя, подписывается </w:t>
      </w:r>
      <w:r w:rsidR="004551F6" w:rsidRPr="008A4F1F">
        <w:rPr>
          <w:color w:val="000000"/>
          <w:sz w:val="28"/>
          <w:szCs w:val="28"/>
          <w:lang w:eastAsia="ru-RU" w:bidi="ru-RU"/>
        </w:rPr>
        <w:t xml:space="preserve">начальником Отдела, </w:t>
      </w:r>
      <w:r w:rsidRPr="008A4F1F">
        <w:rPr>
          <w:color w:val="000000"/>
          <w:sz w:val="28"/>
          <w:szCs w:val="28"/>
          <w:lang w:eastAsia="ru-RU" w:bidi="ru-RU"/>
        </w:rPr>
        <w:t>выдаётся (направляется)</w:t>
      </w:r>
      <w:r w:rsidR="004551F6" w:rsidRPr="008A4F1F">
        <w:rPr>
          <w:color w:val="000000"/>
          <w:sz w:val="28"/>
          <w:szCs w:val="28"/>
          <w:lang w:eastAsia="ru-RU" w:bidi="ru-RU"/>
        </w:rPr>
        <w:t xml:space="preserve"> </w:t>
      </w:r>
      <w:r w:rsidRPr="008A4F1F">
        <w:rPr>
          <w:color w:val="000000"/>
          <w:sz w:val="28"/>
          <w:szCs w:val="28"/>
          <w:lang w:eastAsia="ru-RU" w:bidi="ru-RU"/>
        </w:rPr>
        <w:t>заявителю с указанием причин отказа в срок не позднее</w:t>
      </w:r>
      <w:r w:rsidR="004551F6" w:rsidRPr="008A4F1F">
        <w:rPr>
          <w:color w:val="000000"/>
          <w:sz w:val="28"/>
          <w:szCs w:val="28"/>
          <w:lang w:eastAsia="ru-RU" w:bidi="ru-RU"/>
        </w:rPr>
        <w:t xml:space="preserve"> </w:t>
      </w:r>
      <w:r w:rsidR="006F4436" w:rsidRPr="008A4F1F">
        <w:rPr>
          <w:sz w:val="28"/>
          <w:szCs w:val="28"/>
          <w:lang w:eastAsia="ru-RU" w:bidi="ru-RU"/>
        </w:rPr>
        <w:t>одного</w:t>
      </w:r>
      <w:r w:rsidR="006F4436" w:rsidRPr="008A4F1F">
        <w:rPr>
          <w:color w:val="000000"/>
          <w:sz w:val="28"/>
          <w:szCs w:val="28"/>
          <w:lang w:eastAsia="ru-RU" w:bidi="ru-RU"/>
        </w:rPr>
        <w:t xml:space="preserve">  рабочего</w:t>
      </w:r>
      <w:r w:rsidR="00D3769A" w:rsidRPr="008A4F1F">
        <w:rPr>
          <w:color w:val="000000"/>
          <w:sz w:val="28"/>
          <w:szCs w:val="28"/>
          <w:lang w:eastAsia="ru-RU" w:bidi="ru-RU"/>
        </w:rPr>
        <w:t xml:space="preserve"> дн</w:t>
      </w:r>
      <w:r w:rsidR="006F4436" w:rsidRPr="008A4F1F">
        <w:rPr>
          <w:color w:val="000000"/>
          <w:sz w:val="28"/>
          <w:szCs w:val="28"/>
          <w:lang w:eastAsia="ru-RU" w:bidi="ru-RU"/>
        </w:rPr>
        <w:t>я</w:t>
      </w:r>
      <w:r w:rsidR="004551F6" w:rsidRPr="008A4F1F">
        <w:rPr>
          <w:color w:val="000000"/>
          <w:sz w:val="28"/>
          <w:szCs w:val="28"/>
          <w:lang w:eastAsia="ru-RU" w:bidi="ru-RU"/>
        </w:rPr>
        <w:t xml:space="preserve"> </w:t>
      </w:r>
      <w:r w:rsidRPr="008A4F1F">
        <w:rPr>
          <w:color w:val="000000"/>
          <w:sz w:val="28"/>
          <w:szCs w:val="28"/>
          <w:lang w:eastAsia="ru-RU" w:bidi="ru-RU"/>
        </w:rPr>
        <w:t>с момента  получения от заявителя документов.</w:t>
      </w:r>
    </w:p>
    <w:p w:rsidR="00DD4560" w:rsidRPr="008A4F1F" w:rsidRDefault="00DD4560" w:rsidP="008A4F1F">
      <w:pPr>
        <w:pStyle w:val="10"/>
        <w:numPr>
          <w:ilvl w:val="2"/>
          <w:numId w:val="8"/>
        </w:numPr>
        <w:shd w:val="clear" w:color="auto" w:fill="auto"/>
        <w:tabs>
          <w:tab w:val="left" w:pos="1276"/>
        </w:tabs>
        <w:spacing w:before="0"/>
        <w:ind w:left="0" w:right="20" w:firstLine="709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В случае подачи запроса в электронной форме с использованием ЕПГУ/РПГУ решение об отказе в приёме документов, необходимых для предоставления Услуги, подписывается с использованием электронной подписи и направляется в личный кабинет заявителя на ЕПГУ/РПГУ не позднее </w:t>
      </w:r>
      <w:r w:rsidR="004551F6" w:rsidRPr="008A4F1F">
        <w:rPr>
          <w:color w:val="000000"/>
          <w:sz w:val="28"/>
          <w:szCs w:val="28"/>
          <w:lang w:eastAsia="ru-RU" w:bidi="ru-RU"/>
        </w:rPr>
        <w:t xml:space="preserve">пяти рабочих дней </w:t>
      </w:r>
      <w:proofErr w:type="gramStart"/>
      <w:r w:rsidRPr="008A4F1F">
        <w:rPr>
          <w:color w:val="000000"/>
          <w:sz w:val="28"/>
          <w:szCs w:val="28"/>
          <w:lang w:eastAsia="ru-RU" w:bidi="ru-RU"/>
        </w:rPr>
        <w:t>с даты регистрации</w:t>
      </w:r>
      <w:proofErr w:type="gramEnd"/>
      <w:r w:rsidRPr="008A4F1F">
        <w:rPr>
          <w:color w:val="000000"/>
          <w:sz w:val="28"/>
          <w:szCs w:val="28"/>
          <w:lang w:eastAsia="ru-RU" w:bidi="ru-RU"/>
        </w:rPr>
        <w:t xml:space="preserve"> запроса.</w:t>
      </w:r>
    </w:p>
    <w:p w:rsidR="00DD4560" w:rsidRPr="008A4F1F" w:rsidRDefault="00DD4560" w:rsidP="00DD4560">
      <w:pPr>
        <w:pStyle w:val="10"/>
        <w:shd w:val="clear" w:color="auto" w:fill="auto"/>
        <w:spacing w:before="0"/>
        <w:ind w:left="709" w:right="20"/>
        <w:rPr>
          <w:sz w:val="28"/>
          <w:szCs w:val="28"/>
        </w:rPr>
      </w:pPr>
    </w:p>
    <w:p w:rsidR="00DD4560" w:rsidRPr="008A4F1F" w:rsidRDefault="00DD4560" w:rsidP="004551F6">
      <w:pPr>
        <w:pStyle w:val="12"/>
        <w:shd w:val="clear" w:color="auto" w:fill="auto"/>
        <w:spacing w:before="0" w:after="240" w:line="288" w:lineRule="exact"/>
        <w:ind w:left="1100" w:right="620"/>
        <w:rPr>
          <w:sz w:val="28"/>
          <w:szCs w:val="28"/>
        </w:rPr>
      </w:pPr>
      <w:bookmarkStart w:id="15" w:name="bookmark10"/>
      <w:r w:rsidRPr="008A4F1F">
        <w:rPr>
          <w:color w:val="000000"/>
          <w:sz w:val="28"/>
          <w:szCs w:val="28"/>
          <w:lang w:eastAsia="ru-RU" w:bidi="ru-RU"/>
        </w:rPr>
        <w:t>2.6. Исчерпывающий перечень оснований для приостановления предоставления Услуги или отказа в предоставлении Услуги</w:t>
      </w:r>
      <w:bookmarkEnd w:id="15"/>
    </w:p>
    <w:p w:rsidR="00F547EB" w:rsidRPr="008A4F1F" w:rsidRDefault="00F547EB" w:rsidP="00F9721F">
      <w:pPr>
        <w:pStyle w:val="10"/>
        <w:numPr>
          <w:ilvl w:val="0"/>
          <w:numId w:val="9"/>
        </w:numPr>
        <w:shd w:val="clear" w:color="auto" w:fill="auto"/>
        <w:spacing w:before="0"/>
        <w:ind w:left="20" w:firstLine="680"/>
        <w:rPr>
          <w:sz w:val="28"/>
          <w:szCs w:val="28"/>
        </w:rPr>
      </w:pPr>
      <w:r w:rsidRPr="008A4F1F">
        <w:rPr>
          <w:spacing w:val="2"/>
          <w:sz w:val="28"/>
          <w:szCs w:val="28"/>
          <w:lang w:eastAsia="ru-RU"/>
        </w:rPr>
        <w:t xml:space="preserve">Основания для приостановления </w:t>
      </w:r>
      <w:r w:rsidR="006F4436" w:rsidRPr="008A4F1F">
        <w:rPr>
          <w:spacing w:val="2"/>
          <w:sz w:val="28"/>
          <w:szCs w:val="28"/>
          <w:lang w:eastAsia="ru-RU"/>
        </w:rPr>
        <w:t>муниципальной У</w:t>
      </w:r>
      <w:r w:rsidRPr="008A4F1F">
        <w:rPr>
          <w:spacing w:val="2"/>
          <w:sz w:val="28"/>
          <w:szCs w:val="28"/>
          <w:lang w:eastAsia="ru-RU"/>
        </w:rPr>
        <w:t>слуги не предусмотрены.</w:t>
      </w:r>
      <w:r w:rsidRPr="008A4F1F">
        <w:rPr>
          <w:color w:val="000000"/>
          <w:sz w:val="28"/>
          <w:szCs w:val="28"/>
          <w:lang w:eastAsia="ru-RU" w:bidi="ru-RU"/>
        </w:rPr>
        <w:t xml:space="preserve"> </w:t>
      </w:r>
    </w:p>
    <w:p w:rsidR="00F547EB" w:rsidRPr="008A4F1F" w:rsidRDefault="003D6686" w:rsidP="00F547EB">
      <w:pPr>
        <w:pStyle w:val="a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4F1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</w:t>
      </w:r>
      <w:r w:rsidR="00F547EB" w:rsidRPr="008A4F1F">
        <w:rPr>
          <w:rFonts w:ascii="Times New Roman" w:hAnsi="Times New Roman" w:cs="Times New Roman"/>
          <w:sz w:val="28"/>
          <w:szCs w:val="28"/>
          <w:lang w:eastAsia="ru-RU" w:bidi="ru-RU"/>
        </w:rPr>
        <w:t>2.6.2.</w:t>
      </w:r>
      <w:r w:rsidR="006F4436" w:rsidRPr="008A4F1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</w:t>
      </w:r>
      <w:r w:rsidR="00231463" w:rsidRPr="008A4F1F">
        <w:rPr>
          <w:rFonts w:ascii="Times New Roman" w:hAnsi="Times New Roman" w:cs="Times New Roman"/>
          <w:sz w:val="28"/>
          <w:szCs w:val="28"/>
          <w:lang w:eastAsia="ru-RU" w:bidi="ru-RU"/>
        </w:rPr>
        <w:t>Основаниями для отказа в предоставлении Услуги являются:</w:t>
      </w:r>
      <w:r w:rsidR="00F547EB" w:rsidRPr="008A4F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547EB" w:rsidRPr="008A4F1F" w:rsidRDefault="00F547EB" w:rsidP="008A4F1F">
      <w:pPr>
        <w:pStyle w:val="a7"/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A4F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а) </w:t>
      </w:r>
      <w:r w:rsidRPr="008A4F1F">
        <w:rPr>
          <w:rFonts w:ascii="Times New Roman" w:hAnsi="Times New Roman" w:cs="Times New Roman"/>
          <w:sz w:val="28"/>
          <w:szCs w:val="28"/>
          <w:lang w:eastAsia="ru-RU" w:bidi="ru-RU"/>
        </w:rPr>
        <w:t>с запросом о предоставлении услуги обратилось лицо, не являющееся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6F4436" w:rsidRPr="008A4F1F" w:rsidRDefault="006F4436" w:rsidP="008A4F1F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A4F1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б) несоответствие проекта переустройства и (или) перепланировки жилого помещения требования законодательства</w:t>
      </w:r>
    </w:p>
    <w:p w:rsidR="00231463" w:rsidRPr="008A4F1F" w:rsidRDefault="00231463" w:rsidP="00F9721F">
      <w:pPr>
        <w:pStyle w:val="10"/>
        <w:numPr>
          <w:ilvl w:val="2"/>
          <w:numId w:val="10"/>
        </w:numPr>
        <w:shd w:val="clear" w:color="auto" w:fill="auto"/>
        <w:spacing w:before="0"/>
        <w:ind w:left="0" w:right="20" w:firstLine="70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Перечень оснований для отказа в предоставлении Услуги, установленный пунктом 2.6.</w:t>
      </w:r>
      <w:r w:rsidR="00F547EB" w:rsidRPr="008A4F1F">
        <w:rPr>
          <w:color w:val="000000"/>
          <w:sz w:val="28"/>
          <w:szCs w:val="28"/>
          <w:lang w:eastAsia="ru-RU" w:bidi="ru-RU"/>
        </w:rPr>
        <w:t>2.</w:t>
      </w:r>
      <w:r w:rsidRPr="008A4F1F">
        <w:rPr>
          <w:color w:val="000000"/>
          <w:sz w:val="28"/>
          <w:szCs w:val="28"/>
          <w:lang w:eastAsia="ru-RU" w:bidi="ru-RU"/>
        </w:rPr>
        <w:t xml:space="preserve"> настоящего временного порядка, является исчерпывающим.</w:t>
      </w:r>
    </w:p>
    <w:p w:rsidR="006E5D75" w:rsidRPr="008A4F1F" w:rsidRDefault="00F547EB" w:rsidP="006E5D75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2.6.4</w:t>
      </w:r>
      <w:r w:rsidR="00231463"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Решение об отказе в предоставлении Услуги подписывается </w:t>
      </w:r>
      <w:r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начальником Отдела</w:t>
      </w:r>
      <w:r w:rsidR="00231463"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выдаётся (направляется) заявителю с указанием причин отказа не позднее</w:t>
      </w:r>
      <w:r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3769A" w:rsidRPr="008A4F1F">
        <w:rPr>
          <w:rFonts w:ascii="Times New Roman" w:hAnsi="Times New Roman" w:cs="Times New Roman"/>
          <w:sz w:val="28"/>
          <w:szCs w:val="28"/>
          <w:lang w:eastAsia="ru-RU" w:bidi="ru-RU"/>
        </w:rPr>
        <w:t>трёх</w:t>
      </w:r>
      <w:r w:rsidR="00D3769A"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рабочих дней</w:t>
      </w:r>
      <w:r w:rsidR="00231463"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момента  принятия решения об отказе в предоставлении Услуги</w:t>
      </w:r>
      <w:r w:rsidR="006E5D75"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E5D75" w:rsidRPr="008A4F1F" w:rsidRDefault="006E5D75" w:rsidP="006E5D75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  <w:r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2.6.10. Решение об отказе в предоставлении Услуги по запросу, поданному в электронной форме с использованием ЕПГУ/РПГУ, с указанием причин отказа подписывается </w:t>
      </w:r>
      <w:r w:rsidR="00F547EB"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начальником Отдела</w:t>
      </w:r>
      <w:r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использованием электронной подписи и направляется в личный кабинет заявителя на ЕПГУ/РПГУ не позднее  </w:t>
      </w:r>
      <w:r w:rsidR="00D3769A" w:rsidRPr="008A4F1F">
        <w:rPr>
          <w:rFonts w:ascii="Times New Roman" w:hAnsi="Times New Roman" w:cs="Times New Roman"/>
          <w:sz w:val="28"/>
          <w:szCs w:val="28"/>
          <w:lang w:eastAsia="ru-RU" w:bidi="ru-RU"/>
        </w:rPr>
        <w:t>трёх</w:t>
      </w:r>
      <w:r w:rsidR="00D3769A"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рабочих дней</w:t>
      </w:r>
      <w:r w:rsidR="00F547EB"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момента  принятия решения об отказе в предоставлении Услуги.</w:t>
      </w:r>
    </w:p>
    <w:p w:rsidR="006E5D75" w:rsidRPr="008A4F1F" w:rsidRDefault="006E5D75" w:rsidP="006E5D75">
      <w:pPr>
        <w:pStyle w:val="10"/>
        <w:shd w:val="clear" w:color="auto" w:fill="auto"/>
        <w:tabs>
          <w:tab w:val="left" w:leader="underscore" w:pos="6418"/>
        </w:tabs>
        <w:spacing w:before="0"/>
        <w:ind w:left="20"/>
        <w:rPr>
          <w:sz w:val="28"/>
          <w:szCs w:val="28"/>
        </w:rPr>
      </w:pPr>
    </w:p>
    <w:p w:rsidR="006E5D75" w:rsidRPr="008A4F1F" w:rsidRDefault="006E5D75" w:rsidP="008A4F1F">
      <w:pPr>
        <w:pStyle w:val="12"/>
        <w:numPr>
          <w:ilvl w:val="1"/>
          <w:numId w:val="10"/>
        </w:numPr>
        <w:shd w:val="clear" w:color="auto" w:fill="auto"/>
        <w:tabs>
          <w:tab w:val="left" w:pos="2915"/>
        </w:tabs>
        <w:spacing w:before="0" w:after="244" w:line="293" w:lineRule="exact"/>
        <w:ind w:right="142"/>
        <w:rPr>
          <w:sz w:val="28"/>
          <w:szCs w:val="28"/>
        </w:rPr>
      </w:pPr>
      <w:bookmarkStart w:id="16" w:name="bookmark11"/>
      <w:r w:rsidRPr="008A4F1F">
        <w:rPr>
          <w:color w:val="000000"/>
          <w:sz w:val="28"/>
          <w:szCs w:val="28"/>
          <w:lang w:eastAsia="ru-RU" w:bidi="ru-RU"/>
        </w:rPr>
        <w:lastRenderedPageBreak/>
        <w:t xml:space="preserve">Размер платы, взимаемой с заявителя при предоставлении Услуги, и способы её </w:t>
      </w:r>
      <w:r w:rsidR="008A4F1F">
        <w:rPr>
          <w:color w:val="000000"/>
          <w:sz w:val="28"/>
          <w:szCs w:val="28"/>
          <w:lang w:eastAsia="ru-RU" w:bidi="ru-RU"/>
        </w:rPr>
        <w:t>в</w:t>
      </w:r>
      <w:r w:rsidRPr="008A4F1F">
        <w:rPr>
          <w:color w:val="000000"/>
          <w:sz w:val="28"/>
          <w:szCs w:val="28"/>
          <w:lang w:eastAsia="ru-RU" w:bidi="ru-RU"/>
        </w:rPr>
        <w:t>зимания</w:t>
      </w:r>
      <w:bookmarkEnd w:id="16"/>
    </w:p>
    <w:p w:rsidR="00F547EB" w:rsidRPr="008A4F1F" w:rsidRDefault="006E5D75" w:rsidP="008A4F1F">
      <w:pPr>
        <w:pStyle w:val="10"/>
        <w:numPr>
          <w:ilvl w:val="0"/>
          <w:numId w:val="12"/>
        </w:numPr>
        <w:spacing w:before="0"/>
        <w:ind w:firstLine="680"/>
        <w:rPr>
          <w:color w:val="000000"/>
          <w:sz w:val="28"/>
          <w:szCs w:val="28"/>
          <w:lang w:eastAsia="ru-RU" w:bidi="ru-RU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</w:t>
      </w:r>
      <w:r w:rsidR="00F547EB" w:rsidRPr="008A4F1F">
        <w:rPr>
          <w:color w:val="000000"/>
          <w:sz w:val="28"/>
          <w:szCs w:val="28"/>
          <w:lang w:eastAsia="ru-RU" w:bidi="ru-RU"/>
        </w:rPr>
        <w:t>Муниципальная услуга оказывается на безвозмездной основе.</w:t>
      </w:r>
    </w:p>
    <w:p w:rsidR="006E5D75" w:rsidRPr="008A4F1F" w:rsidRDefault="006E5D75" w:rsidP="00F547EB">
      <w:pPr>
        <w:pStyle w:val="10"/>
        <w:shd w:val="clear" w:color="auto" w:fill="auto"/>
        <w:spacing w:before="0"/>
        <w:ind w:left="700"/>
        <w:rPr>
          <w:sz w:val="28"/>
          <w:szCs w:val="28"/>
        </w:rPr>
      </w:pPr>
    </w:p>
    <w:p w:rsidR="006E5D75" w:rsidRPr="008A4F1F" w:rsidRDefault="006E5D75" w:rsidP="008A4F1F">
      <w:pPr>
        <w:pStyle w:val="12"/>
        <w:numPr>
          <w:ilvl w:val="1"/>
          <w:numId w:val="26"/>
        </w:numPr>
        <w:shd w:val="clear" w:color="auto" w:fill="auto"/>
        <w:tabs>
          <w:tab w:val="left" w:pos="1284"/>
        </w:tabs>
        <w:spacing w:before="0" w:line="288" w:lineRule="exact"/>
        <w:ind w:left="505" w:hanging="505"/>
        <w:rPr>
          <w:sz w:val="28"/>
          <w:szCs w:val="28"/>
        </w:rPr>
      </w:pPr>
      <w:bookmarkStart w:id="17" w:name="bookmark12"/>
      <w:r w:rsidRPr="008A4F1F">
        <w:rPr>
          <w:color w:val="000000"/>
          <w:sz w:val="28"/>
          <w:szCs w:val="28"/>
          <w:lang w:eastAsia="ru-RU" w:bidi="ru-RU"/>
        </w:rPr>
        <w:t xml:space="preserve">Максимальный срок ожидания в очереди при подаче запроса о предоставлении Услуги и при получении результата </w:t>
      </w:r>
      <w:r w:rsidR="008A4F1F">
        <w:rPr>
          <w:color w:val="000000"/>
          <w:sz w:val="28"/>
          <w:szCs w:val="28"/>
          <w:lang w:eastAsia="ru-RU" w:bidi="ru-RU"/>
        </w:rPr>
        <w:t>п</w:t>
      </w:r>
      <w:r w:rsidRPr="008A4F1F">
        <w:rPr>
          <w:color w:val="000000"/>
          <w:sz w:val="28"/>
          <w:szCs w:val="28"/>
          <w:lang w:eastAsia="ru-RU" w:bidi="ru-RU"/>
        </w:rPr>
        <w:t>редоставления Услуги</w:t>
      </w:r>
      <w:bookmarkEnd w:id="17"/>
    </w:p>
    <w:p w:rsidR="008A4F1F" w:rsidRPr="008A4F1F" w:rsidRDefault="008A4F1F" w:rsidP="008A4F1F">
      <w:pPr>
        <w:pStyle w:val="12"/>
        <w:shd w:val="clear" w:color="auto" w:fill="auto"/>
        <w:tabs>
          <w:tab w:val="left" w:pos="1284"/>
        </w:tabs>
        <w:spacing w:before="0" w:line="288" w:lineRule="exact"/>
        <w:ind w:left="505"/>
        <w:jc w:val="left"/>
        <w:rPr>
          <w:sz w:val="28"/>
          <w:szCs w:val="28"/>
        </w:rPr>
      </w:pPr>
    </w:p>
    <w:p w:rsidR="006E5D75" w:rsidRPr="008A4F1F" w:rsidRDefault="006E5D75" w:rsidP="008A4F1F">
      <w:pPr>
        <w:pStyle w:val="10"/>
        <w:numPr>
          <w:ilvl w:val="2"/>
          <w:numId w:val="29"/>
        </w:numPr>
        <w:shd w:val="clear" w:color="auto" w:fill="auto"/>
        <w:tabs>
          <w:tab w:val="left" w:pos="1242"/>
        </w:tabs>
        <w:spacing w:before="0"/>
        <w:ind w:left="0" w:right="20" w:firstLine="567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Срок ожидания в очереди при подаче запрос</w:t>
      </w:r>
      <w:r w:rsidR="006F4436" w:rsidRPr="008A4F1F">
        <w:rPr>
          <w:color w:val="000000"/>
          <w:sz w:val="28"/>
          <w:szCs w:val="28"/>
          <w:lang w:eastAsia="ru-RU" w:bidi="ru-RU"/>
        </w:rPr>
        <w:t xml:space="preserve">а о предоставлении Услуги и при </w:t>
      </w:r>
      <w:r w:rsidRPr="008A4F1F">
        <w:rPr>
          <w:color w:val="000000"/>
          <w:sz w:val="28"/>
          <w:szCs w:val="28"/>
          <w:lang w:eastAsia="ru-RU" w:bidi="ru-RU"/>
        </w:rPr>
        <w:t>получении результата предоставления Услуги не должен превышать 15 минут.</w:t>
      </w:r>
    </w:p>
    <w:p w:rsidR="006E5D75" w:rsidRPr="008A4F1F" w:rsidRDefault="006E5D75" w:rsidP="00231463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E5D75" w:rsidRPr="008A4F1F" w:rsidRDefault="006E5D75" w:rsidP="00F9721F">
      <w:pPr>
        <w:pStyle w:val="12"/>
        <w:numPr>
          <w:ilvl w:val="1"/>
          <w:numId w:val="29"/>
        </w:numPr>
        <w:shd w:val="clear" w:color="auto" w:fill="auto"/>
        <w:tabs>
          <w:tab w:val="left" w:pos="1230"/>
        </w:tabs>
        <w:spacing w:before="0" w:after="264" w:line="220" w:lineRule="exact"/>
        <w:jc w:val="both"/>
        <w:rPr>
          <w:sz w:val="28"/>
          <w:szCs w:val="28"/>
        </w:rPr>
      </w:pPr>
      <w:bookmarkStart w:id="18" w:name="bookmark13"/>
      <w:r w:rsidRPr="008A4F1F">
        <w:rPr>
          <w:color w:val="000000"/>
          <w:sz w:val="28"/>
          <w:szCs w:val="28"/>
          <w:lang w:eastAsia="ru-RU" w:bidi="ru-RU"/>
        </w:rPr>
        <w:t>Срок регистрации запроса заявителя о предоставлении Услуги</w:t>
      </w:r>
      <w:bookmarkEnd w:id="18"/>
    </w:p>
    <w:p w:rsidR="006E5D75" w:rsidRPr="008A4F1F" w:rsidRDefault="0014212D" w:rsidP="0014212D">
      <w:pPr>
        <w:pStyle w:val="10"/>
        <w:shd w:val="clear" w:color="auto" w:fill="auto"/>
        <w:tabs>
          <w:tab w:val="right" w:leader="underscore" w:pos="9077"/>
        </w:tabs>
        <w:spacing w:before="0"/>
        <w:ind w:firstLine="284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   2.9</w:t>
      </w:r>
      <w:r w:rsidR="008B10F7" w:rsidRPr="008A4F1F">
        <w:rPr>
          <w:color w:val="000000"/>
          <w:sz w:val="28"/>
          <w:szCs w:val="28"/>
          <w:lang w:eastAsia="ru-RU" w:bidi="ru-RU"/>
        </w:rPr>
        <w:t>.</w:t>
      </w:r>
      <w:r w:rsidRPr="008A4F1F">
        <w:rPr>
          <w:color w:val="000000"/>
          <w:sz w:val="28"/>
          <w:szCs w:val="28"/>
          <w:lang w:eastAsia="ru-RU" w:bidi="ru-RU"/>
        </w:rPr>
        <w:t>1.</w:t>
      </w:r>
      <w:r w:rsidR="006E5D75" w:rsidRPr="008A4F1F">
        <w:rPr>
          <w:color w:val="000000"/>
          <w:sz w:val="28"/>
          <w:szCs w:val="28"/>
          <w:lang w:eastAsia="ru-RU" w:bidi="ru-RU"/>
        </w:rPr>
        <w:t xml:space="preserve"> При личном обращении заявителя в</w:t>
      </w:r>
      <w:r w:rsidRPr="008A4F1F">
        <w:rPr>
          <w:color w:val="000000"/>
          <w:sz w:val="28"/>
          <w:szCs w:val="28"/>
          <w:lang w:eastAsia="ru-RU" w:bidi="ru-RU"/>
        </w:rPr>
        <w:t xml:space="preserve"> Отдел</w:t>
      </w:r>
      <w:r w:rsidR="006E5D75" w:rsidRPr="008A4F1F">
        <w:rPr>
          <w:color w:val="000000"/>
          <w:sz w:val="28"/>
          <w:szCs w:val="28"/>
          <w:lang w:eastAsia="ru-RU" w:bidi="ru-RU"/>
        </w:rPr>
        <w:t xml:space="preserve"> с запросом о предоставлении Услуги </w:t>
      </w:r>
      <w:r w:rsidRPr="008A4F1F">
        <w:rPr>
          <w:color w:val="000000"/>
          <w:sz w:val="28"/>
          <w:szCs w:val="28"/>
          <w:lang w:eastAsia="ru-RU" w:bidi="ru-RU"/>
        </w:rPr>
        <w:t xml:space="preserve">  </w:t>
      </w:r>
      <w:r w:rsidR="006E5D75" w:rsidRPr="008A4F1F">
        <w:rPr>
          <w:color w:val="000000"/>
          <w:sz w:val="28"/>
          <w:szCs w:val="28"/>
          <w:lang w:eastAsia="ru-RU" w:bidi="ru-RU"/>
        </w:rPr>
        <w:t>должностным лицом, ответственным за приём документов, проводится:</w:t>
      </w:r>
      <w:r w:rsidRPr="008A4F1F">
        <w:rPr>
          <w:color w:val="000000"/>
          <w:sz w:val="28"/>
          <w:szCs w:val="28"/>
          <w:lang w:eastAsia="ru-RU" w:bidi="ru-RU"/>
        </w:rPr>
        <w:t xml:space="preserve"> </w:t>
      </w:r>
      <w:r w:rsidR="006E5D75" w:rsidRPr="008A4F1F">
        <w:rPr>
          <w:color w:val="000000"/>
          <w:sz w:val="28"/>
          <w:szCs w:val="28"/>
          <w:lang w:eastAsia="ru-RU" w:bidi="ru-RU"/>
        </w:rPr>
        <w:t xml:space="preserve"> проверка документов, указанных в пунктах 2.4.1 - 2.4.2 временного порядка, врем</w:t>
      </w:r>
      <w:r w:rsidRPr="008A4F1F">
        <w:rPr>
          <w:color w:val="000000"/>
          <w:sz w:val="28"/>
          <w:szCs w:val="28"/>
          <w:lang w:eastAsia="ru-RU" w:bidi="ru-RU"/>
        </w:rPr>
        <w:t>я проведения которой составляет один рабочий день</w:t>
      </w:r>
      <w:r w:rsidR="006E5D75" w:rsidRPr="008A4F1F">
        <w:rPr>
          <w:color w:val="000000"/>
          <w:sz w:val="28"/>
          <w:szCs w:val="28"/>
          <w:lang w:eastAsia="ru-RU" w:bidi="ru-RU"/>
        </w:rPr>
        <w:t>;</w:t>
      </w:r>
      <w:r w:rsidRPr="008A4F1F">
        <w:rPr>
          <w:color w:val="000000"/>
          <w:sz w:val="28"/>
          <w:szCs w:val="28"/>
          <w:lang w:eastAsia="ru-RU" w:bidi="ru-RU"/>
        </w:rPr>
        <w:t xml:space="preserve">  регистрация запроса в Отделе</w:t>
      </w:r>
      <w:r w:rsidR="006F4436" w:rsidRPr="008A4F1F">
        <w:rPr>
          <w:color w:val="000000"/>
          <w:sz w:val="28"/>
          <w:szCs w:val="28"/>
          <w:lang w:eastAsia="ru-RU" w:bidi="ru-RU"/>
        </w:rPr>
        <w:t>, время проведения которого</w:t>
      </w:r>
      <w:r w:rsidR="006E5D75" w:rsidRPr="008A4F1F">
        <w:rPr>
          <w:color w:val="000000"/>
          <w:sz w:val="28"/>
          <w:szCs w:val="28"/>
          <w:lang w:eastAsia="ru-RU" w:bidi="ru-RU"/>
        </w:rPr>
        <w:t xml:space="preserve"> составляет</w:t>
      </w:r>
      <w:r w:rsidRPr="008A4F1F">
        <w:rPr>
          <w:color w:val="000000"/>
          <w:sz w:val="28"/>
          <w:szCs w:val="28"/>
          <w:lang w:eastAsia="ru-RU" w:bidi="ru-RU"/>
        </w:rPr>
        <w:t xml:space="preserve"> один рабочий день</w:t>
      </w:r>
      <w:r w:rsidR="006E5D75" w:rsidRPr="008A4F1F">
        <w:rPr>
          <w:color w:val="000000"/>
          <w:sz w:val="28"/>
          <w:szCs w:val="28"/>
          <w:lang w:eastAsia="ru-RU" w:bidi="ru-RU"/>
        </w:rPr>
        <w:t>.</w:t>
      </w:r>
    </w:p>
    <w:p w:rsidR="006E5D75" w:rsidRPr="008A4F1F" w:rsidRDefault="006E5D75" w:rsidP="008A4F1F">
      <w:pPr>
        <w:pStyle w:val="10"/>
        <w:numPr>
          <w:ilvl w:val="2"/>
          <w:numId w:val="28"/>
        </w:numPr>
        <w:shd w:val="clear" w:color="auto" w:fill="auto"/>
        <w:spacing w:before="0"/>
        <w:ind w:left="0" w:right="20" w:firstLine="567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Регистрация запроса, направленного заявителем по почте или в форме </w:t>
      </w:r>
      <w:r w:rsidR="0014212D" w:rsidRPr="008A4F1F">
        <w:rPr>
          <w:color w:val="000000"/>
          <w:sz w:val="28"/>
          <w:szCs w:val="28"/>
          <w:lang w:eastAsia="ru-RU" w:bidi="ru-RU"/>
        </w:rPr>
        <w:t xml:space="preserve"> э</w:t>
      </w:r>
      <w:r w:rsidRPr="008A4F1F">
        <w:rPr>
          <w:color w:val="000000"/>
          <w:sz w:val="28"/>
          <w:szCs w:val="28"/>
          <w:lang w:eastAsia="ru-RU" w:bidi="ru-RU"/>
        </w:rPr>
        <w:t>лектронного документа, осуществляется в день его поступления</w:t>
      </w:r>
      <w:r w:rsidR="006F4436" w:rsidRPr="008A4F1F">
        <w:rPr>
          <w:color w:val="000000"/>
          <w:sz w:val="28"/>
          <w:szCs w:val="28"/>
          <w:lang w:eastAsia="ru-RU" w:bidi="ru-RU"/>
        </w:rPr>
        <w:t xml:space="preserve"> в Отдел</w:t>
      </w:r>
      <w:r w:rsidRPr="008A4F1F">
        <w:rPr>
          <w:color w:val="000000"/>
          <w:sz w:val="28"/>
          <w:szCs w:val="28"/>
          <w:lang w:eastAsia="ru-RU" w:bidi="ru-RU"/>
        </w:rPr>
        <w:t>. В случае поступления запроса в</w:t>
      </w:r>
      <w:r w:rsidR="0014212D" w:rsidRPr="008A4F1F">
        <w:rPr>
          <w:color w:val="000000"/>
          <w:sz w:val="28"/>
          <w:szCs w:val="28"/>
          <w:lang w:eastAsia="ru-RU" w:bidi="ru-RU"/>
        </w:rPr>
        <w:t xml:space="preserve"> Отдел </w:t>
      </w:r>
      <w:r w:rsidRPr="008A4F1F">
        <w:rPr>
          <w:color w:val="000000"/>
          <w:sz w:val="28"/>
          <w:szCs w:val="28"/>
          <w:lang w:eastAsia="ru-RU" w:bidi="ru-RU"/>
        </w:rPr>
        <w:t xml:space="preserve">в выходной или праздничный день регистрация запроса осуществляется в </w:t>
      </w:r>
      <w:proofErr w:type="gramStart"/>
      <w:r w:rsidRPr="008A4F1F">
        <w:rPr>
          <w:color w:val="000000"/>
          <w:sz w:val="28"/>
          <w:szCs w:val="28"/>
          <w:lang w:eastAsia="ru-RU" w:bidi="ru-RU"/>
        </w:rPr>
        <w:t>первый</w:t>
      </w:r>
      <w:proofErr w:type="gramEnd"/>
      <w:r w:rsidRPr="008A4F1F">
        <w:rPr>
          <w:color w:val="000000"/>
          <w:sz w:val="28"/>
          <w:szCs w:val="28"/>
          <w:lang w:eastAsia="ru-RU" w:bidi="ru-RU"/>
        </w:rPr>
        <w:t xml:space="preserve"> следующий за ним рабочий день.</w:t>
      </w:r>
    </w:p>
    <w:p w:rsidR="009546BC" w:rsidRPr="008A4F1F" w:rsidRDefault="009546BC" w:rsidP="009546BC">
      <w:pPr>
        <w:pStyle w:val="10"/>
        <w:shd w:val="clear" w:color="auto" w:fill="auto"/>
        <w:spacing w:before="0"/>
        <w:ind w:left="720" w:right="20"/>
        <w:rPr>
          <w:sz w:val="28"/>
          <w:szCs w:val="28"/>
        </w:rPr>
      </w:pPr>
    </w:p>
    <w:p w:rsidR="006E5D75" w:rsidRPr="008A4F1F" w:rsidRDefault="006E5D75" w:rsidP="008A4F1F">
      <w:pPr>
        <w:pStyle w:val="12"/>
        <w:numPr>
          <w:ilvl w:val="1"/>
          <w:numId w:val="28"/>
        </w:numPr>
        <w:shd w:val="clear" w:color="auto" w:fill="auto"/>
        <w:tabs>
          <w:tab w:val="left" w:pos="2625"/>
        </w:tabs>
        <w:spacing w:before="0" w:after="268" w:line="220" w:lineRule="exact"/>
        <w:ind w:left="1701" w:firstLine="208"/>
        <w:jc w:val="left"/>
        <w:rPr>
          <w:sz w:val="28"/>
          <w:szCs w:val="28"/>
        </w:rPr>
      </w:pPr>
      <w:bookmarkStart w:id="19" w:name="bookmark14"/>
      <w:r w:rsidRPr="008A4F1F">
        <w:rPr>
          <w:color w:val="000000"/>
          <w:sz w:val="28"/>
          <w:szCs w:val="28"/>
          <w:lang w:eastAsia="ru-RU" w:bidi="ru-RU"/>
        </w:rPr>
        <w:t>Иные требования к предоставлению Услуги</w:t>
      </w:r>
      <w:bookmarkEnd w:id="19"/>
    </w:p>
    <w:p w:rsidR="006E5D75" w:rsidRPr="008A4F1F" w:rsidRDefault="003D6686" w:rsidP="008A4F1F">
      <w:pPr>
        <w:pStyle w:val="10"/>
        <w:numPr>
          <w:ilvl w:val="2"/>
          <w:numId w:val="27"/>
        </w:numPr>
        <w:shd w:val="clear" w:color="auto" w:fill="auto"/>
        <w:tabs>
          <w:tab w:val="left" w:pos="1352"/>
        </w:tabs>
        <w:spacing w:before="0"/>
        <w:ind w:left="0" w:firstLine="567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Услуги, необходимые и обязательные для пр</w:t>
      </w:r>
      <w:r w:rsidR="004E1839" w:rsidRPr="008A4F1F">
        <w:rPr>
          <w:color w:val="000000"/>
          <w:sz w:val="28"/>
          <w:szCs w:val="28"/>
          <w:lang w:eastAsia="ru-RU" w:bidi="ru-RU"/>
        </w:rPr>
        <w:t>едоставления Услуги:</w:t>
      </w:r>
    </w:p>
    <w:p w:rsidR="004E1839" w:rsidRPr="008A4F1F" w:rsidRDefault="004E1839" w:rsidP="008A4F1F">
      <w:pPr>
        <w:pStyle w:val="10"/>
        <w:shd w:val="clear" w:color="auto" w:fill="auto"/>
        <w:tabs>
          <w:tab w:val="left" w:pos="1352"/>
        </w:tabs>
        <w:spacing w:before="0"/>
        <w:ind w:firstLine="350"/>
        <w:rPr>
          <w:sz w:val="28"/>
          <w:szCs w:val="28"/>
        </w:rPr>
      </w:pPr>
      <w:r w:rsidRPr="008A4F1F">
        <w:rPr>
          <w:sz w:val="28"/>
          <w:szCs w:val="28"/>
        </w:rPr>
        <w:t xml:space="preserve">а) подготовка и оформление проекта переустройства и (или) перепланировки </w:t>
      </w:r>
      <w:r w:rsidR="008B10F7" w:rsidRPr="008A4F1F">
        <w:rPr>
          <w:sz w:val="28"/>
          <w:szCs w:val="28"/>
        </w:rPr>
        <w:t xml:space="preserve">переводимого </w:t>
      </w:r>
      <w:r w:rsidRPr="008A4F1F">
        <w:rPr>
          <w:sz w:val="28"/>
          <w:szCs w:val="28"/>
        </w:rPr>
        <w:t>жилого помещения</w:t>
      </w:r>
      <w:r w:rsidR="008B10F7" w:rsidRPr="008A4F1F">
        <w:rPr>
          <w:sz w:val="28"/>
          <w:szCs w:val="28"/>
        </w:rPr>
        <w:t>;</w:t>
      </w:r>
    </w:p>
    <w:p w:rsidR="008B10F7" w:rsidRPr="008A4F1F" w:rsidRDefault="008B10F7" w:rsidP="008A4F1F">
      <w:pPr>
        <w:pStyle w:val="10"/>
        <w:shd w:val="clear" w:color="auto" w:fill="auto"/>
        <w:tabs>
          <w:tab w:val="left" w:pos="1352"/>
        </w:tabs>
        <w:spacing w:before="0"/>
        <w:ind w:firstLine="350"/>
        <w:rPr>
          <w:sz w:val="28"/>
          <w:szCs w:val="28"/>
        </w:rPr>
      </w:pPr>
      <w:r w:rsidRPr="008A4F1F">
        <w:rPr>
          <w:sz w:val="28"/>
          <w:szCs w:val="28"/>
        </w:rPr>
        <w:t xml:space="preserve">б) подготовка и оформление проекта переустройства и (или) перепланировки переводимого жилого помещения переустраиваемого и (или) </w:t>
      </w:r>
      <w:proofErr w:type="gramStart"/>
      <w:r w:rsidRPr="008A4F1F">
        <w:rPr>
          <w:sz w:val="28"/>
          <w:szCs w:val="28"/>
        </w:rPr>
        <w:t>пере</w:t>
      </w:r>
      <w:proofErr w:type="gramEnd"/>
      <w:r w:rsidRPr="008A4F1F">
        <w:rPr>
          <w:sz w:val="28"/>
          <w:szCs w:val="28"/>
        </w:rPr>
        <w:t xml:space="preserve"> планируемого жилого помещения</w:t>
      </w:r>
    </w:p>
    <w:p w:rsidR="006E5D75" w:rsidRPr="008A4F1F" w:rsidRDefault="006E5D75" w:rsidP="00F9721F">
      <w:pPr>
        <w:pStyle w:val="a4"/>
        <w:numPr>
          <w:ilvl w:val="2"/>
          <w:numId w:val="27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Заявителям обеспечивается возможность подачи заявления и прилагаемых документов в форме электронных документов посредством ЕПГУ/РПГУ. В этом случае заявитель или его представитель авторизуется на ЕПГУ/РПГУ посредством подтверждённой учётной записи в ЕСИА, заполняет заявление о предоставлении Услуги с использованием интерактивной формы в электронном виде. Заполненное заявление о предоставлении Услуги отправляется заявителем вместе с прикреплёнными электронными образами документов, необходимыми для предоставления Услуги, в орган, предоставляющий Услугу. При подаче заявления посредством ЕПГУ/РПГУ заявление о предоставлении Услуги считается подписанным простой электронной подписью заявителя, представителя, уполномоченного на подписание заявления. Результаты предоставления Услуги, указанные в пункте 2.1.1. настоящего временного порядка, направляются заявителю, представителю </w:t>
      </w:r>
      <w:r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личный кабинет на ЕПГУ/РПГУ в форме электронного документа, подписанного усиленной квалифицированной электронной подписью уполномоченного должностного лица органа, предоставляющего Услугу, в случае направления заявления посредством ЕПГУ/РПГУ.</w:t>
      </w:r>
    </w:p>
    <w:p w:rsidR="006E5D75" w:rsidRPr="008A4F1F" w:rsidRDefault="006E5D75" w:rsidP="006E5D75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5D75" w:rsidRPr="008A4F1F" w:rsidRDefault="006E5D75" w:rsidP="00F9721F">
      <w:pPr>
        <w:pStyle w:val="12"/>
        <w:numPr>
          <w:ilvl w:val="0"/>
          <w:numId w:val="4"/>
        </w:numPr>
        <w:shd w:val="clear" w:color="auto" w:fill="auto"/>
        <w:tabs>
          <w:tab w:val="left" w:pos="3244"/>
        </w:tabs>
        <w:spacing w:before="0" w:after="280" w:line="220" w:lineRule="exact"/>
        <w:ind w:left="2740"/>
        <w:jc w:val="both"/>
        <w:rPr>
          <w:sz w:val="28"/>
          <w:szCs w:val="28"/>
        </w:rPr>
      </w:pPr>
      <w:bookmarkStart w:id="20" w:name="bookmark15"/>
      <w:r w:rsidRPr="008A4F1F">
        <w:rPr>
          <w:color w:val="000000"/>
          <w:sz w:val="28"/>
          <w:szCs w:val="28"/>
          <w:lang w:eastAsia="ru-RU" w:bidi="ru-RU"/>
        </w:rPr>
        <w:t>Порядок предоставления Услуги</w:t>
      </w:r>
      <w:bookmarkEnd w:id="20"/>
    </w:p>
    <w:p w:rsidR="006E5D75" w:rsidRPr="008A4F1F" w:rsidRDefault="006E5D75" w:rsidP="006E5D75">
      <w:pPr>
        <w:pStyle w:val="10"/>
        <w:shd w:val="clear" w:color="auto" w:fill="auto"/>
        <w:spacing w:before="0" w:line="278" w:lineRule="exact"/>
        <w:ind w:left="20" w:right="20" w:firstLine="68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Предоставление Услуги включает в себя последовательность следующих административных процедур:</w:t>
      </w:r>
    </w:p>
    <w:p w:rsidR="006E5D75" w:rsidRPr="008A4F1F" w:rsidRDefault="006E5D75" w:rsidP="00F9721F">
      <w:pPr>
        <w:pStyle w:val="10"/>
        <w:numPr>
          <w:ilvl w:val="0"/>
          <w:numId w:val="13"/>
        </w:numPr>
        <w:shd w:val="clear" w:color="auto" w:fill="auto"/>
        <w:tabs>
          <w:tab w:val="left" w:pos="993"/>
        </w:tabs>
        <w:spacing w:before="0"/>
        <w:ind w:left="20" w:right="20" w:firstLine="68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приём (получение) и регистрация запроса и иных документов, необходимых для предоставления Услуги;</w:t>
      </w:r>
    </w:p>
    <w:p w:rsidR="006E5D75" w:rsidRPr="008A4F1F" w:rsidRDefault="006E5D75" w:rsidP="00F9721F">
      <w:pPr>
        <w:pStyle w:val="10"/>
        <w:numPr>
          <w:ilvl w:val="0"/>
          <w:numId w:val="13"/>
        </w:numPr>
        <w:shd w:val="clear" w:color="auto" w:fill="auto"/>
        <w:tabs>
          <w:tab w:val="left" w:pos="993"/>
        </w:tabs>
        <w:spacing w:before="0"/>
        <w:ind w:left="20" w:firstLine="68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межведомственное информационное взаимодействие;</w:t>
      </w:r>
    </w:p>
    <w:p w:rsidR="006E5D75" w:rsidRPr="008A4F1F" w:rsidRDefault="006E5D75" w:rsidP="00F9721F">
      <w:pPr>
        <w:pStyle w:val="10"/>
        <w:numPr>
          <w:ilvl w:val="0"/>
          <w:numId w:val="13"/>
        </w:numPr>
        <w:shd w:val="clear" w:color="auto" w:fill="auto"/>
        <w:tabs>
          <w:tab w:val="left" w:pos="993"/>
        </w:tabs>
        <w:spacing w:before="0"/>
        <w:ind w:left="20" w:firstLine="68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принятие решения о предоставлении (об отказе в предоставлении) Услуги;</w:t>
      </w:r>
    </w:p>
    <w:p w:rsidR="006E5D75" w:rsidRPr="008A4F1F" w:rsidRDefault="006E5D75" w:rsidP="00F9721F">
      <w:pPr>
        <w:pStyle w:val="10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240"/>
        <w:ind w:left="20" w:firstLine="68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предоставление результата Услуги.</w:t>
      </w:r>
    </w:p>
    <w:p w:rsidR="006E5D75" w:rsidRPr="008A4F1F" w:rsidRDefault="006E5D75" w:rsidP="003045EA">
      <w:pPr>
        <w:pStyle w:val="12"/>
        <w:numPr>
          <w:ilvl w:val="1"/>
          <w:numId w:val="33"/>
        </w:numPr>
        <w:shd w:val="clear" w:color="auto" w:fill="auto"/>
        <w:spacing w:before="0" w:after="244" w:line="288" w:lineRule="exact"/>
        <w:ind w:left="851" w:right="425" w:firstLine="0"/>
        <w:rPr>
          <w:sz w:val="28"/>
          <w:szCs w:val="28"/>
        </w:rPr>
      </w:pPr>
      <w:bookmarkStart w:id="21" w:name="bookmark16"/>
      <w:r w:rsidRPr="008A4F1F">
        <w:rPr>
          <w:color w:val="000000"/>
          <w:sz w:val="28"/>
          <w:szCs w:val="28"/>
          <w:lang w:eastAsia="ru-RU" w:bidi="ru-RU"/>
        </w:rPr>
        <w:t>Приём запроса и документов и (или) информации, необходимых для предоставления Услуги</w:t>
      </w:r>
      <w:bookmarkEnd w:id="21"/>
    </w:p>
    <w:p w:rsidR="006E5D75" w:rsidRPr="008A4F1F" w:rsidRDefault="006E5D75" w:rsidP="00F9721F">
      <w:pPr>
        <w:pStyle w:val="10"/>
        <w:numPr>
          <w:ilvl w:val="0"/>
          <w:numId w:val="15"/>
        </w:numPr>
        <w:shd w:val="clear" w:color="auto" w:fill="auto"/>
        <w:spacing w:before="0" w:line="283" w:lineRule="exact"/>
        <w:ind w:left="20" w:right="20" w:firstLine="68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Основанием начала выполнения административной процедуры является поступление от заявителя запроса и иных документов, необходимых для предоставления Услуги.</w:t>
      </w:r>
    </w:p>
    <w:p w:rsidR="006E5D75" w:rsidRPr="008A4F1F" w:rsidRDefault="009D0EE1" w:rsidP="009D0EE1">
      <w:pPr>
        <w:pStyle w:val="10"/>
        <w:shd w:val="clear" w:color="auto" w:fill="auto"/>
        <w:spacing w:before="0"/>
        <w:ind w:right="20" w:firstLine="709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3.1.2.</w:t>
      </w:r>
      <w:r w:rsidR="006E5D75" w:rsidRPr="008A4F1F">
        <w:rPr>
          <w:color w:val="000000"/>
          <w:sz w:val="28"/>
          <w:szCs w:val="28"/>
          <w:lang w:eastAsia="ru-RU" w:bidi="ru-RU"/>
        </w:rPr>
        <w:t xml:space="preserve"> Для получения Услуги заявитель представляет в </w:t>
      </w:r>
      <w:r w:rsidR="003D6686" w:rsidRPr="008A4F1F">
        <w:rPr>
          <w:color w:val="000000"/>
          <w:sz w:val="28"/>
          <w:szCs w:val="28"/>
          <w:lang w:eastAsia="ru-RU" w:bidi="ru-RU"/>
        </w:rPr>
        <w:t>Отдел</w:t>
      </w:r>
      <w:r w:rsidR="006E5D75" w:rsidRPr="008A4F1F">
        <w:rPr>
          <w:color w:val="000000"/>
          <w:sz w:val="28"/>
          <w:szCs w:val="28"/>
          <w:lang w:eastAsia="ru-RU" w:bidi="ru-RU"/>
        </w:rPr>
        <w:t>, предоставляющий Услугу, заявление, а также документы, необходимые для оказания Услуги.</w:t>
      </w:r>
    </w:p>
    <w:p w:rsidR="006E5D75" w:rsidRPr="008A4F1F" w:rsidRDefault="006E5D75" w:rsidP="006E5D75">
      <w:pPr>
        <w:pStyle w:val="10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При наличии полного перечня документов и их соответствия установленным требованиям должностное лицо </w:t>
      </w:r>
      <w:r w:rsidR="003D6686" w:rsidRPr="008A4F1F">
        <w:rPr>
          <w:color w:val="000000"/>
          <w:sz w:val="28"/>
          <w:szCs w:val="28"/>
          <w:lang w:eastAsia="ru-RU" w:bidi="ru-RU"/>
        </w:rPr>
        <w:t>Отдела</w:t>
      </w:r>
      <w:r w:rsidRPr="008A4F1F">
        <w:rPr>
          <w:color w:val="000000"/>
          <w:sz w:val="28"/>
          <w:szCs w:val="28"/>
          <w:lang w:eastAsia="ru-RU" w:bidi="ru-RU"/>
        </w:rPr>
        <w:t>, предоставляющего Услугу, принимает пакет документов и формирует дело заявителя.</w:t>
      </w:r>
    </w:p>
    <w:p w:rsidR="009D0EE1" w:rsidRPr="008A4F1F" w:rsidRDefault="009D0EE1" w:rsidP="009D0EE1">
      <w:pPr>
        <w:pStyle w:val="10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В случае выявления оснований для отказа в приёме документов, необходимых для предоставления Услуги, указанных в пункте 2.5.1 подраздела 2.5 раздела </w:t>
      </w:r>
      <w:r w:rsidRPr="008A4F1F">
        <w:rPr>
          <w:rStyle w:val="a5"/>
          <w:sz w:val="28"/>
          <w:szCs w:val="28"/>
        </w:rPr>
        <w:t xml:space="preserve">II </w:t>
      </w:r>
      <w:r w:rsidRPr="008A4F1F">
        <w:rPr>
          <w:color w:val="000000"/>
          <w:sz w:val="28"/>
          <w:szCs w:val="28"/>
          <w:lang w:eastAsia="ru-RU" w:bidi="ru-RU"/>
        </w:rPr>
        <w:t xml:space="preserve">временного порядка, должностное лицо </w:t>
      </w:r>
      <w:r w:rsidR="003D6686" w:rsidRPr="008A4F1F">
        <w:rPr>
          <w:color w:val="000000"/>
          <w:sz w:val="28"/>
          <w:szCs w:val="28"/>
          <w:lang w:eastAsia="ru-RU" w:bidi="ru-RU"/>
        </w:rPr>
        <w:t>Отдела</w:t>
      </w:r>
      <w:r w:rsidRPr="008A4F1F">
        <w:rPr>
          <w:color w:val="000000"/>
          <w:sz w:val="28"/>
          <w:szCs w:val="28"/>
          <w:lang w:eastAsia="ru-RU" w:bidi="ru-RU"/>
        </w:rPr>
        <w:t>, предоставляющего Услугу, оформляет по требованию заявителя решение об отказе в приёме документов с разъяснением права повторного обращения.</w:t>
      </w:r>
    </w:p>
    <w:p w:rsidR="009D0EE1" w:rsidRPr="008A4F1F" w:rsidRDefault="009D0EE1" w:rsidP="00F9721F">
      <w:pPr>
        <w:pStyle w:val="10"/>
        <w:numPr>
          <w:ilvl w:val="2"/>
          <w:numId w:val="16"/>
        </w:numPr>
        <w:shd w:val="clear" w:color="auto" w:fill="auto"/>
        <w:spacing w:before="0"/>
        <w:ind w:left="20" w:right="20" w:firstLine="709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Приём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</w:t>
      </w:r>
      <w:r w:rsidR="003D6686" w:rsidRPr="008A4F1F">
        <w:rPr>
          <w:color w:val="000000"/>
          <w:sz w:val="28"/>
          <w:szCs w:val="28"/>
          <w:lang w:eastAsia="ru-RU" w:bidi="ru-RU"/>
        </w:rPr>
        <w:t>ц) не предусматривается</w:t>
      </w:r>
      <w:r w:rsidRPr="008A4F1F">
        <w:rPr>
          <w:color w:val="000000"/>
          <w:sz w:val="28"/>
          <w:szCs w:val="28"/>
          <w:lang w:eastAsia="ru-RU" w:bidi="ru-RU"/>
        </w:rPr>
        <w:t>.</w:t>
      </w:r>
    </w:p>
    <w:p w:rsidR="009D0EE1" w:rsidRPr="008A4F1F" w:rsidRDefault="009D0EE1" w:rsidP="00F9721F">
      <w:pPr>
        <w:pStyle w:val="10"/>
        <w:numPr>
          <w:ilvl w:val="2"/>
          <w:numId w:val="16"/>
        </w:numPr>
        <w:shd w:val="clear" w:color="auto" w:fill="auto"/>
        <w:spacing w:before="0"/>
        <w:ind w:left="0" w:right="20" w:firstLine="70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Приём заявления и документов, необходимых для предоставления Услуги по предварительной записи </w:t>
      </w:r>
      <w:r w:rsidR="003D6686" w:rsidRPr="008A4F1F">
        <w:rPr>
          <w:color w:val="000000"/>
          <w:sz w:val="28"/>
          <w:szCs w:val="28"/>
          <w:lang w:eastAsia="ru-RU" w:bidi="ru-RU"/>
        </w:rPr>
        <w:t>не осуществляется</w:t>
      </w:r>
      <w:r w:rsidRPr="008A4F1F">
        <w:rPr>
          <w:color w:val="000000"/>
          <w:sz w:val="28"/>
          <w:szCs w:val="28"/>
          <w:lang w:eastAsia="ru-RU" w:bidi="ru-RU"/>
        </w:rPr>
        <w:t>.</w:t>
      </w:r>
    </w:p>
    <w:p w:rsidR="009D0EE1" w:rsidRPr="008A4F1F" w:rsidRDefault="009D0EE1" w:rsidP="00F9721F">
      <w:pPr>
        <w:pStyle w:val="10"/>
        <w:numPr>
          <w:ilvl w:val="2"/>
          <w:numId w:val="16"/>
        </w:numPr>
        <w:shd w:val="clear" w:color="auto" w:fill="auto"/>
        <w:spacing w:before="0"/>
        <w:ind w:left="0" w:right="20" w:firstLine="70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Срок регистрации запроса и документов, необходимых для предоставления Услуги, в органе, предоставляюще</w:t>
      </w:r>
      <w:r w:rsidR="003D6686" w:rsidRPr="008A4F1F">
        <w:rPr>
          <w:color w:val="000000"/>
          <w:sz w:val="28"/>
          <w:szCs w:val="28"/>
          <w:lang w:eastAsia="ru-RU" w:bidi="ru-RU"/>
        </w:rPr>
        <w:t>м Услугу, или в МФЦ составляет один рабочий день</w:t>
      </w:r>
      <w:r w:rsidRPr="008A4F1F">
        <w:rPr>
          <w:color w:val="000000"/>
          <w:sz w:val="28"/>
          <w:szCs w:val="28"/>
          <w:lang w:eastAsia="ru-RU" w:bidi="ru-RU"/>
        </w:rPr>
        <w:t>.</w:t>
      </w:r>
    </w:p>
    <w:p w:rsidR="009D0EE1" w:rsidRPr="008A4F1F" w:rsidRDefault="009D0EE1" w:rsidP="009D0EE1">
      <w:pPr>
        <w:pStyle w:val="10"/>
        <w:shd w:val="clear" w:color="auto" w:fill="auto"/>
        <w:spacing w:before="0"/>
        <w:ind w:left="700" w:right="20"/>
        <w:rPr>
          <w:sz w:val="28"/>
          <w:szCs w:val="28"/>
        </w:rPr>
      </w:pPr>
    </w:p>
    <w:p w:rsidR="009D0EE1" w:rsidRPr="008A4F1F" w:rsidRDefault="009D0EE1" w:rsidP="008A4F1F">
      <w:pPr>
        <w:pStyle w:val="12"/>
        <w:numPr>
          <w:ilvl w:val="1"/>
          <w:numId w:val="16"/>
        </w:numPr>
        <w:shd w:val="clear" w:color="auto" w:fill="auto"/>
        <w:tabs>
          <w:tab w:val="left" w:pos="2185"/>
        </w:tabs>
        <w:spacing w:before="0" w:after="259" w:line="220" w:lineRule="exact"/>
        <w:rPr>
          <w:sz w:val="28"/>
          <w:szCs w:val="28"/>
        </w:rPr>
      </w:pPr>
      <w:bookmarkStart w:id="22" w:name="bookmark17"/>
      <w:r w:rsidRPr="008A4F1F">
        <w:rPr>
          <w:color w:val="000000"/>
          <w:sz w:val="28"/>
          <w:szCs w:val="28"/>
          <w:lang w:eastAsia="ru-RU" w:bidi="ru-RU"/>
        </w:rPr>
        <w:t>Межведомственное информационное взаимодействие</w:t>
      </w:r>
      <w:bookmarkEnd w:id="22"/>
    </w:p>
    <w:p w:rsidR="009D0EE1" w:rsidRPr="008A4F1F" w:rsidRDefault="008A4F1F" w:rsidP="008A4F1F">
      <w:pPr>
        <w:pStyle w:val="10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3.2.1.</w:t>
      </w:r>
      <w:r w:rsidR="009D0EE1" w:rsidRPr="008A4F1F">
        <w:rPr>
          <w:color w:val="000000"/>
          <w:sz w:val="28"/>
          <w:szCs w:val="28"/>
          <w:lang w:eastAsia="ru-RU" w:bidi="ru-RU"/>
        </w:rPr>
        <w:t xml:space="preserve"> Основанием для начала административной процедуры является:</w:t>
      </w:r>
    </w:p>
    <w:p w:rsidR="009D0EE1" w:rsidRPr="008A4F1F" w:rsidRDefault="009D0EE1" w:rsidP="00F9721F">
      <w:pPr>
        <w:pStyle w:val="10"/>
        <w:numPr>
          <w:ilvl w:val="0"/>
          <w:numId w:val="7"/>
        </w:numPr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непредставление заявителем документов (сведений), указанных в пункте 2.4.2 подраздела 2.4 раздела II настоящего временного порядка, </w:t>
      </w:r>
      <w:proofErr w:type="gramStart"/>
      <w:r w:rsidRPr="008A4F1F">
        <w:rPr>
          <w:color w:val="000000"/>
          <w:sz w:val="28"/>
          <w:szCs w:val="28"/>
          <w:lang w:eastAsia="ru-RU" w:bidi="ru-RU"/>
        </w:rPr>
        <w:t>которые</w:t>
      </w:r>
      <w:proofErr w:type="gramEnd"/>
      <w:r w:rsidRPr="008A4F1F">
        <w:rPr>
          <w:color w:val="000000"/>
          <w:sz w:val="28"/>
          <w:szCs w:val="28"/>
          <w:lang w:eastAsia="ru-RU" w:bidi="ru-RU"/>
        </w:rPr>
        <w:t xml:space="preserve"> он в соответствии с требованиями Закона № 210-ФЗ вправе представлять по собственной инициативе;</w:t>
      </w:r>
    </w:p>
    <w:p w:rsidR="009D0EE1" w:rsidRPr="008A4F1F" w:rsidRDefault="009D0EE1" w:rsidP="00F9721F">
      <w:pPr>
        <w:pStyle w:val="10"/>
        <w:numPr>
          <w:ilvl w:val="0"/>
          <w:numId w:val="7"/>
        </w:numPr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lastRenderedPageBreak/>
        <w:t xml:space="preserve"> проверка достоверности задекларированных сведений, указанных в абзаце 5 пункта 2.4.1 подраздела 2.4 раздела II настоящего временного порядка.</w:t>
      </w:r>
    </w:p>
    <w:p w:rsidR="009D0EE1" w:rsidRPr="008A4F1F" w:rsidRDefault="009D0EE1" w:rsidP="008A4F1F">
      <w:pPr>
        <w:pStyle w:val="10"/>
        <w:numPr>
          <w:ilvl w:val="2"/>
          <w:numId w:val="32"/>
        </w:numPr>
        <w:shd w:val="clear" w:color="auto" w:fill="auto"/>
        <w:spacing w:before="0"/>
        <w:ind w:left="0" w:right="20" w:firstLine="70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3D6686" w:rsidRPr="008A4F1F" w:rsidRDefault="009D0EE1" w:rsidP="00E55790">
      <w:pPr>
        <w:pStyle w:val="10"/>
        <w:shd w:val="clear" w:color="auto" w:fill="auto"/>
        <w:spacing w:before="0"/>
        <w:ind w:left="20" w:firstLine="68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Межведомственное информационн</w:t>
      </w:r>
      <w:r w:rsidR="00E55790" w:rsidRPr="008A4F1F">
        <w:rPr>
          <w:color w:val="000000"/>
          <w:sz w:val="28"/>
          <w:szCs w:val="28"/>
          <w:lang w:eastAsia="ru-RU" w:bidi="ru-RU"/>
        </w:rPr>
        <w:t>ое в</w:t>
      </w:r>
      <w:r w:rsidR="008B10F7" w:rsidRPr="008A4F1F">
        <w:rPr>
          <w:color w:val="000000"/>
          <w:sz w:val="28"/>
          <w:szCs w:val="28"/>
          <w:lang w:eastAsia="ru-RU" w:bidi="ru-RU"/>
        </w:rPr>
        <w:t>заимодействие осуществляется с У</w:t>
      </w:r>
      <w:r w:rsidR="00E55790" w:rsidRPr="008A4F1F">
        <w:rPr>
          <w:color w:val="000000"/>
          <w:sz w:val="28"/>
          <w:szCs w:val="28"/>
          <w:lang w:eastAsia="ru-RU" w:bidi="ru-RU"/>
        </w:rPr>
        <w:t xml:space="preserve">правлением </w:t>
      </w:r>
      <w:proofErr w:type="spellStart"/>
      <w:r w:rsidR="00E55790" w:rsidRPr="008A4F1F">
        <w:rPr>
          <w:color w:val="000000"/>
          <w:sz w:val="28"/>
          <w:szCs w:val="28"/>
          <w:lang w:eastAsia="ru-RU" w:bidi="ru-RU"/>
        </w:rPr>
        <w:t>Росреестра</w:t>
      </w:r>
      <w:proofErr w:type="spellEnd"/>
      <w:r w:rsidR="00E55790" w:rsidRPr="008A4F1F">
        <w:rPr>
          <w:color w:val="000000"/>
          <w:sz w:val="28"/>
          <w:szCs w:val="28"/>
          <w:lang w:eastAsia="ru-RU" w:bidi="ru-RU"/>
        </w:rPr>
        <w:t xml:space="preserve"> по Белгородской области.</w:t>
      </w:r>
    </w:p>
    <w:p w:rsidR="009D0EE1" w:rsidRPr="008A4F1F" w:rsidRDefault="00E55790" w:rsidP="00E55790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         </w:t>
      </w:r>
      <w:r w:rsidR="009D0EE1" w:rsidRPr="008A4F1F">
        <w:rPr>
          <w:color w:val="000000"/>
          <w:sz w:val="28"/>
          <w:szCs w:val="28"/>
          <w:lang w:eastAsia="ru-RU" w:bidi="ru-RU"/>
        </w:rPr>
        <w:t>3.2.3. Межведомственный запрос формируется и направляется</w:t>
      </w:r>
      <w:r w:rsidRPr="008A4F1F">
        <w:rPr>
          <w:color w:val="000000"/>
          <w:sz w:val="28"/>
          <w:szCs w:val="28"/>
          <w:lang w:eastAsia="ru-RU" w:bidi="ru-RU"/>
        </w:rPr>
        <w:t xml:space="preserve"> главным специалистом Отдела</w:t>
      </w:r>
      <w:r w:rsidR="009D0EE1" w:rsidRPr="008A4F1F">
        <w:rPr>
          <w:color w:val="000000"/>
          <w:sz w:val="28"/>
          <w:szCs w:val="28"/>
          <w:lang w:eastAsia="ru-RU" w:bidi="ru-RU"/>
        </w:rPr>
        <w:t>.</w:t>
      </w:r>
    </w:p>
    <w:p w:rsidR="009D0EE1" w:rsidRPr="008A4F1F" w:rsidRDefault="00560F01" w:rsidP="00560F01">
      <w:pPr>
        <w:pStyle w:val="10"/>
        <w:shd w:val="clear" w:color="auto" w:fill="auto"/>
        <w:spacing w:before="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         3.2.4</w:t>
      </w:r>
      <w:r w:rsidR="009D0EE1" w:rsidRPr="008A4F1F">
        <w:rPr>
          <w:color w:val="000000"/>
          <w:sz w:val="28"/>
          <w:szCs w:val="28"/>
          <w:lang w:eastAsia="ru-RU" w:bidi="ru-RU"/>
        </w:rPr>
        <w:t>.</w:t>
      </w:r>
      <w:r w:rsidRPr="008A4F1F">
        <w:rPr>
          <w:color w:val="000000"/>
          <w:sz w:val="28"/>
          <w:szCs w:val="28"/>
          <w:lang w:eastAsia="ru-RU" w:bidi="ru-RU"/>
        </w:rPr>
        <w:t xml:space="preserve"> </w:t>
      </w:r>
      <w:r w:rsidR="009D0EE1" w:rsidRPr="008A4F1F">
        <w:rPr>
          <w:color w:val="000000"/>
          <w:sz w:val="28"/>
          <w:szCs w:val="28"/>
          <w:lang w:eastAsia="ru-RU" w:bidi="ru-RU"/>
        </w:rPr>
        <w:t>Срок направления межведомственного запроса составляет</w:t>
      </w:r>
      <w:r w:rsidRPr="008A4F1F">
        <w:rPr>
          <w:color w:val="000000"/>
          <w:sz w:val="28"/>
          <w:szCs w:val="28"/>
          <w:lang w:eastAsia="ru-RU" w:bidi="ru-RU"/>
        </w:rPr>
        <w:t xml:space="preserve"> три рабочих дня </w:t>
      </w:r>
      <w:r w:rsidR="009D0EE1" w:rsidRPr="008A4F1F">
        <w:rPr>
          <w:color w:val="000000"/>
          <w:sz w:val="28"/>
          <w:szCs w:val="28"/>
          <w:lang w:eastAsia="ru-RU" w:bidi="ru-RU"/>
        </w:rPr>
        <w:t>со дня регистрации запроса о предоставлении Услуги.</w:t>
      </w:r>
    </w:p>
    <w:p w:rsidR="009D0EE1" w:rsidRPr="008A4F1F" w:rsidRDefault="001646AD" w:rsidP="001646AD">
      <w:pPr>
        <w:pStyle w:val="10"/>
        <w:shd w:val="clear" w:color="auto" w:fill="auto"/>
        <w:spacing w:before="0" w:after="294"/>
        <w:ind w:right="20" w:firstLine="70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3.2.6.</w:t>
      </w:r>
      <w:r w:rsidR="009D0EE1" w:rsidRPr="008A4F1F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9D0EE1" w:rsidRPr="008A4F1F">
        <w:rPr>
          <w:color w:val="000000"/>
          <w:sz w:val="28"/>
          <w:szCs w:val="28"/>
          <w:lang w:eastAsia="ru-RU" w:bidi="ru-RU"/>
        </w:rPr>
        <w:t>Срок направления от</w:t>
      </w:r>
      <w:r w:rsidR="00560F01" w:rsidRPr="008A4F1F">
        <w:rPr>
          <w:color w:val="000000"/>
          <w:sz w:val="28"/>
          <w:szCs w:val="28"/>
          <w:lang w:eastAsia="ru-RU" w:bidi="ru-RU"/>
        </w:rPr>
        <w:t>вета на межведомственный запрос</w:t>
      </w:r>
      <w:r w:rsidR="009D0EE1" w:rsidRPr="008A4F1F">
        <w:rPr>
          <w:color w:val="000000"/>
          <w:sz w:val="28"/>
          <w:szCs w:val="28"/>
          <w:lang w:eastAsia="ru-RU" w:bidi="ru-RU"/>
        </w:rPr>
        <w:t xml:space="preserve">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(пяти) рабочих дней со дня поступления межведомственного запроса в органы (организации).</w:t>
      </w:r>
      <w:proofErr w:type="gramEnd"/>
    </w:p>
    <w:p w:rsidR="001646AD" w:rsidRPr="008A4F1F" w:rsidRDefault="001646AD" w:rsidP="003045EA">
      <w:pPr>
        <w:pStyle w:val="12"/>
        <w:numPr>
          <w:ilvl w:val="0"/>
          <w:numId w:val="16"/>
        </w:numPr>
        <w:shd w:val="clear" w:color="auto" w:fill="auto"/>
        <w:tabs>
          <w:tab w:val="left" w:pos="2760"/>
        </w:tabs>
        <w:spacing w:before="0" w:after="259" w:line="220" w:lineRule="exact"/>
        <w:rPr>
          <w:sz w:val="28"/>
          <w:szCs w:val="28"/>
        </w:rPr>
      </w:pPr>
      <w:bookmarkStart w:id="23" w:name="bookmark18"/>
      <w:r w:rsidRPr="008A4F1F">
        <w:rPr>
          <w:color w:val="000000"/>
          <w:sz w:val="28"/>
          <w:szCs w:val="28"/>
          <w:lang w:eastAsia="ru-RU" w:bidi="ru-RU"/>
        </w:rPr>
        <w:t>Приостановление предоставления Услуги</w:t>
      </w:r>
      <w:bookmarkEnd w:id="23"/>
    </w:p>
    <w:p w:rsidR="001646AD" w:rsidRPr="008A4F1F" w:rsidRDefault="001646AD" w:rsidP="008A4F1F">
      <w:pPr>
        <w:pStyle w:val="10"/>
        <w:shd w:val="clear" w:color="auto" w:fill="auto"/>
        <w:tabs>
          <w:tab w:val="left" w:leader="underscore" w:pos="9089"/>
        </w:tabs>
        <w:spacing w:before="0"/>
        <w:ind w:firstLine="540"/>
        <w:rPr>
          <w:color w:val="000000"/>
          <w:sz w:val="28"/>
          <w:szCs w:val="28"/>
          <w:lang w:eastAsia="ru-RU" w:bidi="ru-RU"/>
        </w:rPr>
      </w:pPr>
      <w:r w:rsidRPr="008A4F1F">
        <w:rPr>
          <w:color w:val="000000"/>
          <w:sz w:val="28"/>
          <w:szCs w:val="28"/>
          <w:lang w:eastAsia="ru-RU" w:bidi="ru-RU"/>
        </w:rPr>
        <w:t>3.3.1</w:t>
      </w:r>
      <w:r w:rsidR="008A4F1F">
        <w:rPr>
          <w:color w:val="000000"/>
          <w:sz w:val="28"/>
          <w:szCs w:val="28"/>
          <w:lang w:eastAsia="ru-RU" w:bidi="ru-RU"/>
        </w:rPr>
        <w:t>.</w:t>
      </w:r>
      <w:r w:rsidRPr="008A4F1F">
        <w:rPr>
          <w:color w:val="000000"/>
          <w:sz w:val="28"/>
          <w:szCs w:val="28"/>
          <w:lang w:eastAsia="ru-RU" w:bidi="ru-RU"/>
        </w:rPr>
        <w:t xml:space="preserve"> Основания для приоста</w:t>
      </w:r>
      <w:r w:rsidR="008B10F7" w:rsidRPr="008A4F1F">
        <w:rPr>
          <w:color w:val="000000"/>
          <w:sz w:val="28"/>
          <w:szCs w:val="28"/>
          <w:lang w:eastAsia="ru-RU" w:bidi="ru-RU"/>
        </w:rPr>
        <w:t>новления предоставления Услуги отсутствуют.</w:t>
      </w:r>
    </w:p>
    <w:p w:rsidR="008B10F7" w:rsidRPr="008A4F1F" w:rsidRDefault="008B10F7" w:rsidP="001646AD">
      <w:pPr>
        <w:pStyle w:val="10"/>
        <w:shd w:val="clear" w:color="auto" w:fill="auto"/>
        <w:tabs>
          <w:tab w:val="left" w:leader="underscore" w:pos="9089"/>
        </w:tabs>
        <w:spacing w:before="0"/>
        <w:ind w:left="540"/>
        <w:rPr>
          <w:sz w:val="28"/>
          <w:szCs w:val="28"/>
        </w:rPr>
      </w:pPr>
    </w:p>
    <w:p w:rsidR="002F6027" w:rsidRPr="008A4F1F" w:rsidRDefault="002F6027" w:rsidP="003045EA">
      <w:pPr>
        <w:pStyle w:val="12"/>
        <w:numPr>
          <w:ilvl w:val="1"/>
          <w:numId w:val="32"/>
        </w:numPr>
        <w:shd w:val="clear" w:color="auto" w:fill="auto"/>
        <w:tabs>
          <w:tab w:val="left" w:pos="4034"/>
        </w:tabs>
        <w:spacing w:before="0" w:after="244" w:line="288" w:lineRule="exact"/>
        <w:rPr>
          <w:sz w:val="28"/>
          <w:szCs w:val="28"/>
        </w:rPr>
      </w:pPr>
      <w:bookmarkStart w:id="24" w:name="bookmark19"/>
      <w:r w:rsidRPr="008A4F1F">
        <w:rPr>
          <w:color w:val="000000"/>
          <w:sz w:val="28"/>
          <w:szCs w:val="28"/>
          <w:lang w:eastAsia="ru-RU" w:bidi="ru-RU"/>
        </w:rPr>
        <w:t>Принятие решения о предоставлении (об отказе в предоставлении) Услуги</w:t>
      </w:r>
      <w:bookmarkEnd w:id="24"/>
    </w:p>
    <w:p w:rsidR="002F6027" w:rsidRPr="008A4F1F" w:rsidRDefault="002F6027" w:rsidP="00F9721F">
      <w:pPr>
        <w:pStyle w:val="10"/>
        <w:numPr>
          <w:ilvl w:val="2"/>
          <w:numId w:val="18"/>
        </w:numPr>
        <w:shd w:val="clear" w:color="auto" w:fill="auto"/>
        <w:spacing w:before="0" w:line="283" w:lineRule="exact"/>
        <w:ind w:left="20" w:right="20" w:firstLine="52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Основанием начала выполнения административной процедуры является получение должностным лицом (работником), уполномоченным на выполнение административной процедуры, документов, необходимых для оказания Услуги.</w:t>
      </w:r>
    </w:p>
    <w:p w:rsidR="002F6027" w:rsidRPr="008A4F1F" w:rsidRDefault="002F6027" w:rsidP="00F9721F">
      <w:pPr>
        <w:pStyle w:val="10"/>
        <w:numPr>
          <w:ilvl w:val="2"/>
          <w:numId w:val="18"/>
        </w:numPr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Решение о предоставлении Услуги принимается при одновременном соблюдении следующих критериев:</w:t>
      </w:r>
    </w:p>
    <w:p w:rsidR="002F6027" w:rsidRPr="008A4F1F" w:rsidRDefault="002F6027" w:rsidP="00F9721F">
      <w:pPr>
        <w:pStyle w:val="10"/>
        <w:numPr>
          <w:ilvl w:val="0"/>
          <w:numId w:val="7"/>
        </w:numPr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соответствие заявителя условиям, предусмотренным подразделом 1.2 раздела I настоящего временного порядка;</w:t>
      </w:r>
    </w:p>
    <w:p w:rsidR="002F6027" w:rsidRPr="008A4F1F" w:rsidRDefault="002F6027" w:rsidP="00F9721F">
      <w:pPr>
        <w:pStyle w:val="10"/>
        <w:numPr>
          <w:ilvl w:val="0"/>
          <w:numId w:val="7"/>
        </w:numPr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достоверность сведений, содержащихся в представленных заявителем документах;</w:t>
      </w:r>
    </w:p>
    <w:p w:rsidR="002F6027" w:rsidRPr="008A4F1F" w:rsidRDefault="002F6027" w:rsidP="00F9721F">
      <w:pPr>
        <w:pStyle w:val="10"/>
        <w:numPr>
          <w:ilvl w:val="0"/>
          <w:numId w:val="7"/>
        </w:numPr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представление полного комплекта документов, необходимых для оказания Услуги;</w:t>
      </w:r>
    </w:p>
    <w:p w:rsidR="002F6027" w:rsidRPr="008A4F1F" w:rsidRDefault="002F6027" w:rsidP="00F9721F">
      <w:pPr>
        <w:pStyle w:val="10"/>
        <w:numPr>
          <w:ilvl w:val="0"/>
          <w:numId w:val="7"/>
        </w:numPr>
        <w:shd w:val="clear" w:color="auto" w:fill="auto"/>
        <w:spacing w:before="0"/>
        <w:ind w:left="20" w:firstLine="52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отсутствие оснований для отказа в предоставлении Услуги.</w:t>
      </w:r>
    </w:p>
    <w:p w:rsidR="002F6027" w:rsidRPr="008A4F1F" w:rsidRDefault="002F6027" w:rsidP="00F9721F">
      <w:pPr>
        <w:pStyle w:val="10"/>
        <w:numPr>
          <w:ilvl w:val="0"/>
          <w:numId w:val="19"/>
        </w:numPr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Основания для принятия решения об отказе в предоставлении Услуги предусмотрены пунктом 2.6.7 подраздела 2.6 раздела II настоящего временного порядка.</w:t>
      </w:r>
    </w:p>
    <w:p w:rsidR="002F6027" w:rsidRPr="008A4F1F" w:rsidRDefault="008B10F7" w:rsidP="008B10F7">
      <w:pPr>
        <w:pStyle w:val="10"/>
        <w:shd w:val="clear" w:color="auto" w:fill="auto"/>
        <w:tabs>
          <w:tab w:val="center" w:leader="underscore" w:pos="5194"/>
          <w:tab w:val="center" w:pos="6222"/>
          <w:tab w:val="center" w:pos="7190"/>
          <w:tab w:val="center" w:pos="7153"/>
          <w:tab w:val="right" w:pos="8290"/>
        </w:tabs>
        <w:spacing w:before="0" w:after="294"/>
        <w:ind w:left="540" w:right="2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3.4.5.</w:t>
      </w:r>
      <w:r w:rsidR="002F6027" w:rsidRPr="008A4F1F">
        <w:rPr>
          <w:color w:val="000000"/>
          <w:sz w:val="28"/>
          <w:szCs w:val="28"/>
          <w:lang w:eastAsia="ru-RU" w:bidi="ru-RU"/>
        </w:rPr>
        <w:t xml:space="preserve"> Срок принятия решения о предоставлении (об отказе в п</w:t>
      </w:r>
      <w:r w:rsidRPr="008A4F1F">
        <w:rPr>
          <w:color w:val="000000"/>
          <w:sz w:val="28"/>
          <w:szCs w:val="28"/>
          <w:lang w:eastAsia="ru-RU" w:bidi="ru-RU"/>
        </w:rPr>
        <w:t xml:space="preserve">редоставлении) Услуги составляет </w:t>
      </w:r>
      <w:r w:rsidR="00D3769A" w:rsidRPr="008A4F1F">
        <w:rPr>
          <w:color w:val="000000"/>
          <w:sz w:val="28"/>
          <w:szCs w:val="28"/>
          <w:lang w:eastAsia="ru-RU" w:bidi="ru-RU"/>
        </w:rPr>
        <w:t>три</w:t>
      </w:r>
      <w:r w:rsidRPr="008A4F1F">
        <w:rPr>
          <w:color w:val="000000"/>
          <w:sz w:val="28"/>
          <w:szCs w:val="28"/>
          <w:lang w:eastAsia="ru-RU" w:bidi="ru-RU"/>
        </w:rPr>
        <w:t xml:space="preserve"> рабочих дня</w:t>
      </w:r>
      <w:r w:rsidR="002F6027" w:rsidRPr="008A4F1F">
        <w:rPr>
          <w:color w:val="000000"/>
          <w:sz w:val="28"/>
          <w:szCs w:val="28"/>
          <w:lang w:eastAsia="ru-RU" w:bidi="ru-RU"/>
        </w:rPr>
        <w:t>.</w:t>
      </w:r>
    </w:p>
    <w:p w:rsidR="002F6027" w:rsidRPr="008A4F1F" w:rsidRDefault="00694D39" w:rsidP="00F9721F">
      <w:pPr>
        <w:pStyle w:val="12"/>
        <w:numPr>
          <w:ilvl w:val="1"/>
          <w:numId w:val="19"/>
        </w:numPr>
        <w:shd w:val="clear" w:color="auto" w:fill="auto"/>
        <w:tabs>
          <w:tab w:val="left" w:pos="3120"/>
        </w:tabs>
        <w:spacing w:before="0" w:after="259" w:line="220" w:lineRule="exact"/>
        <w:ind w:left="2560"/>
        <w:jc w:val="both"/>
        <w:rPr>
          <w:sz w:val="28"/>
          <w:szCs w:val="28"/>
        </w:rPr>
      </w:pPr>
      <w:bookmarkStart w:id="25" w:name="bookmark20"/>
      <w:r w:rsidRPr="008A4F1F">
        <w:rPr>
          <w:color w:val="000000"/>
          <w:sz w:val="28"/>
          <w:szCs w:val="28"/>
          <w:lang w:eastAsia="ru-RU" w:bidi="ru-RU"/>
        </w:rPr>
        <w:t>3.5.</w:t>
      </w:r>
      <w:r w:rsidR="003045EA">
        <w:rPr>
          <w:color w:val="000000"/>
          <w:sz w:val="28"/>
          <w:szCs w:val="28"/>
          <w:lang w:eastAsia="ru-RU" w:bidi="ru-RU"/>
        </w:rPr>
        <w:t xml:space="preserve"> </w:t>
      </w:r>
      <w:r w:rsidR="002F6027" w:rsidRPr="008A4F1F">
        <w:rPr>
          <w:color w:val="000000"/>
          <w:sz w:val="28"/>
          <w:szCs w:val="28"/>
          <w:lang w:eastAsia="ru-RU" w:bidi="ru-RU"/>
        </w:rPr>
        <w:t>Предоставление результата Услуги</w:t>
      </w:r>
      <w:bookmarkEnd w:id="25"/>
    </w:p>
    <w:p w:rsidR="002F6027" w:rsidRPr="008A4F1F" w:rsidRDefault="002F6027" w:rsidP="008A4F1F">
      <w:pPr>
        <w:pStyle w:val="10"/>
        <w:shd w:val="clear" w:color="auto" w:fill="auto"/>
        <w:tabs>
          <w:tab w:val="left" w:leader="underscore" w:pos="9070"/>
        </w:tabs>
        <w:spacing w:before="0"/>
        <w:ind w:firstLine="567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Результат оказания Услу</w:t>
      </w:r>
      <w:r w:rsidR="00542DA7" w:rsidRPr="008A4F1F">
        <w:rPr>
          <w:color w:val="000000"/>
          <w:sz w:val="28"/>
          <w:szCs w:val="28"/>
          <w:lang w:eastAsia="ru-RU" w:bidi="ru-RU"/>
        </w:rPr>
        <w:t xml:space="preserve">ги предоставляется заявителю </w:t>
      </w:r>
      <w:r w:rsidRPr="008A4F1F">
        <w:rPr>
          <w:color w:val="000000"/>
          <w:sz w:val="28"/>
          <w:szCs w:val="28"/>
          <w:lang w:eastAsia="ru-RU" w:bidi="ru-RU"/>
        </w:rPr>
        <w:t xml:space="preserve"> в </w:t>
      </w:r>
      <w:r w:rsidR="00542DA7" w:rsidRPr="008A4F1F">
        <w:rPr>
          <w:color w:val="000000"/>
          <w:sz w:val="28"/>
          <w:szCs w:val="28"/>
          <w:lang w:eastAsia="ru-RU" w:bidi="ru-RU"/>
        </w:rPr>
        <w:t>Отделе</w:t>
      </w:r>
      <w:r w:rsidRPr="008A4F1F">
        <w:rPr>
          <w:color w:val="000000"/>
          <w:sz w:val="28"/>
          <w:szCs w:val="28"/>
          <w:lang w:eastAsia="ru-RU" w:bidi="ru-RU"/>
        </w:rPr>
        <w:t>, предоставляющем Услу</w:t>
      </w:r>
      <w:r w:rsidR="00542DA7" w:rsidRPr="008A4F1F">
        <w:rPr>
          <w:color w:val="000000"/>
          <w:sz w:val="28"/>
          <w:szCs w:val="28"/>
          <w:lang w:eastAsia="ru-RU" w:bidi="ru-RU"/>
        </w:rPr>
        <w:t>гу, МФЦ, посредством ЕПГУ, РПГУ</w:t>
      </w:r>
      <w:r w:rsidRPr="008A4F1F">
        <w:rPr>
          <w:color w:val="000000"/>
          <w:sz w:val="28"/>
          <w:szCs w:val="28"/>
          <w:lang w:eastAsia="ru-RU" w:bidi="ru-RU"/>
        </w:rPr>
        <w:t>.</w:t>
      </w:r>
    </w:p>
    <w:p w:rsidR="002F6027" w:rsidRPr="008A4F1F" w:rsidRDefault="002F6027" w:rsidP="00F9721F">
      <w:pPr>
        <w:pStyle w:val="10"/>
        <w:numPr>
          <w:ilvl w:val="2"/>
          <w:numId w:val="19"/>
        </w:numPr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Должностное лицо, ответственное за предоставление Услуги, выдаёт результат Услуги заявителю под подпись.</w:t>
      </w:r>
    </w:p>
    <w:p w:rsidR="002F6027" w:rsidRPr="008A4F1F" w:rsidRDefault="002F6027" w:rsidP="00F9721F">
      <w:pPr>
        <w:pStyle w:val="10"/>
        <w:numPr>
          <w:ilvl w:val="2"/>
          <w:numId w:val="19"/>
        </w:numPr>
        <w:shd w:val="clear" w:color="auto" w:fill="auto"/>
        <w:spacing w:before="0"/>
        <w:ind w:left="20" w:firstLine="52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lastRenderedPageBreak/>
        <w:t xml:space="preserve"> Предоставление результата оказания Услуги осуществляется в срок,</w:t>
      </w:r>
      <w:r w:rsidR="00542DA7" w:rsidRPr="008A4F1F">
        <w:rPr>
          <w:color w:val="000000"/>
          <w:sz w:val="28"/>
          <w:szCs w:val="28"/>
          <w:lang w:eastAsia="ru-RU" w:bidi="ru-RU"/>
        </w:rPr>
        <w:t xml:space="preserve"> </w:t>
      </w:r>
      <w:r w:rsidRPr="008A4F1F">
        <w:rPr>
          <w:color w:val="000000"/>
          <w:sz w:val="28"/>
          <w:szCs w:val="28"/>
          <w:lang w:eastAsia="ru-RU" w:bidi="ru-RU"/>
        </w:rPr>
        <w:t xml:space="preserve">не превышающий </w:t>
      </w:r>
      <w:r w:rsidR="00D3769A" w:rsidRPr="008A4F1F">
        <w:rPr>
          <w:sz w:val="28"/>
          <w:szCs w:val="28"/>
          <w:lang w:eastAsia="ru-RU" w:bidi="ru-RU"/>
        </w:rPr>
        <w:t>три</w:t>
      </w:r>
      <w:r w:rsidRPr="008A4F1F">
        <w:rPr>
          <w:color w:val="FF0000"/>
          <w:sz w:val="28"/>
          <w:szCs w:val="28"/>
          <w:lang w:eastAsia="ru-RU" w:bidi="ru-RU"/>
        </w:rPr>
        <w:t xml:space="preserve"> </w:t>
      </w:r>
      <w:r w:rsidRPr="008A4F1F">
        <w:rPr>
          <w:color w:val="000000"/>
          <w:sz w:val="28"/>
          <w:szCs w:val="28"/>
          <w:lang w:eastAsia="ru-RU" w:bidi="ru-RU"/>
        </w:rPr>
        <w:t>ра</w:t>
      </w:r>
      <w:r w:rsidR="00D3769A" w:rsidRPr="008A4F1F">
        <w:rPr>
          <w:color w:val="000000"/>
          <w:sz w:val="28"/>
          <w:szCs w:val="28"/>
          <w:lang w:eastAsia="ru-RU" w:bidi="ru-RU"/>
        </w:rPr>
        <w:t>бочих дня,</w:t>
      </w:r>
      <w:r w:rsidR="00D3769A" w:rsidRPr="008A4F1F">
        <w:rPr>
          <w:color w:val="000000"/>
          <w:sz w:val="28"/>
          <w:szCs w:val="28"/>
          <w:lang w:eastAsia="ru-RU" w:bidi="ru-RU"/>
        </w:rPr>
        <w:tab/>
        <w:t xml:space="preserve">который </w:t>
      </w:r>
      <w:r w:rsidR="00542DA7" w:rsidRPr="008A4F1F">
        <w:rPr>
          <w:color w:val="000000"/>
          <w:sz w:val="28"/>
          <w:szCs w:val="28"/>
          <w:lang w:eastAsia="ru-RU" w:bidi="ru-RU"/>
        </w:rPr>
        <w:t xml:space="preserve">исчисляется со </w:t>
      </w:r>
      <w:r w:rsidRPr="008A4F1F">
        <w:rPr>
          <w:color w:val="000000"/>
          <w:sz w:val="28"/>
          <w:szCs w:val="28"/>
          <w:lang w:eastAsia="ru-RU" w:bidi="ru-RU"/>
        </w:rPr>
        <w:t>дня</w:t>
      </w:r>
      <w:r w:rsidRPr="008A4F1F">
        <w:rPr>
          <w:color w:val="000000"/>
          <w:sz w:val="28"/>
          <w:szCs w:val="28"/>
          <w:lang w:eastAsia="ru-RU" w:bidi="ru-RU"/>
        </w:rPr>
        <w:tab/>
      </w:r>
      <w:r w:rsidR="00542DA7" w:rsidRPr="008A4F1F">
        <w:rPr>
          <w:color w:val="000000"/>
          <w:sz w:val="28"/>
          <w:szCs w:val="28"/>
          <w:lang w:eastAsia="ru-RU" w:bidi="ru-RU"/>
        </w:rPr>
        <w:t xml:space="preserve"> </w:t>
      </w:r>
      <w:r w:rsidRPr="008A4F1F">
        <w:rPr>
          <w:color w:val="000000"/>
          <w:sz w:val="28"/>
          <w:szCs w:val="28"/>
          <w:lang w:eastAsia="ru-RU" w:bidi="ru-RU"/>
        </w:rPr>
        <w:t>принятия</w:t>
      </w:r>
      <w:r w:rsidR="00542DA7" w:rsidRPr="008A4F1F">
        <w:rPr>
          <w:color w:val="000000"/>
          <w:sz w:val="28"/>
          <w:szCs w:val="28"/>
          <w:lang w:eastAsia="ru-RU" w:bidi="ru-RU"/>
        </w:rPr>
        <w:t xml:space="preserve"> </w:t>
      </w:r>
      <w:r w:rsidRPr="008A4F1F">
        <w:rPr>
          <w:color w:val="000000"/>
          <w:sz w:val="28"/>
          <w:szCs w:val="28"/>
          <w:lang w:eastAsia="ru-RU" w:bidi="ru-RU"/>
        </w:rPr>
        <w:t>решения о предоставлении Услуги.</w:t>
      </w:r>
    </w:p>
    <w:p w:rsidR="002F6027" w:rsidRPr="008A4F1F" w:rsidRDefault="002F6027" w:rsidP="00F9721F">
      <w:pPr>
        <w:pStyle w:val="10"/>
        <w:numPr>
          <w:ilvl w:val="2"/>
          <w:numId w:val="19"/>
        </w:numPr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Предоставление </w:t>
      </w:r>
      <w:r w:rsidR="00542DA7" w:rsidRPr="008A4F1F">
        <w:rPr>
          <w:color w:val="000000"/>
          <w:sz w:val="28"/>
          <w:szCs w:val="28"/>
          <w:lang w:eastAsia="ru-RU" w:bidi="ru-RU"/>
        </w:rPr>
        <w:t>Отделом</w:t>
      </w:r>
      <w:r w:rsidRPr="008A4F1F">
        <w:rPr>
          <w:color w:val="000000"/>
          <w:sz w:val="28"/>
          <w:szCs w:val="28"/>
          <w:lang w:eastAsia="ru-RU" w:bidi="ru-RU"/>
        </w:rPr>
        <w:t>, предоставляющим Услугу, или МФЦ результата оказания Услуги заявителю независимо от его места жительства (пребывания) в пределах Российской Федерации либо адреса в пределах места</w:t>
      </w:r>
      <w:r w:rsidR="00542DA7" w:rsidRPr="008A4F1F">
        <w:rPr>
          <w:color w:val="000000"/>
          <w:sz w:val="28"/>
          <w:szCs w:val="28"/>
          <w:lang w:eastAsia="ru-RU" w:bidi="ru-RU"/>
        </w:rPr>
        <w:t xml:space="preserve"> нахождения юридического лица </w:t>
      </w:r>
      <w:r w:rsidR="00542DA7" w:rsidRPr="008A4F1F">
        <w:rPr>
          <w:sz w:val="28"/>
          <w:szCs w:val="28"/>
          <w:lang w:eastAsia="ru-RU" w:bidi="ru-RU"/>
        </w:rPr>
        <w:t xml:space="preserve">не </w:t>
      </w:r>
      <w:r w:rsidRPr="008A4F1F">
        <w:rPr>
          <w:sz w:val="28"/>
          <w:szCs w:val="28"/>
          <w:lang w:eastAsia="ru-RU" w:bidi="ru-RU"/>
        </w:rPr>
        <w:t>предусмотрено</w:t>
      </w:r>
      <w:r w:rsidR="00542DA7" w:rsidRPr="008A4F1F">
        <w:rPr>
          <w:sz w:val="28"/>
          <w:szCs w:val="28"/>
          <w:lang w:eastAsia="ru-RU" w:bidi="ru-RU"/>
        </w:rPr>
        <w:t>.</w:t>
      </w:r>
    </w:p>
    <w:p w:rsidR="002F6027" w:rsidRPr="008A4F1F" w:rsidRDefault="002F6027" w:rsidP="008A4F1F">
      <w:pPr>
        <w:pStyle w:val="10"/>
        <w:shd w:val="clear" w:color="auto" w:fill="auto"/>
        <w:spacing w:before="0"/>
        <w:rPr>
          <w:sz w:val="28"/>
          <w:szCs w:val="28"/>
        </w:rPr>
      </w:pPr>
    </w:p>
    <w:p w:rsidR="002F6027" w:rsidRPr="008A4F1F" w:rsidRDefault="00694D39" w:rsidP="00694D39">
      <w:pPr>
        <w:pStyle w:val="12"/>
        <w:shd w:val="clear" w:color="auto" w:fill="auto"/>
        <w:tabs>
          <w:tab w:val="left" w:pos="2120"/>
        </w:tabs>
        <w:spacing w:before="0" w:after="144" w:line="220" w:lineRule="exact"/>
        <w:ind w:left="1560"/>
        <w:jc w:val="both"/>
        <w:rPr>
          <w:sz w:val="28"/>
          <w:szCs w:val="28"/>
        </w:rPr>
      </w:pPr>
      <w:bookmarkStart w:id="26" w:name="bookmark21"/>
      <w:r w:rsidRPr="008A4F1F">
        <w:rPr>
          <w:color w:val="000000"/>
          <w:sz w:val="28"/>
          <w:szCs w:val="28"/>
          <w:lang w:eastAsia="ru-RU" w:bidi="ru-RU"/>
        </w:rPr>
        <w:t>3.6.</w:t>
      </w:r>
      <w:r w:rsidR="003045EA">
        <w:rPr>
          <w:color w:val="000000"/>
          <w:sz w:val="28"/>
          <w:szCs w:val="28"/>
          <w:lang w:eastAsia="ru-RU" w:bidi="ru-RU"/>
        </w:rPr>
        <w:t xml:space="preserve"> </w:t>
      </w:r>
      <w:r w:rsidR="002F6027" w:rsidRPr="008A4F1F">
        <w:rPr>
          <w:color w:val="000000"/>
          <w:sz w:val="28"/>
          <w:szCs w:val="28"/>
          <w:lang w:eastAsia="ru-RU" w:bidi="ru-RU"/>
        </w:rPr>
        <w:t>Порядок предоставления услуги в электронной форме</w:t>
      </w:r>
      <w:bookmarkEnd w:id="26"/>
    </w:p>
    <w:p w:rsidR="002F6027" w:rsidRPr="008A4F1F" w:rsidRDefault="00694D39" w:rsidP="00694D39">
      <w:pPr>
        <w:pStyle w:val="10"/>
        <w:shd w:val="clear" w:color="auto" w:fill="auto"/>
        <w:tabs>
          <w:tab w:val="left" w:pos="1282"/>
        </w:tabs>
        <w:spacing w:before="0"/>
        <w:ind w:left="54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3.6.1.</w:t>
      </w:r>
      <w:r w:rsidR="002F6027" w:rsidRPr="008A4F1F">
        <w:rPr>
          <w:color w:val="000000"/>
          <w:sz w:val="28"/>
          <w:szCs w:val="28"/>
          <w:lang w:eastAsia="ru-RU" w:bidi="ru-RU"/>
        </w:rPr>
        <w:t>Формирование заявления.</w:t>
      </w:r>
    </w:p>
    <w:p w:rsidR="00694D39" w:rsidRPr="008A4F1F" w:rsidRDefault="002F6027" w:rsidP="00694D39">
      <w:pPr>
        <w:pStyle w:val="10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Формирование заявления осуществляется посредством заполнения электронной формы заявления на ЕПГУ/РПГУ без необходимости дополнительной</w:t>
      </w:r>
      <w:r w:rsidR="00694D39" w:rsidRPr="008A4F1F">
        <w:rPr>
          <w:color w:val="000000"/>
          <w:sz w:val="28"/>
          <w:szCs w:val="28"/>
          <w:lang w:eastAsia="ru-RU" w:bidi="ru-RU"/>
        </w:rPr>
        <w:t xml:space="preserve"> подачи заявления в иной форме.</w:t>
      </w:r>
    </w:p>
    <w:p w:rsidR="00694D39" w:rsidRPr="008A4F1F" w:rsidRDefault="00694D39" w:rsidP="00694D39">
      <w:pPr>
        <w:pStyle w:val="10"/>
        <w:shd w:val="clear" w:color="auto" w:fill="auto"/>
        <w:spacing w:before="0"/>
        <w:ind w:left="54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3.6.2. При формировании заявления заявителю обеспечивается:</w:t>
      </w:r>
    </w:p>
    <w:p w:rsidR="00694D39" w:rsidRPr="008A4F1F" w:rsidRDefault="00694D39" w:rsidP="00694D39">
      <w:pPr>
        <w:pStyle w:val="10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а) возможность копирования и сохранения заявления и иных документов, указанных в пунктах 2.4.1 настоящего временного порядка, необходимых для предоставления Услуги;</w:t>
      </w:r>
    </w:p>
    <w:p w:rsidR="00694D39" w:rsidRPr="008A4F1F" w:rsidRDefault="00694D39" w:rsidP="00694D39">
      <w:pPr>
        <w:pStyle w:val="10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б) возможность печати на бумажном носителе копии электронной формы заявления;</w:t>
      </w:r>
    </w:p>
    <w:p w:rsidR="00694D39" w:rsidRPr="008A4F1F" w:rsidRDefault="00694D39" w:rsidP="00694D39">
      <w:pPr>
        <w:pStyle w:val="10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в) сохранение ранее введённых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94D39" w:rsidRPr="008A4F1F" w:rsidRDefault="00694D39" w:rsidP="00694D39">
      <w:pPr>
        <w:pStyle w:val="10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г) заполнение полей электронной формы заявления до начала ввода сведений заявителем с использованием сведений, размещённых в ЕСИА, и сведений, опубликованных на ЕПГУ/РПГУ, в части, касающейся сведений, отсутствующих в ЕСИА;</w:t>
      </w:r>
    </w:p>
    <w:p w:rsidR="00694D39" w:rsidRPr="008A4F1F" w:rsidRDefault="00694D39" w:rsidP="00694D39">
      <w:pPr>
        <w:pStyle w:val="10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8A4F1F">
        <w:rPr>
          <w:color w:val="000000"/>
          <w:sz w:val="28"/>
          <w:szCs w:val="28"/>
          <w:lang w:eastAsia="ru-RU" w:bidi="ru-RU"/>
        </w:rPr>
        <w:t>потери</w:t>
      </w:r>
      <w:proofErr w:type="gramEnd"/>
      <w:r w:rsidRPr="008A4F1F">
        <w:rPr>
          <w:color w:val="000000"/>
          <w:sz w:val="28"/>
          <w:szCs w:val="28"/>
          <w:lang w:eastAsia="ru-RU" w:bidi="ru-RU"/>
        </w:rPr>
        <w:t xml:space="preserve"> ранее введённой информации;</w:t>
      </w:r>
    </w:p>
    <w:p w:rsidR="00694D39" w:rsidRPr="008A4F1F" w:rsidRDefault="00694D39" w:rsidP="00694D39">
      <w:pPr>
        <w:pStyle w:val="10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е) возможность доступа заявителя на ЕПГУ/РПГУ к ранее поданным им заявлениям в течение не менее одного года, а также частично сформированным заявлениям - в течение не менее 3 месяцев. Сформированное и подписанное </w:t>
      </w:r>
      <w:proofErr w:type="gramStart"/>
      <w:r w:rsidRPr="008A4F1F">
        <w:rPr>
          <w:color w:val="000000"/>
          <w:sz w:val="28"/>
          <w:szCs w:val="28"/>
          <w:lang w:eastAsia="ru-RU" w:bidi="ru-RU"/>
        </w:rPr>
        <w:t>заявление</w:t>
      </w:r>
      <w:proofErr w:type="gramEnd"/>
      <w:r w:rsidRPr="008A4F1F">
        <w:rPr>
          <w:color w:val="000000"/>
          <w:sz w:val="28"/>
          <w:szCs w:val="28"/>
          <w:lang w:eastAsia="ru-RU" w:bidi="ru-RU"/>
        </w:rPr>
        <w:t xml:space="preserve"> и иные документы, необходимые для предоставления Услуги, направляются в </w:t>
      </w:r>
      <w:r w:rsidR="00AD438E" w:rsidRPr="008A4F1F">
        <w:rPr>
          <w:color w:val="000000"/>
          <w:sz w:val="28"/>
          <w:szCs w:val="28"/>
          <w:lang w:eastAsia="ru-RU" w:bidi="ru-RU"/>
        </w:rPr>
        <w:t>Отдел</w:t>
      </w:r>
      <w:r w:rsidRPr="008A4F1F">
        <w:rPr>
          <w:color w:val="000000"/>
          <w:sz w:val="28"/>
          <w:szCs w:val="28"/>
          <w:lang w:eastAsia="ru-RU" w:bidi="ru-RU"/>
        </w:rPr>
        <w:t>, предоставляющий Услугу, посредством ЕПГУ/РПГУ.</w:t>
      </w:r>
    </w:p>
    <w:p w:rsidR="00694D39" w:rsidRPr="008A4F1F" w:rsidRDefault="00AD438E" w:rsidP="00F9721F">
      <w:pPr>
        <w:pStyle w:val="10"/>
        <w:numPr>
          <w:ilvl w:val="2"/>
          <w:numId w:val="20"/>
        </w:numPr>
        <w:shd w:val="clear" w:color="auto" w:fill="auto"/>
        <w:spacing w:before="0"/>
        <w:ind w:left="0" w:right="20" w:firstLine="567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Отдел</w:t>
      </w:r>
      <w:r w:rsidR="00694D39" w:rsidRPr="008A4F1F">
        <w:rPr>
          <w:color w:val="000000"/>
          <w:sz w:val="28"/>
          <w:szCs w:val="28"/>
          <w:lang w:eastAsia="ru-RU" w:bidi="ru-RU"/>
        </w:rPr>
        <w:t>, предоставляющий Услугу, обеспечивает в срок не позднее 1 рабочего дня с момента подачи заявления на ЕПГУ/РПГУ, а в случае его поступления в нерабочий или праздничный день - в следующий за ним первый рабочий день:</w:t>
      </w:r>
    </w:p>
    <w:p w:rsidR="00694D39" w:rsidRPr="008A4F1F" w:rsidRDefault="00694D39" w:rsidP="00694D39">
      <w:pPr>
        <w:pStyle w:val="10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а) приём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6E5D75" w:rsidRPr="008A4F1F" w:rsidRDefault="00694D39" w:rsidP="00694D3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б) регистрацию заявления и направление заявителю уведомления о регистрации заявления либо об отказе в приёме документов, необходимых для предоставления Услуги.</w:t>
      </w:r>
    </w:p>
    <w:p w:rsidR="00694D39" w:rsidRPr="008A4F1F" w:rsidRDefault="00694D39" w:rsidP="00694D3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3.6.4. Электронное заявление становится доступным для должностного лица </w:t>
      </w:r>
      <w:r w:rsidR="00AD438E"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Отдела</w:t>
      </w:r>
      <w:r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предоставляющего Услугу, ответственного за приём и регистрацию заявления (далее - ответственное должностное лицо), в государственной информационной системе, используемой </w:t>
      </w:r>
      <w:r w:rsidR="00AD438E"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Отделом</w:t>
      </w:r>
      <w:r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предоставляющим Услугу, для предоставления Услуги. Ответственное должностное лицо проверяет </w:t>
      </w:r>
      <w:r w:rsidRPr="008A4F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наличие электронных заявлений, поступивших с ЕПГУ/РПГУ, с периодом не реже 2 раз в день; рассматривает поступившие заявления и приложенные образы документов (документы); производит действия в соответствии с пунктом 3.6.3 настоящего временного порядка.</w:t>
      </w:r>
    </w:p>
    <w:p w:rsidR="00694D39" w:rsidRPr="008A4F1F" w:rsidRDefault="00694D39" w:rsidP="00F9721F">
      <w:pPr>
        <w:pStyle w:val="10"/>
        <w:numPr>
          <w:ilvl w:val="2"/>
          <w:numId w:val="22"/>
        </w:numPr>
        <w:shd w:val="clear" w:color="auto" w:fill="auto"/>
        <w:spacing w:before="0"/>
        <w:ind w:left="0" w:right="20" w:firstLine="567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Заявителю в качестве результата предоставления Услуги обеспечивается возможность получения документа:</w:t>
      </w:r>
    </w:p>
    <w:p w:rsidR="00694D39" w:rsidRPr="008A4F1F" w:rsidRDefault="00694D39" w:rsidP="00F9721F">
      <w:pPr>
        <w:pStyle w:val="10"/>
        <w:numPr>
          <w:ilvl w:val="0"/>
          <w:numId w:val="21"/>
        </w:numPr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AD438E" w:rsidRPr="008A4F1F">
        <w:rPr>
          <w:color w:val="000000"/>
          <w:sz w:val="28"/>
          <w:szCs w:val="28"/>
          <w:lang w:eastAsia="ru-RU" w:bidi="ru-RU"/>
        </w:rPr>
        <w:t>Отдела</w:t>
      </w:r>
      <w:r w:rsidRPr="008A4F1F">
        <w:rPr>
          <w:color w:val="000000"/>
          <w:sz w:val="28"/>
          <w:szCs w:val="28"/>
          <w:lang w:eastAsia="ru-RU" w:bidi="ru-RU"/>
        </w:rPr>
        <w:t>, предоставляющего услугу, направленного заявителю в личный кабинет на ЕПГУ/РПГУ;</w:t>
      </w:r>
    </w:p>
    <w:p w:rsidR="00694D39" w:rsidRPr="008A4F1F" w:rsidRDefault="00694D39" w:rsidP="00F9721F">
      <w:pPr>
        <w:pStyle w:val="10"/>
        <w:numPr>
          <w:ilvl w:val="0"/>
          <w:numId w:val="7"/>
        </w:numPr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AD438E" w:rsidRPr="008A4F1F">
        <w:rPr>
          <w:color w:val="000000"/>
          <w:sz w:val="28"/>
          <w:szCs w:val="28"/>
          <w:lang w:eastAsia="ru-RU" w:bidi="ru-RU"/>
        </w:rPr>
        <w:t>Отдел</w:t>
      </w:r>
      <w:r w:rsidRPr="008A4F1F">
        <w:rPr>
          <w:color w:val="000000"/>
          <w:sz w:val="28"/>
          <w:szCs w:val="28"/>
          <w:lang w:eastAsia="ru-RU" w:bidi="ru-RU"/>
        </w:rPr>
        <w:t>, предоставляющий Услугу.</w:t>
      </w:r>
    </w:p>
    <w:p w:rsidR="00694D39" w:rsidRPr="008A4F1F" w:rsidRDefault="00694D39" w:rsidP="00694D39">
      <w:pPr>
        <w:pStyle w:val="10"/>
        <w:shd w:val="clear" w:color="auto" w:fill="auto"/>
        <w:tabs>
          <w:tab w:val="left" w:pos="1226"/>
        </w:tabs>
        <w:spacing w:before="0"/>
        <w:ind w:right="20" w:firstLine="567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>3.6.6. Получение информации о ходе рассмотрения заявления и о результате предоставления Услуги производится в личном кабинете на ЕПГУ/РПГУ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 При предоставлении Услуги в электронной форме заявителю направляется:</w:t>
      </w:r>
    </w:p>
    <w:p w:rsidR="00694D39" w:rsidRPr="008A4F1F" w:rsidRDefault="00694D39" w:rsidP="00694D39">
      <w:pPr>
        <w:pStyle w:val="10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а) уведомление о записи на приём в </w:t>
      </w:r>
      <w:r w:rsidR="00AD438E" w:rsidRPr="008A4F1F">
        <w:rPr>
          <w:color w:val="000000"/>
          <w:sz w:val="28"/>
          <w:szCs w:val="28"/>
          <w:lang w:eastAsia="ru-RU" w:bidi="ru-RU"/>
        </w:rPr>
        <w:t>Отдел</w:t>
      </w:r>
      <w:r w:rsidRPr="008A4F1F">
        <w:rPr>
          <w:color w:val="000000"/>
          <w:sz w:val="28"/>
          <w:szCs w:val="28"/>
          <w:lang w:eastAsia="ru-RU" w:bidi="ru-RU"/>
        </w:rPr>
        <w:t>, предоставляющий Услугу, или МФЦ, содержащее сведения о дате, времени и месте приёма;</w:t>
      </w:r>
    </w:p>
    <w:p w:rsidR="00694D39" w:rsidRPr="008A4F1F" w:rsidRDefault="00694D39" w:rsidP="00694D39">
      <w:pPr>
        <w:pStyle w:val="10"/>
        <w:shd w:val="clear" w:color="auto" w:fill="auto"/>
        <w:spacing w:before="0"/>
        <w:ind w:left="20" w:right="20" w:firstLine="520"/>
        <w:rPr>
          <w:sz w:val="28"/>
          <w:szCs w:val="28"/>
        </w:rPr>
      </w:pPr>
      <w:proofErr w:type="gramStart"/>
      <w:r w:rsidRPr="008A4F1F">
        <w:rPr>
          <w:color w:val="000000"/>
          <w:sz w:val="28"/>
          <w:szCs w:val="28"/>
          <w:lang w:eastAsia="ru-RU" w:bidi="ru-RU"/>
        </w:rPr>
        <w:t>б) уведомление о приёме и регистрации заявления и иных документов, необходимых для предоставления Услуги, содержащее сведения о факте приёма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Услуги, либо мотивированный отказ в приёме документов, необходимых для предоставления Услуги;</w:t>
      </w:r>
      <w:proofErr w:type="gramEnd"/>
    </w:p>
    <w:p w:rsidR="00694D39" w:rsidRPr="008A4F1F" w:rsidRDefault="00694D39" w:rsidP="00694D39">
      <w:pPr>
        <w:pStyle w:val="10"/>
        <w:shd w:val="clear" w:color="auto" w:fill="auto"/>
        <w:tabs>
          <w:tab w:val="left" w:pos="1029"/>
        </w:tabs>
        <w:spacing w:before="0"/>
        <w:ind w:right="20"/>
        <w:jc w:val="left"/>
        <w:rPr>
          <w:sz w:val="28"/>
          <w:szCs w:val="28"/>
        </w:rPr>
      </w:pPr>
      <w:r w:rsidRPr="008A4F1F">
        <w:rPr>
          <w:color w:val="000000"/>
          <w:sz w:val="28"/>
          <w:szCs w:val="28"/>
          <w:lang w:eastAsia="ru-RU" w:bidi="ru-RU"/>
        </w:rPr>
        <w:t xml:space="preserve">         в)</w:t>
      </w:r>
      <w:r w:rsidRPr="008A4F1F">
        <w:rPr>
          <w:color w:val="000000"/>
          <w:sz w:val="28"/>
          <w:szCs w:val="28"/>
          <w:lang w:eastAsia="ru-RU" w:bidi="ru-RU"/>
        </w:rPr>
        <w:tab/>
        <w:t>уведомление о факте получения информации, подтверждающей оплату услуги.</w:t>
      </w:r>
    </w:p>
    <w:p w:rsidR="008A4F1F" w:rsidRDefault="00694D39" w:rsidP="00694D39">
      <w:pPr>
        <w:pStyle w:val="10"/>
        <w:shd w:val="clear" w:color="auto" w:fill="auto"/>
        <w:tabs>
          <w:tab w:val="left" w:pos="982"/>
        </w:tabs>
        <w:spacing w:before="0"/>
        <w:ind w:left="20" w:right="20" w:firstLine="520"/>
        <w:rPr>
          <w:color w:val="000000"/>
          <w:sz w:val="28"/>
          <w:szCs w:val="28"/>
          <w:lang w:eastAsia="ru-RU" w:bidi="ru-RU"/>
        </w:rPr>
      </w:pPr>
      <w:r w:rsidRPr="008A4F1F">
        <w:rPr>
          <w:color w:val="000000"/>
          <w:sz w:val="28"/>
          <w:szCs w:val="28"/>
          <w:lang w:eastAsia="ru-RU" w:bidi="ru-RU"/>
        </w:rPr>
        <w:t>г)</w:t>
      </w:r>
      <w:r w:rsidRPr="008A4F1F">
        <w:rPr>
          <w:color w:val="000000"/>
          <w:sz w:val="28"/>
          <w:szCs w:val="28"/>
          <w:lang w:eastAsia="ru-RU" w:bidi="ru-RU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Услуги, либо мотивированный отказ в предоставлении Услуги.</w:t>
      </w:r>
      <w:r w:rsidR="008A4F1F">
        <w:rPr>
          <w:color w:val="000000"/>
          <w:sz w:val="28"/>
          <w:szCs w:val="28"/>
          <w:lang w:eastAsia="ru-RU" w:bidi="ru-RU"/>
        </w:rPr>
        <w:t xml:space="preserve"> </w:t>
      </w:r>
    </w:p>
    <w:p w:rsidR="008A4F1F" w:rsidRDefault="008A4F1F" w:rsidP="00694D39">
      <w:pPr>
        <w:pStyle w:val="10"/>
        <w:shd w:val="clear" w:color="auto" w:fill="auto"/>
        <w:tabs>
          <w:tab w:val="left" w:pos="982"/>
        </w:tabs>
        <w:spacing w:before="0"/>
        <w:ind w:left="20" w:right="20" w:firstLine="520"/>
        <w:rPr>
          <w:color w:val="000000"/>
          <w:sz w:val="28"/>
          <w:szCs w:val="28"/>
          <w:lang w:eastAsia="ru-RU" w:bidi="ru-RU"/>
        </w:rPr>
      </w:pPr>
    </w:p>
    <w:p w:rsidR="003045EA" w:rsidRDefault="003045EA" w:rsidP="00694D39">
      <w:pPr>
        <w:pStyle w:val="10"/>
        <w:shd w:val="clear" w:color="auto" w:fill="auto"/>
        <w:tabs>
          <w:tab w:val="left" w:pos="982"/>
        </w:tabs>
        <w:spacing w:before="0"/>
        <w:ind w:left="20" w:right="20" w:firstLine="520"/>
        <w:rPr>
          <w:color w:val="000000"/>
          <w:sz w:val="28"/>
          <w:szCs w:val="28"/>
          <w:lang w:eastAsia="ru-RU" w:bidi="ru-RU"/>
        </w:rPr>
      </w:pPr>
    </w:p>
    <w:p w:rsidR="008A4F1F" w:rsidRPr="008A4F1F" w:rsidRDefault="008A4F1F" w:rsidP="008A4F1F">
      <w:pPr>
        <w:pStyle w:val="10"/>
        <w:shd w:val="clear" w:color="auto" w:fill="auto"/>
        <w:tabs>
          <w:tab w:val="left" w:pos="982"/>
        </w:tabs>
        <w:spacing w:before="0"/>
        <w:ind w:left="20" w:right="20" w:firstLine="52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________________________</w:t>
      </w:r>
    </w:p>
    <w:p w:rsidR="00694D39" w:rsidRPr="008A4F1F" w:rsidRDefault="00694D39" w:rsidP="00694D3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69A" w:rsidRPr="008A4F1F" w:rsidRDefault="00D3769A" w:rsidP="00694D3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69A" w:rsidRDefault="00D3769A" w:rsidP="00694D3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D3769A" w:rsidRDefault="00D3769A" w:rsidP="00694D3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D3769A" w:rsidRDefault="00D3769A" w:rsidP="00694D3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D3769A" w:rsidRDefault="00D3769A" w:rsidP="00694D3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D3769A" w:rsidRDefault="00D3769A" w:rsidP="00694D3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D3769A" w:rsidRDefault="00D3769A" w:rsidP="00694D3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D3769A" w:rsidRDefault="00D3769A" w:rsidP="00694D3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D3769A" w:rsidRDefault="00D3769A" w:rsidP="00694D3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D3769A" w:rsidRDefault="00D3769A" w:rsidP="00694D3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122095" w:rsidRPr="00122095" w:rsidRDefault="00122095" w:rsidP="001220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  <w:r w:rsidRPr="0012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</w:t>
      </w:r>
      <w:r w:rsidR="00F9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временному порядку</w:t>
      </w:r>
      <w:r w:rsidR="00F9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предоставления</w:t>
      </w:r>
      <w:r w:rsidRPr="0012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 </w:t>
      </w:r>
      <w:r w:rsidRPr="00122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2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«Прием заявлений и выдача документов</w:t>
      </w:r>
    </w:p>
    <w:p w:rsidR="00122095" w:rsidRPr="00122095" w:rsidRDefault="00122095" w:rsidP="001220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согласовании переустройства</w:t>
      </w:r>
    </w:p>
    <w:p w:rsidR="00122095" w:rsidRPr="00122095" w:rsidRDefault="00122095" w:rsidP="001220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помещения»</w:t>
      </w:r>
    </w:p>
    <w:p w:rsidR="00122095" w:rsidRPr="00122095" w:rsidRDefault="00122095" w:rsidP="00122095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pPr w:leftFromText="180" w:rightFromText="180" w:vertAnchor="text" w:horzAnchor="margin" w:tblpXSpec="right" w:tblpY="89"/>
        <w:tblW w:w="0" w:type="auto"/>
        <w:tblLook w:val="01E0" w:firstRow="1" w:lastRow="1" w:firstColumn="1" w:lastColumn="1" w:noHBand="0" w:noVBand="0"/>
      </w:tblPr>
      <w:tblGrid>
        <w:gridCol w:w="4418"/>
      </w:tblGrid>
      <w:tr w:rsidR="00122095" w:rsidRPr="00122095" w:rsidTr="00934DD0">
        <w:tc>
          <w:tcPr>
            <w:tcW w:w="4242" w:type="dxa"/>
          </w:tcPr>
          <w:p w:rsidR="00F9721F" w:rsidRPr="00F9721F" w:rsidRDefault="00F9721F" w:rsidP="00F9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97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972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</w:t>
            </w:r>
          </w:p>
          <w:p w:rsidR="00F9721F" w:rsidRPr="00F9721F" w:rsidRDefault="00F9721F" w:rsidP="00F9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72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</w:t>
            </w:r>
          </w:p>
          <w:p w:rsidR="00122095" w:rsidRDefault="00F9721F" w:rsidP="00F9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2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</w:t>
            </w:r>
            <w:r w:rsidR="00122095" w:rsidRPr="00F9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9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</w:t>
            </w:r>
          </w:p>
          <w:p w:rsidR="00F9721F" w:rsidRPr="00122095" w:rsidRDefault="00F9721F" w:rsidP="00F97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</w:t>
            </w:r>
          </w:p>
        </w:tc>
      </w:tr>
    </w:tbl>
    <w:p w:rsidR="00122095" w:rsidRPr="00122095" w:rsidRDefault="00122095" w:rsidP="00F97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095" w:rsidRPr="00122095" w:rsidRDefault="00122095" w:rsidP="00122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095" w:rsidRPr="00122095" w:rsidRDefault="00122095" w:rsidP="00122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095" w:rsidRPr="00122095" w:rsidRDefault="00122095" w:rsidP="0012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9721F" w:rsidRDefault="00F9721F" w:rsidP="0012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F9721F" w:rsidRDefault="00F9721F" w:rsidP="0012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F9721F" w:rsidRDefault="00F9721F" w:rsidP="0012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22095" w:rsidRPr="00122095" w:rsidRDefault="00122095" w:rsidP="0012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2209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ЗАЯВЛЕНИЕ</w:t>
      </w:r>
    </w:p>
    <w:p w:rsidR="00122095" w:rsidRPr="00122095" w:rsidRDefault="00122095" w:rsidP="0012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2209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 ПЕРЕУСТРОЙСТВЕ И (ИЛИ) ПЕРЕПЛАНИРОВКЕ ЖИЛОГО ПОМЕЩЕНИЯ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2095">
        <w:rPr>
          <w:rFonts w:ascii="Times New Roman" w:eastAsia="Times New Roman" w:hAnsi="Times New Roman" w:cs="Times New Roman"/>
          <w:lang w:eastAsia="ru-RU"/>
        </w:rPr>
        <w:t>От  ____________________________________________________________________________</w:t>
      </w:r>
    </w:p>
    <w:p w:rsidR="00122095" w:rsidRPr="00122095" w:rsidRDefault="00122095" w:rsidP="0012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(указывается наниматель, либо арендатор, либо собственник жилого помещения, либо собственники 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представлять</w:t>
      </w:r>
      <w:proofErr w:type="gramEnd"/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их интересы)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095" w:rsidRPr="00122095" w:rsidRDefault="00122095" w:rsidP="0012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209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Примечание.</w:t>
      </w:r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gramStart"/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телефона.;  для представителя физического лица указываются: фамилия, имя, отчество представителя,  реквизиты  доверенности,  которая  прилагается  заявлению.</w:t>
      </w:r>
      <w:proofErr w:type="gramEnd"/>
    </w:p>
    <w:p w:rsidR="00122095" w:rsidRPr="00122095" w:rsidRDefault="00122095" w:rsidP="0012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</w:t>
      </w:r>
      <w:proofErr w:type="gramStart"/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,</w:t>
      </w:r>
      <w:proofErr w:type="gramEnd"/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>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122095" w:rsidRPr="00122095" w:rsidRDefault="00122095" w:rsidP="00122095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22095" w:rsidRPr="00F9721F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>Место нахождения жилого помещения:</w:t>
      </w:r>
      <w:r w:rsidR="00F9721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="00F9721F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_________________________________________________________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proofErr w:type="gramStart"/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>( указывается полный адрес: субъект Российской Федерации,</w:t>
      </w:r>
      <w:proofErr w:type="gramEnd"/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0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Pr="0012209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>муниципальное образование, поселение, улица, дом, корпус, строение, квартира, подъезд, этаж)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Собственни</w:t>
      </w:r>
      <w:proofErr w:type="gramStart"/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>к(</w:t>
      </w:r>
      <w:proofErr w:type="gramEnd"/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>и) жилого помещения _________________________________________________</w:t>
      </w:r>
      <w:r w:rsidRPr="001220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  </w:t>
      </w:r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______________________________________________________________________________________________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Прошу  разрешить _______________________________________________________________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(переустройство, перепланировку, переустройство и перепланировку – нужное указать)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помещения, занимаемого на основании _______________________________________</w:t>
      </w:r>
      <w:r w:rsidRPr="001220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</w:t>
      </w:r>
    </w:p>
    <w:p w:rsidR="00122095" w:rsidRPr="00122095" w:rsidRDefault="00122095" w:rsidP="00122095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(права собственности, договора найма, договора аренды – </w:t>
      </w:r>
      <w:proofErr w:type="gramStart"/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>нужное</w:t>
      </w:r>
      <w:proofErr w:type="gramEnd"/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указать)</w:t>
      </w:r>
    </w:p>
    <w:p w:rsidR="00122095" w:rsidRPr="00122095" w:rsidRDefault="00122095" w:rsidP="0012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прилагаемому  проекту (проектной документации), переустройства и (или)  перепланировки жилого помещения.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  производства  ремонтно-строительных  работ  с «__»________20      г.       по  «___» ________20       г.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Режим производства ремонтно-строительных работ  с ____ </w:t>
      </w:r>
      <w:proofErr w:type="gramStart"/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proofErr w:type="gramEnd"/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 часов в __________ дни. 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Обязуюсь:</w:t>
      </w:r>
    </w:p>
    <w:p w:rsidR="00122095" w:rsidRPr="00122095" w:rsidRDefault="00122095" w:rsidP="00F9721F">
      <w:pPr>
        <w:numPr>
          <w:ilvl w:val="0"/>
          <w:numId w:val="30"/>
        </w:numPr>
        <w:tabs>
          <w:tab w:val="num" w:pos="284"/>
        </w:tabs>
        <w:spacing w:after="0" w:line="240" w:lineRule="auto"/>
        <w:ind w:left="284" w:right="-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122095" w:rsidRPr="00122095" w:rsidRDefault="00122095" w:rsidP="00F9721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 свободный доступ к месту проведения 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122095" w:rsidRPr="00122095" w:rsidRDefault="00122095" w:rsidP="00F9721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122095" w:rsidRPr="00122095" w:rsidRDefault="00122095" w:rsidP="00122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найма от «___» ___________________года № _________</w:t>
      </w:r>
      <w:proofErr w:type="gramStart"/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:</w:t>
      </w:r>
      <w:proofErr w:type="gramEnd"/>
    </w:p>
    <w:p w:rsidR="00122095" w:rsidRPr="00122095" w:rsidRDefault="00122095" w:rsidP="00122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882"/>
        <w:gridCol w:w="2793"/>
        <w:gridCol w:w="1408"/>
        <w:gridCol w:w="2177"/>
      </w:tblGrid>
      <w:tr w:rsidR="00122095" w:rsidRPr="00122095" w:rsidTr="00934DD0">
        <w:tc>
          <w:tcPr>
            <w:tcW w:w="593" w:type="dxa"/>
            <w:vAlign w:val="center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20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220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п.п</w:t>
            </w:r>
            <w:proofErr w:type="spellEnd"/>
            <w:r w:rsidRPr="001220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82" w:type="dxa"/>
            <w:vAlign w:val="center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20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 имя,  отчество</w:t>
            </w:r>
          </w:p>
        </w:tc>
        <w:tc>
          <w:tcPr>
            <w:tcW w:w="2793" w:type="dxa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220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</w:t>
            </w:r>
            <w:proofErr w:type="gramEnd"/>
            <w:r w:rsidRPr="001220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удостоверяющий личность (серия, номер, </w:t>
            </w:r>
            <w:r w:rsidRPr="001220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кем, когда выдан)</w:t>
            </w:r>
          </w:p>
        </w:tc>
        <w:tc>
          <w:tcPr>
            <w:tcW w:w="1408" w:type="dxa"/>
            <w:vAlign w:val="center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20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Подпись             «*»</w:t>
            </w:r>
          </w:p>
        </w:tc>
        <w:tc>
          <w:tcPr>
            <w:tcW w:w="2177" w:type="dxa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20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Отметка о нотариальном </w:t>
            </w:r>
            <w:proofErr w:type="gramStart"/>
            <w:r w:rsidRPr="001220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заверении подписей</w:t>
            </w:r>
            <w:proofErr w:type="gramEnd"/>
            <w:r w:rsidRPr="001220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лиц</w:t>
            </w:r>
          </w:p>
        </w:tc>
      </w:tr>
      <w:tr w:rsidR="00122095" w:rsidRPr="00122095" w:rsidTr="00934DD0">
        <w:tc>
          <w:tcPr>
            <w:tcW w:w="593" w:type="dxa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20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882" w:type="dxa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20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93" w:type="dxa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20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08" w:type="dxa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20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77" w:type="dxa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20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122095" w:rsidRPr="00122095" w:rsidTr="00934DD0">
        <w:tc>
          <w:tcPr>
            <w:tcW w:w="593" w:type="dxa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095" w:rsidRPr="00122095" w:rsidTr="00934DD0">
        <w:tc>
          <w:tcPr>
            <w:tcW w:w="593" w:type="dxa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095" w:rsidRPr="00122095" w:rsidTr="00934DD0">
        <w:tc>
          <w:tcPr>
            <w:tcW w:w="593" w:type="dxa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095" w:rsidRPr="00122095" w:rsidTr="00934DD0">
        <w:tc>
          <w:tcPr>
            <w:tcW w:w="593" w:type="dxa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122095" w:rsidRPr="00122095" w:rsidRDefault="00122095" w:rsidP="0012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095" w:rsidRPr="00122095" w:rsidRDefault="00122095" w:rsidP="0012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« * »  подписи ставятся в присутствии должностного лица, принимающего документы. В ином случае представляется оформленное в письменном виде согласие членов семьи, заверенное нотариально, с проставлением отметки об этом в графе 5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>1) ______________________________________________________________________________</w:t>
      </w:r>
    </w:p>
    <w:p w:rsidR="00122095" w:rsidRPr="00122095" w:rsidRDefault="00122095" w:rsidP="0012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(указывается  вид и реквизиты правоустанавливающего документа на переустраиваемое и (или) </w:t>
      </w:r>
      <w:proofErr w:type="spellStart"/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>перепланируемое</w:t>
      </w:r>
      <w:proofErr w:type="spellEnd"/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жилое помещение с отметкой: подлинник или нотариально заверенная копия)</w:t>
      </w:r>
    </w:p>
    <w:p w:rsidR="00122095" w:rsidRPr="00122095" w:rsidRDefault="00122095" w:rsidP="001220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 на _____листах</w:t>
      </w:r>
    </w:p>
    <w:p w:rsidR="00122095" w:rsidRPr="00122095" w:rsidRDefault="00122095" w:rsidP="0012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>2) проект (проектная документация) переустройства и (или) перепланировки жилого помещения на ______ листах;</w:t>
      </w:r>
    </w:p>
    <w:p w:rsidR="00122095" w:rsidRPr="00122095" w:rsidRDefault="00122095" w:rsidP="0012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технический паспорт переустраиваемого и (или) </w:t>
      </w:r>
      <w:proofErr w:type="spellStart"/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перепланируемого</w:t>
      </w:r>
      <w:proofErr w:type="spellEnd"/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жилого помещения на ____листах;</w:t>
      </w:r>
    </w:p>
    <w:p w:rsidR="00122095" w:rsidRPr="00122095" w:rsidRDefault="00122095" w:rsidP="0012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помещение или дом, в котором оно находится, является памятником архитектуры, истории или культуры) на ____листах;</w:t>
      </w:r>
    </w:p>
    <w:p w:rsidR="00122095" w:rsidRPr="00122095" w:rsidRDefault="00122095" w:rsidP="0012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>5) документы подтверждающие согласие временно отсутствующих членов семьи нанимателя на переустройство и (или) перепланировку жилого помещения, на ___листах (при необходимости);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>6) иные документы: ______________________________________________________________</w:t>
      </w:r>
    </w:p>
    <w:p w:rsidR="00122095" w:rsidRPr="00122095" w:rsidRDefault="00122095" w:rsidP="00122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>(доверенность, выписка из устава и др.)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</w:t>
      </w:r>
    </w:p>
    <w:p w:rsidR="00122095" w:rsidRPr="00122095" w:rsidRDefault="00122095" w:rsidP="00122095">
      <w:pPr>
        <w:spacing w:after="0" w:line="240" w:lineRule="auto"/>
        <w:ind w:left="3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22095" w:rsidRPr="00122095" w:rsidRDefault="00122095" w:rsidP="00122095">
      <w:pPr>
        <w:spacing w:after="0" w:line="240" w:lineRule="auto"/>
        <w:ind w:left="36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 лица подавшего заявление « * »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_____________20     г.      ______________        ________________________________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(дата)                              (подпись заявителя)                    (расшифровка  подписи заявителя)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 _____________20     г.      ______________        ________________________________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(дата)                             (подпись заявителя)                    (расшифровка  подписи заявителя)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9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_____________20     г.      ______________        ________________________________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(дата)                             (подпись заявителя)                    (расшифровка  подписи заявителя)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9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_____________20     г.      ______________        ________________________________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(дата)                             (подпись заявителя)                    (расшифровка  подписи заявителя)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122095">
        <w:rPr>
          <w:rFonts w:ascii="Times New Roman" w:eastAsia="Times New Roman" w:hAnsi="Times New Roman" w:cs="Times New Roman"/>
          <w:sz w:val="16"/>
          <w:szCs w:val="24"/>
          <w:lang w:eastAsia="ru-RU"/>
        </w:rPr>
        <w:t>----------------------------------------------------------------------</w:t>
      </w:r>
    </w:p>
    <w:p w:rsidR="00122095" w:rsidRPr="00122095" w:rsidRDefault="00122095" w:rsidP="0012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>« * » при пользовании жилым помещением на основании договора социального найма, заявление подписывается нанимателем, указанным в договоре в качестве сторон, при пользовании жилым помещением на основании договора аренды – арендатором, при пользовании жилым помещением на праве  собственности – собственником (собственниками)</w:t>
      </w:r>
    </w:p>
    <w:p w:rsidR="00122095" w:rsidRPr="00122095" w:rsidRDefault="00122095" w:rsidP="00122095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22095" w:rsidRPr="00122095" w:rsidRDefault="00122095" w:rsidP="00122095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>(следующие позиции заполняются должностным лицом, принявшим заявление)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 представлены на прием                                         «___»  ________________20       г.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>Входящий номер регистрации заявления       _________________________________________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>Выдана расписка в получении документов    «___»  _________________20       г.   № _______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2095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Расписку получил              «___»  _________________20       г.        _______________________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 заявителя)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(должность, </w:t>
      </w:r>
      <w:proofErr w:type="gramEnd"/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                              ____________________________</w:t>
      </w:r>
    </w:p>
    <w:p w:rsidR="00122095" w:rsidRPr="00122095" w:rsidRDefault="00122095" w:rsidP="00122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Ф.И.О. должностного лица, </w:t>
      </w:r>
      <w:r w:rsidRPr="0012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095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принявшего заявление)                                                     (подпись)</w:t>
      </w:r>
      <w:proofErr w:type="gramEnd"/>
    </w:p>
    <w:p w:rsidR="00F9721F" w:rsidRDefault="00F9721F" w:rsidP="00D3769A">
      <w:pPr>
        <w:spacing w:after="0" w:line="240" w:lineRule="auto"/>
        <w:ind w:left="509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45EA" w:rsidRDefault="003045EA" w:rsidP="00D3769A">
      <w:pPr>
        <w:spacing w:after="0" w:line="240" w:lineRule="auto"/>
        <w:ind w:left="509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45EA" w:rsidRDefault="003045EA" w:rsidP="003045E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</w:p>
    <w:p w:rsidR="00D3769A" w:rsidRPr="00D3769A" w:rsidRDefault="00D3769A" w:rsidP="00D3769A">
      <w:pPr>
        <w:spacing w:after="0" w:line="240" w:lineRule="auto"/>
        <w:ind w:left="509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122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D3769A" w:rsidRPr="00D3769A" w:rsidRDefault="00D3769A" w:rsidP="00D376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F9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временному порядку</w:t>
      </w:r>
      <w:r w:rsidR="00F9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предоставления</w:t>
      </w:r>
      <w:r w:rsidRPr="00D3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 </w:t>
      </w:r>
      <w:r w:rsidRPr="00D3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7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«Прием заявлений и выдача документов</w:t>
      </w:r>
    </w:p>
    <w:p w:rsidR="00D3769A" w:rsidRPr="00D3769A" w:rsidRDefault="00D3769A" w:rsidP="00D376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согласовании переустройства</w:t>
      </w:r>
    </w:p>
    <w:p w:rsidR="00D3769A" w:rsidRPr="00D3769A" w:rsidRDefault="00D3769A" w:rsidP="00D3769A">
      <w:pPr>
        <w:spacing w:after="0" w:line="240" w:lineRule="auto"/>
        <w:ind w:left="5097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37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помещения»</w:t>
      </w:r>
      <w:r w:rsidRPr="00D37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3769A" w:rsidRPr="00D3769A" w:rsidRDefault="00D3769A" w:rsidP="00D3769A">
      <w:pPr>
        <w:spacing w:after="0" w:line="240" w:lineRule="auto"/>
        <w:ind w:left="4530"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69A" w:rsidRPr="00D3769A" w:rsidRDefault="00D3769A" w:rsidP="00D3769A">
      <w:pPr>
        <w:spacing w:after="0" w:line="240" w:lineRule="auto"/>
        <w:ind w:right="404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D3769A" w:rsidRPr="00D3769A" w:rsidRDefault="00D3769A" w:rsidP="00D3769A">
      <w:pPr>
        <w:spacing w:after="0" w:line="240" w:lineRule="auto"/>
        <w:ind w:right="404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D3769A" w:rsidRPr="00D3769A" w:rsidRDefault="00D3769A" w:rsidP="00D376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3769A" w:rsidRPr="00D3769A" w:rsidRDefault="00D3769A" w:rsidP="00D376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 СОГЛАСОВАНИИ ПЕРЕУСТРОЙСТВА И (ИЛИ) ПЕРЕПЛАНИРОВКИ</w:t>
      </w:r>
    </w:p>
    <w:p w:rsidR="00D3769A" w:rsidRPr="00D3769A" w:rsidRDefault="00D3769A" w:rsidP="00D376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ЖИЛОГО ПОМЕЩЕНИЯ</w:t>
      </w:r>
    </w:p>
    <w:p w:rsidR="00D3769A" w:rsidRPr="00D3769A" w:rsidRDefault="00D3769A" w:rsidP="00D376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обращением  _____________________________________________________________ </w:t>
      </w: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( Ф.И.О. физического лица, наименование юридического лица – заявителя)</w:t>
      </w: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намерении провести        </w:t>
      </w:r>
      <w:r w:rsidRPr="00D376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переустройство  и (или)  перепланировку</w:t>
      </w: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жилых помещений</w:t>
      </w: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>(ненужное зачеркнуть)</w:t>
      </w:r>
    </w:p>
    <w:p w:rsidR="00D3769A" w:rsidRPr="00D3769A" w:rsidRDefault="00D3769A" w:rsidP="00D376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Pr="00D3769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___________________________________________________________________                                                            </w:t>
      </w: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________________________________________________________________________________</w:t>
      </w: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D376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занимаемых</w:t>
      </w:r>
      <w:proofErr w:type="gramEnd"/>
      <w:r w:rsidRPr="00D376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 принадлежащих    на основании:</w:t>
      </w: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D376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</w:p>
    <w:p w:rsidR="00D3769A" w:rsidRPr="00D3769A" w:rsidRDefault="00D3769A" w:rsidP="00D3769A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</w:t>
      </w:r>
      <w:proofErr w:type="gramStart"/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>(ненужное зачеркнуть)               (вид и реквизиты правоустанавливающего  документа на жилое помещение)</w:t>
      </w:r>
      <w:proofErr w:type="gramEnd"/>
    </w:p>
    <w:p w:rsidR="00D3769A" w:rsidRPr="00D3769A" w:rsidRDefault="00D3769A" w:rsidP="00D376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3769A" w:rsidRPr="00D3769A" w:rsidRDefault="00D3769A" w:rsidP="00D376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принято решение:</w:t>
      </w: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Дать согласие </w:t>
      </w:r>
      <w:proofErr w:type="gramStart"/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</w:t>
      </w:r>
      <w:r w:rsidRPr="00D376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>(переустройство, перепланировку, переустройство и перепланировк</w:t>
      </w:r>
      <w:proofErr w:type="gramStart"/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>у-</w:t>
      </w:r>
      <w:proofErr w:type="gramEnd"/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нужное указать)</w:t>
      </w:r>
    </w:p>
    <w:p w:rsidR="00D3769A" w:rsidRPr="00D3769A" w:rsidRDefault="00D3769A" w:rsidP="00D3769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6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жилых помещений в соответствии с представленным проектом (проектной документацией).</w:t>
      </w: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*:</w:t>
      </w:r>
    </w:p>
    <w:p w:rsidR="00D3769A" w:rsidRPr="00D3769A" w:rsidRDefault="00D3769A" w:rsidP="00D376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производства ремонтно-строительных работ с «__» _______  20     г по «__» _______20    </w:t>
      </w:r>
    </w:p>
    <w:p w:rsidR="00D3769A" w:rsidRPr="00D3769A" w:rsidRDefault="00D3769A" w:rsidP="00D376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производства ремонтно-строительных работ  с ____ </w:t>
      </w:r>
      <w:proofErr w:type="gramStart"/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часов в ____________дни</w:t>
      </w:r>
    </w:p>
    <w:p w:rsidR="00D3769A" w:rsidRPr="00D3769A" w:rsidRDefault="00D3769A" w:rsidP="00D376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</w:t>
      </w:r>
    </w:p>
    <w:p w:rsidR="00D3769A" w:rsidRPr="00D3769A" w:rsidRDefault="00D3769A" w:rsidP="00D3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>«*» Срок и  режим производства ремонтно-строительных работ определяется в соответствии с заявлением. В случае если орган осуществляющий согласование, изменяет указанный  режим производства ремонтно-строительных работ, в решении  излагаются мотивы принятого такого решения.</w:t>
      </w: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 СНиП___________________________________________________</w:t>
      </w: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</w:t>
      </w:r>
      <w:proofErr w:type="gramStart"/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(указываются реквизиты нормативного правового акта субъекта Российской Федерации</w:t>
      </w:r>
      <w:proofErr w:type="gramEnd"/>
    </w:p>
    <w:p w:rsidR="00D3769A" w:rsidRPr="00D3769A" w:rsidRDefault="00D3769A" w:rsidP="00D3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>или акта органа местного самоуправления, регламентирующего порядок проведения ремонтно-строительных работ по переустройству и (или) перепланировке жилых помещений)</w:t>
      </w: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69A" w:rsidRPr="00D3769A" w:rsidRDefault="00D3769A" w:rsidP="00D3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Установить, что приемочная комиссия осуществляет приемку выполненных ремонтно-строительных  работ  и подписание акта о завершении  переустройства и (или) перепланировки жилого помещения в установленном порядке.</w:t>
      </w:r>
    </w:p>
    <w:p w:rsidR="00D3769A" w:rsidRPr="00D3769A" w:rsidRDefault="00D3769A" w:rsidP="00D3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69A" w:rsidRPr="00D3769A" w:rsidRDefault="00D3769A" w:rsidP="00D3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на утверждение.</w:t>
      </w: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исполнением настоящего решения возложить </w:t>
      </w:r>
      <w:proofErr w:type="gramStart"/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76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начальника  отдела архитектуры и градостроительства администрации муниципального района  «Вейделевский район» - главного архитектора администрации Вейделевского района</w:t>
      </w: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структурного подразделения и (или) Ф.И.О. должностного лица органа осуществляющего согласование)</w:t>
      </w:r>
    </w:p>
    <w:p w:rsidR="00D3769A" w:rsidRPr="00D3769A" w:rsidRDefault="00D3769A" w:rsidP="00D376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______________________________                                                     ______________________</w:t>
      </w: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proofErr w:type="gramStart"/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>( подпись должностного лица</w:t>
      </w:r>
      <w:proofErr w:type="gramEnd"/>
    </w:p>
    <w:p w:rsidR="00D3769A" w:rsidRPr="00D3769A" w:rsidRDefault="00D3769A" w:rsidP="00D3769A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proofErr w:type="gramStart"/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>осуществляющего</w:t>
      </w:r>
      <w:proofErr w:type="gramEnd"/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согласование)</w:t>
      </w:r>
    </w:p>
    <w:p w:rsidR="00D3769A" w:rsidRPr="00D3769A" w:rsidRDefault="00D3769A" w:rsidP="00D3769A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3769A" w:rsidRPr="00D3769A" w:rsidRDefault="00D3769A" w:rsidP="00D376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М.П.</w:t>
      </w:r>
    </w:p>
    <w:p w:rsidR="00D3769A" w:rsidRPr="00D3769A" w:rsidRDefault="00D3769A" w:rsidP="00D376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Получил: «___» ____________20      г.                                  ______________________________</w:t>
      </w: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proofErr w:type="gramStart"/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(подпись заявителя или </w:t>
      </w:r>
      <w:proofErr w:type="gramEnd"/>
    </w:p>
    <w:p w:rsidR="00D3769A" w:rsidRPr="00D3769A" w:rsidRDefault="00D3769A" w:rsidP="00D3769A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уполномоченного лица заявителя)</w:t>
      </w:r>
    </w:p>
    <w:p w:rsidR="00D3769A" w:rsidRPr="00D3769A" w:rsidRDefault="00D3769A" w:rsidP="00D3769A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3769A" w:rsidRPr="00D3769A" w:rsidRDefault="00D3769A" w:rsidP="00D3769A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Решение направлено в адрес заявителя </w:t>
      </w:r>
      <w:proofErr w:type="gramStart"/>
      <w:r w:rsidRPr="00D376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Pr="00D376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ей)</w:t>
      </w: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«___» _____________20    г.</w:t>
      </w: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>(заполняется в случае направления решения по почте)</w:t>
      </w: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______________________________                                        _____________________________</w:t>
      </w: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proofErr w:type="gramStart"/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 должностного лица</w:t>
      </w:r>
      <w:proofErr w:type="gramEnd"/>
    </w:p>
    <w:p w:rsidR="00D3769A" w:rsidRDefault="00D3769A" w:rsidP="00D3769A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</w:t>
      </w:r>
      <w:r w:rsidR="003045E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>направившего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решение в адрес заявителя (ей)</w:t>
      </w:r>
    </w:p>
    <w:p w:rsidR="00D3769A" w:rsidRDefault="00D3769A" w:rsidP="00D3769A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3769A" w:rsidRDefault="00D3769A" w:rsidP="00D3769A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3769A" w:rsidRDefault="00D3769A" w:rsidP="00D3769A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3769A" w:rsidRDefault="003045EA" w:rsidP="003045EA">
      <w:pPr>
        <w:pStyle w:val="a4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</w:t>
      </w:r>
    </w:p>
    <w:p w:rsidR="00D3769A" w:rsidRDefault="00D3769A" w:rsidP="00D3769A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3769A" w:rsidRDefault="00D3769A" w:rsidP="00D3769A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3769A" w:rsidRDefault="00D3769A" w:rsidP="00D3769A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3769A" w:rsidRDefault="00D3769A" w:rsidP="00D3769A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3769A" w:rsidRDefault="00D3769A" w:rsidP="00D3769A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3769A" w:rsidRDefault="00D3769A" w:rsidP="00D3769A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3769A" w:rsidRDefault="00D3769A" w:rsidP="00D3769A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3769A" w:rsidRDefault="00D3769A" w:rsidP="00D3769A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3769A" w:rsidRDefault="00D3769A" w:rsidP="00D3769A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3769A" w:rsidRDefault="00D3769A" w:rsidP="00D3769A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3769A" w:rsidRDefault="00D3769A" w:rsidP="00D3769A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3769A" w:rsidRDefault="00D3769A" w:rsidP="00D3769A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045EA" w:rsidRDefault="003045EA" w:rsidP="00D376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5EA" w:rsidRDefault="003045EA" w:rsidP="00D376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5EA" w:rsidRDefault="003045EA" w:rsidP="00D376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69A" w:rsidRPr="00D3769A" w:rsidRDefault="00122095" w:rsidP="00D376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  <w:r w:rsidR="00D3769A" w:rsidRPr="00D3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</w:t>
      </w:r>
      <w:r w:rsidR="00F9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временному порядку</w:t>
      </w:r>
      <w:r w:rsidR="00F97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предоставления</w:t>
      </w:r>
      <w:r w:rsidR="00D3769A" w:rsidRPr="00D3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 </w:t>
      </w:r>
      <w:r w:rsidR="00D3769A" w:rsidRPr="00D3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769A" w:rsidRPr="00D37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«Прием заявлений и выдача документов</w:t>
      </w:r>
    </w:p>
    <w:p w:rsidR="00D3769A" w:rsidRPr="00D3769A" w:rsidRDefault="00D3769A" w:rsidP="00D376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согласовании переустройства </w:t>
      </w:r>
    </w:p>
    <w:p w:rsidR="00D3769A" w:rsidRPr="00D3769A" w:rsidRDefault="00D3769A" w:rsidP="00D37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перепланировки жилого помещения»</w:t>
      </w:r>
    </w:p>
    <w:p w:rsidR="00D3769A" w:rsidRPr="00D3769A" w:rsidRDefault="00D3769A" w:rsidP="00D376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9721F" w:rsidRDefault="00F9721F" w:rsidP="00D376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3769A" w:rsidRPr="00D3769A" w:rsidRDefault="00D3769A" w:rsidP="00D376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УВЕДОМЛЕНИЕ  </w:t>
      </w:r>
      <w:r w:rsidRPr="00D37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D3769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ОБ ОТКАЗЕ В  СОГЛАСОВАНИИ ПЕРЕУСТРОЙСТВА И (ИЛИ) ПЕРЕПЛАНИРОВКИ</w:t>
      </w:r>
    </w:p>
    <w:p w:rsidR="00D3769A" w:rsidRPr="00D3769A" w:rsidRDefault="00D3769A" w:rsidP="00D376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ЖИЛОГО ПОМЕЩЕНИЯ</w:t>
      </w:r>
    </w:p>
    <w:p w:rsidR="00D3769A" w:rsidRPr="00D3769A" w:rsidRDefault="00D3769A" w:rsidP="00D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769A" w:rsidRPr="00D3769A" w:rsidRDefault="00D3769A" w:rsidP="00D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304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«___» ______________20</w:t>
      </w:r>
      <w:r w:rsidRPr="00D37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г.</w:t>
      </w:r>
    </w:p>
    <w:p w:rsidR="00D3769A" w:rsidRPr="00D3769A" w:rsidRDefault="00D3769A" w:rsidP="00D37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архитектуры и градостроительства администрации муниципального района «Вейделевский район»  уведомляет _______________________________________________</w:t>
      </w:r>
    </w:p>
    <w:p w:rsidR="00D3769A" w:rsidRPr="00D3769A" w:rsidRDefault="00D3769A" w:rsidP="00D37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                               </w:t>
      </w:r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(полное  наименование организации, адрес, Ф.И.О. заявителя</w:t>
      </w:r>
      <w:proofErr w:type="gramStart"/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,</w:t>
      </w:r>
      <w:proofErr w:type="gramEnd"/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адрес места жительства, </w:t>
      </w: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69A" w:rsidRPr="00D3769A" w:rsidRDefault="00D3769A" w:rsidP="00D37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.                                                       </w:t>
      </w:r>
      <w:proofErr w:type="spellStart"/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Ф.И.О.физического</w:t>
      </w:r>
      <w:proofErr w:type="spellEnd"/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лица, адрес места жительства)</w:t>
      </w: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gramEnd"/>
    </w:p>
    <w:p w:rsidR="00D3769A" w:rsidRPr="00D3769A" w:rsidRDefault="00D3769A" w:rsidP="00D37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отказе  в согласовании переустройства и (или) перепланировки жилого помещения.                                                                               Причины отказа __________________________________________________________________</w:t>
      </w:r>
    </w:p>
    <w:p w:rsidR="00D3769A" w:rsidRPr="00D3769A" w:rsidRDefault="00D3769A" w:rsidP="00D37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69A" w:rsidRPr="00D3769A" w:rsidRDefault="00D3769A" w:rsidP="00D37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архитектуры  и                                                                                       градостроительства администрации района-</w:t>
      </w:r>
    </w:p>
    <w:p w:rsidR="00D3769A" w:rsidRPr="00D3769A" w:rsidRDefault="00D3769A" w:rsidP="00D3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архитектор администрации района        _________________           </w:t>
      </w:r>
      <w:r w:rsidR="00F97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69A" w:rsidRPr="00D3769A" w:rsidRDefault="00D3769A" w:rsidP="00D37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69A" w:rsidRPr="00D3769A" w:rsidRDefault="00D3769A" w:rsidP="00D37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получил:</w:t>
      </w:r>
    </w:p>
    <w:p w:rsidR="00D3769A" w:rsidRPr="00D3769A" w:rsidRDefault="00D3769A" w:rsidP="00D37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      __________      «___» ____________20       г.  </w:t>
      </w:r>
      <w:r w:rsidR="00F9721F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D376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Ф.И.О. получателя, наименование организации)                     (подпись)  </w:t>
      </w:r>
    </w:p>
    <w:p w:rsidR="00D3769A" w:rsidRPr="00D3769A" w:rsidRDefault="00D3769A" w:rsidP="00D37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proofErr w:type="gramStart"/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3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Ф.И.О._____________________                                                                                                  телефон </w:t>
      </w:r>
    </w:p>
    <w:p w:rsidR="00D3769A" w:rsidRPr="00BD2A7F" w:rsidRDefault="003045EA" w:rsidP="00D3769A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1784404</wp:posOffset>
                </wp:positionH>
                <wp:positionV relativeFrom="paragraph">
                  <wp:posOffset>162682</wp:posOffset>
                </wp:positionV>
                <wp:extent cx="1721796" cy="9727"/>
                <wp:effectExtent l="0" t="0" r="1206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1796" cy="97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pt,12.8pt" to="276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" strokecolor="black [3213]"/>
            </w:pict>
          </mc:Fallback>
        </mc:AlternateContent>
      </w:r>
    </w:p>
    <w:sectPr w:rsidR="00D3769A" w:rsidRPr="00BD2A7F" w:rsidSect="008A4F1F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284"/>
    <w:multiLevelType w:val="multilevel"/>
    <w:tmpl w:val="21CA8B1A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E4476"/>
    <w:multiLevelType w:val="multilevel"/>
    <w:tmpl w:val="54FC971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13AFE"/>
    <w:multiLevelType w:val="multilevel"/>
    <w:tmpl w:val="9E6408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37070"/>
    <w:multiLevelType w:val="multilevel"/>
    <w:tmpl w:val="840ADF3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6714E"/>
    <w:multiLevelType w:val="hybridMultilevel"/>
    <w:tmpl w:val="23DE8066"/>
    <w:lvl w:ilvl="0" w:tplc="258CBC8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2086390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4A56312E">
      <w:start w:val="1"/>
      <w:numFmt w:val="decimal"/>
      <w:lvlText w:val="%3)"/>
      <w:lvlJc w:val="left"/>
      <w:pPr>
        <w:ind w:left="3015" w:hanging="10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4043F"/>
    <w:multiLevelType w:val="multilevel"/>
    <w:tmpl w:val="33C2028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74" w:hanging="504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6">
    <w:nsid w:val="1367055C"/>
    <w:multiLevelType w:val="multilevel"/>
    <w:tmpl w:val="9FC6E0F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7A5F1E"/>
    <w:multiLevelType w:val="multilevel"/>
    <w:tmpl w:val="A92453E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6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9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94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3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680" w:hanging="2160"/>
      </w:pPr>
      <w:rPr>
        <w:rFonts w:hint="default"/>
        <w:color w:val="000000"/>
      </w:rPr>
    </w:lvl>
  </w:abstractNum>
  <w:abstractNum w:abstractNumId="8">
    <w:nsid w:val="1ED74E72"/>
    <w:multiLevelType w:val="multilevel"/>
    <w:tmpl w:val="4252BC0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74" w:hanging="504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9">
    <w:nsid w:val="1FA07E8A"/>
    <w:multiLevelType w:val="multilevel"/>
    <w:tmpl w:val="83003E2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7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  <w:color w:val="000000"/>
      </w:rPr>
    </w:lvl>
  </w:abstractNum>
  <w:abstractNum w:abstractNumId="10">
    <w:nsid w:val="2A8B5B44"/>
    <w:multiLevelType w:val="multilevel"/>
    <w:tmpl w:val="2E909E5C"/>
    <w:lvl w:ilvl="0">
      <w:start w:val="4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783B85"/>
    <w:multiLevelType w:val="multilevel"/>
    <w:tmpl w:val="24C4E5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A279E8"/>
    <w:multiLevelType w:val="multilevel"/>
    <w:tmpl w:val="AAE2305E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854" w:hanging="504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  <w:color w:val="000000"/>
      </w:rPr>
    </w:lvl>
  </w:abstractNum>
  <w:abstractNum w:abstractNumId="13">
    <w:nsid w:val="3DD43D04"/>
    <w:multiLevelType w:val="multilevel"/>
    <w:tmpl w:val="5630D01C"/>
    <w:lvl w:ilvl="0">
      <w:start w:val="2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FC7051D"/>
    <w:multiLevelType w:val="multilevel"/>
    <w:tmpl w:val="64A46F8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7A063C"/>
    <w:multiLevelType w:val="multilevel"/>
    <w:tmpl w:val="DD7A416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297C30"/>
    <w:multiLevelType w:val="multilevel"/>
    <w:tmpl w:val="56E87B1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7F5EB5"/>
    <w:multiLevelType w:val="multilevel"/>
    <w:tmpl w:val="B73ACB8E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54" w:hanging="504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  <w:color w:val="000000"/>
      </w:rPr>
    </w:lvl>
  </w:abstractNum>
  <w:abstractNum w:abstractNumId="18">
    <w:nsid w:val="5D81621D"/>
    <w:multiLevelType w:val="multilevel"/>
    <w:tmpl w:val="59188A9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1C10F8"/>
    <w:multiLevelType w:val="multilevel"/>
    <w:tmpl w:val="8D3A6E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0541ED"/>
    <w:multiLevelType w:val="multilevel"/>
    <w:tmpl w:val="E980623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854" w:hanging="504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  <w:color w:val="000000"/>
      </w:rPr>
    </w:lvl>
  </w:abstractNum>
  <w:abstractNum w:abstractNumId="21">
    <w:nsid w:val="617F108C"/>
    <w:multiLevelType w:val="multilevel"/>
    <w:tmpl w:val="1800073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B074C0"/>
    <w:multiLevelType w:val="multilevel"/>
    <w:tmpl w:val="B4BE5C4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EA114C"/>
    <w:multiLevelType w:val="multilevel"/>
    <w:tmpl w:val="169232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80722A"/>
    <w:multiLevelType w:val="multilevel"/>
    <w:tmpl w:val="FBCEC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20572B"/>
    <w:multiLevelType w:val="multilevel"/>
    <w:tmpl w:val="CEEA5B4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864" w:hanging="504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7">
    <w:nsid w:val="71116102"/>
    <w:multiLevelType w:val="multilevel"/>
    <w:tmpl w:val="BE94ADC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54" w:hanging="504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  <w:color w:val="000000"/>
      </w:rPr>
    </w:lvl>
  </w:abstractNum>
  <w:abstractNum w:abstractNumId="28">
    <w:nsid w:val="72F327A6"/>
    <w:multiLevelType w:val="multilevel"/>
    <w:tmpl w:val="7268872A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854" w:hanging="504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  <w:color w:val="000000"/>
      </w:rPr>
    </w:lvl>
  </w:abstractNum>
  <w:abstractNum w:abstractNumId="29">
    <w:nsid w:val="763D5B80"/>
    <w:multiLevelType w:val="hybridMultilevel"/>
    <w:tmpl w:val="E934F30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>
    <w:nsid w:val="7803644C"/>
    <w:multiLevelType w:val="hybridMultilevel"/>
    <w:tmpl w:val="504C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40A85"/>
    <w:multiLevelType w:val="multilevel"/>
    <w:tmpl w:val="3514B23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D91406"/>
    <w:multiLevelType w:val="multilevel"/>
    <w:tmpl w:val="AA82BB1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A83295"/>
    <w:multiLevelType w:val="multilevel"/>
    <w:tmpl w:val="F7F2BA5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854" w:hanging="504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  <w:color w:val="000000"/>
      </w:rPr>
    </w:lvl>
  </w:abstractNum>
  <w:num w:numId="1">
    <w:abstractNumId w:val="19"/>
  </w:num>
  <w:num w:numId="2">
    <w:abstractNumId w:val="31"/>
  </w:num>
  <w:num w:numId="3">
    <w:abstractNumId w:val="1"/>
  </w:num>
  <w:num w:numId="4">
    <w:abstractNumId w:val="6"/>
  </w:num>
  <w:num w:numId="5">
    <w:abstractNumId w:val="24"/>
  </w:num>
  <w:num w:numId="6">
    <w:abstractNumId w:val="18"/>
  </w:num>
  <w:num w:numId="7">
    <w:abstractNumId w:val="2"/>
  </w:num>
  <w:num w:numId="8">
    <w:abstractNumId w:val="26"/>
  </w:num>
  <w:num w:numId="9">
    <w:abstractNumId w:val="14"/>
  </w:num>
  <w:num w:numId="10">
    <w:abstractNumId w:val="12"/>
  </w:num>
  <w:num w:numId="11">
    <w:abstractNumId w:val="3"/>
  </w:num>
  <w:num w:numId="12">
    <w:abstractNumId w:val="16"/>
  </w:num>
  <w:num w:numId="13">
    <w:abstractNumId w:val="25"/>
  </w:num>
  <w:num w:numId="14">
    <w:abstractNumId w:val="11"/>
  </w:num>
  <w:num w:numId="15">
    <w:abstractNumId w:val="15"/>
  </w:num>
  <w:num w:numId="16">
    <w:abstractNumId w:val="27"/>
  </w:num>
  <w:num w:numId="17">
    <w:abstractNumId w:val="32"/>
  </w:num>
  <w:num w:numId="18">
    <w:abstractNumId w:val="0"/>
  </w:num>
  <w:num w:numId="19">
    <w:abstractNumId w:val="10"/>
  </w:num>
  <w:num w:numId="20">
    <w:abstractNumId w:val="8"/>
  </w:num>
  <w:num w:numId="21">
    <w:abstractNumId w:val="21"/>
  </w:num>
  <w:num w:numId="22">
    <w:abstractNumId w:val="5"/>
  </w:num>
  <w:num w:numId="23">
    <w:abstractNumId w:val="13"/>
  </w:num>
  <w:num w:numId="24">
    <w:abstractNumId w:val="22"/>
  </w:num>
  <w:num w:numId="25">
    <w:abstractNumId w:val="4"/>
  </w:num>
  <w:num w:numId="26">
    <w:abstractNumId w:val="20"/>
  </w:num>
  <w:num w:numId="27">
    <w:abstractNumId w:val="17"/>
  </w:num>
  <w:num w:numId="28">
    <w:abstractNumId w:val="28"/>
  </w:num>
  <w:num w:numId="29">
    <w:abstractNumId w:val="33"/>
  </w:num>
  <w:num w:numId="30">
    <w:abstractNumId w:val="29"/>
  </w:num>
  <w:num w:numId="31">
    <w:abstractNumId w:val="30"/>
  </w:num>
  <w:num w:numId="32">
    <w:abstractNumId w:val="9"/>
  </w:num>
  <w:num w:numId="33">
    <w:abstractNumId w:val="7"/>
  </w:num>
  <w:num w:numId="3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EA"/>
    <w:rsid w:val="0011379F"/>
    <w:rsid w:val="00122095"/>
    <w:rsid w:val="0014212D"/>
    <w:rsid w:val="00153599"/>
    <w:rsid w:val="001646AD"/>
    <w:rsid w:val="00231463"/>
    <w:rsid w:val="00237A72"/>
    <w:rsid w:val="002F6027"/>
    <w:rsid w:val="003045EA"/>
    <w:rsid w:val="0037280C"/>
    <w:rsid w:val="0038368B"/>
    <w:rsid w:val="003B274B"/>
    <w:rsid w:val="003D6686"/>
    <w:rsid w:val="004551F6"/>
    <w:rsid w:val="004E1839"/>
    <w:rsid w:val="0053486B"/>
    <w:rsid w:val="00542DA7"/>
    <w:rsid w:val="00546651"/>
    <w:rsid w:val="00560F01"/>
    <w:rsid w:val="00604D48"/>
    <w:rsid w:val="0064638C"/>
    <w:rsid w:val="006513EA"/>
    <w:rsid w:val="006607F9"/>
    <w:rsid w:val="00694D39"/>
    <w:rsid w:val="006A1FED"/>
    <w:rsid w:val="006E5D75"/>
    <w:rsid w:val="006F4436"/>
    <w:rsid w:val="008A4F1F"/>
    <w:rsid w:val="008B10F7"/>
    <w:rsid w:val="009546BC"/>
    <w:rsid w:val="00985F74"/>
    <w:rsid w:val="009D0EE1"/>
    <w:rsid w:val="00AD438E"/>
    <w:rsid w:val="00B4572B"/>
    <w:rsid w:val="00BD2A7F"/>
    <w:rsid w:val="00C133D4"/>
    <w:rsid w:val="00CE6454"/>
    <w:rsid w:val="00D3769A"/>
    <w:rsid w:val="00D642DE"/>
    <w:rsid w:val="00DD4560"/>
    <w:rsid w:val="00E55790"/>
    <w:rsid w:val="00E850CB"/>
    <w:rsid w:val="00E96D57"/>
    <w:rsid w:val="00EC5DF5"/>
    <w:rsid w:val="00F547EB"/>
    <w:rsid w:val="00F9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64638C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1">
    <w:name w:val="Заголовок №1_"/>
    <w:basedOn w:val="a0"/>
    <w:link w:val="12"/>
    <w:rsid w:val="0064638C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0">
    <w:name w:val="Основной текст1"/>
    <w:basedOn w:val="a"/>
    <w:link w:val="a3"/>
    <w:rsid w:val="0064638C"/>
    <w:pPr>
      <w:widowControl w:val="0"/>
      <w:shd w:val="clear" w:color="auto" w:fill="FFFFFF"/>
      <w:spacing w:before="540" w:after="0" w:line="288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12">
    <w:name w:val="Заголовок №1"/>
    <w:basedOn w:val="a"/>
    <w:link w:val="11"/>
    <w:rsid w:val="0064638C"/>
    <w:pPr>
      <w:widowControl w:val="0"/>
      <w:shd w:val="clear" w:color="auto" w:fill="FFFFFF"/>
      <w:spacing w:before="900" w:after="0" w:line="58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</w:rPr>
  </w:style>
  <w:style w:type="paragraph" w:styleId="a4">
    <w:name w:val="List Paragraph"/>
    <w:basedOn w:val="a"/>
    <w:uiPriority w:val="34"/>
    <w:qFormat/>
    <w:rsid w:val="006E5D75"/>
    <w:pPr>
      <w:ind w:left="720"/>
      <w:contextualSpacing/>
    </w:pPr>
  </w:style>
  <w:style w:type="character" w:customStyle="1" w:styleId="a5">
    <w:name w:val="Основной текст + Полужирный"/>
    <w:basedOn w:val="a3"/>
    <w:rsid w:val="009D0E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6">
    <w:name w:val="annotation reference"/>
    <w:uiPriority w:val="99"/>
    <w:semiHidden/>
    <w:unhideWhenUsed/>
    <w:rsid w:val="00237A72"/>
    <w:rPr>
      <w:sz w:val="16"/>
      <w:szCs w:val="16"/>
    </w:rPr>
  </w:style>
  <w:style w:type="paragraph" w:customStyle="1" w:styleId="Default">
    <w:name w:val="Default"/>
    <w:rsid w:val="00E96D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a4"/>
    <w:rsid w:val="004551F6"/>
    <w:pPr>
      <w:numPr>
        <w:numId w:val="24"/>
      </w:numPr>
      <w:shd w:val="clear" w:color="auto" w:fill="FFFFFF"/>
      <w:tabs>
        <w:tab w:val="left" w:pos="1134"/>
      </w:tabs>
      <w:spacing w:after="0"/>
      <w:jc w:val="both"/>
      <w:textAlignment w:val="baseline"/>
    </w:pPr>
    <w:rPr>
      <w:rFonts w:ascii="Arial" w:eastAsia="Times New Roman" w:hAnsi="Arial" w:cs="Arial"/>
      <w:b/>
      <w:spacing w:val="2"/>
      <w:sz w:val="29"/>
      <w:szCs w:val="29"/>
      <w:lang w:eastAsia="ru-RU"/>
    </w:rPr>
  </w:style>
  <w:style w:type="paragraph" w:styleId="a7">
    <w:name w:val="No Spacing"/>
    <w:uiPriority w:val="1"/>
    <w:qFormat/>
    <w:rsid w:val="00F547E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4572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D376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D376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3">
    <w:name w:val="Сетка таблицы1"/>
    <w:basedOn w:val="a1"/>
    <w:next w:val="ab"/>
    <w:rsid w:val="0038368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83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64638C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1">
    <w:name w:val="Заголовок №1_"/>
    <w:basedOn w:val="a0"/>
    <w:link w:val="12"/>
    <w:rsid w:val="0064638C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0">
    <w:name w:val="Основной текст1"/>
    <w:basedOn w:val="a"/>
    <w:link w:val="a3"/>
    <w:rsid w:val="0064638C"/>
    <w:pPr>
      <w:widowControl w:val="0"/>
      <w:shd w:val="clear" w:color="auto" w:fill="FFFFFF"/>
      <w:spacing w:before="540" w:after="0" w:line="288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12">
    <w:name w:val="Заголовок №1"/>
    <w:basedOn w:val="a"/>
    <w:link w:val="11"/>
    <w:rsid w:val="0064638C"/>
    <w:pPr>
      <w:widowControl w:val="0"/>
      <w:shd w:val="clear" w:color="auto" w:fill="FFFFFF"/>
      <w:spacing w:before="900" w:after="0" w:line="58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</w:rPr>
  </w:style>
  <w:style w:type="paragraph" w:styleId="a4">
    <w:name w:val="List Paragraph"/>
    <w:basedOn w:val="a"/>
    <w:uiPriority w:val="34"/>
    <w:qFormat/>
    <w:rsid w:val="006E5D75"/>
    <w:pPr>
      <w:ind w:left="720"/>
      <w:contextualSpacing/>
    </w:pPr>
  </w:style>
  <w:style w:type="character" w:customStyle="1" w:styleId="a5">
    <w:name w:val="Основной текст + Полужирный"/>
    <w:basedOn w:val="a3"/>
    <w:rsid w:val="009D0E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6">
    <w:name w:val="annotation reference"/>
    <w:uiPriority w:val="99"/>
    <w:semiHidden/>
    <w:unhideWhenUsed/>
    <w:rsid w:val="00237A72"/>
    <w:rPr>
      <w:sz w:val="16"/>
      <w:szCs w:val="16"/>
    </w:rPr>
  </w:style>
  <w:style w:type="paragraph" w:customStyle="1" w:styleId="Default">
    <w:name w:val="Default"/>
    <w:rsid w:val="00E96D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a4"/>
    <w:rsid w:val="004551F6"/>
    <w:pPr>
      <w:numPr>
        <w:numId w:val="24"/>
      </w:numPr>
      <w:shd w:val="clear" w:color="auto" w:fill="FFFFFF"/>
      <w:tabs>
        <w:tab w:val="left" w:pos="1134"/>
      </w:tabs>
      <w:spacing w:after="0"/>
      <w:jc w:val="both"/>
      <w:textAlignment w:val="baseline"/>
    </w:pPr>
    <w:rPr>
      <w:rFonts w:ascii="Arial" w:eastAsia="Times New Roman" w:hAnsi="Arial" w:cs="Arial"/>
      <w:b/>
      <w:spacing w:val="2"/>
      <w:sz w:val="29"/>
      <w:szCs w:val="29"/>
      <w:lang w:eastAsia="ru-RU"/>
    </w:rPr>
  </w:style>
  <w:style w:type="paragraph" w:styleId="a7">
    <w:name w:val="No Spacing"/>
    <w:uiPriority w:val="1"/>
    <w:qFormat/>
    <w:rsid w:val="00F547E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4572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D376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D376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3">
    <w:name w:val="Сетка таблицы1"/>
    <w:basedOn w:val="a1"/>
    <w:next w:val="ab"/>
    <w:rsid w:val="0038368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83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ttps://vejdelevskij-r31.gosweb.gosuslugi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7431</Words>
  <Characters>42357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</dc:creator>
  <cp:lastModifiedBy>gis</cp:lastModifiedBy>
  <cp:revision>2</cp:revision>
  <cp:lastPrinted>2022-12-19T11:52:00Z</cp:lastPrinted>
  <dcterms:created xsi:type="dcterms:W3CDTF">2022-12-19T12:24:00Z</dcterms:created>
  <dcterms:modified xsi:type="dcterms:W3CDTF">2022-12-19T12:24:00Z</dcterms:modified>
</cp:coreProperties>
</file>