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A537B7" w:rsidRDefault="00A07556" w:rsidP="00AF7073">
      <w:pPr>
        <w:spacing w:after="0" w:line="240" w:lineRule="auto"/>
        <w:ind w:firstLine="567"/>
        <w:jc w:val="center"/>
        <w:rPr>
          <w:rFonts w:ascii="Times New Roman" w:hAnsi="Times New Roman" w:cs="Times New Roman"/>
          <w:b/>
          <w:bCs/>
          <w:sz w:val="32"/>
          <w:szCs w:val="32"/>
        </w:rPr>
      </w:pPr>
      <w:r w:rsidRPr="00A537B7">
        <w:rPr>
          <w:rFonts w:ascii="Times New Roman" w:hAnsi="Times New Roman" w:cs="Times New Roman"/>
          <w:b/>
          <w:bCs/>
          <w:sz w:val="32"/>
          <w:szCs w:val="32"/>
        </w:rPr>
        <w:t>Уведомление о проведении осмотра объектов недвижимости</w:t>
      </w:r>
    </w:p>
    <w:p w:rsidR="00A07556" w:rsidRPr="00A537B7" w:rsidRDefault="00A07556" w:rsidP="00AF7073">
      <w:pPr>
        <w:spacing w:after="0" w:line="240" w:lineRule="auto"/>
        <w:ind w:firstLine="567"/>
        <w:jc w:val="center"/>
        <w:rPr>
          <w:rFonts w:ascii="Times New Roman" w:hAnsi="Times New Roman" w:cs="Times New Roman"/>
          <w:b/>
          <w:bCs/>
          <w:sz w:val="32"/>
          <w:szCs w:val="32"/>
        </w:rPr>
      </w:pPr>
    </w:p>
    <w:p w:rsidR="00A07556" w:rsidRPr="00A537B7" w:rsidRDefault="00A07556" w:rsidP="00AF7073">
      <w:pPr>
        <w:spacing w:after="0" w:line="240" w:lineRule="auto"/>
        <w:ind w:firstLine="567"/>
        <w:jc w:val="center"/>
        <w:rPr>
          <w:rFonts w:ascii="Times New Roman" w:hAnsi="Times New Roman" w:cs="Times New Roman"/>
          <w:b/>
          <w:bCs/>
          <w:sz w:val="32"/>
          <w:szCs w:val="32"/>
        </w:rPr>
      </w:pPr>
      <w:r w:rsidRPr="00A537B7">
        <w:rPr>
          <w:rFonts w:ascii="Times New Roman" w:hAnsi="Times New Roman" w:cs="Times New Roman"/>
          <w:b/>
          <w:bCs/>
          <w:sz w:val="32"/>
          <w:szCs w:val="32"/>
        </w:rPr>
        <w:t>Вниманию собственников!</w:t>
      </w:r>
    </w:p>
    <w:p w:rsidR="00A07556" w:rsidRPr="00B7051E" w:rsidRDefault="00A07556" w:rsidP="00AF7073">
      <w:pPr>
        <w:spacing w:after="0" w:line="240" w:lineRule="auto"/>
        <w:ind w:firstLine="567"/>
        <w:jc w:val="center"/>
        <w:rPr>
          <w:rFonts w:ascii="Times New Roman" w:hAnsi="Times New Roman" w:cs="Times New Roman"/>
          <w:b/>
          <w:bCs/>
          <w:sz w:val="28"/>
          <w:szCs w:val="28"/>
        </w:rPr>
      </w:pPr>
    </w:p>
    <w:p w:rsidR="00A07556" w:rsidRPr="00B7051E" w:rsidRDefault="00A07556" w:rsidP="00AF7073">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Pr="00B7051E" w:rsidRDefault="00A07556" w:rsidP="000708CF">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В соответствии со статьей 69.1 Федерального закона от 13 июля 2015 года</w:t>
      </w:r>
      <w:r w:rsidR="00067B6E">
        <w:rPr>
          <w:rFonts w:ascii="Times New Roman" w:hAnsi="Times New Roman" w:cs="Times New Roman"/>
          <w:sz w:val="28"/>
          <w:szCs w:val="28"/>
        </w:rPr>
        <w:t xml:space="preserve"> </w:t>
      </w:r>
      <w:r w:rsidR="00A363DA">
        <w:rPr>
          <w:rFonts w:ascii="Times New Roman" w:hAnsi="Times New Roman" w:cs="Times New Roman"/>
          <w:sz w:val="28"/>
          <w:szCs w:val="28"/>
        </w:rPr>
        <w:t xml:space="preserve"> №</w:t>
      </w:r>
      <w:r w:rsidRPr="00B7051E">
        <w:rPr>
          <w:rFonts w:ascii="Times New Roman" w:hAnsi="Times New Roman" w:cs="Times New Roman"/>
          <w:sz w:val="28"/>
          <w:szCs w:val="28"/>
        </w:rPr>
        <w:t>218-ФЗ</w:t>
      </w:r>
      <w:r w:rsidR="00A363DA">
        <w:rPr>
          <w:rFonts w:ascii="Times New Roman" w:hAnsi="Times New Roman" w:cs="Times New Roman"/>
          <w:sz w:val="28"/>
          <w:szCs w:val="28"/>
        </w:rPr>
        <w:t xml:space="preserve"> </w:t>
      </w:r>
      <w:r w:rsidRPr="00B7051E">
        <w:rPr>
          <w:rFonts w:ascii="Times New Roman" w:hAnsi="Times New Roman" w:cs="Times New Roman"/>
          <w:sz w:val="28"/>
          <w:szCs w:val="28"/>
        </w:rPr>
        <w:t xml:space="preserve">«О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B7051E">
        <w:rPr>
          <w:rFonts w:ascii="Times New Roman" w:hAnsi="Times New Roman" w:cs="Times New Roman"/>
          <w:sz w:val="28"/>
          <w:szCs w:val="28"/>
        </w:rPr>
        <w:t>П</w:t>
      </w:r>
      <w:proofErr w:type="gramEnd"/>
      <w:r w:rsidRPr="00B7051E">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E14E39">
        <w:rPr>
          <w:rFonts w:ascii="Times New Roman" w:hAnsi="Times New Roman" w:cs="Times New Roman"/>
          <w:b/>
          <w:sz w:val="28"/>
          <w:szCs w:val="28"/>
        </w:rPr>
        <w:t>02</w:t>
      </w:r>
      <w:bookmarkStart w:id="0" w:name="_GoBack"/>
      <w:bookmarkEnd w:id="0"/>
      <w:r w:rsidR="0037535C">
        <w:rPr>
          <w:rFonts w:ascii="Times New Roman" w:hAnsi="Times New Roman" w:cs="Times New Roman"/>
          <w:b/>
          <w:sz w:val="28"/>
          <w:szCs w:val="28"/>
        </w:rPr>
        <w:t xml:space="preserve"> сентября </w:t>
      </w:r>
      <w:r w:rsidR="00CD6EC1">
        <w:rPr>
          <w:rFonts w:ascii="Times New Roman" w:hAnsi="Times New Roman" w:cs="Times New Roman"/>
          <w:b/>
          <w:sz w:val="28"/>
          <w:szCs w:val="28"/>
        </w:rPr>
        <w:t>2022 года  с 09</w:t>
      </w:r>
      <w:r w:rsidRPr="00B7051E">
        <w:rPr>
          <w:rFonts w:ascii="Times New Roman" w:hAnsi="Times New Roman" w:cs="Times New Roman"/>
          <w:b/>
          <w:sz w:val="28"/>
          <w:szCs w:val="28"/>
        </w:rPr>
        <w:t>-00 часов</w:t>
      </w:r>
      <w:r w:rsidRPr="00B7051E">
        <w:rPr>
          <w:rFonts w:ascii="Times New Roman" w:hAnsi="Times New Roman" w:cs="Times New Roman"/>
          <w:sz w:val="28"/>
          <w:szCs w:val="28"/>
        </w:rPr>
        <w:t xml:space="preserve"> провести осмотр:</w:t>
      </w:r>
    </w:p>
    <w:p w:rsidR="00555CC6" w:rsidRDefault="00033635" w:rsidP="000336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C0D5A" w:rsidRPr="00033635">
        <w:rPr>
          <w:rFonts w:ascii="Times New Roman" w:hAnsi="Times New Roman" w:cs="Times New Roman"/>
          <w:sz w:val="28"/>
          <w:szCs w:val="28"/>
        </w:rPr>
        <w:t>жилого дома</w:t>
      </w:r>
      <w:r w:rsidR="00555CC6" w:rsidRPr="00033635">
        <w:rPr>
          <w:rFonts w:ascii="Times New Roman" w:hAnsi="Times New Roman" w:cs="Times New Roman"/>
          <w:sz w:val="28"/>
          <w:szCs w:val="28"/>
        </w:rPr>
        <w:t xml:space="preserve"> (</w:t>
      </w:r>
      <w:r w:rsidR="001C0D5A" w:rsidRPr="00033635">
        <w:rPr>
          <w:rFonts w:ascii="Times New Roman" w:hAnsi="Times New Roman" w:cs="Times New Roman"/>
          <w:sz w:val="28"/>
          <w:szCs w:val="28"/>
        </w:rPr>
        <w:t>жилой дом</w:t>
      </w:r>
      <w:r w:rsidR="00555CC6" w:rsidRPr="00033635">
        <w:rPr>
          <w:rFonts w:ascii="Times New Roman" w:hAnsi="Times New Roman" w:cs="Times New Roman"/>
          <w:sz w:val="28"/>
          <w:szCs w:val="28"/>
        </w:rPr>
        <w:t>) с кадастровым номером  31:25:</w:t>
      </w:r>
      <w:r w:rsidR="00D32C82">
        <w:rPr>
          <w:rFonts w:ascii="Times New Roman" w:hAnsi="Times New Roman" w:cs="Times New Roman"/>
          <w:sz w:val="28"/>
          <w:szCs w:val="28"/>
        </w:rPr>
        <w:t>0402001:239</w:t>
      </w:r>
      <w:r w:rsidR="00555CC6"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sidR="00CD6EC1">
        <w:rPr>
          <w:rFonts w:ascii="Times New Roman" w:hAnsi="Times New Roman" w:cs="Times New Roman"/>
          <w:sz w:val="28"/>
          <w:szCs w:val="28"/>
        </w:rPr>
        <w:t>Кубраки</w:t>
      </w:r>
      <w:proofErr w:type="spellEnd"/>
      <w:r w:rsidR="00662BA1" w:rsidRPr="00033635">
        <w:rPr>
          <w:rFonts w:ascii="Times New Roman" w:hAnsi="Times New Roman" w:cs="Times New Roman"/>
          <w:sz w:val="28"/>
          <w:szCs w:val="28"/>
        </w:rPr>
        <w:t xml:space="preserve">, площадью </w:t>
      </w:r>
      <w:r w:rsidR="00D32C82">
        <w:rPr>
          <w:rFonts w:ascii="Times New Roman" w:hAnsi="Times New Roman" w:cs="Times New Roman"/>
          <w:sz w:val="28"/>
          <w:szCs w:val="28"/>
        </w:rPr>
        <w:t>36.3</w:t>
      </w:r>
      <w:r w:rsidR="000708CF" w:rsidRPr="00033635">
        <w:rPr>
          <w:rFonts w:ascii="Times New Roman" w:hAnsi="Times New Roman" w:cs="Times New Roman"/>
          <w:sz w:val="28"/>
          <w:szCs w:val="28"/>
        </w:rPr>
        <w:t xml:space="preserve"> </w:t>
      </w:r>
      <w:proofErr w:type="spellStart"/>
      <w:r w:rsidR="000A4FEA" w:rsidRPr="00033635">
        <w:rPr>
          <w:rFonts w:ascii="Times New Roman" w:hAnsi="Times New Roman" w:cs="Times New Roman"/>
          <w:sz w:val="28"/>
          <w:szCs w:val="28"/>
        </w:rPr>
        <w:t>кв.м</w:t>
      </w:r>
      <w:proofErr w:type="spellEnd"/>
      <w:r w:rsidR="00D32C82">
        <w:rPr>
          <w:rFonts w:ascii="Times New Roman" w:hAnsi="Times New Roman" w:cs="Times New Roman"/>
          <w:sz w:val="28"/>
          <w:szCs w:val="28"/>
        </w:rPr>
        <w:t>.</w:t>
      </w:r>
    </w:p>
    <w:p w:rsidR="00D32C82" w:rsidRDefault="00D32C82"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0402001:241</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20</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32C82" w:rsidRDefault="00D32C82"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0402001:258</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34.8</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32C82" w:rsidRDefault="00D32C82"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0402001:259</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31.4</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D32C82" w:rsidRDefault="00D32C82" w:rsidP="00D32C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033635">
        <w:rPr>
          <w:rFonts w:ascii="Times New Roman" w:hAnsi="Times New Roman" w:cs="Times New Roman"/>
          <w:sz w:val="28"/>
          <w:szCs w:val="28"/>
        </w:rPr>
        <w:t>жилого дома (жилой дом) с кадастровым номером  31:25:</w:t>
      </w:r>
      <w:r>
        <w:rPr>
          <w:rFonts w:ascii="Times New Roman" w:hAnsi="Times New Roman" w:cs="Times New Roman"/>
          <w:sz w:val="28"/>
          <w:szCs w:val="28"/>
        </w:rPr>
        <w:t>0402001:260</w:t>
      </w:r>
      <w:r w:rsidRPr="00033635">
        <w:rPr>
          <w:rFonts w:ascii="Times New Roman" w:hAnsi="Times New Roman" w:cs="Times New Roman"/>
          <w:sz w:val="28"/>
          <w:szCs w:val="28"/>
        </w:rPr>
        <w:t xml:space="preserve">,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sidRPr="00033635">
        <w:rPr>
          <w:rFonts w:ascii="Times New Roman" w:hAnsi="Times New Roman" w:cs="Times New Roman"/>
          <w:sz w:val="28"/>
          <w:szCs w:val="28"/>
        </w:rPr>
        <w:t xml:space="preserve">, площадью </w:t>
      </w:r>
      <w:r>
        <w:rPr>
          <w:rFonts w:ascii="Times New Roman" w:hAnsi="Times New Roman" w:cs="Times New Roman"/>
          <w:sz w:val="28"/>
          <w:szCs w:val="28"/>
        </w:rPr>
        <w:t>20</w:t>
      </w:r>
      <w:r w:rsidRPr="00033635">
        <w:rPr>
          <w:rFonts w:ascii="Times New Roman" w:hAnsi="Times New Roman" w:cs="Times New Roman"/>
          <w:sz w:val="28"/>
          <w:szCs w:val="28"/>
        </w:rPr>
        <w:t xml:space="preserve"> </w:t>
      </w:r>
      <w:proofErr w:type="spellStart"/>
      <w:r w:rsidRPr="00033635">
        <w:rPr>
          <w:rFonts w:ascii="Times New Roman" w:hAnsi="Times New Roman" w:cs="Times New Roman"/>
          <w:sz w:val="28"/>
          <w:szCs w:val="28"/>
        </w:rPr>
        <w:t>кв.м</w:t>
      </w:r>
      <w:proofErr w:type="spellEnd"/>
      <w:r>
        <w:rPr>
          <w:rFonts w:ascii="Times New Roman" w:hAnsi="Times New Roman" w:cs="Times New Roman"/>
          <w:sz w:val="28"/>
          <w:szCs w:val="28"/>
        </w:rPr>
        <w:t>.</w:t>
      </w:r>
    </w:p>
    <w:p w:rsidR="002A6E04" w:rsidRDefault="002A6E04"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жилого дома (жилой дом) с кадастровым номером  31:25:0402001:261,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Pr>
          <w:rFonts w:ascii="Times New Roman" w:hAnsi="Times New Roman" w:cs="Times New Roman"/>
          <w:sz w:val="28"/>
          <w:szCs w:val="28"/>
        </w:rPr>
        <w:t xml:space="preserve">, площадью 33.7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2A6E04" w:rsidRDefault="002A6E04"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жилого дома (жилой дом) с кадастровым номером  31:25:0402001:265, расположенного по адресу: Белгородская область, р-н Вейделевский, с. </w:t>
      </w:r>
      <w:proofErr w:type="spellStart"/>
      <w:r>
        <w:rPr>
          <w:rFonts w:ascii="Times New Roman" w:hAnsi="Times New Roman" w:cs="Times New Roman"/>
          <w:sz w:val="28"/>
          <w:szCs w:val="28"/>
        </w:rPr>
        <w:t>Кубраки</w:t>
      </w:r>
      <w:proofErr w:type="spellEnd"/>
      <w:r>
        <w:rPr>
          <w:rFonts w:ascii="Times New Roman" w:hAnsi="Times New Roman" w:cs="Times New Roman"/>
          <w:sz w:val="28"/>
          <w:szCs w:val="28"/>
        </w:rPr>
        <w:t xml:space="preserve">, </w:t>
      </w:r>
      <w:r w:rsidR="00CB25E1">
        <w:rPr>
          <w:rFonts w:ascii="Times New Roman" w:hAnsi="Times New Roman" w:cs="Times New Roman"/>
          <w:sz w:val="28"/>
          <w:szCs w:val="28"/>
        </w:rPr>
        <w:t xml:space="preserve">ул. Центральная, дом 53, </w:t>
      </w:r>
      <w:r>
        <w:rPr>
          <w:rFonts w:ascii="Times New Roman" w:hAnsi="Times New Roman" w:cs="Times New Roman"/>
          <w:sz w:val="28"/>
          <w:szCs w:val="28"/>
        </w:rPr>
        <w:t xml:space="preserve">площадью 76.5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2A6E04" w:rsidRDefault="002A6E04"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жилого дома (жилой дом) с кадаст</w:t>
      </w:r>
      <w:r w:rsidR="00CB25E1">
        <w:rPr>
          <w:rFonts w:ascii="Times New Roman" w:hAnsi="Times New Roman" w:cs="Times New Roman"/>
          <w:sz w:val="28"/>
          <w:szCs w:val="28"/>
        </w:rPr>
        <w:t>ровым номером  31:25:0402001:267</w:t>
      </w:r>
      <w:r>
        <w:rPr>
          <w:rFonts w:ascii="Times New Roman" w:hAnsi="Times New Roman" w:cs="Times New Roman"/>
          <w:sz w:val="28"/>
          <w:szCs w:val="28"/>
        </w:rPr>
        <w:t>, расположенного по адресу: Белгородская область, р-н Вейделе</w:t>
      </w:r>
      <w:r w:rsidR="00CB25E1">
        <w:rPr>
          <w:rFonts w:ascii="Times New Roman" w:hAnsi="Times New Roman" w:cs="Times New Roman"/>
          <w:sz w:val="28"/>
          <w:szCs w:val="28"/>
        </w:rPr>
        <w:t xml:space="preserve">вский, с. </w:t>
      </w:r>
      <w:proofErr w:type="spellStart"/>
      <w:r w:rsidR="00CB25E1">
        <w:rPr>
          <w:rFonts w:ascii="Times New Roman" w:hAnsi="Times New Roman" w:cs="Times New Roman"/>
          <w:sz w:val="28"/>
          <w:szCs w:val="28"/>
        </w:rPr>
        <w:t>Кубраки</w:t>
      </w:r>
      <w:proofErr w:type="spellEnd"/>
      <w:r w:rsidR="00CB25E1">
        <w:rPr>
          <w:rFonts w:ascii="Times New Roman" w:hAnsi="Times New Roman" w:cs="Times New Roman"/>
          <w:sz w:val="28"/>
          <w:szCs w:val="28"/>
        </w:rPr>
        <w:t>, площадью 29.2</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sidR="00CB25E1">
        <w:rPr>
          <w:rFonts w:ascii="Times New Roman" w:hAnsi="Times New Roman" w:cs="Times New Roman"/>
          <w:sz w:val="28"/>
          <w:szCs w:val="28"/>
        </w:rPr>
        <w:t>.</w:t>
      </w:r>
    </w:p>
    <w:p w:rsidR="00CB25E1" w:rsidRDefault="00CB25E1" w:rsidP="002A6E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rPr>
        <w:t>. жилого дома (жилой дом) с кадаст</w:t>
      </w:r>
      <w:r>
        <w:rPr>
          <w:rFonts w:ascii="Times New Roman" w:hAnsi="Times New Roman" w:cs="Times New Roman"/>
          <w:sz w:val="28"/>
          <w:szCs w:val="28"/>
        </w:rPr>
        <w:t>ровым номером  31:25:0402001:268</w:t>
      </w:r>
      <w:r>
        <w:rPr>
          <w:rFonts w:ascii="Times New Roman" w:hAnsi="Times New Roman" w:cs="Times New Roman"/>
          <w:sz w:val="28"/>
          <w:szCs w:val="28"/>
        </w:rPr>
        <w:t>, расположенного по адресу: Белгородская область, р-н Вейделе</w:t>
      </w:r>
      <w:r>
        <w:rPr>
          <w:rFonts w:ascii="Times New Roman" w:hAnsi="Times New Roman" w:cs="Times New Roman"/>
          <w:sz w:val="28"/>
          <w:szCs w:val="28"/>
        </w:rPr>
        <w:t xml:space="preserve">вский, с. </w:t>
      </w:r>
      <w:proofErr w:type="spellStart"/>
      <w:r>
        <w:rPr>
          <w:rFonts w:ascii="Times New Roman" w:hAnsi="Times New Roman" w:cs="Times New Roman"/>
          <w:sz w:val="28"/>
          <w:szCs w:val="28"/>
        </w:rPr>
        <w:t>Кубраки</w:t>
      </w:r>
      <w:proofErr w:type="spellEnd"/>
      <w:r>
        <w:rPr>
          <w:rFonts w:ascii="Times New Roman" w:hAnsi="Times New Roman" w:cs="Times New Roman"/>
          <w:sz w:val="28"/>
          <w:szCs w:val="28"/>
        </w:rPr>
        <w:t>, площадью 43.8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CB25E1" w:rsidRDefault="00CB25E1" w:rsidP="002A6E04">
      <w:pPr>
        <w:spacing w:after="0" w:line="240" w:lineRule="auto"/>
        <w:ind w:firstLine="567"/>
        <w:jc w:val="both"/>
        <w:rPr>
          <w:rFonts w:ascii="Times New Roman" w:hAnsi="Times New Roman" w:cs="Times New Roman"/>
          <w:sz w:val="28"/>
          <w:szCs w:val="28"/>
        </w:rPr>
      </w:pPr>
    </w:p>
    <w:p w:rsidR="002A6E04" w:rsidRDefault="002A6E04" w:rsidP="002A6E04">
      <w:pPr>
        <w:spacing w:after="0" w:line="240" w:lineRule="auto"/>
        <w:ind w:firstLine="567"/>
        <w:jc w:val="both"/>
        <w:rPr>
          <w:rFonts w:ascii="Times New Roman" w:hAnsi="Times New Roman" w:cs="Times New Roman"/>
          <w:sz w:val="28"/>
          <w:szCs w:val="28"/>
        </w:rPr>
      </w:pPr>
    </w:p>
    <w:p w:rsidR="002A6E04" w:rsidRDefault="002A6E04" w:rsidP="00D32C82">
      <w:pPr>
        <w:spacing w:after="0" w:line="240" w:lineRule="auto"/>
        <w:ind w:firstLine="567"/>
        <w:jc w:val="both"/>
        <w:rPr>
          <w:rFonts w:ascii="Times New Roman" w:hAnsi="Times New Roman" w:cs="Times New Roman"/>
          <w:sz w:val="28"/>
          <w:szCs w:val="28"/>
        </w:rPr>
      </w:pPr>
    </w:p>
    <w:p w:rsidR="00774582" w:rsidRPr="00B7051E" w:rsidRDefault="00A07556" w:rsidP="00AF7073">
      <w:pPr>
        <w:spacing w:after="0" w:line="240" w:lineRule="auto"/>
        <w:ind w:firstLine="567"/>
        <w:jc w:val="both"/>
        <w:rPr>
          <w:rFonts w:ascii="Times New Roman" w:hAnsi="Times New Roman" w:cs="Times New Roman"/>
          <w:sz w:val="28"/>
          <w:szCs w:val="28"/>
        </w:rPr>
      </w:pPr>
      <w:r w:rsidRPr="00B7051E">
        <w:rPr>
          <w:rFonts w:ascii="Times New Roman" w:hAnsi="Times New Roman" w:cs="Times New Roman"/>
          <w:sz w:val="28"/>
          <w:szCs w:val="28"/>
        </w:rPr>
        <w:t>Получить консуль</w:t>
      </w:r>
      <w:r w:rsidR="0091688D" w:rsidRPr="00B7051E">
        <w:rPr>
          <w:rFonts w:ascii="Times New Roman" w:hAnsi="Times New Roman" w:cs="Times New Roman"/>
          <w:sz w:val="28"/>
          <w:szCs w:val="28"/>
        </w:rPr>
        <w:t>тацию можно по телефону: (847237) 5-5</w:t>
      </w:r>
      <w:r w:rsidR="00FE3D71" w:rsidRPr="00B7051E">
        <w:rPr>
          <w:rFonts w:ascii="Times New Roman" w:hAnsi="Times New Roman" w:cs="Times New Roman"/>
          <w:sz w:val="28"/>
          <w:szCs w:val="28"/>
        </w:rPr>
        <w:t>9-56</w:t>
      </w:r>
      <w:r w:rsidR="0091688D" w:rsidRPr="00B7051E">
        <w:rPr>
          <w:rFonts w:ascii="Times New Roman" w:hAnsi="Times New Roman" w:cs="Times New Roman"/>
          <w:sz w:val="28"/>
          <w:szCs w:val="28"/>
        </w:rPr>
        <w:t>.</w:t>
      </w:r>
    </w:p>
    <w:sectPr w:rsidR="00774582" w:rsidRPr="00B7051E" w:rsidSect="00042581">
      <w:pgSz w:w="11906" w:h="16838"/>
      <w:pgMar w:top="993"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6897"/>
    <w:multiLevelType w:val="hybridMultilevel"/>
    <w:tmpl w:val="546C423C"/>
    <w:lvl w:ilvl="0" w:tplc="0419000F">
      <w:start w:val="1"/>
      <w:numFmt w:val="decimal"/>
      <w:lvlText w:val="%1."/>
      <w:lvlJc w:val="left"/>
      <w:pPr>
        <w:ind w:left="2149" w:hanging="360"/>
      </w:pPr>
      <w:rPr>
        <w:rFonts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71A2247D"/>
    <w:multiLevelType w:val="hybridMultilevel"/>
    <w:tmpl w:val="31EA3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00A5D"/>
    <w:rsid w:val="0001115D"/>
    <w:rsid w:val="00012EFE"/>
    <w:rsid w:val="00033635"/>
    <w:rsid w:val="00042581"/>
    <w:rsid w:val="00062750"/>
    <w:rsid w:val="00067B6E"/>
    <w:rsid w:val="000708CF"/>
    <w:rsid w:val="00072746"/>
    <w:rsid w:val="000A1942"/>
    <w:rsid w:val="000A4FEA"/>
    <w:rsid w:val="000C29B3"/>
    <w:rsid w:val="000C4146"/>
    <w:rsid w:val="000F1395"/>
    <w:rsid w:val="00132AFD"/>
    <w:rsid w:val="001465BF"/>
    <w:rsid w:val="00172FE1"/>
    <w:rsid w:val="00192C74"/>
    <w:rsid w:val="001A2CB9"/>
    <w:rsid w:val="001C0D5A"/>
    <w:rsid w:val="00264106"/>
    <w:rsid w:val="002A2F19"/>
    <w:rsid w:val="002A6E04"/>
    <w:rsid w:val="002F63B1"/>
    <w:rsid w:val="0030045E"/>
    <w:rsid w:val="00316137"/>
    <w:rsid w:val="003233C8"/>
    <w:rsid w:val="00323DA1"/>
    <w:rsid w:val="00341C56"/>
    <w:rsid w:val="00357BF1"/>
    <w:rsid w:val="003671AC"/>
    <w:rsid w:val="0037535C"/>
    <w:rsid w:val="003F2B85"/>
    <w:rsid w:val="003F523F"/>
    <w:rsid w:val="00423811"/>
    <w:rsid w:val="0044187A"/>
    <w:rsid w:val="00456480"/>
    <w:rsid w:val="0047750E"/>
    <w:rsid w:val="004872A1"/>
    <w:rsid w:val="004D7BD7"/>
    <w:rsid w:val="004F6401"/>
    <w:rsid w:val="00501A17"/>
    <w:rsid w:val="00527029"/>
    <w:rsid w:val="005516BC"/>
    <w:rsid w:val="00555CC6"/>
    <w:rsid w:val="00581C6E"/>
    <w:rsid w:val="005A2437"/>
    <w:rsid w:val="005B4E9C"/>
    <w:rsid w:val="005D12BA"/>
    <w:rsid w:val="005E32C1"/>
    <w:rsid w:val="005F5FF4"/>
    <w:rsid w:val="00622F28"/>
    <w:rsid w:val="00662BA1"/>
    <w:rsid w:val="00671B76"/>
    <w:rsid w:val="00694B58"/>
    <w:rsid w:val="006A2FCF"/>
    <w:rsid w:val="006C6AD3"/>
    <w:rsid w:val="006F78CD"/>
    <w:rsid w:val="007329A7"/>
    <w:rsid w:val="00774582"/>
    <w:rsid w:val="00782663"/>
    <w:rsid w:val="00791567"/>
    <w:rsid w:val="007C05B8"/>
    <w:rsid w:val="007E3BCA"/>
    <w:rsid w:val="008432AA"/>
    <w:rsid w:val="008456FB"/>
    <w:rsid w:val="0085252F"/>
    <w:rsid w:val="00860537"/>
    <w:rsid w:val="008638CC"/>
    <w:rsid w:val="00896005"/>
    <w:rsid w:val="008A321D"/>
    <w:rsid w:val="008B7D28"/>
    <w:rsid w:val="008C7BCD"/>
    <w:rsid w:val="0090736C"/>
    <w:rsid w:val="0091688D"/>
    <w:rsid w:val="00946133"/>
    <w:rsid w:val="00953F2C"/>
    <w:rsid w:val="00956769"/>
    <w:rsid w:val="00981E49"/>
    <w:rsid w:val="00985A24"/>
    <w:rsid w:val="0099349B"/>
    <w:rsid w:val="009954E8"/>
    <w:rsid w:val="00996B36"/>
    <w:rsid w:val="009B7B62"/>
    <w:rsid w:val="009F048A"/>
    <w:rsid w:val="00A0461A"/>
    <w:rsid w:val="00A07556"/>
    <w:rsid w:val="00A10B95"/>
    <w:rsid w:val="00A324DA"/>
    <w:rsid w:val="00A3267C"/>
    <w:rsid w:val="00A363DA"/>
    <w:rsid w:val="00A43BDB"/>
    <w:rsid w:val="00A5094C"/>
    <w:rsid w:val="00A530A7"/>
    <w:rsid w:val="00A537B7"/>
    <w:rsid w:val="00A54387"/>
    <w:rsid w:val="00A570BD"/>
    <w:rsid w:val="00A62C06"/>
    <w:rsid w:val="00A82096"/>
    <w:rsid w:val="00AA5617"/>
    <w:rsid w:val="00AE4737"/>
    <w:rsid w:val="00AF7073"/>
    <w:rsid w:val="00B12F54"/>
    <w:rsid w:val="00B16299"/>
    <w:rsid w:val="00B17027"/>
    <w:rsid w:val="00B4440A"/>
    <w:rsid w:val="00B7051E"/>
    <w:rsid w:val="00B80EE7"/>
    <w:rsid w:val="00B876E5"/>
    <w:rsid w:val="00BB4B80"/>
    <w:rsid w:val="00BE0244"/>
    <w:rsid w:val="00C31FA4"/>
    <w:rsid w:val="00C36670"/>
    <w:rsid w:val="00C66BD0"/>
    <w:rsid w:val="00C72247"/>
    <w:rsid w:val="00CB25E1"/>
    <w:rsid w:val="00CD6EC1"/>
    <w:rsid w:val="00CF0413"/>
    <w:rsid w:val="00D07AB5"/>
    <w:rsid w:val="00D32C82"/>
    <w:rsid w:val="00D5268D"/>
    <w:rsid w:val="00D658D8"/>
    <w:rsid w:val="00D771C0"/>
    <w:rsid w:val="00D8037B"/>
    <w:rsid w:val="00DB29E6"/>
    <w:rsid w:val="00DB5553"/>
    <w:rsid w:val="00DD6383"/>
    <w:rsid w:val="00E00F5D"/>
    <w:rsid w:val="00E14E39"/>
    <w:rsid w:val="00E16041"/>
    <w:rsid w:val="00E229E4"/>
    <w:rsid w:val="00E374F6"/>
    <w:rsid w:val="00E478C6"/>
    <w:rsid w:val="00EA3491"/>
    <w:rsid w:val="00EA7B15"/>
    <w:rsid w:val="00ED323B"/>
    <w:rsid w:val="00EF033E"/>
    <w:rsid w:val="00EF127F"/>
    <w:rsid w:val="00EF2153"/>
    <w:rsid w:val="00F209C8"/>
    <w:rsid w:val="00F93260"/>
    <w:rsid w:val="00FA6607"/>
    <w:rsid w:val="00FE3A23"/>
    <w:rsid w:val="00FE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3869">
      <w:bodyDiv w:val="1"/>
      <w:marLeft w:val="0"/>
      <w:marRight w:val="0"/>
      <w:marTop w:val="0"/>
      <w:marBottom w:val="0"/>
      <w:divBdr>
        <w:top w:val="none" w:sz="0" w:space="0" w:color="auto"/>
        <w:left w:val="none" w:sz="0" w:space="0" w:color="auto"/>
        <w:bottom w:val="none" w:sz="0" w:space="0" w:color="auto"/>
        <w:right w:val="none" w:sz="0" w:space="0" w:color="auto"/>
      </w:divBdr>
    </w:div>
    <w:div w:id="790324343">
      <w:bodyDiv w:val="1"/>
      <w:marLeft w:val="0"/>
      <w:marRight w:val="0"/>
      <w:marTop w:val="0"/>
      <w:marBottom w:val="0"/>
      <w:divBdr>
        <w:top w:val="none" w:sz="0" w:space="0" w:color="auto"/>
        <w:left w:val="none" w:sz="0" w:space="0" w:color="auto"/>
        <w:bottom w:val="none" w:sz="0" w:space="0" w:color="auto"/>
        <w:right w:val="none" w:sz="0" w:space="0" w:color="auto"/>
      </w:divBdr>
    </w:div>
    <w:div w:id="1158376465">
      <w:bodyDiv w:val="1"/>
      <w:marLeft w:val="0"/>
      <w:marRight w:val="0"/>
      <w:marTop w:val="0"/>
      <w:marBottom w:val="0"/>
      <w:divBdr>
        <w:top w:val="none" w:sz="0" w:space="0" w:color="auto"/>
        <w:left w:val="none" w:sz="0" w:space="0" w:color="auto"/>
        <w:bottom w:val="none" w:sz="0" w:space="0" w:color="auto"/>
        <w:right w:val="none" w:sz="0" w:space="0" w:color="auto"/>
      </w:divBdr>
    </w:div>
    <w:div w:id="21120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Шевченко АЮ</cp:lastModifiedBy>
  <cp:revision>173</cp:revision>
  <dcterms:created xsi:type="dcterms:W3CDTF">2022-04-11T12:09:00Z</dcterms:created>
  <dcterms:modified xsi:type="dcterms:W3CDTF">2022-09-01T11:10:00Z</dcterms:modified>
</cp:coreProperties>
</file>