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3B" w:rsidRDefault="00EC753B" w:rsidP="00EC753B">
      <w:pPr>
        <w:pStyle w:val="a3"/>
        <w:spacing w:before="0" w:beforeAutospacing="0" w:after="0" w:afterAutospacing="0"/>
        <w:jc w:val="center"/>
      </w:pPr>
      <w:r>
        <w:rPr>
          <w:rFonts w:ascii="Impact" w:hAnsi="Impact" w:cs="IrisUPC"/>
          <w:b/>
          <w:bCs/>
          <w:color w:val="000099"/>
          <w:kern w:val="24"/>
          <w:sz w:val="40"/>
          <w:szCs w:val="40"/>
        </w:rPr>
        <w:t>ПОРЯДОК ДЕЙСТВИЯ ПО СИГНАЛУ ОПОВЕЩЕНИЯ ГРАЖДАНСКОЙ ОБОРОНЫ</w:t>
      </w:r>
      <w:bookmarkStart w:id="0" w:name="_GoBack"/>
      <w:bookmarkEnd w:id="0"/>
    </w:p>
    <w:p w:rsidR="009736CB" w:rsidRDefault="00701592" w:rsidP="00EC753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3AD9F" wp14:editId="7AA89CED">
                <wp:simplePos x="0" y="0"/>
                <wp:positionH relativeFrom="column">
                  <wp:posOffset>491490</wp:posOffset>
                </wp:positionH>
                <wp:positionV relativeFrom="paragraph">
                  <wp:posOffset>2748280</wp:posOffset>
                </wp:positionV>
                <wp:extent cx="4852670" cy="466725"/>
                <wp:effectExtent l="0" t="0" r="508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670" cy="4667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592" w:rsidRDefault="00701592" w:rsidP="0070159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ДЕЙСТВИЕ НАСЕЛЕНИЯ ПРИ НАХОЖДЕНИИ ДОМА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8.7pt;margin-top:216.4pt;width:382.1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" fillcolor="gray [1629]" stroked="f" strokeweight="2pt">
                <v:textbox>
                  <w:txbxContent>
                    <w:p w:rsidR="00701592" w:rsidRDefault="00701592" w:rsidP="0070159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ДЕЙСТВИЕ НАСЕЛЕНИЯ ПРИ НАХОЖДЕНИИ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85E07F" wp14:editId="16026259">
            <wp:simplePos x="0" y="0"/>
            <wp:positionH relativeFrom="column">
              <wp:posOffset>-431165</wp:posOffset>
            </wp:positionH>
            <wp:positionV relativeFrom="paragraph">
              <wp:posOffset>-4445</wp:posOffset>
            </wp:positionV>
            <wp:extent cx="6720840" cy="9749155"/>
            <wp:effectExtent l="0" t="0" r="381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3462" t="22702" r="31888" b="5201"/>
                    <a:stretch/>
                  </pic:blipFill>
                  <pic:spPr>
                    <a:xfrm>
                      <a:off x="0" y="0"/>
                      <a:ext cx="6720840" cy="974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36CB" w:rsidSect="00EC75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IrisUP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3B"/>
    <w:rsid w:val="00274710"/>
    <w:rsid w:val="00701592"/>
    <w:rsid w:val="008A6743"/>
    <w:rsid w:val="009736CB"/>
    <w:rsid w:val="00E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5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5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3PR71</dc:creator>
  <cp:lastModifiedBy>3PR71</cp:lastModifiedBy>
  <cp:revision>3</cp:revision>
  <dcterms:created xsi:type="dcterms:W3CDTF">2024-04-03T06:26:00Z</dcterms:created>
  <dcterms:modified xsi:type="dcterms:W3CDTF">2024-04-03T06:27:00Z</dcterms:modified>
</cp:coreProperties>
</file>