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6E" w:rsidRDefault="004A3E6E" w:rsidP="00937E17">
      <w:pPr>
        <w:pStyle w:val="a3"/>
        <w:shd w:val="clear" w:color="auto" w:fill="FFFFFF"/>
        <w:spacing w:before="0" w:beforeAutospacing="0" w:after="0" w:afterAutospacing="0"/>
        <w:ind w:left="3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ПРИ ОТДЫХЕ НА ВОДОЕМАХ.</w:t>
      </w:r>
      <w:r w:rsidR="00D17F34">
        <w:rPr>
          <w:b/>
          <w:bCs/>
          <w:sz w:val="28"/>
          <w:szCs w:val="28"/>
        </w:rPr>
        <w:t xml:space="preserve">  </w:t>
      </w:r>
      <w:r w:rsidR="00E45B2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17F34">
        <w:rPr>
          <w:b/>
          <w:bCs/>
          <w:sz w:val="28"/>
          <w:szCs w:val="28"/>
        </w:rPr>
        <w:t xml:space="preserve"> </w:t>
      </w:r>
    </w:p>
    <w:p w:rsidR="004B4904" w:rsidRPr="00937E17" w:rsidRDefault="004B4904" w:rsidP="004A3E6E">
      <w:pPr>
        <w:pStyle w:val="a3"/>
        <w:shd w:val="clear" w:color="auto" w:fill="FFFFFF"/>
        <w:spacing w:before="0" w:beforeAutospacing="0" w:after="0" w:afterAutospacing="0"/>
        <w:ind w:left="302"/>
        <w:jc w:val="center"/>
        <w:rPr>
          <w:sz w:val="28"/>
          <w:szCs w:val="28"/>
        </w:rPr>
      </w:pPr>
      <w:r w:rsidRPr="00937E17">
        <w:rPr>
          <w:b/>
          <w:bCs/>
          <w:sz w:val="28"/>
          <w:szCs w:val="28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В жаркий день люди спешат на реки и озера. Это действительно огромное удовольствие — выкупаться в прохладной воде, поваляться на горячем песке, побродить по берегу озера или реки. </w:t>
      </w:r>
    </w:p>
    <w:p w:rsid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 xml:space="preserve">Во время такого отдыха нужно всегда помнить, что вода не только друг, она таит в себе опасность. 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В воду нужно входить осторожно. Никогда не прыгайте с незнакомого берега — можно удариться головой о дно, о коряги, затопленные стволы деревьев или другие предметы, находящиеся на дне.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Не заплывайте далеко, вы можете не рассчитать своих сил. 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ног. Когда почувствуете, что отдохнули, спокойно плывите к берегу. 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берегу.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Не теряйте присутствия духа, если попали в водоворот. Наберите как можно больше воздуха в легкие, погрузитесь в воду, сильно рванувшись в сторону, всплывите.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Если попали в место, заросшее водорослями, старайтесь выплыть оттуда, держитесь горизонтально, чтобы не задеть растения. Но если вы все-таки зацепились, не делайте резких движений, постарайтесь ослабить петли растений свободной рукой.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Частой причиной несчастья на воде являются судороги (непроизвольное сокращение мышц). Они возникают при утомлении определенных групп мышц во время длительного и однообразного плавания, или при переохлаждении.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Если судорожный спазм случился, когда пловец отплыл далеко, то ни в коем случае не следует лихорадочно плыть к берегу, т.к. резкие движения только усугубят дело. Нужно сделать следующее: глубоко вздохнув, поджать колени к груди, взять стопу в руки и резко потянуть на себя, удерживая в таком положении до исчезновения судороги, затем сильно размять сокращенную мышцу. После этого можно спокойно плыть к берегу, делая все движения плавно, без рывков. </w:t>
      </w:r>
    </w:p>
    <w:p w:rsid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7E17">
        <w:rPr>
          <w:sz w:val="28"/>
          <w:szCs w:val="28"/>
          <w:shd w:val="clear" w:color="auto" w:fill="FFFFFF"/>
        </w:rPr>
        <w:t xml:space="preserve">Отдыхая у воды всей семьей, особое внимание надо уделять детям. Нельзя ни на минуту выпускать их из поля зрения. Купаться они должны только под наблюдением взрослых. 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  <w:shd w:val="clear" w:color="auto" w:fill="FFFFFF"/>
        </w:rPr>
        <w:t>Для обучения детей плаванию рекомендуется брать с собой надувные игрушки или матрацы. При этом перед купанием следует их проверить в абсолютной исправности.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b/>
          <w:bCs/>
          <w:sz w:val="28"/>
          <w:szCs w:val="28"/>
        </w:rPr>
        <w:t>Ни на минуту не оставляйте детей без присмотра. Ослабление внимания - причина несчастных случаев с детьми.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37E17">
        <w:rPr>
          <w:sz w:val="28"/>
          <w:szCs w:val="28"/>
          <w:u w:val="single"/>
        </w:rPr>
        <w:lastRenderedPageBreak/>
        <w:t xml:space="preserve">Отдыхающим категорически </w:t>
      </w:r>
      <w:r w:rsidRPr="00937E17">
        <w:rPr>
          <w:b/>
          <w:bCs/>
          <w:sz w:val="28"/>
          <w:szCs w:val="28"/>
          <w:u w:val="single"/>
        </w:rPr>
        <w:t>ЗАПРЕЩАЕТСЯ:</w:t>
      </w:r>
      <w:r w:rsidRPr="00937E17">
        <w:rPr>
          <w:sz w:val="28"/>
          <w:szCs w:val="28"/>
          <w:u w:val="single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bCs/>
          <w:sz w:val="28"/>
          <w:szCs w:val="28"/>
        </w:rPr>
        <w:t>1.</w:t>
      </w:r>
      <w:r w:rsidRPr="00937E17">
        <w:rPr>
          <w:b/>
          <w:bCs/>
          <w:sz w:val="28"/>
          <w:szCs w:val="28"/>
        </w:rPr>
        <w:t xml:space="preserve">  </w:t>
      </w:r>
      <w:r w:rsidRPr="00937E17">
        <w:rPr>
          <w:sz w:val="28"/>
          <w:szCs w:val="28"/>
        </w:rPr>
        <w:t>Купаться в местах, отмеченных предупредительными аншлагами;</w:t>
      </w:r>
      <w:r w:rsidRPr="00937E17">
        <w:rPr>
          <w:b/>
          <w:bCs/>
          <w:sz w:val="28"/>
          <w:szCs w:val="28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2.  Заплывать за пределы ограждений мест купаний;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3.  Подплывать близко к проходящим судам, катерам, баржам, яхтам, лодкам;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4.  Взбираться на технические предупредительные знаки;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5.  Прыгать в воду с лодок, катеров и других плавучих средств;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6.  Прыгать в воду в незнакомых местах;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7.  Пользоваться для плавания досками, камерами от автомашин, надувными резиновыми подушками, и матрацами и другими плавающими предметами;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8.  Шалить в воде;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9.  Купаться в темное время суток. </w:t>
      </w:r>
    </w:p>
    <w:p w:rsidR="004B4904" w:rsidRPr="00937E17" w:rsidRDefault="004B4904" w:rsidP="00937E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>10.Купаться в необорудованных местах на водоемах, пляжах и в других местах массового отдыха, где выставлены аншлаги с предупреждающими и запрещающими знаками и надписями.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sz w:val="28"/>
          <w:szCs w:val="28"/>
        </w:rPr>
        <w:t xml:space="preserve">Статистика показывает - очень велик процент несчастных случаев, происходящих с людьми в нетрезвом состоянии. Алкогольное опьянение сопровождается снижением самоконтроля, переоценкой своих возможностей. При опьянении нарушается координация движений, угнетается дыхательная и сердечная деятельность, появляется апатия и сонливость. Поэтому </w:t>
      </w:r>
      <w:r w:rsidRPr="00937E17">
        <w:rPr>
          <w:b/>
          <w:bCs/>
          <w:sz w:val="28"/>
          <w:szCs w:val="28"/>
        </w:rPr>
        <w:t>купание в нетрезвом состоянии недопустимо.</w:t>
      </w:r>
      <w:r w:rsidRPr="00937E17">
        <w:rPr>
          <w:sz w:val="28"/>
          <w:szCs w:val="28"/>
        </w:rPr>
        <w:t> </w:t>
      </w:r>
    </w:p>
    <w:p w:rsidR="004B4904" w:rsidRPr="00937E17" w:rsidRDefault="004B4904" w:rsidP="00937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17">
        <w:rPr>
          <w:b/>
          <w:bCs/>
          <w:sz w:val="28"/>
          <w:szCs w:val="28"/>
        </w:rPr>
        <w:t>Купайтесь, загорайте. Счастливого вам отдыха! И соблюдайте при этом меры предосторожности. Тогда ваш отдых по-настоящему будет здоровым, радостным, безопасным.</w:t>
      </w:r>
      <w:r w:rsidRPr="00937E17">
        <w:rPr>
          <w:sz w:val="28"/>
          <w:szCs w:val="28"/>
        </w:rPr>
        <w:t> </w:t>
      </w:r>
    </w:p>
    <w:p w:rsidR="00F30673" w:rsidRDefault="00F30673"/>
    <w:p w:rsidR="00974DB6" w:rsidRDefault="00974DB6"/>
    <w:p w:rsidR="00974DB6" w:rsidRDefault="00974DB6"/>
    <w:sectPr w:rsidR="00974DB6" w:rsidSect="00F3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904"/>
    <w:rsid w:val="000F5068"/>
    <w:rsid w:val="004A3E6E"/>
    <w:rsid w:val="004B4904"/>
    <w:rsid w:val="00686D46"/>
    <w:rsid w:val="00937E17"/>
    <w:rsid w:val="00974DB6"/>
    <w:rsid w:val="00D17F34"/>
    <w:rsid w:val="00E45B26"/>
    <w:rsid w:val="00E90D74"/>
    <w:rsid w:val="00F30673"/>
    <w:rsid w:val="00F429BC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9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3PR71</cp:lastModifiedBy>
  <cp:revision>4</cp:revision>
  <cp:lastPrinted>2021-05-24T06:22:00Z</cp:lastPrinted>
  <dcterms:created xsi:type="dcterms:W3CDTF">2019-05-23T07:10:00Z</dcterms:created>
  <dcterms:modified xsi:type="dcterms:W3CDTF">2023-05-24T13:52:00Z</dcterms:modified>
</cp:coreProperties>
</file>