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54" w:rsidRPr="005157F8" w:rsidRDefault="00FA0054" w:rsidP="00BF3E50">
      <w:pPr>
        <w:autoSpaceDE w:val="0"/>
        <w:autoSpaceDN w:val="0"/>
        <w:adjustRightInd w:val="0"/>
        <w:ind w:firstLine="540"/>
      </w:pPr>
    </w:p>
    <w:p w:rsidR="00FA0054" w:rsidRPr="005157F8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Начальник управления образования</w:t>
      </w: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администрации Вейделевского района</w:t>
      </w:r>
    </w:p>
    <w:p w:rsidR="00FA0054" w:rsidRPr="005157F8" w:rsidRDefault="00031C7A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 xml:space="preserve">         С.А. </w:t>
      </w:r>
      <w:proofErr w:type="spellStart"/>
      <w:r w:rsidRPr="005157F8">
        <w:rPr>
          <w:rFonts w:ascii="Times New Roman" w:hAnsi="Times New Roman" w:cs="Times New Roman"/>
          <w:b/>
          <w:sz w:val="28"/>
          <w:szCs w:val="28"/>
        </w:rPr>
        <w:t>Масютенко</w:t>
      </w:r>
      <w:proofErr w:type="spellEnd"/>
      <w:r w:rsidRPr="00515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107C" w:rsidRPr="005157F8" w:rsidRDefault="00FB107C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054" w:rsidRPr="005157F8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317FB" w:rsidRPr="005157F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157F8">
        <w:rPr>
          <w:rFonts w:ascii="Times New Roman" w:hAnsi="Times New Roman" w:cs="Times New Roman"/>
          <w:b/>
          <w:sz w:val="28"/>
          <w:szCs w:val="28"/>
        </w:rPr>
        <w:t>_______</w:t>
      </w:r>
      <w:r w:rsidR="00A317FB" w:rsidRPr="005157F8">
        <w:rPr>
          <w:rFonts w:ascii="Times New Roman" w:hAnsi="Times New Roman" w:cs="Times New Roman"/>
          <w:b/>
          <w:sz w:val="28"/>
          <w:szCs w:val="28"/>
        </w:rPr>
        <w:t>_____</w:t>
      </w:r>
      <w:r w:rsidR="00FB107C" w:rsidRPr="005157F8">
        <w:rPr>
          <w:rFonts w:ascii="Times New Roman" w:hAnsi="Times New Roman" w:cs="Times New Roman"/>
          <w:b/>
          <w:sz w:val="28"/>
          <w:szCs w:val="28"/>
        </w:rPr>
        <w:t>____</w:t>
      </w:r>
      <w:r w:rsidR="00A317FB" w:rsidRPr="005157F8">
        <w:rPr>
          <w:rFonts w:ascii="Times New Roman" w:hAnsi="Times New Roman" w:cs="Times New Roman"/>
          <w:b/>
          <w:sz w:val="28"/>
          <w:szCs w:val="28"/>
        </w:rPr>
        <w:t>____</w:t>
      </w:r>
      <w:r w:rsidRPr="005157F8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FA0054" w:rsidRPr="005157F8" w:rsidRDefault="00031C7A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FA0054" w:rsidRPr="005157F8">
        <w:rPr>
          <w:rFonts w:ascii="Times New Roman" w:hAnsi="Times New Roman" w:cs="Times New Roman"/>
          <w:b/>
          <w:sz w:val="28"/>
          <w:szCs w:val="28"/>
        </w:rPr>
        <w:t>«</w:t>
      </w:r>
      <w:r w:rsidR="00AD6F07" w:rsidRPr="005157F8">
        <w:rPr>
          <w:rFonts w:ascii="Times New Roman" w:hAnsi="Times New Roman" w:cs="Times New Roman"/>
          <w:b/>
          <w:sz w:val="28"/>
          <w:szCs w:val="28"/>
        </w:rPr>
        <w:t>27</w:t>
      </w:r>
      <w:r w:rsidR="00FA0054" w:rsidRPr="005157F8">
        <w:rPr>
          <w:rFonts w:ascii="Times New Roman" w:hAnsi="Times New Roman" w:cs="Times New Roman"/>
          <w:b/>
          <w:sz w:val="28"/>
          <w:szCs w:val="28"/>
        </w:rPr>
        <w:t>»</w:t>
      </w:r>
      <w:r w:rsidRPr="00515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A45" w:rsidRPr="005157F8">
        <w:rPr>
          <w:rFonts w:ascii="Times New Roman" w:hAnsi="Times New Roman" w:cs="Times New Roman"/>
          <w:b/>
          <w:sz w:val="28"/>
          <w:szCs w:val="28"/>
        </w:rPr>
        <w:t>я</w:t>
      </w:r>
      <w:r w:rsidR="00AD6F07" w:rsidRPr="005157F8">
        <w:rPr>
          <w:rFonts w:ascii="Times New Roman" w:hAnsi="Times New Roman" w:cs="Times New Roman"/>
          <w:b/>
          <w:sz w:val="28"/>
          <w:szCs w:val="28"/>
        </w:rPr>
        <w:t>нваря</w:t>
      </w:r>
      <w:r w:rsidRPr="005157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054" w:rsidRPr="005157F8">
        <w:rPr>
          <w:rFonts w:ascii="Times New Roman" w:hAnsi="Times New Roman" w:cs="Times New Roman"/>
          <w:b/>
          <w:sz w:val="28"/>
          <w:szCs w:val="28"/>
        </w:rPr>
        <w:t>20</w:t>
      </w:r>
      <w:r w:rsidR="009D70DB" w:rsidRPr="005157F8">
        <w:rPr>
          <w:rFonts w:ascii="Times New Roman" w:hAnsi="Times New Roman" w:cs="Times New Roman"/>
          <w:b/>
          <w:sz w:val="28"/>
          <w:szCs w:val="28"/>
        </w:rPr>
        <w:t>2</w:t>
      </w:r>
      <w:r w:rsidR="00AD6F07" w:rsidRPr="005157F8">
        <w:rPr>
          <w:rFonts w:ascii="Times New Roman" w:hAnsi="Times New Roman" w:cs="Times New Roman"/>
          <w:b/>
          <w:sz w:val="28"/>
          <w:szCs w:val="28"/>
        </w:rPr>
        <w:t>5</w:t>
      </w:r>
      <w:r w:rsidR="00FA0054" w:rsidRPr="005157F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5157F8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A0054" w:rsidRPr="005157F8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 Вейделевского района</w:t>
      </w:r>
    </w:p>
    <w:p w:rsidR="00FA0054" w:rsidRPr="005157F8" w:rsidRDefault="00FA0054" w:rsidP="00BF3E5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>за 20</w:t>
      </w:r>
      <w:r w:rsidR="007D06AB" w:rsidRPr="005157F8">
        <w:rPr>
          <w:rFonts w:ascii="Times New Roman" w:hAnsi="Times New Roman" w:cs="Times New Roman"/>
          <w:b/>
          <w:sz w:val="28"/>
          <w:szCs w:val="28"/>
        </w:rPr>
        <w:t>2</w:t>
      </w:r>
      <w:r w:rsidR="00AD6F07" w:rsidRPr="005157F8">
        <w:rPr>
          <w:rFonts w:ascii="Times New Roman" w:hAnsi="Times New Roman" w:cs="Times New Roman"/>
          <w:b/>
          <w:sz w:val="28"/>
          <w:szCs w:val="28"/>
        </w:rPr>
        <w:t>4</w:t>
      </w:r>
      <w:r w:rsidRPr="005157F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3810" w:rsidRPr="005157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054" w:rsidRPr="005157F8" w:rsidRDefault="00FA0054" w:rsidP="00BF3E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>Наименование муниципальной программы:</w:t>
      </w: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57F8">
        <w:rPr>
          <w:rFonts w:ascii="Times New Roman" w:hAnsi="Times New Roman" w:cs="Times New Roman"/>
          <w:sz w:val="28"/>
          <w:szCs w:val="28"/>
        </w:rPr>
        <w:t xml:space="preserve">Муниципальная программа Вейделевского района «Развитие образования Вейделевского района» </w:t>
      </w: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   </w:t>
      </w:r>
    </w:p>
    <w:p w:rsidR="00FA0054" w:rsidRPr="005157F8" w:rsidRDefault="00FA0054" w:rsidP="00BF3E5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7F8">
        <w:rPr>
          <w:rFonts w:ascii="Times New Roman" w:hAnsi="Times New Roman" w:cs="Times New Roman"/>
          <w:sz w:val="28"/>
          <w:szCs w:val="28"/>
        </w:rPr>
        <w:t>Управление образования администрации Вейделевского района</w:t>
      </w: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A0054" w:rsidRPr="005157F8" w:rsidRDefault="00FA0054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57F8">
        <w:rPr>
          <w:rFonts w:ascii="Times New Roman" w:hAnsi="Times New Roman" w:cs="Times New Roman"/>
          <w:b/>
          <w:sz w:val="28"/>
          <w:szCs w:val="28"/>
        </w:rPr>
        <w:t>Дата формирования отчета:</w:t>
      </w:r>
    </w:p>
    <w:p w:rsidR="00FA0054" w:rsidRPr="005157F8" w:rsidRDefault="00AD6F07" w:rsidP="00BF3E5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157F8">
        <w:rPr>
          <w:rFonts w:ascii="Times New Roman" w:hAnsi="Times New Roman" w:cs="Times New Roman"/>
          <w:sz w:val="28"/>
          <w:szCs w:val="28"/>
        </w:rPr>
        <w:t>27</w:t>
      </w:r>
      <w:r w:rsidR="00031C7A" w:rsidRPr="005157F8">
        <w:rPr>
          <w:rFonts w:ascii="Times New Roman" w:hAnsi="Times New Roman" w:cs="Times New Roman"/>
          <w:sz w:val="28"/>
          <w:szCs w:val="28"/>
        </w:rPr>
        <w:t>.0</w:t>
      </w:r>
      <w:r w:rsidRPr="005157F8">
        <w:rPr>
          <w:rFonts w:ascii="Times New Roman" w:hAnsi="Times New Roman" w:cs="Times New Roman"/>
          <w:sz w:val="28"/>
          <w:szCs w:val="28"/>
        </w:rPr>
        <w:t>1</w:t>
      </w:r>
      <w:r w:rsidR="00031C7A" w:rsidRPr="005157F8">
        <w:rPr>
          <w:rFonts w:ascii="Times New Roman" w:hAnsi="Times New Roman" w:cs="Times New Roman"/>
          <w:sz w:val="28"/>
          <w:szCs w:val="28"/>
        </w:rPr>
        <w:t>.</w:t>
      </w:r>
      <w:r w:rsidR="00FA0054" w:rsidRPr="005157F8">
        <w:rPr>
          <w:rFonts w:ascii="Times New Roman" w:hAnsi="Times New Roman" w:cs="Times New Roman"/>
          <w:sz w:val="28"/>
          <w:szCs w:val="28"/>
        </w:rPr>
        <w:t>20</w:t>
      </w:r>
      <w:r w:rsidR="009D70DB" w:rsidRPr="005157F8">
        <w:rPr>
          <w:rFonts w:ascii="Times New Roman" w:hAnsi="Times New Roman" w:cs="Times New Roman"/>
          <w:sz w:val="28"/>
          <w:szCs w:val="28"/>
        </w:rPr>
        <w:t>2</w:t>
      </w:r>
      <w:r w:rsidRPr="005157F8">
        <w:rPr>
          <w:rFonts w:ascii="Times New Roman" w:hAnsi="Times New Roman" w:cs="Times New Roman"/>
          <w:sz w:val="28"/>
          <w:szCs w:val="28"/>
        </w:rPr>
        <w:t>5</w:t>
      </w:r>
      <w:r w:rsidR="00FA0054" w:rsidRPr="005157F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right"/>
        <w:outlineLvl w:val="1"/>
        <w:sectPr w:rsidR="00FA0054" w:rsidRPr="005157F8" w:rsidSect="00C50AE4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FA0054" w:rsidRPr="005157F8" w:rsidRDefault="00FA0054" w:rsidP="00BF3E50">
      <w:pPr>
        <w:pStyle w:val="ConsPlusNonformat"/>
        <w:jc w:val="center"/>
        <w:rPr>
          <w:b/>
        </w:rPr>
      </w:pPr>
      <w:bookmarkStart w:id="0" w:name="Par484"/>
      <w:bookmarkEnd w:id="0"/>
      <w:r w:rsidRPr="005157F8">
        <w:rPr>
          <w:rFonts w:ascii="Times New Roman" w:hAnsi="Times New Roman" w:cs="Times New Roman"/>
          <w:b/>
          <w:sz w:val="28"/>
          <w:szCs w:val="28"/>
        </w:rPr>
        <w:lastRenderedPageBreak/>
        <w:t>Форма 1. Общие сведения о реализации муниципальной программы за 20</w:t>
      </w:r>
      <w:r w:rsidR="00BF7404" w:rsidRPr="005157F8">
        <w:rPr>
          <w:rFonts w:ascii="Times New Roman" w:hAnsi="Times New Roman" w:cs="Times New Roman"/>
          <w:b/>
          <w:sz w:val="28"/>
          <w:szCs w:val="28"/>
        </w:rPr>
        <w:t>2</w:t>
      </w:r>
      <w:r w:rsidR="00AD6F07" w:rsidRPr="005157F8">
        <w:rPr>
          <w:rFonts w:ascii="Times New Roman" w:hAnsi="Times New Roman" w:cs="Times New Roman"/>
          <w:b/>
          <w:sz w:val="28"/>
          <w:szCs w:val="28"/>
        </w:rPr>
        <w:t>4</w:t>
      </w:r>
      <w:r w:rsidRPr="005157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A0054" w:rsidRPr="005157F8" w:rsidRDefault="00FA0054" w:rsidP="00BF3E50">
      <w:pPr>
        <w:autoSpaceDE w:val="0"/>
        <w:autoSpaceDN w:val="0"/>
        <w:adjustRightInd w:val="0"/>
        <w:ind w:firstLine="540"/>
      </w:pPr>
    </w:p>
    <w:tbl>
      <w:tblPr>
        <w:tblW w:w="16806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410"/>
        <w:gridCol w:w="1984"/>
        <w:gridCol w:w="863"/>
        <w:gridCol w:w="850"/>
        <w:gridCol w:w="709"/>
        <w:gridCol w:w="677"/>
        <w:gridCol w:w="708"/>
        <w:gridCol w:w="973"/>
        <w:gridCol w:w="980"/>
        <w:gridCol w:w="980"/>
        <w:gridCol w:w="702"/>
        <w:gridCol w:w="851"/>
        <w:gridCol w:w="850"/>
        <w:gridCol w:w="839"/>
        <w:gridCol w:w="709"/>
        <w:gridCol w:w="1133"/>
      </w:tblGrid>
      <w:tr w:rsidR="00FA0054" w:rsidRPr="005157F8" w:rsidTr="00FA7A9B">
        <w:trPr>
          <w:gridAfter w:val="1"/>
          <w:wAfter w:w="1133" w:type="dxa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" w:name="Par487"/>
            <w:bookmarkEnd w:id="1"/>
            <w:r w:rsidRPr="005157F8">
              <w:rPr>
                <w:sz w:val="24"/>
                <w:szCs w:val="24"/>
              </w:rPr>
              <w:t xml:space="preserve">№ </w:t>
            </w:r>
            <w:proofErr w:type="gramStart"/>
            <w:r w:rsidRPr="005157F8">
              <w:rPr>
                <w:sz w:val="24"/>
                <w:szCs w:val="24"/>
              </w:rPr>
              <w:t>п</w:t>
            </w:r>
            <w:proofErr w:type="gramEnd"/>
            <w:r w:rsidRPr="005157F8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" w:name="Par488"/>
            <w:bookmarkEnd w:id="2"/>
            <w:r w:rsidRPr="005157F8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5157F8">
              <w:rPr>
                <w:sz w:val="24"/>
                <w:szCs w:val="24"/>
              </w:rPr>
              <w:t>муниципальной</w:t>
            </w:r>
            <w:proofErr w:type="gramEnd"/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программы, подпрограммы,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" w:name="Par491"/>
            <w:bookmarkEnd w:id="3"/>
            <w:r w:rsidRPr="005157F8">
              <w:rPr>
                <w:sz w:val="24"/>
                <w:szCs w:val="24"/>
              </w:rPr>
              <w:t>Ответственный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исполнитель,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соисполнитель,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участник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" w:name="Par495"/>
            <w:bookmarkEnd w:id="4"/>
            <w:r w:rsidRPr="005157F8">
              <w:rPr>
                <w:sz w:val="24"/>
                <w:szCs w:val="24"/>
              </w:rPr>
              <w:t xml:space="preserve">Статус </w:t>
            </w:r>
            <w:proofErr w:type="spellStart"/>
            <w:r w:rsidRPr="005157F8">
              <w:rPr>
                <w:sz w:val="24"/>
                <w:szCs w:val="24"/>
              </w:rPr>
              <w:t>меро</w:t>
            </w:r>
            <w:proofErr w:type="spellEnd"/>
            <w:r w:rsidRPr="005157F8">
              <w:rPr>
                <w:sz w:val="24"/>
                <w:szCs w:val="24"/>
              </w:rPr>
              <w:t>-при-</w:t>
            </w:r>
            <w:proofErr w:type="spellStart"/>
            <w:r w:rsidRPr="005157F8">
              <w:rPr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FA0054" w:rsidRPr="005157F8" w:rsidTr="00FA7A9B">
        <w:trPr>
          <w:gridAfter w:val="1"/>
          <w:wAfter w:w="1133" w:type="dxa"/>
          <w:trHeight w:val="181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5" w:name="Par500"/>
            <w:bookmarkEnd w:id="5"/>
            <w:r w:rsidRPr="005157F8">
              <w:rPr>
                <w:sz w:val="22"/>
                <w:szCs w:val="24"/>
              </w:rPr>
              <w:t>дата начала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6" w:name="Par501"/>
            <w:bookmarkEnd w:id="6"/>
            <w:r w:rsidRPr="005157F8">
              <w:rPr>
                <w:sz w:val="22"/>
                <w:szCs w:val="24"/>
              </w:rPr>
              <w:t>дата окончания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7" w:name="Par502"/>
            <w:bookmarkEnd w:id="7"/>
            <w:r w:rsidRPr="005157F8">
              <w:rPr>
                <w:sz w:val="22"/>
                <w:szCs w:val="24"/>
              </w:rPr>
              <w:t>дата начала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8" w:name="Par503"/>
            <w:bookmarkEnd w:id="8"/>
            <w:r w:rsidRPr="005157F8">
              <w:rPr>
                <w:sz w:val="22"/>
                <w:szCs w:val="24"/>
              </w:rPr>
              <w:t>дата окончания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9" w:name="Par504"/>
            <w:bookmarkEnd w:id="9"/>
            <w:r w:rsidRPr="005157F8">
              <w:rPr>
                <w:sz w:val="22"/>
                <w:szCs w:val="24"/>
              </w:rPr>
              <w:t>план, тыс. руб. бюджет обл.</w:t>
            </w:r>
            <w:r w:rsidR="002B3918" w:rsidRPr="005157F8">
              <w:rPr>
                <w:sz w:val="22"/>
                <w:szCs w:val="24"/>
              </w:rPr>
              <w:t>,</w:t>
            </w:r>
            <w:r w:rsidR="00867C85" w:rsidRPr="005157F8">
              <w:rPr>
                <w:sz w:val="22"/>
                <w:szCs w:val="24"/>
              </w:rPr>
              <w:t xml:space="preserve"> мест</w:t>
            </w:r>
            <w:r w:rsidR="002B3918" w:rsidRPr="005157F8">
              <w:rPr>
                <w:sz w:val="22"/>
                <w:szCs w:val="24"/>
              </w:rPr>
              <w:t>,</w:t>
            </w:r>
            <w:r w:rsidR="00867C85" w:rsidRPr="005157F8">
              <w:rPr>
                <w:sz w:val="22"/>
                <w:szCs w:val="24"/>
              </w:rPr>
              <w:t xml:space="preserve"> </w:t>
            </w:r>
            <w:proofErr w:type="spellStart"/>
            <w:r w:rsidR="002B3918" w:rsidRPr="005157F8">
              <w:rPr>
                <w:sz w:val="22"/>
                <w:szCs w:val="24"/>
              </w:rPr>
              <w:t>внебюд</w:t>
            </w:r>
            <w:proofErr w:type="spellEnd"/>
            <w:r w:rsidR="00867C85" w:rsidRPr="005157F8">
              <w:rPr>
                <w:sz w:val="22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10" w:name="Par505"/>
            <w:bookmarkEnd w:id="10"/>
            <w:proofErr w:type="spellStart"/>
            <w:proofErr w:type="gramStart"/>
            <w:r w:rsidRPr="005157F8">
              <w:rPr>
                <w:sz w:val="22"/>
                <w:szCs w:val="24"/>
              </w:rPr>
              <w:t>кассо</w:t>
            </w:r>
            <w:proofErr w:type="spellEnd"/>
            <w:r w:rsidRPr="005157F8">
              <w:rPr>
                <w:sz w:val="22"/>
                <w:szCs w:val="24"/>
              </w:rPr>
              <w:t>-вый</w:t>
            </w:r>
            <w:proofErr w:type="gramEnd"/>
            <w:r w:rsidRPr="005157F8">
              <w:rPr>
                <w:sz w:val="22"/>
                <w:szCs w:val="24"/>
              </w:rPr>
              <w:t xml:space="preserve"> план, тыс. руб.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11" w:name="Par506"/>
            <w:bookmarkEnd w:id="11"/>
            <w:proofErr w:type="spellStart"/>
            <w:proofErr w:type="gramStart"/>
            <w:r w:rsidRPr="005157F8">
              <w:rPr>
                <w:sz w:val="22"/>
                <w:szCs w:val="24"/>
              </w:rPr>
              <w:t>кассо</w:t>
            </w:r>
            <w:proofErr w:type="spellEnd"/>
            <w:r w:rsidRPr="005157F8">
              <w:rPr>
                <w:sz w:val="22"/>
                <w:szCs w:val="24"/>
              </w:rPr>
              <w:t>-вый</w:t>
            </w:r>
            <w:proofErr w:type="gramEnd"/>
            <w:r w:rsidRPr="005157F8">
              <w:rPr>
                <w:sz w:val="22"/>
                <w:szCs w:val="24"/>
              </w:rPr>
              <w:t xml:space="preserve"> расход тыс. руб.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2"/>
                <w:szCs w:val="24"/>
              </w:rPr>
            </w:pPr>
            <w:bookmarkStart w:id="12" w:name="Par508"/>
            <w:bookmarkEnd w:id="12"/>
            <w:proofErr w:type="spellStart"/>
            <w:proofErr w:type="gramStart"/>
            <w:r w:rsidRPr="005157F8">
              <w:rPr>
                <w:sz w:val="22"/>
                <w:szCs w:val="24"/>
              </w:rPr>
              <w:t>откло-нение</w:t>
            </w:r>
            <w:proofErr w:type="spellEnd"/>
            <w:proofErr w:type="gramEnd"/>
            <w:r w:rsidRPr="005157F8">
              <w:rPr>
                <w:sz w:val="22"/>
                <w:szCs w:val="24"/>
              </w:rPr>
              <w:t xml:space="preserve"> от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bookmarkStart w:id="13" w:name="Par509"/>
            <w:bookmarkEnd w:id="13"/>
            <w:proofErr w:type="spellStart"/>
            <w:proofErr w:type="gramStart"/>
            <w:r w:rsidRPr="005157F8">
              <w:rPr>
                <w:sz w:val="22"/>
                <w:szCs w:val="24"/>
              </w:rPr>
              <w:t>откло-нение</w:t>
            </w:r>
            <w:proofErr w:type="spellEnd"/>
            <w:proofErr w:type="gramEnd"/>
            <w:r w:rsidRPr="005157F8">
              <w:rPr>
                <w:sz w:val="22"/>
                <w:szCs w:val="24"/>
              </w:rPr>
              <w:t xml:space="preserve"> от </w:t>
            </w:r>
            <w:proofErr w:type="spellStart"/>
            <w:r w:rsidRPr="005157F8">
              <w:rPr>
                <w:sz w:val="22"/>
                <w:szCs w:val="24"/>
              </w:rPr>
              <w:t>кассо-вого</w:t>
            </w:r>
            <w:proofErr w:type="spellEnd"/>
            <w:r w:rsidRPr="005157F8">
              <w:rPr>
                <w:sz w:val="22"/>
                <w:szCs w:val="24"/>
              </w:rPr>
              <w:t xml:space="preserve"> плана,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заключено, тыс. 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оплачено,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5157F8">
              <w:rPr>
                <w:sz w:val="22"/>
                <w:szCs w:val="24"/>
              </w:rPr>
              <w:t>откло-нение</w:t>
            </w:r>
            <w:proofErr w:type="spellEnd"/>
            <w:proofErr w:type="gramEnd"/>
            <w:r w:rsidRPr="005157F8">
              <w:rPr>
                <w:sz w:val="22"/>
                <w:szCs w:val="24"/>
              </w:rPr>
              <w:t>, %</w:t>
            </w:r>
          </w:p>
        </w:tc>
        <w:bookmarkStart w:id="14" w:name="Par511"/>
        <w:bookmarkEnd w:id="14"/>
      </w:tr>
      <w:tr w:rsidR="00FA0054" w:rsidRPr="005157F8" w:rsidTr="00FA7A9B">
        <w:trPr>
          <w:gridAfter w:val="1"/>
          <w:wAfter w:w="1133" w:type="dxa"/>
          <w:trHeight w:val="19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</w:t>
            </w:r>
          </w:p>
        </w:tc>
      </w:tr>
      <w:tr w:rsidR="00FA0054" w:rsidRPr="005157F8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pStyle w:val="ConsPlusNonformat"/>
              <w:rPr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 «Развитие образования 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sz w:val="24"/>
                <w:szCs w:val="24"/>
              </w:rPr>
            </w:pPr>
            <w:r w:rsidRPr="005157F8">
              <w:rPr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669375,6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662051,7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654352,5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</w:tr>
      <w:tr w:rsidR="00FA0054" w:rsidRPr="005157F8" w:rsidTr="00D27EE4">
        <w:trPr>
          <w:gridAfter w:val="1"/>
          <w:wAfter w:w="1133" w:type="dxa"/>
          <w:trHeight w:val="21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sz w:val="24"/>
                <w:szCs w:val="24"/>
              </w:rPr>
            </w:pPr>
            <w:r w:rsidRPr="005157F8">
              <w:rPr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155260,6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155277,3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154439,1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E52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157F8">
              <w:rPr>
                <w:b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515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35366,8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515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31671,5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0A" w:rsidRPr="005157F8" w:rsidRDefault="00515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89,6</w:t>
            </w:r>
          </w:p>
        </w:tc>
      </w:tr>
      <w:tr w:rsidR="00F74544" w:rsidRPr="005157F8" w:rsidTr="00FA7A9B">
        <w:trPr>
          <w:gridAfter w:val="1"/>
          <w:wAfter w:w="1133" w:type="dxa"/>
          <w:trHeight w:val="229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4544" w:rsidRPr="005157F8" w:rsidRDefault="00F74544" w:rsidP="00BF3E50">
            <w:pPr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 xml:space="preserve">Основное мероприятие </w:t>
            </w:r>
          </w:p>
          <w:p w:rsidR="00F74544" w:rsidRPr="005157F8" w:rsidRDefault="00F74544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3"/>
                <w:szCs w:val="23"/>
              </w:rPr>
              <w:t>1.1.1 «Обеспечение деятельности (оказание государственных услуг) государственных учреждений»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F74544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D66A45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F74544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D66A45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F74544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D66A45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F74544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D66A45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847682" w:rsidP="00BF3E50">
            <w:pPr>
              <w:autoSpaceDE w:val="0"/>
              <w:autoSpaceDN w:val="0"/>
              <w:adjustRightInd w:val="0"/>
              <w:ind w:left="-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27758,1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left="-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27774,8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847682" w:rsidP="00847682">
            <w:pPr>
              <w:autoSpaceDE w:val="0"/>
              <w:autoSpaceDN w:val="0"/>
              <w:adjustRightInd w:val="0"/>
              <w:ind w:left="-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27278,7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84768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5157F8">
              <w:rPr>
                <w:sz w:val="21"/>
                <w:szCs w:val="21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4544" w:rsidRPr="005157F8" w:rsidRDefault="0084768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1"/>
                <w:szCs w:val="21"/>
              </w:rPr>
            </w:pPr>
            <w:r w:rsidRPr="005157F8">
              <w:rPr>
                <w:sz w:val="21"/>
                <w:szCs w:val="21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44" w:rsidRPr="005157F8" w:rsidRDefault="00F74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</w:tr>
      <w:tr w:rsidR="00847682" w:rsidRPr="005157F8" w:rsidTr="00386F97">
        <w:trPr>
          <w:gridAfter w:val="1"/>
          <w:wAfter w:w="1133" w:type="dxa"/>
          <w:trHeight w:val="372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682" w:rsidRPr="005157F8" w:rsidRDefault="00847682" w:rsidP="00847682">
            <w:pPr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 xml:space="preserve">Основное </w:t>
            </w:r>
          </w:p>
          <w:p w:rsidR="00847682" w:rsidRPr="005157F8" w:rsidRDefault="00847682" w:rsidP="00847682">
            <w:pPr>
              <w:ind w:firstLine="0"/>
              <w:jc w:val="left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 xml:space="preserve">Мероприятие </w:t>
            </w:r>
          </w:p>
          <w:p w:rsidR="00847682" w:rsidRPr="005157F8" w:rsidRDefault="00847682" w:rsidP="00847682">
            <w:pPr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3"/>
                <w:szCs w:val="23"/>
              </w:rPr>
              <w:t>1.1.2 «Обеспечение государственных  гарантий реализации прав граждан на получение общедоступного и бесплатного дошкольного образования в муниципальных образовательных организациях</w:t>
            </w:r>
            <w:r w:rsidRPr="005157F8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124860,4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124860,4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124860,4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left="-62" w:right="-74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</w:tr>
      <w:tr w:rsidR="00847682" w:rsidRPr="005157F8" w:rsidTr="00FA7A9B">
        <w:trPr>
          <w:gridAfter w:val="1"/>
          <w:wAfter w:w="1133" w:type="dxa"/>
          <w:trHeight w:val="32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682" w:rsidRPr="005157F8" w:rsidRDefault="00847682" w:rsidP="00847682">
            <w:pPr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 xml:space="preserve">Основное мероприятие 1.1.3 </w:t>
            </w:r>
          </w:p>
          <w:p w:rsidR="00847682" w:rsidRPr="005157F8" w:rsidRDefault="00847682" w:rsidP="00847682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3"/>
                <w:szCs w:val="23"/>
              </w:rPr>
              <w:t xml:space="preserve"> 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4C6ED9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4C6ED9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2489,0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4C6ED9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2147,0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4C6ED9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7682" w:rsidRPr="005157F8" w:rsidRDefault="004C6ED9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682" w:rsidRPr="005157F8" w:rsidRDefault="00847682" w:rsidP="00847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</w:tr>
      <w:tr w:rsidR="00751F6D" w:rsidRPr="005157F8" w:rsidTr="00FA7A9B">
        <w:trPr>
          <w:gridAfter w:val="1"/>
          <w:wAfter w:w="1133" w:type="dxa"/>
          <w:trHeight w:val="2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1.1.4</w:t>
            </w:r>
          </w:p>
          <w:p w:rsidR="00751F6D" w:rsidRPr="005157F8" w:rsidRDefault="00751F6D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«Капитальный ремонт объектов муниципальной собственности Вейделевского района»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751F6D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153,1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153,1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153,0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</w:tr>
      <w:tr w:rsidR="00751F6D" w:rsidRPr="005157F8" w:rsidTr="00D27EE4">
        <w:trPr>
          <w:gridAfter w:val="1"/>
          <w:wAfter w:w="1133" w:type="dxa"/>
          <w:trHeight w:val="202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450607,0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left="-82" w:right="-62"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443270,3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left="-62" w:firstLine="0"/>
              <w:jc w:val="right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438086,1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515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111124,3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515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108319,1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5157F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97,5</w:t>
            </w:r>
          </w:p>
        </w:tc>
      </w:tr>
      <w:tr w:rsidR="00751F6D" w:rsidRPr="005157F8" w:rsidTr="00FA7A9B">
        <w:trPr>
          <w:gridAfter w:val="1"/>
          <w:wAfter w:w="1133" w:type="dxa"/>
          <w:trHeight w:val="215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2.1.1 «Обеспечение деятельности (оказание услуг) муниципальных учреждений (организаций)»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4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751F6D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60379,6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60366,8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60304,5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0B6A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751F6D" w:rsidRPr="005157F8" w:rsidTr="00FA7A9B">
        <w:trPr>
          <w:gridAfter w:val="1"/>
          <w:wAfter w:w="1133" w:type="dxa"/>
          <w:trHeight w:val="238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2.1.2. «Мероприятия по проведению оздоровительной кампании детей и подростков Вейделевского района (за счет субсидий из местного бюджета)»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4"/>
                <w:szCs w:val="24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751F6D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CA5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CA5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CA5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2692,7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CA5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CA5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635850" w:rsidRPr="005157F8" w:rsidTr="00282BF2">
        <w:trPr>
          <w:gridAfter w:val="1"/>
          <w:wAfter w:w="1133" w:type="dxa"/>
          <w:trHeight w:val="1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2.1.4</w:t>
            </w: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«Мероприятия по проведению оздоровительной кампании детей (за счет субсидий из областного бюджета)»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635850" w:rsidRPr="005157F8" w:rsidRDefault="0063585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4E263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4E263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51,2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4E263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50,7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4E263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5850" w:rsidRPr="005157F8" w:rsidRDefault="004E2630" w:rsidP="006358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50" w:rsidRPr="005157F8" w:rsidRDefault="00635850" w:rsidP="006358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50" w:rsidRPr="005157F8" w:rsidRDefault="00635850" w:rsidP="006358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850" w:rsidRPr="005157F8" w:rsidRDefault="00635850" w:rsidP="006358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751F6D" w:rsidRPr="005157F8" w:rsidTr="00FA7A9B">
        <w:trPr>
          <w:gridAfter w:val="1"/>
          <w:wAfter w:w="1133" w:type="dxa"/>
          <w:trHeight w:val="246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</w:t>
            </w:r>
            <w:r w:rsidR="00635850" w:rsidRPr="005157F8">
              <w:rPr>
                <w:sz w:val="24"/>
                <w:szCs w:val="24"/>
              </w:rPr>
              <w:t>5</w:t>
            </w:r>
          </w:p>
          <w:p w:rsidR="00751F6D" w:rsidRPr="005157F8" w:rsidRDefault="00751F6D" w:rsidP="006358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</w:t>
            </w:r>
            <w:r w:rsidR="00635850" w:rsidRPr="005157F8">
              <w:rPr>
                <w:sz w:val="24"/>
                <w:szCs w:val="24"/>
              </w:rPr>
              <w:t>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</w:t>
            </w:r>
            <w:r w:rsidRPr="005157F8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751F6D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1F6D" w:rsidRPr="005157F8" w:rsidRDefault="00751F6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751F6D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751F6D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1143D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9313,5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1143D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9313,5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1143D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9067,8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1143D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F6D" w:rsidRPr="005157F8" w:rsidRDefault="001143D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F6D" w:rsidRPr="005157F8" w:rsidRDefault="00751F6D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8E29D6" w:rsidRPr="005157F8" w:rsidTr="00FA7A9B">
        <w:trPr>
          <w:trHeight w:val="215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2.2.1 «Реализация государственного стандарта общего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8E29D6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8E29D6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8E29D6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8E29D6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FD4AD2" w:rsidP="00BF3E50">
            <w:pPr>
              <w:autoSpaceDE w:val="0"/>
              <w:autoSpaceDN w:val="0"/>
              <w:adjustRightInd w:val="0"/>
              <w:ind w:right="-62" w:firstLine="0"/>
              <w:jc w:val="left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239890,7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FD4AD2" w:rsidP="00BF3E50">
            <w:pPr>
              <w:autoSpaceDE w:val="0"/>
              <w:autoSpaceDN w:val="0"/>
              <w:adjustRightInd w:val="0"/>
              <w:ind w:right="-62" w:firstLine="0"/>
              <w:jc w:val="left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239890,7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FD4AD2" w:rsidP="00282BF2">
            <w:pPr>
              <w:autoSpaceDE w:val="0"/>
              <w:autoSpaceDN w:val="0"/>
              <w:adjustRightInd w:val="0"/>
              <w:ind w:right="-62" w:firstLine="0"/>
              <w:jc w:val="left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239890,0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FD4A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FD4AD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5157F8" w:rsidRDefault="008E29D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5157F8" w:rsidRDefault="008E29D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5157F8" w:rsidRDefault="008E29D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9D6" w:rsidRPr="005157F8" w:rsidTr="00FA7A9B">
        <w:trPr>
          <w:gridAfter w:val="1"/>
          <w:wAfter w:w="1133" w:type="dxa"/>
          <w:trHeight w:val="34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2.2.2 «Выплата денежного вознаграждения за выполнение функций классного руководства педагогическим работникам муниципальных образовательных учреждений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8E29D6" w:rsidRPr="005157F8">
              <w:rPr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8E29D6" w:rsidRPr="005157F8">
              <w:rPr>
                <w:sz w:val="24"/>
                <w:szCs w:val="24"/>
              </w:rPr>
              <w:t>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</w:t>
            </w:r>
            <w:r w:rsidR="008E29D6" w:rsidRPr="005157F8">
              <w:rPr>
                <w:sz w:val="22"/>
                <w:szCs w:val="24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8E29D6" w:rsidRPr="005157F8" w:rsidRDefault="008E29D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8E29D6" w:rsidRPr="005157F8" w:rsidRDefault="00AD6F0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</w:t>
            </w:r>
            <w:r w:rsidR="008E29D6" w:rsidRPr="005157F8">
              <w:rPr>
                <w:sz w:val="24"/>
                <w:szCs w:val="24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06232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17841,9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06232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17841,9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06232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17813,9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06232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E29D6" w:rsidRPr="005157F8" w:rsidRDefault="0006232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5157F8" w:rsidRDefault="008E29D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5157F8" w:rsidRDefault="008E29D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9D6" w:rsidRPr="005157F8" w:rsidRDefault="008E29D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062323" w:rsidRPr="005157F8" w:rsidTr="00FA7A9B">
        <w:trPr>
          <w:gridAfter w:val="1"/>
          <w:wAfter w:w="1133" w:type="dxa"/>
          <w:trHeight w:val="314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2.2.3.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2274,9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2274,9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2274,9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3" w:rsidRPr="005157F8" w:rsidRDefault="00062323" w:rsidP="0006232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3" w:rsidRPr="005157F8" w:rsidRDefault="00062323" w:rsidP="0006232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3" w:rsidRPr="005157F8" w:rsidRDefault="00062323" w:rsidP="0006232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062323" w:rsidRPr="005157F8" w:rsidTr="00FA7A9B">
        <w:trPr>
          <w:gridAfter w:val="1"/>
          <w:wAfter w:w="1133" w:type="dxa"/>
          <w:trHeight w:val="21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2.2.4. 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594A6D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594A6D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2315,5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594A6D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2315,5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594A6D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2323" w:rsidRPr="005157F8" w:rsidRDefault="00062323" w:rsidP="000623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3" w:rsidRPr="005157F8" w:rsidRDefault="00062323" w:rsidP="0006232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3" w:rsidRPr="005157F8" w:rsidRDefault="00062323" w:rsidP="0006232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3" w:rsidRPr="005157F8" w:rsidRDefault="00062323" w:rsidP="0006232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4A67FF" w:rsidRPr="005157F8" w:rsidTr="00FA7A9B">
        <w:trPr>
          <w:gridAfter w:val="1"/>
          <w:wAfter w:w="1133" w:type="dxa"/>
          <w:trHeight w:val="217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7FF" w:rsidRPr="005157F8" w:rsidRDefault="004A67FF" w:rsidP="0086451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</w:t>
            </w:r>
            <w:r w:rsidR="00864518" w:rsidRPr="005157F8">
              <w:rPr>
                <w:sz w:val="24"/>
                <w:szCs w:val="24"/>
              </w:rPr>
              <w:t>5</w:t>
            </w:r>
            <w:r w:rsidRPr="005157F8">
              <w:rPr>
                <w:sz w:val="24"/>
                <w:szCs w:val="24"/>
              </w:rPr>
              <w:t>. «</w:t>
            </w:r>
            <w:r w:rsidR="00864518" w:rsidRPr="005157F8">
              <w:rPr>
                <w:sz w:val="24"/>
                <w:szCs w:val="24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</w:t>
            </w:r>
            <w:r w:rsidRPr="005157F8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3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057D34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208,3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057D34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191,0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057D34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191,0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057D34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057D34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FF" w:rsidRPr="005157F8" w:rsidRDefault="004A67FF" w:rsidP="004A67FF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FF" w:rsidRPr="005157F8" w:rsidRDefault="004A67FF" w:rsidP="004A67FF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FF" w:rsidRPr="005157F8" w:rsidRDefault="004A67FF" w:rsidP="004A67FF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4A67FF" w:rsidRPr="005157F8" w:rsidTr="004F1427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2.3.1 «Капитальный ремонт объектов муниципальной собственности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4A67FF" w:rsidRPr="005157F8" w:rsidRDefault="004A67FF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F24CA5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209,6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F24CA5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209,6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F24CA5" w:rsidP="004A67FF">
            <w:pPr>
              <w:autoSpaceDE w:val="0"/>
              <w:autoSpaceDN w:val="0"/>
              <w:adjustRightInd w:val="0"/>
              <w:ind w:left="-93" w:right="-43"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208,6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F24CA5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67FF" w:rsidRPr="005157F8" w:rsidRDefault="00F24CA5" w:rsidP="004A67FF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FF" w:rsidRPr="005157F8" w:rsidRDefault="004A67FF" w:rsidP="004A67FF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FF" w:rsidRPr="005157F8" w:rsidRDefault="004A67FF" w:rsidP="004A67FF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7FF" w:rsidRPr="005157F8" w:rsidRDefault="004A67FF" w:rsidP="004A67FF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B05C13" w:rsidRPr="005157F8" w:rsidTr="004F1427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2.3.2 «Реализация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52063,2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52063,2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52063,0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5C13" w:rsidRPr="005157F8" w:rsidRDefault="00B05C13" w:rsidP="00B05C1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13" w:rsidRPr="005157F8" w:rsidRDefault="00B05C13" w:rsidP="00B05C1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13" w:rsidRPr="005157F8" w:rsidRDefault="00B05C13" w:rsidP="00B05C1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C13" w:rsidRPr="005157F8" w:rsidRDefault="00B05C13" w:rsidP="00B05C1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5249BE" w:rsidRPr="005157F8" w:rsidTr="004F1427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2.3.3 «Проведение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687F72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61868,9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687F72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52246,8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687F72" w:rsidP="005249BE">
            <w:pPr>
              <w:autoSpaceDE w:val="0"/>
              <w:autoSpaceDN w:val="0"/>
              <w:adjustRightInd w:val="0"/>
              <w:ind w:left="-93" w:right="-43"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47463,1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687F72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687F72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B024B3" w:rsidRPr="005157F8" w:rsidTr="004F1427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157F8">
              <w:rPr>
                <w:sz w:val="24"/>
                <w:szCs w:val="24"/>
              </w:rPr>
              <w:t>Основное мероприятие 2.4.1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5157F8">
              <w:rPr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3750,4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3750,4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3750,4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024B3" w:rsidRPr="005157F8" w:rsidRDefault="00B024B3" w:rsidP="00B024B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3" w:rsidRPr="005157F8" w:rsidRDefault="00B024B3" w:rsidP="00B024B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3" w:rsidRPr="005157F8" w:rsidRDefault="00B024B3" w:rsidP="00B024B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4B3" w:rsidRPr="005157F8" w:rsidRDefault="00B024B3" w:rsidP="00B024B3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10737E" w:rsidRPr="005157F8" w:rsidTr="0010737E">
        <w:trPr>
          <w:gridAfter w:val="1"/>
          <w:wAfter w:w="1133" w:type="dxa"/>
          <w:cantSplit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37E" w:rsidRPr="005157F8" w:rsidRDefault="0010737E" w:rsidP="001073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737E" w:rsidRPr="005157F8" w:rsidRDefault="0010737E" w:rsidP="0010737E">
            <w:pPr>
              <w:tabs>
                <w:tab w:val="left" w:pos="900"/>
              </w:tabs>
              <w:ind w:firstLine="60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 xml:space="preserve">В том числе проект  «Внедрение в </w:t>
            </w:r>
            <w:proofErr w:type="spellStart"/>
            <w:r w:rsidRPr="005157F8">
              <w:rPr>
                <w:sz w:val="22"/>
                <w:szCs w:val="22"/>
              </w:rPr>
              <w:t>Вейделевском</w:t>
            </w:r>
            <w:proofErr w:type="spellEnd"/>
            <w:r w:rsidRPr="005157F8">
              <w:rPr>
                <w:sz w:val="22"/>
                <w:szCs w:val="22"/>
              </w:rPr>
              <w:t xml:space="preserve"> районе Стандарта (модели) информационного и организационного сопровождения родителей при отправке детей на отдых»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10737E" w:rsidP="0010737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157F8">
              <w:rPr>
                <w:sz w:val="24"/>
                <w:szCs w:val="24"/>
              </w:rPr>
              <w:t>Мсютенко</w:t>
            </w:r>
            <w:proofErr w:type="spellEnd"/>
            <w:r w:rsidRPr="005157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10737E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10737E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05.02.</w:t>
            </w:r>
          </w:p>
          <w:p w:rsidR="0010737E" w:rsidRPr="005157F8" w:rsidRDefault="0010737E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10737E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29.11.2024г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10737E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05.02.</w:t>
            </w:r>
          </w:p>
          <w:p w:rsidR="0010737E" w:rsidRPr="005157F8" w:rsidRDefault="0010737E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10737E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29.11.2024г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0737E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7E" w:rsidRPr="005157F8" w:rsidRDefault="0010737E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7E" w:rsidRPr="005157F8" w:rsidRDefault="0010737E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7E" w:rsidRPr="005157F8" w:rsidRDefault="0010737E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BC6C49" w:rsidRPr="005157F8" w:rsidTr="0010737E">
        <w:trPr>
          <w:gridAfter w:val="1"/>
          <w:wAfter w:w="1133" w:type="dxa"/>
          <w:cantSplit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9" w:rsidRPr="005157F8" w:rsidRDefault="00BC6C49" w:rsidP="001073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В том числе проект «Социализация детей с ограниченными возможностями здоровья и детей-инвалидов посредством культурно-досуговой деятельности «Калейдоскоп добра»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157F8">
              <w:rPr>
                <w:sz w:val="24"/>
                <w:szCs w:val="24"/>
              </w:rPr>
              <w:t>Мсютенко</w:t>
            </w:r>
            <w:proofErr w:type="spellEnd"/>
            <w:r w:rsidRPr="005157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01.01. 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30.09.</w:t>
            </w:r>
          </w:p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01.01.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30.09.</w:t>
            </w:r>
          </w:p>
          <w:p w:rsidR="00BC6C49" w:rsidRPr="005157F8" w:rsidRDefault="00BC6C49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49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49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49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BC6C49" w:rsidRPr="005157F8" w:rsidTr="0010737E">
        <w:trPr>
          <w:gridAfter w:val="1"/>
          <w:wAfter w:w="1133" w:type="dxa"/>
          <w:cantSplit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9" w:rsidRPr="005157F8" w:rsidRDefault="00BC6C49" w:rsidP="0010737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6C49" w:rsidRPr="005157F8" w:rsidRDefault="00BC6C49" w:rsidP="0010737E">
            <w:pPr>
              <w:ind w:firstLine="0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В том числе проект «</w:t>
            </w:r>
            <w:r w:rsidRPr="005157F8">
              <w:rPr>
                <w:bCs/>
                <w:sz w:val="24"/>
                <w:szCs w:val="24"/>
              </w:rPr>
              <w:t xml:space="preserve">Оптимизация </w:t>
            </w:r>
            <w:proofErr w:type="gramStart"/>
            <w:r w:rsidRPr="005157F8">
              <w:rPr>
                <w:bCs/>
                <w:sz w:val="24"/>
                <w:szCs w:val="24"/>
              </w:rPr>
              <w:t>процесса присуждения ежегодной стипендии главы администрации района</w:t>
            </w:r>
            <w:proofErr w:type="gramEnd"/>
            <w:r w:rsidRPr="005157F8">
              <w:rPr>
                <w:bCs/>
                <w:sz w:val="24"/>
                <w:szCs w:val="24"/>
              </w:rPr>
              <w:t xml:space="preserve"> одаренным детям</w:t>
            </w:r>
            <w:r w:rsidRPr="005157F8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157F8">
              <w:rPr>
                <w:sz w:val="24"/>
                <w:szCs w:val="24"/>
              </w:rPr>
              <w:t>Мсютенко</w:t>
            </w:r>
            <w:proofErr w:type="spellEnd"/>
            <w:r w:rsidRPr="005157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завершено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20.04. 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25.10.2024г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10737E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20.04.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25.10.2024г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6C49" w:rsidRPr="005157F8" w:rsidRDefault="00BC6C4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49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49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C49" w:rsidRPr="005157F8" w:rsidRDefault="00BC6C49" w:rsidP="0010737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8B09DA" w:rsidRPr="005157F8" w:rsidTr="00AF09C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3 «Развитие дополнительного образования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X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17496,6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17496,6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17496,5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B09DA" w:rsidRPr="005157F8" w:rsidRDefault="008B09DA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9DA" w:rsidRPr="005157F8" w:rsidRDefault="005157F8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3098,3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9DA" w:rsidRPr="005157F8" w:rsidRDefault="005157F8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3076,5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9DA" w:rsidRPr="005157F8" w:rsidRDefault="005157F8" w:rsidP="008B09D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0"/>
              </w:rPr>
            </w:pPr>
            <w:r w:rsidRPr="005157F8">
              <w:rPr>
                <w:b/>
                <w:sz w:val="24"/>
                <w:szCs w:val="20"/>
              </w:rPr>
              <w:t>99,3</w:t>
            </w:r>
          </w:p>
        </w:tc>
      </w:tr>
      <w:tr w:rsidR="002660D9" w:rsidRPr="005157F8" w:rsidTr="00FA7A9B">
        <w:trPr>
          <w:gridAfter w:val="1"/>
          <w:wAfter w:w="1133" w:type="dxa"/>
          <w:trHeight w:val="280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0D9" w:rsidRPr="005157F8" w:rsidRDefault="002660D9" w:rsidP="002660D9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3.1.1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9439,8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9439,8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9439,7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60D9" w:rsidRPr="005157F8" w:rsidRDefault="002660D9" w:rsidP="002660D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0D9" w:rsidRPr="005157F8" w:rsidRDefault="002660D9" w:rsidP="002660D9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0D9" w:rsidRPr="005157F8" w:rsidRDefault="002660D9" w:rsidP="002660D9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0D9" w:rsidRPr="005157F8" w:rsidRDefault="002660D9" w:rsidP="002660D9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5249BE" w:rsidRPr="005157F8" w:rsidTr="00FA7A9B">
        <w:trPr>
          <w:gridAfter w:val="1"/>
          <w:wAfter w:w="1133" w:type="dxa"/>
          <w:trHeight w:val="2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Мероприятия 3.2.1.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C92804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C92804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C92804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2,9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C92804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C92804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C92804" w:rsidRPr="005157F8" w:rsidTr="00FA7A9B">
        <w:trPr>
          <w:gridAfter w:val="1"/>
          <w:wAfter w:w="1133" w:type="dxa"/>
          <w:trHeight w:val="243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2804" w:rsidRPr="005157F8" w:rsidRDefault="00C92804" w:rsidP="00C9280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3.3.1 «Обеспечение функционирования модели </w:t>
            </w:r>
            <w:proofErr w:type="spellStart"/>
            <w:r w:rsidRPr="005157F8">
              <w:rPr>
                <w:sz w:val="23"/>
                <w:szCs w:val="23"/>
              </w:rPr>
              <w:t>персонифицировнного</w:t>
            </w:r>
            <w:proofErr w:type="spellEnd"/>
            <w:r w:rsidRPr="005157F8">
              <w:rPr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left="-94" w:right="-42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8053,8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8053,8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8053,8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92804" w:rsidRPr="005157F8" w:rsidRDefault="00C92804" w:rsidP="00C9280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0"/>
              </w:rPr>
            </w:pPr>
            <w:r w:rsidRPr="005157F8">
              <w:rPr>
                <w:sz w:val="24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4" w:rsidRPr="005157F8" w:rsidRDefault="00C92804" w:rsidP="00C92804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4" w:rsidRPr="005157F8" w:rsidRDefault="00C92804" w:rsidP="00C92804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804" w:rsidRPr="005157F8" w:rsidRDefault="00C92804" w:rsidP="00C92804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0A642A" w:rsidRPr="005157F8" w:rsidTr="000D6D4D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tabs>
                <w:tab w:val="left" w:pos="426"/>
                <w:tab w:val="left" w:pos="2727"/>
              </w:tabs>
              <w:ind w:left="-108" w:right="-108"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В том числе проект «Обновление содержания дополнительного образования в образовательных организациях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ind w:firstLine="0"/>
            </w:pPr>
            <w:proofErr w:type="spellStart"/>
            <w:r w:rsidRPr="005157F8">
              <w:rPr>
                <w:sz w:val="24"/>
                <w:szCs w:val="24"/>
              </w:rPr>
              <w:t>Мсютенко</w:t>
            </w:r>
            <w:proofErr w:type="spellEnd"/>
            <w:r w:rsidRPr="005157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01.01. 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25.12.</w:t>
            </w:r>
          </w:p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01.01.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25.12.</w:t>
            </w:r>
          </w:p>
          <w:p w:rsidR="000A642A" w:rsidRPr="005157F8" w:rsidRDefault="000A642A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9,3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9,3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0A642A" w:rsidRPr="005157F8" w:rsidTr="000D6D4D">
        <w:trPr>
          <w:gridAfter w:val="1"/>
          <w:wAfter w:w="1133" w:type="dxa"/>
          <w:cantSplit/>
          <w:trHeight w:val="73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В том числе проект «Создание контактного мини-зоопарка «</w:t>
            </w:r>
            <w:proofErr w:type="gramStart"/>
            <w:r w:rsidRPr="005157F8">
              <w:rPr>
                <w:sz w:val="22"/>
                <w:szCs w:val="22"/>
                <w:lang w:val="en-GB"/>
              </w:rPr>
              <w:t>ZOO</w:t>
            </w:r>
            <w:proofErr w:type="gramEnd"/>
            <w:r w:rsidRPr="005157F8">
              <w:rPr>
                <w:sz w:val="22"/>
                <w:szCs w:val="22"/>
              </w:rPr>
              <w:t>детки»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ind w:firstLine="0"/>
            </w:pPr>
            <w:proofErr w:type="spellStart"/>
            <w:r w:rsidRPr="005157F8">
              <w:rPr>
                <w:sz w:val="24"/>
                <w:szCs w:val="24"/>
              </w:rPr>
              <w:t>Мсютенко</w:t>
            </w:r>
            <w:proofErr w:type="spellEnd"/>
            <w:r w:rsidRPr="005157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01.01 2024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20.11.</w:t>
            </w:r>
          </w:p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01.01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20.11.</w:t>
            </w:r>
          </w:p>
          <w:p w:rsidR="000A642A" w:rsidRPr="005157F8" w:rsidRDefault="000A642A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0A642A" w:rsidRPr="005157F8" w:rsidTr="000D6D4D">
        <w:trPr>
          <w:gridAfter w:val="1"/>
          <w:wAfter w:w="1133" w:type="dxa"/>
          <w:cantSplit/>
          <w:trHeight w:val="2014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642A" w:rsidRPr="005157F8" w:rsidRDefault="000A642A" w:rsidP="000D6D4D">
            <w:pPr>
              <w:ind w:right="-74"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В том числе проект «Реализация системной модели военно-патриотического воспитания подрастающего поколения через организацию работы кадетских классов и юнармейских отрядов «Помним! Гордимся! Наследуем!»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5157F8">
              <w:rPr>
                <w:sz w:val="24"/>
                <w:szCs w:val="24"/>
              </w:rPr>
              <w:t>Мсютенко</w:t>
            </w:r>
            <w:proofErr w:type="spellEnd"/>
            <w:r w:rsidRPr="005157F8"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завершено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20.02. 2024г.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31.12.</w:t>
            </w:r>
          </w:p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20.02. 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31.12.</w:t>
            </w:r>
          </w:p>
          <w:p w:rsidR="000A642A" w:rsidRPr="005157F8" w:rsidRDefault="000A642A" w:rsidP="003C697C">
            <w:pPr>
              <w:tabs>
                <w:tab w:val="left" w:pos="900"/>
              </w:tabs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0D6D4D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42A" w:rsidRPr="005157F8" w:rsidRDefault="000A642A" w:rsidP="003C697C">
            <w:pPr>
              <w:ind w:firstLine="0"/>
              <w:jc w:val="center"/>
              <w:rPr>
                <w:sz w:val="24"/>
              </w:rPr>
            </w:pPr>
            <w:r w:rsidRPr="005157F8">
              <w:rPr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2A" w:rsidRPr="005157F8" w:rsidRDefault="000A642A" w:rsidP="000D6D4D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B21F50" w:rsidRPr="005157F8" w:rsidTr="00E367F1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F50" w:rsidRPr="005157F8" w:rsidRDefault="00B21F50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1F50" w:rsidRPr="005157F8" w:rsidRDefault="00B21F50" w:rsidP="00B21F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4 «Развитие системы оценки качества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B21F50" w:rsidP="00B21F50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B21F50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B21F50" w:rsidP="00B21F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B21F50" w:rsidP="00B21F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B21F50" w:rsidP="00B21F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B21F50" w:rsidP="00B21F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9B5851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7944,6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9B5851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7940,7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9B5851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7754,7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9B5851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1F50" w:rsidRPr="005157F8" w:rsidRDefault="009B5851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50" w:rsidRPr="005157F8" w:rsidRDefault="005157F8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1208,6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50" w:rsidRPr="005157F8" w:rsidRDefault="005157F8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1208,6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F50" w:rsidRPr="005157F8" w:rsidRDefault="005157F8" w:rsidP="00B21F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</w:t>
            </w:r>
          </w:p>
        </w:tc>
      </w:tr>
      <w:tr w:rsidR="009B5851" w:rsidRPr="005157F8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5851" w:rsidRPr="005157F8" w:rsidRDefault="009B5851" w:rsidP="009B58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4.1.1</w:t>
            </w:r>
          </w:p>
          <w:p w:rsidR="009B5851" w:rsidRPr="005157F8" w:rsidRDefault="009B5851" w:rsidP="009B5851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 xml:space="preserve">«Обеспечение </w:t>
            </w:r>
            <w:r w:rsidRPr="005157F8">
              <w:rPr>
                <w:sz w:val="23"/>
                <w:szCs w:val="23"/>
              </w:rPr>
              <w:lastRenderedPageBreak/>
              <w:t>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4"/>
                <w:szCs w:val="24"/>
              </w:rPr>
            </w:pPr>
            <w:r w:rsidRPr="005157F8">
              <w:rPr>
                <w:bCs/>
                <w:sz w:val="24"/>
                <w:szCs w:val="24"/>
              </w:rPr>
              <w:lastRenderedPageBreak/>
              <w:t xml:space="preserve">Администрация Вейделевского района в лице </w:t>
            </w:r>
            <w:r w:rsidRPr="005157F8">
              <w:rPr>
                <w:bCs/>
                <w:sz w:val="24"/>
                <w:szCs w:val="24"/>
              </w:rPr>
              <w:lastRenderedPageBreak/>
              <w:t>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lastRenderedPageBreak/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5851" w:rsidRPr="005157F8" w:rsidRDefault="009B5851" w:rsidP="009B585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51" w:rsidRPr="005157F8" w:rsidRDefault="009B5851" w:rsidP="009B5851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51" w:rsidRPr="005157F8" w:rsidRDefault="009B5851" w:rsidP="009B5851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851" w:rsidRPr="005157F8" w:rsidRDefault="009B5851" w:rsidP="009B5851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5249BE" w:rsidRPr="005157F8" w:rsidTr="001A2144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5 «Муниципальная политика в сфере образования»</w:t>
            </w:r>
          </w:p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38066,9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38066,9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36576,1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157F8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16499,7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157F8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16431,7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157F8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99,6</w:t>
            </w:r>
          </w:p>
        </w:tc>
      </w:tr>
      <w:tr w:rsidR="005249BE" w:rsidRPr="005157F8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5.1.1  «Обеспечение деятельности (оказания услуг) муниципальных учреждений (организаций) Вейделевского района</w:t>
            </w:r>
          </w:p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21853,9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5249BE" w:rsidRPr="005157F8" w:rsidTr="00FA7A9B">
        <w:trPr>
          <w:gridAfter w:val="1"/>
          <w:wAfter w:w="1133" w:type="dxa"/>
          <w:trHeight w:val="2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5.2.1 «Повышение квалификации, профессиональная подготовка и переподготовка кадров»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2"/>
                <w:szCs w:val="23"/>
              </w:rPr>
            </w:pPr>
            <w:r w:rsidRPr="005157F8">
              <w:rPr>
                <w:bCs/>
                <w:sz w:val="22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F04A9B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173835" w:rsidRPr="005157F8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3835" w:rsidRPr="005157F8" w:rsidRDefault="00173835" w:rsidP="001738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 xml:space="preserve">Основное мероприятие 5.2.2 «Меры социальной поддержки педагогическим </w:t>
            </w:r>
            <w:r w:rsidRPr="005157F8">
              <w:rPr>
                <w:sz w:val="23"/>
                <w:szCs w:val="23"/>
              </w:rPr>
              <w:lastRenderedPageBreak/>
              <w:t xml:space="preserve">работникам, сельских населенных </w:t>
            </w:r>
            <w:proofErr w:type="gramStart"/>
            <w:r w:rsidRPr="005157F8">
              <w:rPr>
                <w:sz w:val="23"/>
                <w:szCs w:val="23"/>
              </w:rPr>
              <w:t>пунктах</w:t>
            </w:r>
            <w:proofErr w:type="gramEnd"/>
            <w:r w:rsidRPr="005157F8">
              <w:rPr>
                <w:sz w:val="23"/>
                <w:szCs w:val="23"/>
              </w:rPr>
              <w:t>, поселке городского типа на территории Вейделевского района»</w:t>
            </w:r>
          </w:p>
          <w:p w:rsidR="00173835" w:rsidRPr="005157F8" w:rsidRDefault="00173835" w:rsidP="0017383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lastRenderedPageBreak/>
              <w:t xml:space="preserve">Администрация Вейделевского района в лице управления образования </w:t>
            </w:r>
            <w:r w:rsidRPr="005157F8">
              <w:rPr>
                <w:bCs/>
                <w:sz w:val="23"/>
                <w:szCs w:val="23"/>
              </w:rPr>
              <w:lastRenderedPageBreak/>
              <w:t>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lastRenderedPageBreak/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73835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5" w:rsidRPr="005157F8" w:rsidRDefault="00173835" w:rsidP="00173835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5" w:rsidRPr="005157F8" w:rsidRDefault="00173835" w:rsidP="00173835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835" w:rsidRPr="005157F8" w:rsidRDefault="00173835" w:rsidP="00173835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  <w:tr w:rsidR="005249BE" w:rsidRPr="005157F8" w:rsidTr="00FA7A9B">
        <w:trPr>
          <w:gridAfter w:val="1"/>
          <w:wAfter w:w="1133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9BE" w:rsidRPr="005157F8" w:rsidRDefault="005249BE" w:rsidP="005249BE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5.2.3 «Обеспечение функций органов местного самоуправления»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left="-32" w:right="-74" w:firstLine="0"/>
              <w:jc w:val="center"/>
              <w:rPr>
                <w:bCs/>
                <w:sz w:val="23"/>
                <w:szCs w:val="23"/>
              </w:rPr>
            </w:pPr>
            <w:r w:rsidRPr="005157F8">
              <w:rPr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01.01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4"/>
              </w:rPr>
            </w:pPr>
            <w:r w:rsidRPr="005157F8">
              <w:rPr>
                <w:sz w:val="22"/>
                <w:szCs w:val="24"/>
              </w:rPr>
              <w:t>2024г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31.12</w:t>
            </w:r>
          </w:p>
          <w:p w:rsidR="005249BE" w:rsidRPr="005157F8" w:rsidRDefault="005249BE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2024г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173835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173835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173835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3998,6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173835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9BE" w:rsidRPr="005157F8" w:rsidRDefault="00173835" w:rsidP="005249B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BE" w:rsidRPr="005157F8" w:rsidRDefault="005249BE" w:rsidP="005249BE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Х</w:t>
            </w:r>
          </w:p>
        </w:tc>
      </w:tr>
    </w:tbl>
    <w:p w:rsidR="003E1F47" w:rsidRPr="005157F8" w:rsidRDefault="003E1F47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15" w:name="Par679"/>
      <w:bookmarkEnd w:id="15"/>
    </w:p>
    <w:p w:rsidR="00FA0054" w:rsidRPr="005157F8" w:rsidRDefault="003E1F47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157F8">
        <w:rPr>
          <w:b/>
        </w:rPr>
        <w:br w:type="page"/>
      </w:r>
      <w:r w:rsidR="00FA0054" w:rsidRPr="005157F8">
        <w:rPr>
          <w:b/>
        </w:rPr>
        <w:lastRenderedPageBreak/>
        <w:t xml:space="preserve">Форма 2. Сведения о достижении значений целевых показателей муниципальной программы за </w:t>
      </w:r>
      <w:r w:rsidR="00AD6F07" w:rsidRPr="005157F8">
        <w:rPr>
          <w:b/>
        </w:rPr>
        <w:t>2024</w:t>
      </w:r>
      <w:r w:rsidR="00FA0054" w:rsidRPr="005157F8">
        <w:rPr>
          <w:b/>
        </w:rPr>
        <w:t xml:space="preserve"> год </w:t>
      </w: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center"/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16"/>
        <w:gridCol w:w="3767"/>
        <w:gridCol w:w="243"/>
        <w:gridCol w:w="36"/>
        <w:gridCol w:w="430"/>
        <w:gridCol w:w="1128"/>
        <w:gridCol w:w="431"/>
        <w:gridCol w:w="278"/>
        <w:gridCol w:w="11"/>
        <w:gridCol w:w="278"/>
        <w:gridCol w:w="8"/>
        <w:gridCol w:w="979"/>
        <w:gridCol w:w="25"/>
        <w:gridCol w:w="264"/>
        <w:gridCol w:w="22"/>
        <w:gridCol w:w="831"/>
        <w:gridCol w:w="11"/>
        <w:gridCol w:w="700"/>
        <w:gridCol w:w="423"/>
        <w:gridCol w:w="32"/>
        <w:gridCol w:w="821"/>
        <w:gridCol w:w="14"/>
        <w:gridCol w:w="408"/>
        <w:gridCol w:w="47"/>
        <w:gridCol w:w="2791"/>
      </w:tblGrid>
      <w:tr w:rsidR="00FA0054" w:rsidRPr="005157F8" w:rsidTr="007F2326">
        <w:trPr>
          <w:trHeight w:val="263"/>
        </w:trPr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6" w:name="Par682"/>
            <w:bookmarkEnd w:id="16"/>
            <w:r w:rsidRPr="005157F8">
              <w:rPr>
                <w:sz w:val="24"/>
                <w:szCs w:val="24"/>
              </w:rPr>
              <w:t>№</w:t>
            </w:r>
            <w:proofErr w:type="gramStart"/>
            <w:r w:rsidRPr="005157F8">
              <w:rPr>
                <w:sz w:val="24"/>
                <w:szCs w:val="24"/>
              </w:rPr>
              <w:t>п</w:t>
            </w:r>
            <w:proofErr w:type="gramEnd"/>
            <w:r w:rsidRPr="005157F8">
              <w:rPr>
                <w:sz w:val="24"/>
                <w:szCs w:val="24"/>
              </w:rPr>
              <w:t>/п</w:t>
            </w:r>
          </w:p>
        </w:tc>
        <w:tc>
          <w:tcPr>
            <w:tcW w:w="44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7" w:name="Par683"/>
            <w:bookmarkEnd w:id="17"/>
            <w:r w:rsidRPr="005157F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8" w:name="Par684"/>
            <w:bookmarkEnd w:id="18"/>
            <w:r w:rsidRPr="005157F8">
              <w:rPr>
                <w:sz w:val="24"/>
                <w:szCs w:val="24"/>
              </w:rPr>
              <w:t xml:space="preserve">Вид </w:t>
            </w:r>
            <w:proofErr w:type="gramStart"/>
            <w:r w:rsidRPr="005157F8">
              <w:rPr>
                <w:sz w:val="24"/>
                <w:szCs w:val="24"/>
              </w:rPr>
              <w:t>целевого</w:t>
            </w:r>
            <w:proofErr w:type="gramEnd"/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19" w:name="Par686"/>
            <w:bookmarkEnd w:id="19"/>
            <w:r w:rsidRPr="005157F8">
              <w:rPr>
                <w:sz w:val="24"/>
                <w:szCs w:val="24"/>
              </w:rPr>
              <w:t>Ед. изм.</w:t>
            </w:r>
          </w:p>
        </w:tc>
        <w:tc>
          <w:tcPr>
            <w:tcW w:w="41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0" w:name="Par688"/>
            <w:bookmarkEnd w:id="20"/>
            <w:r w:rsidRPr="005157F8">
              <w:rPr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FA0054" w:rsidRPr="005157F8" w:rsidTr="007F2326"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1" w:name="Par689"/>
            <w:bookmarkEnd w:id="21"/>
            <w:r w:rsidRPr="005157F8">
              <w:rPr>
                <w:sz w:val="24"/>
                <w:szCs w:val="24"/>
              </w:rPr>
              <w:t>Базовый период (факт)</w:t>
            </w:r>
          </w:p>
        </w:tc>
        <w:tc>
          <w:tcPr>
            <w:tcW w:w="2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Отчетный период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5157F8" w:rsidTr="007F2326"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2" w:name="Par691"/>
            <w:bookmarkEnd w:id="22"/>
            <w:r w:rsidRPr="005157F8">
              <w:rPr>
                <w:sz w:val="24"/>
                <w:szCs w:val="24"/>
              </w:rPr>
              <w:t>план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3" w:name="Par692"/>
            <w:bookmarkEnd w:id="23"/>
            <w:r w:rsidRPr="005157F8">
              <w:rPr>
                <w:sz w:val="24"/>
                <w:szCs w:val="24"/>
              </w:rPr>
              <w:t>факт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24" w:name="Par693"/>
            <w:bookmarkEnd w:id="24"/>
            <w:proofErr w:type="spellStart"/>
            <w:proofErr w:type="gramStart"/>
            <w:r w:rsidRPr="005157F8">
              <w:rPr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5157F8">
              <w:rPr>
                <w:sz w:val="24"/>
                <w:szCs w:val="24"/>
              </w:rPr>
              <w:t>,%</w:t>
            </w: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5157F8" w:rsidTr="007F2326">
        <w:trPr>
          <w:trHeight w:val="204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</w:t>
            </w:r>
          </w:p>
        </w:tc>
      </w:tr>
      <w:tr w:rsidR="00FA0054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Муниципальная программа «Развитие образования Вейделевского района</w:t>
            </w:r>
            <w:r w:rsidR="001C5DDB" w:rsidRPr="005157F8">
              <w:rPr>
                <w:b/>
                <w:sz w:val="24"/>
                <w:szCs w:val="24"/>
              </w:rPr>
              <w:t>»</w:t>
            </w:r>
            <w:r w:rsidRPr="005157F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A0054" w:rsidRPr="005157F8" w:rsidTr="007F2326"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</w:t>
            </w: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pStyle w:val="ab"/>
              <w:jc w:val="both"/>
              <w:rPr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детей, зарегистрированных на получение услуг дошкольного образования и необеспеченных данными услугами, в общей численности детей дошкольного возраста  в 202</w:t>
            </w:r>
            <w:r w:rsidR="003E1F47" w:rsidRPr="005157F8">
              <w:rPr>
                <w:rStyle w:val="11"/>
                <w:color w:val="auto"/>
                <w:sz w:val="24"/>
                <w:szCs w:val="24"/>
              </w:rPr>
              <w:t>1</w:t>
            </w:r>
            <w:r w:rsidRPr="005157F8">
              <w:rPr>
                <w:rStyle w:val="11"/>
                <w:color w:val="auto"/>
                <w:sz w:val="24"/>
                <w:szCs w:val="24"/>
              </w:rPr>
              <w:t xml:space="preserve"> году,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4C01B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4C01B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5157F8" w:rsidTr="007F2326">
        <w:trPr>
          <w:trHeight w:val="2583"/>
        </w:trPr>
        <w:tc>
          <w:tcPr>
            <w:tcW w:w="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pStyle w:val="ab"/>
              <w:jc w:val="both"/>
              <w:rPr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Удельный вес воспитанников дошкольных образовательных организаций обучающихся по программам, соответствующим федеральным государственным образовательным стандартам дошкольного образования, в общейчисленностивоспитанниковдошкольныхобразовательныхорганизаций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4C01B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5157F8" w:rsidTr="007F2326">
        <w:tc>
          <w:tcPr>
            <w:tcW w:w="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</w:t>
            </w:r>
            <w:r w:rsidR="007F4E30" w:rsidRPr="005157F8">
              <w:rPr>
                <w:sz w:val="24"/>
                <w:szCs w:val="24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1738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59,4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1A21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60CB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5157F8" w:rsidTr="007F2326">
        <w:trPr>
          <w:trHeight w:val="738"/>
        </w:trPr>
        <w:tc>
          <w:tcPr>
            <w:tcW w:w="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pStyle w:val="ab"/>
              <w:rPr>
                <w:rFonts w:ascii="Times New Roman" w:hAnsi="Times New Roman" w:cs="Times New Roman"/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ind w:hanging="62"/>
              <w:jc w:val="center"/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5C1F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</w:t>
            </w:r>
            <w:r w:rsidR="00276E62" w:rsidRPr="005157F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5C1F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</w:t>
            </w:r>
            <w:r w:rsidR="00276E62" w:rsidRPr="005157F8"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5C1FD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</w:t>
            </w:r>
            <w:r w:rsidR="00276E62" w:rsidRPr="00515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FA0054" w:rsidRPr="005157F8" w:rsidTr="007F2326">
        <w:trPr>
          <w:trHeight w:val="1971"/>
        </w:trPr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pStyle w:val="3"/>
              <w:shd w:val="clear" w:color="auto" w:fill="auto"/>
              <w:spacing w:line="240" w:lineRule="auto"/>
              <w:ind w:right="-62"/>
              <w:jc w:val="left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Удельный</w:t>
            </w:r>
            <w:r w:rsidR="004056F7" w:rsidRPr="005157F8">
              <w:rPr>
                <w:rStyle w:val="11"/>
                <w:color w:val="auto"/>
                <w:sz w:val="24"/>
                <w:szCs w:val="24"/>
              </w:rPr>
              <w:t xml:space="preserve"> вес численности обучающихся по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 xml:space="preserve">программам общего образования, участвующих в олимпиадах и конкурсах различного уровня, в общей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 xml:space="preserve"> обучающихся подпрограммам общего образования,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ind w:hanging="62"/>
              <w:jc w:val="center"/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E56A0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  <w:r w:rsidR="00276E62" w:rsidRPr="005157F8">
              <w:rPr>
                <w:sz w:val="24"/>
                <w:szCs w:val="24"/>
              </w:rPr>
              <w:t>1,</w:t>
            </w: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1738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66,0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173835" w:rsidP="0017383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66,0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2C83" w:rsidRPr="005157F8" w:rsidTr="007F2326">
        <w:trPr>
          <w:trHeight w:val="682"/>
        </w:trPr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5157F8" w:rsidRDefault="00532C83" w:rsidP="00BF3E50">
            <w:pPr>
              <w:pStyle w:val="3"/>
              <w:shd w:val="clear" w:color="auto" w:fill="auto"/>
              <w:spacing w:line="240" w:lineRule="auto"/>
              <w:ind w:right="-62"/>
              <w:jc w:val="left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ind w:hanging="62"/>
              <w:jc w:val="center"/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1/95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E796B" w:rsidP="005E79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1/130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1/130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2C83" w:rsidRPr="005157F8" w:rsidTr="007F2326">
        <w:trPr>
          <w:trHeight w:val="1066"/>
        </w:trPr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5157F8" w:rsidRDefault="00532C83" w:rsidP="00BF3E50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численности детей  от 5 до 18 лет,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F57E7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82,8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82,04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2C83" w:rsidRPr="005157F8" w:rsidRDefault="00635E3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2C83" w:rsidRPr="005157F8" w:rsidRDefault="00532C8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</w:tr>
      <w:tr w:rsidR="00D97867" w:rsidRPr="005157F8" w:rsidTr="007F2326">
        <w:trPr>
          <w:trHeight w:val="1066"/>
        </w:trPr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andara"/>
                <w:color w:val="auto"/>
                <w:sz w:val="24"/>
                <w:szCs w:val="24"/>
              </w:rPr>
            </w:pPr>
            <w:r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18-ти лет,%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57E7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57E7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ab"/>
              <w:ind w:right="-62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 xml:space="preserve">Удельный вес численности обучающихся по дополнительным образовательным программам, участвующих в олимпиадах и конкурсах различного уровня, в общей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 xml:space="preserve"> обучающихся по дополнительным образовательным программам,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5E796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48,0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48,0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4056F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ab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уровней образования, на которых внедрена система оценки качества образования, ед.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ab"/>
              <w:spacing w:line="180" w:lineRule="atLeast"/>
              <w:ind w:right="-62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образовательных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 xml:space="preserve"> организация, в которых внедрены коллегиальные органы управления с участием общественности (родители, работодатели), наделенные полномочиями по принятию </w:t>
            </w:r>
          </w:p>
          <w:p w:rsidR="00D97867" w:rsidRPr="005157F8" w:rsidRDefault="00D97867" w:rsidP="00BF3E50">
            <w:pPr>
              <w:pStyle w:val="ab"/>
              <w:spacing w:line="180" w:lineRule="atLeast"/>
              <w:ind w:right="-62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решений по стратегическим вопросам образовательной и финансово-хозяйственной деятельности,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ab"/>
              <w:jc w:val="center"/>
              <w:rPr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 xml:space="preserve">Уровень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ежегодного</w:t>
            </w:r>
            <w:proofErr w:type="gramEnd"/>
          </w:p>
          <w:p w:rsidR="00D97867" w:rsidRPr="005157F8" w:rsidRDefault="00D97867" w:rsidP="00BF3E50">
            <w:pPr>
              <w:pStyle w:val="ab"/>
              <w:jc w:val="center"/>
              <w:rPr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достижения показателей</w:t>
            </w:r>
          </w:p>
          <w:p w:rsidR="00D97867" w:rsidRPr="005157F8" w:rsidRDefault="00D97867" w:rsidP="00BF3E50">
            <w:pPr>
              <w:pStyle w:val="ab"/>
              <w:jc w:val="center"/>
              <w:rPr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муниципальной программы и ее</w:t>
            </w:r>
          </w:p>
          <w:p w:rsidR="00D97867" w:rsidRPr="005157F8" w:rsidRDefault="00D97867" w:rsidP="00BF3E50">
            <w:pPr>
              <w:pStyle w:val="ab"/>
              <w:jc w:val="center"/>
              <w:rPr>
                <w:rStyle w:val="11"/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подпрограмм, 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2D58A4">
        <w:trPr>
          <w:trHeight w:val="218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1 «Развитие дошкольного образования»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Доля детей, зарегистрированных на получение услуг дошкольного образования и не обеспеченных данными услугами, в общей численности дошкольного образования,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rPr>
          <w:trHeight w:val="2014"/>
        </w:trPr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Удельный вес воспитанников дошкольных образовательных организаций, обучающихся по программам, соответствующим федеральным государственным образовательным стандартам дошкольного образования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ind w:firstLine="0"/>
              <w:jc w:val="center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Охват детей дошкольным образованием в общем количестве детей 1-6 лет,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5E362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59,4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561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56154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 xml:space="preserve">Основное мероприятие 1.1.1.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«Обеспечение деятельности (оказания услуг) государственных учреждений»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pStyle w:val="3"/>
              <w:shd w:val="clear" w:color="auto" w:fill="auto"/>
              <w:spacing w:line="250" w:lineRule="exact"/>
              <w:ind w:left="120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детей старшего дошкольного возраста (от 5 до 7 лет)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,о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>беспеченных доступными</w:t>
            </w:r>
          </w:p>
          <w:p w:rsidR="00D97867" w:rsidRPr="005157F8" w:rsidRDefault="00D97867" w:rsidP="00BF3E50">
            <w:pPr>
              <w:pStyle w:val="3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 xml:space="preserve">качественными услугами </w:t>
            </w:r>
            <w:proofErr w:type="spellStart"/>
            <w:r w:rsidRPr="005157F8">
              <w:rPr>
                <w:rStyle w:val="11"/>
                <w:color w:val="auto"/>
                <w:sz w:val="24"/>
                <w:szCs w:val="24"/>
              </w:rPr>
              <w:t>предшкольного</w:t>
            </w:r>
            <w:proofErr w:type="spellEnd"/>
            <w:r w:rsidRPr="005157F8">
              <w:rPr>
                <w:rStyle w:val="11"/>
                <w:color w:val="auto"/>
                <w:sz w:val="24"/>
                <w:szCs w:val="24"/>
              </w:rPr>
              <w:t xml:space="preserve"> образования, % Отношение численности детей 3-7 лет, которым предоставлена возможность получать услуги дошкольного образования, к численности детей в возрасте 3 -7 лет, скорректированной на численность детей в возрасте 5-7лет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,о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>бучающихся в школе,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1.1.2.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pStyle w:val="3"/>
              <w:shd w:val="clear" w:color="auto" w:fill="auto"/>
              <w:spacing w:line="250" w:lineRule="exact"/>
              <w:ind w:left="120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Предоставление субсидий дошкольным образовательным организациям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1.1.3.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 xml:space="preserve">«Субвенции на выплату компенсации части родительской платы за присмотр и уход за детьми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в</w:t>
            </w:r>
            <w:proofErr w:type="gramEnd"/>
          </w:p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 xml:space="preserve">образовательных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>, реализующих образовательную программу дошкольного образования</w:t>
            </w:r>
            <w:r w:rsidR="00180727" w:rsidRPr="005157F8">
              <w:rPr>
                <w:rStyle w:val="11"/>
                <w:color w:val="auto"/>
                <w:sz w:val="24"/>
                <w:szCs w:val="24"/>
              </w:rPr>
              <w:t>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pStyle w:val="3"/>
              <w:shd w:val="clear" w:color="auto" w:fill="auto"/>
              <w:spacing w:line="250" w:lineRule="exact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граждан, воспользовавших</w:t>
            </w:r>
            <w:r w:rsidRPr="005157F8">
              <w:rPr>
                <w:rStyle w:val="11"/>
                <w:color w:val="auto"/>
                <w:sz w:val="24"/>
                <w:szCs w:val="24"/>
              </w:rPr>
              <w:softHyphen/>
              <w:t>ся правом на получение компенсации части родительской платы, от общей численности граждан, претендующих на указанное право,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80727" w:rsidRPr="005157F8" w:rsidTr="00180727">
        <w:trPr>
          <w:trHeight w:val="261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pStyle w:val="3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1.1.4 «Капитальный ремонт объектов муниципальной собственности Вейделевского района»</w:t>
            </w:r>
          </w:p>
        </w:tc>
      </w:tr>
      <w:tr w:rsidR="0018072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5E796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</w:t>
            </w:r>
            <w:r w:rsidR="005E796B" w:rsidRPr="005157F8">
              <w:rPr>
                <w:sz w:val="24"/>
                <w:szCs w:val="24"/>
              </w:rPr>
              <w:t>4</w:t>
            </w:r>
            <w:r w:rsidRPr="005157F8">
              <w:rPr>
                <w:sz w:val="24"/>
                <w:szCs w:val="24"/>
              </w:rPr>
              <w:t>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727" w:rsidRPr="005157F8" w:rsidRDefault="00180727" w:rsidP="00BF3E50">
            <w:pPr>
              <w:pStyle w:val="3"/>
              <w:shd w:val="clear" w:color="auto" w:fill="auto"/>
              <w:spacing w:line="240" w:lineRule="auto"/>
              <w:jc w:val="left"/>
              <w:rPr>
                <w:rStyle w:val="11"/>
                <w:rFonts w:eastAsia="Candara"/>
                <w:color w:val="auto"/>
                <w:sz w:val="24"/>
                <w:szCs w:val="24"/>
              </w:rPr>
            </w:pPr>
            <w:r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>Основное мероприятие 1.1.4. «Капитальный ремонт объектов муниципальной собственности Вейделевского района»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072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CE08B6">
        <w:trPr>
          <w:trHeight w:val="326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lastRenderedPageBreak/>
              <w:t>Подпрограмма 2 «Развитие общего образования»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2.2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Удельный вес обучающихся в современных условиях от общего числа учащихся (создано от 80% до 100% современных условий),%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E57A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157F8">
              <w:rPr>
                <w:sz w:val="24"/>
                <w:szCs w:val="24"/>
              </w:rPr>
              <w:t>численности</w:t>
            </w:r>
            <w:proofErr w:type="gramEnd"/>
            <w:r w:rsidRPr="005157F8">
              <w:rPr>
                <w:sz w:val="24"/>
                <w:szCs w:val="24"/>
              </w:rPr>
              <w:t xml:space="preserve"> обучающихся по программам общего образования,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61,2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5E362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03846" w:rsidP="005E362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  <w:r w:rsidR="005E362A" w:rsidRPr="005157F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созданных Центров для одаренных детей (нарастающим итогом</w:t>
            </w:r>
            <w:r w:rsidR="00180727" w:rsidRPr="005157F8">
              <w:rPr>
                <w:rStyle w:val="11"/>
                <w:color w:val="auto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E57A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1/130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1/130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tabs>
                <w:tab w:val="left" w:pos="495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2.1.1. 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«Обеспечение деятельности (оказания услуг) деятельности муниципальных учреждений (организаций)»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2.1.1.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ind w:left="-119" w:right="-62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5157F8">
              <w:rPr>
                <w:rStyle w:val="11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57F8">
              <w:rPr>
                <w:rStyle w:val="11"/>
                <w:color w:val="auto"/>
                <w:sz w:val="24"/>
                <w:szCs w:val="24"/>
              </w:rPr>
              <w:t>, обеспеченных</w:t>
            </w:r>
            <w:r w:rsidRPr="005157F8">
              <w:rPr>
                <w:sz w:val="24"/>
                <w:szCs w:val="24"/>
              </w:rPr>
              <w:t xml:space="preserve"> к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ачественными услугами школьного образования,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2.1.2.  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«Организация проведения оздоровительной компании детей и подростков Вейделевского района»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2.1.2.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ind w:left="-119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Доля </w:t>
            </w:r>
            <w:proofErr w:type="gramStart"/>
            <w:r w:rsidRPr="005157F8">
              <w:rPr>
                <w:sz w:val="24"/>
                <w:szCs w:val="24"/>
              </w:rPr>
              <w:t>обучающихся</w:t>
            </w:r>
            <w:proofErr w:type="gramEnd"/>
            <w:r w:rsidRPr="005157F8">
              <w:rPr>
                <w:sz w:val="24"/>
                <w:szCs w:val="24"/>
              </w:rPr>
              <w:t>, обеспеченных оздоровительной  компанией,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</w:t>
            </w:r>
            <w:r w:rsidR="00CE08B6" w:rsidRPr="005157F8">
              <w:rPr>
                <w:sz w:val="24"/>
                <w:szCs w:val="24"/>
              </w:rPr>
              <w:t>3</w:t>
            </w:r>
            <w:r w:rsidRPr="005157F8">
              <w:rPr>
                <w:sz w:val="24"/>
                <w:szCs w:val="24"/>
              </w:rPr>
              <w:t xml:space="preserve">. </w:t>
            </w:r>
            <w:r w:rsidR="00CE08B6"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>«Мероприятия»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2.1.3.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Доля </w:t>
            </w:r>
            <w:proofErr w:type="gramStart"/>
            <w:r w:rsidRPr="005157F8">
              <w:rPr>
                <w:sz w:val="24"/>
                <w:szCs w:val="24"/>
              </w:rPr>
              <w:t>обучающихся</w:t>
            </w:r>
            <w:proofErr w:type="gramEnd"/>
            <w:r w:rsidRPr="005157F8">
              <w:rPr>
                <w:sz w:val="24"/>
                <w:szCs w:val="24"/>
              </w:rPr>
              <w:t>, обеспеченных оздоровительной  компанией,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CE08B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 xml:space="preserve">Основное мероприятие 2.2.1. 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«Реализация государственного стандарта общего образования»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2.2.1.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widowControl w:val="0"/>
              <w:autoSpaceDE w:val="0"/>
              <w:autoSpaceDN w:val="0"/>
              <w:adjustRightInd w:val="0"/>
              <w:ind w:left="-119" w:firstLine="0"/>
              <w:jc w:val="center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2.2.2.  «Выплата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 Вейделевского района</w:t>
            </w:r>
          </w:p>
        </w:tc>
      </w:tr>
      <w:tr w:rsidR="00D97867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2.2.2.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педагогических работников, получающих вознаграждение за классное руководство, к общему числу педагогических работников, выполняющих функции классного руководителя,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61FB" w:rsidRPr="005157F8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2.2.3.  «Субсидии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организациях»</w:t>
            </w:r>
          </w:p>
        </w:tc>
      </w:tr>
      <w:tr w:rsidR="00F161FB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2.2.3.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5157F8" w:rsidRDefault="00F161FB" w:rsidP="00BF3E50">
            <w:pPr>
              <w:widowControl w:val="0"/>
              <w:autoSpaceDE w:val="0"/>
              <w:autoSpaceDN w:val="0"/>
              <w:adjustRightInd w:val="0"/>
              <w:ind w:right="-62" w:firstLine="0"/>
              <w:jc w:val="left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ind w:hanging="62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61FB" w:rsidRPr="005157F8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61FB" w:rsidRPr="005157F8" w:rsidRDefault="00F161F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2.2.4.  «</w:t>
            </w:r>
            <w:r w:rsidRPr="005157F8">
              <w:rPr>
                <w:rStyle w:val="11"/>
                <w:rFonts w:eastAsia="Candara"/>
                <w:color w:val="auto"/>
                <w:sz w:val="24"/>
                <w:szCs w:val="22"/>
              </w:rPr>
              <w:t>Поощрение общеобразовательных организаций за достижение высоких показателей в сфере "Образования"</w:t>
            </w:r>
            <w:r w:rsidRPr="005157F8">
              <w:rPr>
                <w:sz w:val="24"/>
                <w:szCs w:val="24"/>
              </w:rPr>
              <w:t>»</w:t>
            </w:r>
          </w:p>
        </w:tc>
      </w:tr>
      <w:tr w:rsidR="00B4621A" w:rsidRPr="005157F8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2.4.1.  </w:t>
            </w:r>
            <w:proofErr w:type="gramStart"/>
            <w:r w:rsidRPr="005157F8">
              <w:rPr>
                <w:sz w:val="24"/>
                <w:szCs w:val="24"/>
              </w:rPr>
              <w:t>«</w:t>
            </w:r>
            <w:r w:rsidRPr="005157F8">
              <w:rPr>
                <w:rStyle w:val="11"/>
                <w:rFonts w:eastAsia="Candara"/>
                <w:color w:val="auto"/>
                <w:sz w:val="24"/>
                <w:szCs w:val="22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5157F8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B4621A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2.4.1.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621A" w:rsidRPr="005157F8" w:rsidRDefault="00B4621A" w:rsidP="00BF3E50">
            <w:pPr>
              <w:widowControl w:val="0"/>
              <w:autoSpaceDE w:val="0"/>
              <w:autoSpaceDN w:val="0"/>
              <w:adjustRightInd w:val="0"/>
              <w:ind w:left="-119" w:right="-62" w:firstLine="0"/>
              <w:jc w:val="center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ind w:hanging="62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621A" w:rsidRPr="005157F8" w:rsidRDefault="00B4621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2D58A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3 «Развитие дополнительного образования»</w:t>
            </w:r>
          </w:p>
        </w:tc>
      </w:tr>
      <w:tr w:rsidR="00D97867" w:rsidRPr="005157F8" w:rsidTr="007F2326"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3.1.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детей, охваченных дополнительными образовательными программами, в общей долевой численности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5157F8" w:rsidRDefault="00180727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5157F8" w:rsidRDefault="0086712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82,8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82,0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867" w:rsidRPr="005157F8" w:rsidRDefault="00F03846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BD422B">
        <w:trPr>
          <w:trHeight w:val="210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Основное мероприятие 3.1.1. «Обеспечение деятельности (оказание услуг) муниципальных учреждений (организаций) Вейделевского района»</w:t>
            </w:r>
          </w:p>
        </w:tc>
      </w:tr>
      <w:tr w:rsidR="00D97867" w:rsidRPr="005157F8" w:rsidTr="007F2326">
        <w:trPr>
          <w:trHeight w:val="869"/>
        </w:trPr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Удельный вес детей в возрасте 7- 18 лет, являющихся членами общественных организаций,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Default"/>
              <w:jc w:val="both"/>
              <w:rPr>
                <w:color w:val="auto"/>
              </w:rPr>
            </w:pPr>
            <w:r w:rsidRPr="005157F8">
              <w:rPr>
                <w:color w:val="auto"/>
              </w:rPr>
              <w:t>Численность детей, обучающихся по программам дополнительного образования (в кружках и секциях различной направленности), чел.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6023FA" w:rsidP="0086712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</w:t>
            </w:r>
            <w:r w:rsidR="00867127" w:rsidRPr="005157F8">
              <w:rPr>
                <w:sz w:val="24"/>
                <w:szCs w:val="24"/>
              </w:rPr>
              <w:t>2</w:t>
            </w: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  <w:r w:rsidR="00867127" w:rsidRPr="005157F8">
              <w:rPr>
                <w:sz w:val="24"/>
                <w:szCs w:val="24"/>
              </w:rPr>
              <w:t>02</w:t>
            </w: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Численность детей муниципальных организаций, нуждающихся в отдыхе, чел.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2131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8671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86712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60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BD422B">
        <w:trPr>
          <w:trHeight w:val="268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3.2.1.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«Мероприятия в рамках задачи 3.2. «Модернизация содержания дополнительного образования детей»»</w:t>
            </w:r>
          </w:p>
        </w:tc>
      </w:tr>
      <w:tr w:rsidR="00D97867" w:rsidRPr="005157F8" w:rsidTr="007F2326"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3.2.1.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3"/>
              <w:shd w:val="clear" w:color="auto" w:fill="auto"/>
              <w:spacing w:line="240" w:lineRule="auto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организаций дополнительного образования детей, реализующих экспериментальные дополнительные образовательные программы нового поколения,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97867" w:rsidRPr="005157F8" w:rsidTr="007F2326"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7867" w:rsidRPr="005157F8" w:rsidRDefault="00D97867" w:rsidP="00BF3E50">
            <w:pPr>
              <w:pStyle w:val="a9"/>
              <w:tabs>
                <w:tab w:val="left" w:pos="-55"/>
                <w:tab w:val="left" w:pos="-20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учреждений дополнительного образования детей, оснащенных современным лабораторным и спортивным оборудованием,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180727" w:rsidP="00BF3E50">
            <w:pPr>
              <w:ind w:hanging="62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33,3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7867" w:rsidRPr="005157F8" w:rsidRDefault="00D9786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315B" w:rsidRPr="005157F8" w:rsidTr="00236CA1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15B" w:rsidRPr="005157F8" w:rsidRDefault="009B31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bookmarkStart w:id="25" w:name="Par766"/>
            <w:bookmarkEnd w:id="25"/>
            <w:r w:rsidRPr="005157F8">
              <w:rPr>
                <w:sz w:val="24"/>
                <w:szCs w:val="24"/>
              </w:rPr>
              <w:t xml:space="preserve">Основное мероприятие </w:t>
            </w:r>
            <w:r w:rsidRPr="005157F8">
              <w:rPr>
                <w:rStyle w:val="11"/>
                <w:rFonts w:eastAsia="Candara"/>
                <w:color w:val="auto"/>
                <w:sz w:val="23"/>
                <w:szCs w:val="23"/>
              </w:rPr>
              <w:t xml:space="preserve">3.3. </w:t>
            </w:r>
            <w:r w:rsidRPr="005157F8">
              <w:rPr>
                <w:sz w:val="24"/>
                <w:szCs w:val="24"/>
              </w:rPr>
              <w:t xml:space="preserve">«Обеспечение </w:t>
            </w:r>
            <w:proofErr w:type="gramStart"/>
            <w:r w:rsidRPr="005157F8">
              <w:rPr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157F8">
              <w:rPr>
                <w:sz w:val="24"/>
                <w:szCs w:val="24"/>
              </w:rPr>
              <w:t>»</w:t>
            </w:r>
          </w:p>
        </w:tc>
      </w:tr>
      <w:tr w:rsidR="009B315B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15B" w:rsidRPr="005157F8" w:rsidRDefault="009B31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3.3</w:t>
            </w:r>
            <w:r w:rsidR="00CC0B06" w:rsidRPr="005157F8">
              <w:rPr>
                <w:sz w:val="24"/>
                <w:szCs w:val="24"/>
              </w:rPr>
              <w:t>.1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15B" w:rsidRPr="005157F8" w:rsidRDefault="00CE7CC9" w:rsidP="00BF3E50">
            <w:pPr>
              <w:widowControl w:val="0"/>
              <w:autoSpaceDE w:val="0"/>
              <w:autoSpaceDN w:val="0"/>
              <w:adjustRightInd w:val="0"/>
              <w:ind w:right="-62" w:firstLine="0"/>
              <w:jc w:val="center"/>
            </w:pPr>
            <w:r w:rsidRPr="005157F8">
              <w:rPr>
                <w:sz w:val="24"/>
                <w:szCs w:val="23"/>
                <w:lang w:eastAsia="ar-SA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r w:rsidRPr="005157F8">
              <w:rPr>
                <w:sz w:val="24"/>
                <w:szCs w:val="23"/>
                <w:lang w:eastAsia="ar-SA"/>
              </w:rPr>
              <w:lastRenderedPageBreak/>
              <w:t>финансирования в общей численности детей в возрасте от 5 до 18-ти лет, %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9B315B" w:rsidP="00BF3E50">
            <w:pPr>
              <w:ind w:hanging="62"/>
              <w:jc w:val="center"/>
            </w:pPr>
            <w:r w:rsidRPr="005157F8">
              <w:rPr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9B31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CE7CC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191B90" w:rsidP="0019686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  <w:r w:rsidR="00196865" w:rsidRPr="005157F8">
              <w:rPr>
                <w:sz w:val="24"/>
                <w:szCs w:val="24"/>
              </w:rPr>
              <w:t>0</w:t>
            </w:r>
            <w:r w:rsidRPr="005157F8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F03846" w:rsidP="0019686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  <w:r w:rsidR="00196865" w:rsidRPr="005157F8">
              <w:rPr>
                <w:sz w:val="24"/>
                <w:szCs w:val="24"/>
              </w:rPr>
              <w:t>0</w:t>
            </w:r>
            <w:r w:rsidRPr="005157F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F0384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15B" w:rsidRPr="005157F8" w:rsidRDefault="009B31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5157F8" w:rsidTr="00E74558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lastRenderedPageBreak/>
              <w:t>Подпрограмма 4 «Развитие системы оценки качества образования»</w:t>
            </w:r>
          </w:p>
        </w:tc>
      </w:tr>
      <w:tr w:rsidR="00FA0054" w:rsidRPr="005157F8" w:rsidTr="007F2326"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4.1.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 – коммуникационных технологий, ед.</w:t>
            </w: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5157F8" w:rsidRDefault="00180727" w:rsidP="001A2144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прогрессирующий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5157F8" w:rsidTr="0095695A">
        <w:trPr>
          <w:trHeight w:val="475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1A2144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4.1.1.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«Обеспечение деятельности (оказание услуг) муниципальных учреждений (организаций) Вейделевского района»</w:t>
            </w:r>
          </w:p>
        </w:tc>
      </w:tr>
      <w:tr w:rsidR="00CE7CC9" w:rsidRPr="005157F8" w:rsidTr="007F2326"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4.1.1.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организаций, попадающих под мониторинг и оценку качества образования, ед.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7CC9" w:rsidRPr="005157F8" w:rsidRDefault="00CE7CC9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A0054" w:rsidRPr="005157F8" w:rsidTr="007F2326">
        <w:tc>
          <w:tcPr>
            <w:tcW w:w="7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1A2144">
            <w:pPr>
              <w:pStyle w:val="Default"/>
              <w:jc w:val="center"/>
              <w:rPr>
                <w:color w:va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человек, попадающих под мониторинг и оценку качества образования, чел.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1A2144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0143C7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2060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CE4695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CE4695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561544" w:rsidP="001A214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CE4695" w:rsidP="00CE46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5157F8">
              <w:rPr>
                <w:sz w:val="24"/>
                <w:szCs w:val="24"/>
              </w:rPr>
              <w:t>обучающихся</w:t>
            </w:r>
            <w:proofErr w:type="gramEnd"/>
            <w:r w:rsidRPr="005157F8">
              <w:rPr>
                <w:sz w:val="24"/>
                <w:szCs w:val="24"/>
              </w:rPr>
              <w:t xml:space="preserve"> в связи с переселением </w:t>
            </w:r>
          </w:p>
        </w:tc>
      </w:tr>
      <w:tr w:rsidR="007F2326" w:rsidRPr="005157F8" w:rsidTr="007F2326">
        <w:tc>
          <w:tcPr>
            <w:tcW w:w="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человек, получивших информацию из базы данных субъектов Российской Федерации о результатах единого государственного экзамена, чел.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Увеличение </w:t>
            </w:r>
            <w:proofErr w:type="gramStart"/>
            <w:r w:rsidRPr="005157F8">
              <w:rPr>
                <w:sz w:val="24"/>
                <w:szCs w:val="24"/>
              </w:rPr>
              <w:t>обучающихся</w:t>
            </w:r>
            <w:proofErr w:type="gramEnd"/>
            <w:r w:rsidRPr="005157F8">
              <w:rPr>
                <w:sz w:val="24"/>
                <w:szCs w:val="24"/>
              </w:rPr>
              <w:t xml:space="preserve"> в связи с переселением </w:t>
            </w:r>
          </w:p>
        </w:tc>
      </w:tr>
      <w:tr w:rsidR="007F2326" w:rsidRPr="005157F8" w:rsidTr="00E74558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5 «Муниципальная политика в сфере образования»</w:t>
            </w:r>
          </w:p>
        </w:tc>
      </w:tr>
      <w:tr w:rsidR="007F2326" w:rsidRPr="005157F8" w:rsidTr="007F2326"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Уровень ежегодного достижения показателей муниципальной     программы и ее подпрограмм, %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26" w:rsidRPr="005157F8" w:rsidRDefault="007F2326" w:rsidP="007F2326">
            <w:pPr>
              <w:ind w:firstLine="0"/>
              <w:jc w:val="center"/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</w:tr>
      <w:tr w:rsidR="007F2326" w:rsidRPr="005157F8" w:rsidTr="00E74558">
        <w:trPr>
          <w:trHeight w:val="475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widowControl w:val="0"/>
              <w:autoSpaceDE w:val="0"/>
              <w:autoSpaceDN w:val="0"/>
              <w:adjustRightInd w:val="0"/>
              <w:ind w:left="57" w:right="57"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5.1. «Обеспечение деятельности (оказание услуг) муниципальных учреждений (организаций) Вейделевского района</w:t>
            </w:r>
          </w:p>
        </w:tc>
      </w:tr>
      <w:tr w:rsidR="007F2326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организаций, получивших доступ к образовательным ресурсам посредством информационно-</w:t>
            </w:r>
          </w:p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коммуникационных технологий, ед.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left="57" w:right="57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326" w:rsidRPr="005157F8" w:rsidTr="007F2326">
        <w:trPr>
          <w:trHeight w:val="2261"/>
        </w:trPr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Количество слушателей курсов по повышению квалификации для педагогических работников муниципальных организаций дошкольного, основного общего, дополнительного образования по краткосрочной образовательной программе длительностью не менее 72 часов, чел.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326" w:rsidRPr="005157F8" w:rsidTr="007F2326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педагогических работников, участвующих в конкурсах профессионального мастерства, от общего числа педагогических работников, %</w:t>
            </w:r>
          </w:p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Повысилась активность в профилактической компетентности</w:t>
            </w:r>
          </w:p>
        </w:tc>
      </w:tr>
      <w:tr w:rsidR="007F2326" w:rsidRPr="005157F8" w:rsidTr="007F2326">
        <w:tc>
          <w:tcPr>
            <w:tcW w:w="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педагогов, получивших в установленном порядке квалификационные категории, от общего числа педагогических работников,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75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326" w:rsidRPr="005157F8" w:rsidTr="001A2144">
        <w:trPr>
          <w:trHeight w:val="165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 мероприятие 5.2.1.  «Повышение квалификации, профессиональная подготовка и переподготовка кадров»</w:t>
            </w:r>
          </w:p>
        </w:tc>
      </w:tr>
      <w:tr w:rsidR="007F2326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5.2.1.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widowControl w:val="0"/>
              <w:autoSpaceDE w:val="0"/>
              <w:autoSpaceDN w:val="0"/>
              <w:adjustRightInd w:val="0"/>
              <w:ind w:hanging="20"/>
              <w:jc w:val="center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педагогических работников, прошедших курсы повышения квалификации и профессиональной подготовки,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326" w:rsidRPr="005157F8" w:rsidTr="00191B90">
        <w:trPr>
          <w:trHeight w:val="171"/>
        </w:trPr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 xml:space="preserve">Основное  мероприятие 5.2.2. 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«Предоставление мер социальной поддержки педагогическим работникам, проживающим и работающим в сельских населённых пунктах, рабочих поселках (поселках городского типа)»</w:t>
            </w:r>
          </w:p>
        </w:tc>
      </w:tr>
      <w:tr w:rsidR="007F2326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5.2.2.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pStyle w:val="3"/>
              <w:shd w:val="clear" w:color="auto" w:fill="auto"/>
              <w:spacing w:line="240" w:lineRule="auto"/>
              <w:rPr>
                <w:rStyle w:val="11"/>
                <w:color w:val="auto"/>
                <w:sz w:val="24"/>
                <w:szCs w:val="24"/>
                <w:shd w:val="clear" w:color="auto" w:fill="auto"/>
              </w:rPr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педагогических работников пользующихся социальной льготой на бесплатную жилую площадь с отоплением и освещением, от общего количества педагогических работников, претендующих на указанное право,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F2326" w:rsidRPr="005157F8" w:rsidTr="001A2144">
        <w:tc>
          <w:tcPr>
            <w:tcW w:w="147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 мероприятие 5.2.3.  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«</w:t>
            </w:r>
            <w:r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>Обеспечение функций органов местного самоуправления муниципального района «Вейделевский район»</w:t>
            </w:r>
            <w:r w:rsidRPr="005157F8">
              <w:rPr>
                <w:rStyle w:val="11"/>
                <w:color w:val="auto"/>
                <w:sz w:val="24"/>
                <w:szCs w:val="24"/>
              </w:rPr>
              <w:t>»</w:t>
            </w:r>
          </w:p>
        </w:tc>
      </w:tr>
      <w:tr w:rsidR="007F2326" w:rsidRPr="005157F8" w:rsidTr="007F2326"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5.2.3.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26" w:rsidRPr="005157F8" w:rsidRDefault="007F2326" w:rsidP="007F2326">
            <w:pPr>
              <w:widowControl w:val="0"/>
              <w:autoSpaceDE w:val="0"/>
              <w:autoSpaceDN w:val="0"/>
              <w:adjustRightInd w:val="0"/>
              <w:ind w:left="-119" w:right="-62" w:firstLine="0"/>
              <w:jc w:val="center"/>
            </w:pPr>
            <w:r w:rsidRPr="005157F8">
              <w:rPr>
                <w:rStyle w:val="11"/>
                <w:color w:val="auto"/>
                <w:sz w:val="24"/>
                <w:szCs w:val="24"/>
              </w:rPr>
              <w:t>Доля предоставления субсидий, %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ind w:hanging="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F2326" w:rsidRPr="005157F8" w:rsidRDefault="007F2326" w:rsidP="007F232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1EA2" w:rsidRPr="005157F8" w:rsidRDefault="00741EA2" w:rsidP="001A2144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741EA2" w:rsidRPr="005157F8" w:rsidRDefault="00741EA2">
      <w:pPr>
        <w:ind w:firstLine="0"/>
        <w:jc w:val="left"/>
        <w:rPr>
          <w:b/>
        </w:rPr>
      </w:pPr>
      <w:r w:rsidRPr="005157F8">
        <w:rPr>
          <w:b/>
        </w:rPr>
        <w:br w:type="page"/>
      </w:r>
    </w:p>
    <w:p w:rsidR="00FA0054" w:rsidRPr="005157F8" w:rsidRDefault="00482C80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157F8">
        <w:rPr>
          <w:b/>
        </w:rPr>
        <w:lastRenderedPageBreak/>
        <w:t xml:space="preserve">Форма 3. Сведения об использовании бюджетных ассигнований местного бюджета на реализацию муниципальной программы за </w:t>
      </w:r>
      <w:r w:rsidR="00AD6F07" w:rsidRPr="005157F8">
        <w:rPr>
          <w:b/>
        </w:rPr>
        <w:t>2024</w:t>
      </w:r>
      <w:r w:rsidRPr="005157F8">
        <w:rPr>
          <w:b/>
        </w:rPr>
        <w:t xml:space="preserve"> год</w:t>
      </w:r>
      <w:r w:rsidR="00FA0054" w:rsidRPr="005157F8">
        <w:rPr>
          <w:b/>
        </w:rPr>
        <w:t xml:space="preserve"> </w:t>
      </w:r>
    </w:p>
    <w:tbl>
      <w:tblPr>
        <w:tblW w:w="152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2410"/>
        <w:gridCol w:w="709"/>
        <w:gridCol w:w="840"/>
        <w:gridCol w:w="975"/>
        <w:gridCol w:w="851"/>
        <w:gridCol w:w="1303"/>
        <w:gridCol w:w="1248"/>
        <w:gridCol w:w="1260"/>
        <w:gridCol w:w="1120"/>
        <w:gridCol w:w="1162"/>
      </w:tblGrid>
      <w:tr w:rsidR="00FA0054" w:rsidRPr="005157F8" w:rsidTr="00BF3E50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6" w:name="Par770"/>
            <w:bookmarkEnd w:id="26"/>
            <w:r w:rsidRPr="005157F8">
              <w:rPr>
                <w:sz w:val="22"/>
                <w:szCs w:val="22"/>
              </w:rPr>
              <w:t>№</w:t>
            </w:r>
            <w:proofErr w:type="gramStart"/>
            <w:r w:rsidRPr="005157F8">
              <w:rPr>
                <w:sz w:val="22"/>
                <w:szCs w:val="22"/>
              </w:rPr>
              <w:t>п</w:t>
            </w:r>
            <w:proofErr w:type="gramEnd"/>
            <w:r w:rsidRPr="005157F8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7" w:name="Par771"/>
            <w:bookmarkEnd w:id="27"/>
            <w:r w:rsidRPr="005157F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5157F8">
              <w:rPr>
                <w:sz w:val="22"/>
                <w:szCs w:val="22"/>
              </w:rPr>
              <w:t>муниципальной</w:t>
            </w:r>
            <w:proofErr w:type="gramEnd"/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программы, подпрограммы, основного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мероприятия,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8" w:name="Par775"/>
            <w:bookmarkEnd w:id="28"/>
            <w:r w:rsidRPr="005157F8">
              <w:rPr>
                <w:sz w:val="22"/>
                <w:szCs w:val="22"/>
              </w:rPr>
              <w:t>Ответственный</w:t>
            </w:r>
          </w:p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исполнитель, соисполнители, участники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Расходы местного бюджета</w:t>
            </w:r>
          </w:p>
        </w:tc>
      </w:tr>
      <w:tr w:rsidR="00FA0054" w:rsidRPr="005157F8" w:rsidTr="0007775C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29" w:name="Par779"/>
            <w:bookmarkEnd w:id="29"/>
            <w:r w:rsidRPr="005157F8">
              <w:rPr>
                <w:sz w:val="22"/>
                <w:szCs w:val="22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0" w:name="Par780"/>
            <w:bookmarkEnd w:id="30"/>
            <w:proofErr w:type="spellStart"/>
            <w:r w:rsidRPr="005157F8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1" w:name="Par781"/>
            <w:bookmarkEnd w:id="31"/>
            <w:r w:rsidRPr="005157F8">
              <w:rPr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2" w:name="Par782"/>
            <w:bookmarkEnd w:id="32"/>
            <w:r w:rsidRPr="005157F8">
              <w:rPr>
                <w:sz w:val="22"/>
                <w:szCs w:val="22"/>
              </w:rPr>
              <w:t>ВР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3" w:name="Par783"/>
            <w:bookmarkEnd w:id="33"/>
            <w:r w:rsidRPr="005157F8">
              <w:rPr>
                <w:sz w:val="22"/>
                <w:szCs w:val="22"/>
              </w:rPr>
              <w:t>план, тыс. рублей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4" w:name="Par784"/>
            <w:bookmarkEnd w:id="34"/>
            <w:r w:rsidRPr="005157F8">
              <w:rPr>
                <w:sz w:val="22"/>
                <w:szCs w:val="22"/>
              </w:rPr>
              <w:t>кассовый план, тыс. рублей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5" w:name="Par785"/>
            <w:bookmarkEnd w:id="35"/>
            <w:r w:rsidRPr="005157F8">
              <w:rPr>
                <w:sz w:val="22"/>
                <w:szCs w:val="22"/>
              </w:rPr>
              <w:t>кассовый расход, тыс. 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6" w:name="Par786"/>
            <w:bookmarkEnd w:id="36"/>
            <w:r w:rsidRPr="005157F8">
              <w:rPr>
                <w:sz w:val="22"/>
                <w:szCs w:val="22"/>
              </w:rPr>
              <w:t>отклонение от плана, %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bookmarkStart w:id="37" w:name="Par787"/>
            <w:bookmarkEnd w:id="37"/>
            <w:r w:rsidRPr="005157F8">
              <w:rPr>
                <w:sz w:val="22"/>
                <w:szCs w:val="22"/>
              </w:rPr>
              <w:t>отклонение от кассового плана, %</w:t>
            </w:r>
          </w:p>
        </w:tc>
      </w:tr>
      <w:tr w:rsidR="00FA0054" w:rsidRPr="005157F8" w:rsidTr="0007775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11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12</w:t>
            </w:r>
          </w:p>
        </w:tc>
      </w:tr>
      <w:tr w:rsidR="00AB6797" w:rsidRPr="005157F8" w:rsidTr="0007775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b/>
                <w:sz w:val="24"/>
                <w:szCs w:val="24"/>
              </w:rPr>
              <w:t>Муниципальная программа «Развитие образования Вейделевского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AB6797" w:rsidRPr="005157F8" w:rsidRDefault="00AB6797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AB6797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133F9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159620,4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133F9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149998,3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133F9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147612,4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133F9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6797" w:rsidRPr="005157F8" w:rsidRDefault="00133F9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98,4</w:t>
            </w:r>
          </w:p>
        </w:tc>
      </w:tr>
      <w:tr w:rsidR="00B55D20" w:rsidRPr="005157F8" w:rsidTr="0007775C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jc w:val="center"/>
            </w:pPr>
            <w:r w:rsidRPr="005157F8">
              <w:rPr>
                <w:sz w:val="24"/>
                <w:szCs w:val="24"/>
              </w:rPr>
              <w:t>8800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159620,4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149998,3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147612,4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D20" w:rsidRPr="005157F8" w:rsidRDefault="00B55D20" w:rsidP="00B55D2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98,4</w:t>
            </w:r>
          </w:p>
        </w:tc>
      </w:tr>
      <w:tr w:rsidR="00CF71F5" w:rsidRPr="005157F8" w:rsidTr="0007775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5157F8">
              <w:rPr>
                <w:b/>
                <w:bCs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CF71F5" w:rsidRPr="005157F8" w:rsidRDefault="00CF71F5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8</w:t>
            </w:r>
            <w:r w:rsidR="00153F6A" w:rsidRPr="005157F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CF71F5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386F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27911,2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386F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27927,9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386F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27431,7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386F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71F5" w:rsidRPr="005157F8" w:rsidRDefault="00386F9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98,2</w:t>
            </w:r>
          </w:p>
        </w:tc>
      </w:tr>
      <w:tr w:rsidR="00386F97" w:rsidRPr="005157F8" w:rsidTr="0007775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  <w:p w:rsidR="00386F97" w:rsidRPr="005157F8" w:rsidRDefault="00386F97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386F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27911,2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386F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27927,9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386F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27431,7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386F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F97" w:rsidRPr="005157F8" w:rsidRDefault="00386F97" w:rsidP="00386F9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98,2</w:t>
            </w:r>
          </w:p>
        </w:tc>
      </w:tr>
      <w:tr w:rsidR="00335031" w:rsidRPr="005157F8" w:rsidTr="0007775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1.1.1. </w:t>
            </w:r>
          </w:p>
          <w:p w:rsidR="00335031" w:rsidRPr="005157F8" w:rsidRDefault="00335031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«Обеспечение деятельности (оказание государственных услуг) государственных учреждений»</w:t>
            </w:r>
          </w:p>
          <w:p w:rsidR="00335031" w:rsidRPr="005157F8" w:rsidRDefault="00335031" w:rsidP="00BF3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5031" w:rsidRPr="005157F8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27758,1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27278,7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98,1</w:t>
            </w:r>
          </w:p>
        </w:tc>
      </w:tr>
      <w:tr w:rsidR="00335031" w:rsidRPr="005157F8" w:rsidTr="0007775C">
        <w:trPr>
          <w:trHeight w:val="3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26802,1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26818,8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26323,2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98,2</w:t>
            </w:r>
          </w:p>
        </w:tc>
      </w:tr>
      <w:tr w:rsidR="002F3DD7" w:rsidRPr="005157F8" w:rsidTr="0007775C">
        <w:trPr>
          <w:trHeight w:val="10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0210059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2F3DD7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956,0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955,5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3DD7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335031" w:rsidRPr="005157F8" w:rsidTr="0007775C">
        <w:trPr>
          <w:trHeight w:val="4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1.1.4</w:t>
            </w:r>
          </w:p>
          <w:p w:rsidR="00335031" w:rsidRPr="005157F8" w:rsidRDefault="00335031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«Капитальный ремонт объектов муниципальной собственности Вейделевского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335031" w:rsidRPr="005157F8" w:rsidRDefault="0033503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0210122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33503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153,1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031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99,9</w:t>
            </w:r>
          </w:p>
        </w:tc>
      </w:tr>
      <w:tr w:rsidR="009D2F05" w:rsidRPr="005157F8" w:rsidTr="0007775C">
        <w:trPr>
          <w:trHeight w:val="4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0210122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153,1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2F05" w:rsidRPr="005157F8" w:rsidRDefault="009D2F0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99,9</w:t>
            </w:r>
          </w:p>
        </w:tc>
      </w:tr>
      <w:tr w:rsidR="009C7AA8" w:rsidRPr="005157F8" w:rsidTr="0007775C">
        <w:trPr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ind w:hanging="62"/>
              <w:jc w:val="left"/>
              <w:rPr>
                <w:b/>
                <w:snapToGrid w:val="0"/>
                <w:sz w:val="24"/>
                <w:szCs w:val="24"/>
              </w:rPr>
            </w:pPr>
            <w:r w:rsidRPr="005157F8">
              <w:rPr>
                <w:b/>
                <w:bCs/>
                <w:sz w:val="24"/>
                <w:szCs w:val="24"/>
              </w:rPr>
              <w:t>Подпрограмма 2 «</w:t>
            </w:r>
            <w:r w:rsidRPr="005157F8">
              <w:rPr>
                <w:b/>
                <w:sz w:val="24"/>
                <w:szCs w:val="24"/>
              </w:rPr>
              <w:t>Развитие общего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9C7AA8" w:rsidRPr="005157F8" w:rsidRDefault="009C7AA8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157F8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0220000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9C7AA8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78904,2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69269,3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69056,4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87,8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AA8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99,7</w:t>
            </w:r>
          </w:p>
        </w:tc>
      </w:tr>
      <w:tr w:rsidR="00A623FA" w:rsidRPr="005157F8" w:rsidTr="0007775C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ind w:hanging="62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78904,2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69269,3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69056,4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87,8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3FA" w:rsidRPr="005157F8" w:rsidRDefault="00A623F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99,7</w:t>
            </w:r>
          </w:p>
        </w:tc>
      </w:tr>
      <w:tr w:rsidR="00EB0FA9" w:rsidRPr="005157F8" w:rsidTr="0007775C">
        <w:trPr>
          <w:trHeight w:val="6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autoSpaceDE w:val="0"/>
              <w:autoSpaceDN w:val="0"/>
              <w:adjustRightInd w:val="0"/>
              <w:ind w:hanging="62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lastRenderedPageBreak/>
              <w:t xml:space="preserve">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2.1.1. «Обеспечение деятельности (оказание услуг) муниципальных учреждений</w:t>
            </w:r>
          </w:p>
          <w:p w:rsidR="00EB0FA9" w:rsidRPr="005157F8" w:rsidRDefault="00EB0FA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(организаций)»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EB0FA9" w:rsidRPr="005157F8" w:rsidRDefault="00EB0FA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EB0FA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60379,6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60366,8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60304,5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99,9</w:t>
            </w:r>
          </w:p>
        </w:tc>
      </w:tr>
      <w:tr w:rsidR="00EB0FA9" w:rsidRPr="005157F8" w:rsidTr="0007775C">
        <w:trPr>
          <w:trHeight w:val="78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  <w:p w:rsidR="00EB0FA9" w:rsidRPr="005157F8" w:rsidRDefault="00EB0FA9" w:rsidP="00BF3E50">
            <w:pPr>
              <w:pStyle w:val="ConsPlusCell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FA9" w:rsidRPr="005157F8" w:rsidRDefault="00EB0FA9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EB0FA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EB0FA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58590,5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58577,7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58515,5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0FA9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99,9</w:t>
            </w:r>
          </w:p>
        </w:tc>
      </w:tr>
      <w:tr w:rsidR="0085206A" w:rsidRPr="005157F8" w:rsidTr="0007775C">
        <w:trPr>
          <w:trHeight w:val="67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5157F8" w:rsidRDefault="0085206A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5157F8" w:rsidRDefault="0085206A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5157F8" w:rsidRDefault="0085206A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06A" w:rsidRPr="005157F8" w:rsidRDefault="0085206A" w:rsidP="00BF3E50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85206A" w:rsidRPr="005157F8" w:rsidRDefault="0085206A" w:rsidP="00BF3E50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85206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85206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85206A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1789,1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A623F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A623FA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206A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236CA1" w:rsidRPr="005157F8" w:rsidTr="0007775C">
        <w:trPr>
          <w:trHeight w:val="4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CA1" w:rsidRPr="005157F8" w:rsidRDefault="00236CA1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CA1" w:rsidRPr="005157F8" w:rsidRDefault="00236CA1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</w:t>
            </w:r>
          </w:p>
          <w:p w:rsidR="00236CA1" w:rsidRPr="005157F8" w:rsidRDefault="00236CA1" w:rsidP="00BF3E50">
            <w:pPr>
              <w:autoSpaceDE w:val="0"/>
              <w:autoSpaceDN w:val="0"/>
              <w:adjustRightInd w:val="0"/>
              <w:ind w:left="-62" w:right="-62"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2.1.2. «Мероприятия по проведению оздоровительной кампании детей и подростков Вейделевского района (за счет субсидий из местного бюджета)»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6CA1" w:rsidRPr="005157F8" w:rsidRDefault="00236CA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236CA1" w:rsidRPr="005157F8" w:rsidRDefault="00236CA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D1619" w:rsidRPr="005157F8" w:rsidRDefault="004D1619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236CA1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236CA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236CA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236CA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A623F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2692,7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A6273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36CA1" w:rsidRPr="005157F8" w:rsidRDefault="00A6273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A62739" w:rsidRPr="005157F8" w:rsidTr="0007775C">
        <w:trPr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739" w:rsidRPr="005157F8" w:rsidRDefault="00A6273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739" w:rsidRPr="005157F8" w:rsidRDefault="00A6273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2739" w:rsidRPr="005157F8" w:rsidRDefault="00A62739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  <w:p w:rsidR="00A62739" w:rsidRPr="005157F8" w:rsidRDefault="00A62739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0222065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2692,7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2739" w:rsidRPr="005157F8" w:rsidRDefault="00A627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4B066C" w:rsidRPr="005157F8" w:rsidTr="003C697C">
        <w:trPr>
          <w:trHeight w:val="6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66C" w:rsidRPr="005157F8" w:rsidRDefault="004B066C" w:rsidP="003C697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66C" w:rsidRPr="005157F8" w:rsidRDefault="004B066C" w:rsidP="004B066C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2.2.5 «Ежемесячное денежное вознаграждение советникам директоров по воспитанию и взаимодействию с детскими общественными объединениями»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66C" w:rsidRPr="005157F8" w:rsidRDefault="004B066C" w:rsidP="003C697C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sz w:val="24"/>
                <w:szCs w:val="23"/>
              </w:rPr>
              <w:t xml:space="preserve">Всего, </w:t>
            </w:r>
          </w:p>
          <w:p w:rsidR="004B066C" w:rsidRPr="005157F8" w:rsidRDefault="004B066C" w:rsidP="00DE275B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sz w:val="24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066C" w:rsidRPr="005157F8" w:rsidRDefault="004B066C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4B066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4B066C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4B066C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B066C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210321" w:rsidRPr="005157F8" w:rsidTr="003C697C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321" w:rsidRPr="005157F8" w:rsidRDefault="00210321" w:rsidP="003C697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210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91,7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210321" w:rsidRPr="005157F8" w:rsidTr="00BD1639">
        <w:trPr>
          <w:trHeight w:val="5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321" w:rsidRPr="005157F8" w:rsidRDefault="00210321" w:rsidP="00BF3E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2.3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321" w:rsidRPr="005157F8" w:rsidRDefault="00210321" w:rsidP="007B0CAD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2.3.1 «Капитальный ремонт объектов муниципальной собственности Вейделевского района»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0321" w:rsidRPr="005157F8" w:rsidRDefault="0021032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sz w:val="24"/>
                <w:szCs w:val="23"/>
              </w:rPr>
              <w:t xml:space="preserve">Всего, </w:t>
            </w:r>
          </w:p>
          <w:p w:rsidR="00210321" w:rsidRPr="005157F8" w:rsidRDefault="00210321" w:rsidP="00BD1639">
            <w:pPr>
              <w:pStyle w:val="ConsPlusCell"/>
              <w:rPr>
                <w:rFonts w:ascii="Times New Roman" w:hAnsi="Times New Roman" w:cs="Times New Roman"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sz w:val="24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DE275B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21032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  <w:r w:rsidR="009303FE" w:rsidRPr="005157F8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0321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99,5</w:t>
            </w:r>
          </w:p>
        </w:tc>
      </w:tr>
      <w:tr w:rsidR="00C75F2C" w:rsidRPr="005157F8" w:rsidTr="00DE275B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3C697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DE275B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  <w:r w:rsidR="009303FE" w:rsidRPr="005157F8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99,5</w:t>
            </w:r>
          </w:p>
        </w:tc>
      </w:tr>
      <w:tr w:rsidR="00BD1639" w:rsidRPr="005157F8" w:rsidTr="00BD1639">
        <w:trPr>
          <w:trHeight w:val="5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639" w:rsidRPr="005157F8" w:rsidRDefault="00BD1639" w:rsidP="003C697C">
            <w:pPr>
              <w:autoSpaceDE w:val="0"/>
              <w:autoSpaceDN w:val="0"/>
              <w:adjustRightInd w:val="0"/>
              <w:ind w:firstLine="0"/>
              <w:rPr>
                <w:sz w:val="24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639" w:rsidRPr="005157F8" w:rsidRDefault="00BD1639" w:rsidP="00BD1639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2.3.2 «Реализация </w:t>
            </w:r>
            <w:r w:rsidRPr="005157F8">
              <w:rPr>
                <w:sz w:val="24"/>
                <w:szCs w:val="24"/>
              </w:rPr>
              <w:lastRenderedPageBreak/>
              <w:t>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639" w:rsidRPr="005157F8" w:rsidRDefault="00BD1639" w:rsidP="003C69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BD1639" w:rsidRPr="005157F8" w:rsidRDefault="00BD1639" w:rsidP="00BD16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BD163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BD16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F91AEF" w:rsidP="003C697C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02201L7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651BCC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9303FE" w:rsidRPr="005157F8" w:rsidTr="00BD1639">
        <w:trPr>
          <w:trHeight w:val="20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03FE" w:rsidRPr="005157F8" w:rsidRDefault="009303FE" w:rsidP="003C69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02201L7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03FE" w:rsidRPr="005157F8" w:rsidRDefault="009303F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BD1639" w:rsidRPr="005157F8" w:rsidTr="003C697C">
        <w:trPr>
          <w:trHeight w:val="5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639" w:rsidRPr="005157F8" w:rsidRDefault="00BD1639" w:rsidP="003C697C">
            <w:pPr>
              <w:autoSpaceDE w:val="0"/>
              <w:autoSpaceDN w:val="0"/>
              <w:adjustRightInd w:val="0"/>
              <w:ind w:firstLine="0"/>
              <w:rPr>
                <w:sz w:val="24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639" w:rsidRPr="005157F8" w:rsidRDefault="00BD1639" w:rsidP="00BD1639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2.3.3 «Проведение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639" w:rsidRPr="005157F8" w:rsidRDefault="00BD1639" w:rsidP="003C69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BD1639" w:rsidRPr="005157F8" w:rsidRDefault="00BD1639" w:rsidP="003C69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BD1639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BD163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651BCC" w:rsidP="003C697C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651BCC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12056,8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2347,4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1639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96,4</w:t>
            </w:r>
          </w:p>
        </w:tc>
      </w:tr>
      <w:tr w:rsidR="005D0532" w:rsidRPr="005157F8" w:rsidTr="003C697C">
        <w:trPr>
          <w:trHeight w:val="20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32" w:rsidRPr="005157F8" w:rsidRDefault="005D0532" w:rsidP="003C69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12056,8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2434,7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2347,4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96,4</w:t>
            </w:r>
          </w:p>
        </w:tc>
      </w:tr>
      <w:tr w:rsidR="00C75F2C" w:rsidRPr="005157F8" w:rsidTr="0007775C">
        <w:trPr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2.4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7B0CAD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2.4.1 «Организация бесплатного горячего </w:t>
            </w:r>
            <w:r w:rsidRPr="005157F8">
              <w:rPr>
                <w:sz w:val="24"/>
                <w:szCs w:val="24"/>
              </w:rPr>
              <w:lastRenderedPageBreak/>
              <w:t xml:space="preserve">питания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5157F8">
              <w:rPr>
                <w:sz w:val="24"/>
                <w:szCs w:val="24"/>
              </w:rPr>
              <w:t>организациях</w:t>
            </w:r>
            <w:proofErr w:type="gramEnd"/>
            <w:r w:rsidRPr="005157F8">
              <w:rPr>
                <w:sz w:val="24"/>
                <w:szCs w:val="24"/>
              </w:rPr>
              <w:t xml:space="preserve"> (муниципальные образовательные организации)»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02201L3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5D05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5D05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5D05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5D0532" w:rsidP="005D05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5D0532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5D0532" w:rsidRPr="005157F8" w:rsidTr="0007775C">
        <w:trPr>
          <w:trHeight w:val="24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32" w:rsidRPr="005157F8" w:rsidRDefault="005D0532" w:rsidP="00BF3E50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32" w:rsidRPr="005157F8" w:rsidRDefault="005D0532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532" w:rsidRPr="005157F8" w:rsidRDefault="005D0532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2"/>
              </w:rPr>
            </w:pPr>
            <w:r w:rsidRPr="005157F8">
              <w:rPr>
                <w:sz w:val="24"/>
                <w:szCs w:val="22"/>
              </w:rPr>
              <w:t>0702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BF3E50">
            <w:pPr>
              <w:pStyle w:val="ConsPlusCel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02201L3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532" w:rsidRPr="005157F8" w:rsidRDefault="005D0532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576716" w:rsidRPr="005157F8" w:rsidTr="0007775C">
        <w:trPr>
          <w:trHeight w:val="4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16" w:rsidRPr="005157F8" w:rsidRDefault="00576716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16" w:rsidRPr="005157F8" w:rsidRDefault="00576716" w:rsidP="00BF3E50">
            <w:pPr>
              <w:ind w:firstLine="0"/>
              <w:jc w:val="left"/>
              <w:rPr>
                <w:snapToGrid w:val="0"/>
                <w:sz w:val="24"/>
                <w:szCs w:val="24"/>
              </w:rPr>
            </w:pPr>
            <w:r w:rsidRPr="005157F8">
              <w:rPr>
                <w:b/>
                <w:bCs/>
                <w:sz w:val="24"/>
                <w:szCs w:val="24"/>
              </w:rPr>
              <w:t>Подпрограмма 3 «</w:t>
            </w:r>
            <w:r w:rsidRPr="005157F8">
              <w:rPr>
                <w:b/>
                <w:sz w:val="24"/>
                <w:szCs w:val="24"/>
              </w:rPr>
              <w:t>Развитие дополнительного образования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ind w:firstLine="0"/>
              <w:jc w:val="center"/>
              <w:rPr>
                <w:b/>
              </w:rPr>
            </w:pPr>
            <w:r w:rsidRPr="005157F8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157F8">
              <w:rPr>
                <w:b/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0230000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100,0</w:t>
            </w:r>
          </w:p>
        </w:tc>
      </w:tr>
      <w:tr w:rsidR="00576716" w:rsidRPr="005157F8" w:rsidTr="0007775C">
        <w:trPr>
          <w:trHeight w:val="21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16" w:rsidRPr="005157F8" w:rsidRDefault="0057671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16" w:rsidRPr="005157F8" w:rsidRDefault="00576716" w:rsidP="00BF3E5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716" w:rsidRPr="005157F8" w:rsidRDefault="00576716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17496,6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17496,6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17496,5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6716" w:rsidRPr="005157F8" w:rsidRDefault="0057671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C75F2C" w:rsidRPr="005157F8" w:rsidTr="0007775C">
        <w:trPr>
          <w:trHeight w:val="5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      мероприятие 3.1.1</w:t>
            </w:r>
          </w:p>
          <w:p w:rsidR="00C75F2C" w:rsidRPr="005157F8" w:rsidRDefault="00C75F2C" w:rsidP="00BF3E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57F8">
              <w:rPr>
                <w:rFonts w:ascii="Times New Roman" w:hAnsi="Times New Roman"/>
                <w:sz w:val="24"/>
                <w:szCs w:val="24"/>
              </w:rPr>
              <w:t>«Обеспечение деятельности (оказание услуг) муниципальных учреждений (организаций) Вейделевского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C75F2C" w:rsidRPr="005157F8" w:rsidTr="0007775C">
        <w:trPr>
          <w:trHeight w:val="5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576716" w:rsidP="000606E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81,8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</w:t>
            </w:r>
          </w:p>
        </w:tc>
      </w:tr>
      <w:tr w:rsidR="00C75F2C" w:rsidRPr="005157F8" w:rsidTr="0007775C">
        <w:trPr>
          <w:trHeight w:val="6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9358,0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9358,0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9357,9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665C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C75F2C" w:rsidRPr="005157F8" w:rsidTr="00C911ED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3.2.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      мероприятие 3.2.1</w:t>
            </w:r>
          </w:p>
          <w:p w:rsidR="00C75F2C" w:rsidRPr="005157F8" w:rsidRDefault="00C75F2C" w:rsidP="00BF3E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57F8">
              <w:rPr>
                <w:rFonts w:ascii="Times New Roman" w:hAnsi="Times New Roman"/>
                <w:sz w:val="24"/>
                <w:szCs w:val="24"/>
              </w:rPr>
              <w:t>«Мероприятия»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C911ED">
            <w:pPr>
              <w:jc w:val="center"/>
            </w:pPr>
            <w:r w:rsidRPr="005157F8">
              <w:rPr>
                <w:sz w:val="24"/>
                <w:szCs w:val="24"/>
              </w:rPr>
              <w:t>8871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97,8</w:t>
            </w:r>
          </w:p>
        </w:tc>
      </w:tr>
      <w:tr w:rsidR="00643185" w:rsidRPr="005157F8" w:rsidTr="0007775C">
        <w:trPr>
          <w:trHeight w:val="16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97,8</w:t>
            </w:r>
          </w:p>
        </w:tc>
      </w:tr>
      <w:tr w:rsidR="00643185" w:rsidRPr="005157F8" w:rsidTr="0007775C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      мероприятие 3.3.1</w:t>
            </w:r>
          </w:p>
          <w:p w:rsidR="00643185" w:rsidRPr="005157F8" w:rsidRDefault="00643185" w:rsidP="00BF3E5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 xml:space="preserve">«Обеспечение </w:t>
            </w:r>
            <w:proofErr w:type="gramStart"/>
            <w:r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5157F8">
              <w:rPr>
                <w:rStyle w:val="11"/>
                <w:rFonts w:eastAsia="Candara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643185" w:rsidRPr="005157F8" w:rsidRDefault="00643185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ind w:firstLine="0"/>
              <w:jc w:val="center"/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643185" w:rsidRPr="005157F8" w:rsidTr="0007775C">
        <w:trPr>
          <w:trHeight w:val="5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185" w:rsidRPr="005157F8" w:rsidRDefault="00643185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0230300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185" w:rsidRPr="005157F8" w:rsidRDefault="00643185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C75F2C" w:rsidRPr="005157F8" w:rsidTr="0007775C">
        <w:trPr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4</w:t>
            </w:r>
          </w:p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5157F8">
              <w:rPr>
                <w:b/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7944,6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4A1341" w:rsidP="00056C4D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7940,6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7754,7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97,7</w:t>
            </w:r>
          </w:p>
        </w:tc>
      </w:tr>
      <w:tr w:rsidR="004A1341" w:rsidRPr="005157F8" w:rsidTr="0007775C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7944,6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4A1341" w:rsidRPr="005157F8" w:rsidTr="0007775C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4.1.1</w:t>
            </w:r>
          </w:p>
          <w:p w:rsidR="004A1341" w:rsidRPr="005157F8" w:rsidRDefault="004A1341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«Обеспечение деятельности (оказание услуг) муниципальных учреждений (организаций) Вейделевского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A1341" w:rsidRPr="005157F8" w:rsidRDefault="004A1341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7944,6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4A1341" w:rsidRPr="005157F8" w:rsidTr="0007775C">
        <w:trPr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341" w:rsidRPr="005157F8" w:rsidRDefault="004A1341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pStyle w:val="ConsPlusCell"/>
              <w:ind w:left="-52" w:right="-90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02400159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7944,6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341" w:rsidRPr="005157F8" w:rsidRDefault="004A1341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C75F2C" w:rsidRPr="005157F8" w:rsidTr="0007775C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lastRenderedPageBreak/>
              <w:t xml:space="preserve">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5</w:t>
            </w:r>
          </w:p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«Муниципальная политика в сфере образования»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2"/>
              </w:rPr>
            </w:pPr>
            <w:r w:rsidRPr="005157F8">
              <w:rPr>
                <w:b/>
                <w:sz w:val="24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/>
                <w:sz w:val="24"/>
                <w:szCs w:val="24"/>
              </w:rPr>
              <w:t>0250000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27363,9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27363,9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25873,1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94,6</w:t>
            </w:r>
          </w:p>
        </w:tc>
      </w:tr>
      <w:tr w:rsidR="00B40348" w:rsidRPr="005157F8" w:rsidTr="0007775C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348" w:rsidRPr="005157F8" w:rsidRDefault="00B40348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348" w:rsidRPr="005157F8" w:rsidRDefault="00B40348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348" w:rsidRPr="005157F8" w:rsidRDefault="00B40348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27363,9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27363,9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25873,1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0348" w:rsidRPr="005157F8" w:rsidRDefault="00B4034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94,6</w:t>
            </w:r>
          </w:p>
        </w:tc>
      </w:tr>
      <w:tr w:rsidR="00C75F2C" w:rsidRPr="005157F8" w:rsidTr="0007775C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 xml:space="preserve"> 5.1.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5.1.1 «Обеспечение деятельности (оказание услуг) муниципальных учреждений (организаций) Вейделевского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21853,9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94,2</w:t>
            </w:r>
          </w:p>
        </w:tc>
      </w:tr>
      <w:tr w:rsidR="00F13610" w:rsidRPr="005157F8" w:rsidTr="0007775C">
        <w:trPr>
          <w:trHeight w:val="14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610" w:rsidRPr="005157F8" w:rsidRDefault="00F1361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610" w:rsidRPr="005157F8" w:rsidRDefault="00F13610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610" w:rsidRPr="005157F8" w:rsidRDefault="00F13610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0250059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21853,9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94,2</w:t>
            </w:r>
          </w:p>
        </w:tc>
      </w:tr>
      <w:tr w:rsidR="00C75F2C" w:rsidRPr="005157F8" w:rsidTr="0007775C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5.2.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5.2.1 «Повышение квалификации, профессиональная подготовка и переподготовка кадров»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74,6</w:t>
            </w:r>
          </w:p>
        </w:tc>
      </w:tr>
      <w:tr w:rsidR="00F13610" w:rsidRPr="005157F8" w:rsidTr="0007775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610" w:rsidRPr="005157F8" w:rsidRDefault="00F1361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610" w:rsidRPr="005157F8" w:rsidRDefault="00F13610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3610" w:rsidRPr="005157F8" w:rsidRDefault="00F13610" w:rsidP="00BF3E50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157F8">
              <w:rPr>
                <w:rFonts w:ascii="Times New Roman" w:hAnsi="Times New Roman" w:cs="Times New Roman"/>
                <w:bCs/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3610" w:rsidRPr="005157F8" w:rsidRDefault="00F1361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74,6</w:t>
            </w:r>
          </w:p>
        </w:tc>
      </w:tr>
      <w:tr w:rsidR="00C75F2C" w:rsidRPr="005157F8" w:rsidTr="0007775C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lastRenderedPageBreak/>
              <w:t>5.3.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5.2.3. Обеспечение функций органов местного самоуправления»</w:t>
            </w:r>
          </w:p>
          <w:p w:rsidR="00C75F2C" w:rsidRPr="005157F8" w:rsidRDefault="00C75F2C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75F2C" w:rsidRPr="005157F8" w:rsidRDefault="00C75F2C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C75F2C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E30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E30959" w:rsidP="00E30959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E30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3998,6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E30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5F2C" w:rsidRPr="005157F8" w:rsidRDefault="00E30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</w:tr>
      <w:tr w:rsidR="00E30959" w:rsidRPr="005157F8" w:rsidTr="0007775C">
        <w:trPr>
          <w:trHeight w:val="3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959" w:rsidRPr="005157F8" w:rsidRDefault="00E30959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959" w:rsidRPr="005157F8" w:rsidRDefault="00E30959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0959" w:rsidRPr="005157F8" w:rsidRDefault="00E30959" w:rsidP="00BF3E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157F8">
              <w:rPr>
                <w:sz w:val="22"/>
                <w:szCs w:val="22"/>
              </w:rPr>
              <w:t>0709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0250019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BF3E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4163,8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3998,6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0959" w:rsidRPr="005157F8" w:rsidRDefault="00E30959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</w:tr>
    </w:tbl>
    <w:p w:rsidR="00FA0054" w:rsidRPr="005157F8" w:rsidRDefault="00FA0054" w:rsidP="00BF3E50">
      <w:pPr>
        <w:autoSpaceDE w:val="0"/>
        <w:autoSpaceDN w:val="0"/>
        <w:adjustRightInd w:val="0"/>
        <w:ind w:firstLine="0"/>
        <w:outlineLvl w:val="2"/>
      </w:pPr>
      <w:bookmarkStart w:id="38" w:name="Par949"/>
      <w:bookmarkEnd w:id="38"/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  <w:sectPr w:rsidR="00FA0054" w:rsidRPr="005157F8" w:rsidSect="00BB68E1">
          <w:pgSz w:w="16838" w:h="11905" w:orient="landscape"/>
          <w:pgMar w:top="1134" w:right="1134" w:bottom="709" w:left="1134" w:header="720" w:footer="720" w:gutter="0"/>
          <w:cols w:space="720"/>
          <w:noEndnote/>
        </w:sectPr>
      </w:pPr>
    </w:p>
    <w:p w:rsidR="009726C0" w:rsidRPr="005157F8" w:rsidRDefault="009726C0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157F8">
        <w:rPr>
          <w:b/>
        </w:rPr>
        <w:t xml:space="preserve">Форма 4. Сведения о ресурсном обеспечении муниципальной программы </w:t>
      </w:r>
    </w:p>
    <w:p w:rsidR="00FA0054" w:rsidRPr="005157F8" w:rsidRDefault="003D4115" w:rsidP="00BF3E5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157F8">
        <w:rPr>
          <w:b/>
        </w:rPr>
        <w:t xml:space="preserve">за </w:t>
      </w:r>
      <w:r w:rsidR="00AD6F07" w:rsidRPr="005157F8">
        <w:rPr>
          <w:b/>
        </w:rPr>
        <w:t>2024</w:t>
      </w:r>
      <w:r w:rsidR="00FA0054" w:rsidRPr="005157F8">
        <w:rPr>
          <w:b/>
        </w:rPr>
        <w:t xml:space="preserve"> год</w:t>
      </w:r>
    </w:p>
    <w:p w:rsidR="00DC1811" w:rsidRPr="005157F8" w:rsidRDefault="00DC1811" w:rsidP="00BF3E50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0526" w:type="dxa"/>
        <w:tblInd w:w="-80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3804"/>
        <w:gridCol w:w="2806"/>
        <w:gridCol w:w="1077"/>
        <w:gridCol w:w="1242"/>
        <w:gridCol w:w="1113"/>
      </w:tblGrid>
      <w:tr w:rsidR="00520EF9" w:rsidRPr="005157F8" w:rsidTr="00BF3E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39" w:name="Par952"/>
            <w:bookmarkEnd w:id="39"/>
            <w:r w:rsidRPr="005157F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0" w:name="Par953"/>
            <w:bookmarkEnd w:id="40"/>
            <w:r w:rsidRPr="005157F8">
              <w:rPr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1" w:name="Par954"/>
            <w:bookmarkEnd w:id="41"/>
            <w:r w:rsidRPr="005157F8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2" w:name="Par955"/>
            <w:bookmarkEnd w:id="42"/>
            <w:r w:rsidRPr="005157F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3" w:name="Par956"/>
            <w:bookmarkEnd w:id="43"/>
            <w:r w:rsidRPr="005157F8">
              <w:rPr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44" w:name="Par957"/>
            <w:bookmarkEnd w:id="44"/>
            <w:proofErr w:type="spellStart"/>
            <w:proofErr w:type="gramStart"/>
            <w:r w:rsidRPr="005157F8">
              <w:rPr>
                <w:sz w:val="24"/>
                <w:szCs w:val="24"/>
              </w:rPr>
              <w:t>Отклоне-ние</w:t>
            </w:r>
            <w:proofErr w:type="spellEnd"/>
            <w:proofErr w:type="gramEnd"/>
            <w:r w:rsidRPr="005157F8">
              <w:rPr>
                <w:sz w:val="24"/>
                <w:szCs w:val="24"/>
              </w:rPr>
              <w:t>, %</w:t>
            </w:r>
          </w:p>
        </w:tc>
      </w:tr>
      <w:tr w:rsidR="00520EF9" w:rsidRPr="005157F8" w:rsidTr="00BF3E50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</w:p>
        </w:tc>
      </w:tr>
      <w:tr w:rsidR="00520EF9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Муниципальная программа «Развитие образования Вейделевского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662051,7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E42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654352,5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98,8</w:t>
            </w: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67692,8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67449,5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99,6</w:t>
            </w: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444360,6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439290,6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98,9</w:t>
            </w:r>
          </w:p>
        </w:tc>
      </w:tr>
      <w:tr w:rsidR="00520EF9" w:rsidRPr="005157F8" w:rsidTr="00BF3E50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51E42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149998,3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147612,4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98,4</w:t>
            </w: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</w:rPr>
            </w:pPr>
            <w:r w:rsidRPr="005157F8">
              <w:rPr>
                <w:b/>
                <w:bCs/>
                <w:sz w:val="24"/>
                <w:szCs w:val="24"/>
              </w:rPr>
              <w:t>Подпрограмма 1 «Развитие дошкольного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155277,3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154439,1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99,5</w:t>
            </w: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127349,4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127007,4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99,7</w:t>
            </w: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27927,9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27431,7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98,2</w:t>
            </w: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EF9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1.1.1. «Обеспечение деятельности (оказание государственных услуг) государственных учреждений»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B51696" w:rsidP="00282BF2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B5169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27278,7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B5169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98,2</w:t>
            </w:r>
          </w:p>
        </w:tc>
      </w:tr>
      <w:tr w:rsidR="005F5215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F5215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5215" w:rsidRPr="005157F8" w:rsidRDefault="005F521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5157F8" w:rsidRDefault="005F5215" w:rsidP="00BF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5215" w:rsidRPr="005157F8" w:rsidRDefault="005F5215" w:rsidP="00BF3E5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27774,8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27278,7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98,2</w:t>
            </w:r>
          </w:p>
        </w:tc>
      </w:tr>
      <w:tr w:rsidR="00B51696" w:rsidRPr="005157F8" w:rsidTr="00BF3E50">
        <w:trPr>
          <w:trHeight w:val="4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rPr>
          <w:trHeight w:val="2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rPr>
          <w:trHeight w:val="1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51696" w:rsidRPr="005157F8" w:rsidRDefault="00B51696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1.1.2 </w:t>
            </w:r>
          </w:p>
          <w:p w:rsidR="00B51696" w:rsidRPr="005157F8" w:rsidRDefault="00B51696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«Обеспечение муниципальных гарантий реализации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  <w:p w:rsidR="00B51696" w:rsidRPr="005157F8" w:rsidRDefault="00B51696" w:rsidP="00BF3E5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124860,4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124860,4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124860,4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124860,4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rPr>
          <w:trHeight w:val="22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</w:tcPr>
          <w:p w:rsidR="00B51696" w:rsidRPr="005157F8" w:rsidRDefault="00B51696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1.1.3</w:t>
            </w:r>
          </w:p>
          <w:p w:rsidR="00B51696" w:rsidRPr="005157F8" w:rsidRDefault="00B51696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  <w:p w:rsidR="00B51696" w:rsidRPr="005157F8" w:rsidRDefault="00B51696" w:rsidP="00BF3E50">
            <w:pPr>
              <w:ind w:firstLine="0"/>
              <w:jc w:val="left"/>
              <w:rPr>
                <w:sz w:val="24"/>
                <w:szCs w:val="24"/>
              </w:rPr>
            </w:pPr>
          </w:p>
          <w:p w:rsidR="00B51696" w:rsidRPr="005157F8" w:rsidRDefault="00B51696" w:rsidP="00BF3E50">
            <w:pPr>
              <w:ind w:firstLine="0"/>
              <w:jc w:val="left"/>
              <w:rPr>
                <w:sz w:val="24"/>
                <w:szCs w:val="24"/>
              </w:rPr>
            </w:pPr>
          </w:p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2147,0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86,3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2489,0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2147,0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86,3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rPr>
          <w:trHeight w:val="37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bCs/>
                <w:sz w:val="24"/>
                <w:szCs w:val="24"/>
              </w:rPr>
              <w:t>Подпрограмма 2 «Развитие общего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443270,3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438086,1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98,8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67692,8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67449,5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99,6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306308,2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301580,2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98,5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69269,3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69056,4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99,7</w:t>
            </w:r>
          </w:p>
        </w:tc>
      </w:tr>
      <w:tr w:rsidR="00B51696" w:rsidRPr="005157F8" w:rsidTr="00BF3E5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spacing w:line="140" w:lineRule="atLeast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rPr>
          <w:trHeight w:val="1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2.1.1 «Обеспечение деятельности (оказание услуг) муниципальных учреждений (организаций)»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60304,5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B51696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51696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51696" w:rsidRPr="005157F8" w:rsidRDefault="00B5169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1600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60304,5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C01600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1600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1600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CD6F2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</w:t>
            </w:r>
            <w:r w:rsidR="00C01600" w:rsidRPr="005157F8">
              <w:rPr>
                <w:sz w:val="24"/>
                <w:szCs w:val="24"/>
              </w:rPr>
              <w:t>.</w:t>
            </w:r>
            <w:r w:rsidRPr="005157F8">
              <w:rPr>
                <w:sz w:val="24"/>
                <w:szCs w:val="24"/>
              </w:rPr>
              <w:t>2</w:t>
            </w:r>
            <w:r w:rsidR="00C01600" w:rsidRPr="005157F8">
              <w:rPr>
                <w:sz w:val="24"/>
                <w:szCs w:val="24"/>
              </w:rPr>
              <w:t xml:space="preserve"> «</w:t>
            </w:r>
            <w:r w:rsidRPr="005157F8">
              <w:rPr>
                <w:sz w:val="24"/>
                <w:szCs w:val="24"/>
              </w:rPr>
              <w:t>Организация проведения оздоровительной кампании детей и</w:t>
            </w:r>
          </w:p>
          <w:p w:rsidR="00C01600" w:rsidRPr="005157F8" w:rsidRDefault="00CD6F2D" w:rsidP="00CD6F2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подростков Вейделевского района</w:t>
            </w:r>
            <w:r w:rsidR="00C01600" w:rsidRPr="005157F8">
              <w:rPr>
                <w:sz w:val="24"/>
                <w:szCs w:val="24"/>
              </w:rPr>
              <w:t>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D6F2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D6F2D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2692,7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C01600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1600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01600" w:rsidRPr="005157F8" w:rsidRDefault="00C01600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F2D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DC7EB3">
            <w:pPr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2692,7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CD6F2D" w:rsidRPr="005157F8" w:rsidTr="00BF3E50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F2D" w:rsidRPr="005157F8" w:rsidTr="00BF3E5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F2D" w:rsidRPr="005157F8" w:rsidTr="003C69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CD6F2D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2.1.4 «Мероприятия по проведению оздоровительной кампании детей (за счет субсидий из областного бюджета)»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99,0</w:t>
            </w:r>
          </w:p>
        </w:tc>
      </w:tr>
      <w:tr w:rsidR="00CD6F2D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F2D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99,0</w:t>
            </w:r>
          </w:p>
        </w:tc>
      </w:tr>
      <w:tr w:rsidR="00CD6F2D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DC7EB3">
            <w:pPr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6F2D" w:rsidRPr="005157F8" w:rsidTr="003C697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CD6F2D" w:rsidRPr="005157F8" w:rsidRDefault="00CD6F2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C7EB3" w:rsidRPr="005157F8" w:rsidTr="003C697C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2.1.5</w:t>
            </w:r>
          </w:p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9067,8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97,4</w:t>
            </w:r>
          </w:p>
        </w:tc>
      </w:tr>
      <w:tr w:rsidR="00DC7EB3" w:rsidRPr="005157F8" w:rsidTr="003C6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9220,4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8977,1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97,4</w:t>
            </w:r>
          </w:p>
        </w:tc>
      </w:tr>
      <w:tr w:rsidR="00DC7EB3" w:rsidRPr="005157F8" w:rsidTr="003C6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97,4</w:t>
            </w:r>
          </w:p>
        </w:tc>
      </w:tr>
      <w:tr w:rsidR="00DC7EB3" w:rsidRPr="005157F8" w:rsidTr="003C6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DC7EB3">
            <w:pPr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C7EB3" w:rsidRPr="005157F8" w:rsidTr="003C697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C7EB3" w:rsidRPr="005157F8" w:rsidTr="003C697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C7EB3" w:rsidRPr="005157F8" w:rsidTr="003C69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2.2.1 «Реализация государственного стандарта общего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239890,7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239890,0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DC7EB3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DC7EB3" w:rsidRPr="005157F8" w:rsidRDefault="00DC7EB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239890,7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239890,0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DC7EB3">
            <w:pPr>
              <w:autoSpaceDE w:val="0"/>
              <w:autoSpaceDN w:val="0"/>
              <w:adjustRightInd w:val="0"/>
              <w:spacing w:after="24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3C697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2.2.2</w:t>
            </w:r>
          </w:p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«Выплата денежного вознаграждения за выполнение функций классного руководства педагогическим работникам муниципальных образовательных учреждений Вейделевского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17813,9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99,8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16646,9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16646,9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1195,0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1167,0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2.2.3  "Субсидии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 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2274,9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2274,9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Основное мероприятие 2.2.4  "Поощрение общеобразовательных организаций за достижение высоких показателей в сфере "Образования""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3513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63513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63513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63513" w:rsidRPr="005157F8" w:rsidRDefault="00263513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63513" w:rsidRPr="005157F8" w:rsidRDefault="0026351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63513" w:rsidRPr="005157F8" w:rsidRDefault="0026351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63513" w:rsidRPr="005157F8" w:rsidRDefault="00263513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64AA" w:rsidRPr="005157F8" w:rsidTr="003C69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AE64A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AE64A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2.2.5  "Ежемесячное денежное вознаграждение советникам директоров по воспитанию и взаимодействию с детскими общественными объединениями 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EE2124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E2124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EE2124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EE2124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EE2124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EE2124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EE2124" w:rsidRPr="005157F8" w:rsidRDefault="00EE2124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AE64AA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64AA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64AA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AE64AA" w:rsidRPr="005157F8" w:rsidRDefault="00AE64AA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 xml:space="preserve"> 2.3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2.3.1  "Капитальный ремонт объектов муниципальной собственности Вейделевского района"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BC3D1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BC3D1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BC3D18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99,5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D18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99,5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D18" w:rsidRPr="005157F8" w:rsidTr="003C69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BC3D18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2.3.2  "Реализация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52063,2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52063,2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36600,3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36600,3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12859,6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12859,6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54745D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625DD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625DD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2603,3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625DDC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D18" w:rsidRPr="005157F8" w:rsidTr="003C69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2.3.3  "Проведение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области»"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52246,8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47463,1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90,8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49812,1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45115,7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90,6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2434,7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2347,4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96,4</w:t>
            </w: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C3D18" w:rsidRPr="005157F8" w:rsidTr="003C69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BC3D18" w:rsidRPr="005157F8" w:rsidRDefault="00BC3D1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2.4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157F8">
              <w:rPr>
                <w:sz w:val="24"/>
                <w:szCs w:val="24"/>
              </w:rPr>
              <w:t>Основное мероприятие 2.4.1 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3750,4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3750,4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2850,3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2850,3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900,14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 xml:space="preserve">   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3</w:t>
            </w:r>
          </w:p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 xml:space="preserve"> «Развитие дополнительного образования детей»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hanging="62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7D7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17496,6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17496,5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3.1.1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B5C4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8B5C4E" w:rsidRPr="005157F8" w:rsidRDefault="008B5C4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7D7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0707D7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7D7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7D7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3.2.1 «Мероприятия»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</w:tr>
      <w:tr w:rsidR="000707D7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07D7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0707D7" w:rsidRPr="005157F8" w:rsidRDefault="000707D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hanging="62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3.3.1 «Обеспечение функционирования модели </w:t>
            </w:r>
            <w:proofErr w:type="spellStart"/>
            <w:r w:rsidRPr="005157F8">
              <w:rPr>
                <w:sz w:val="23"/>
                <w:szCs w:val="23"/>
              </w:rPr>
              <w:t>персонифицировнного</w:t>
            </w:r>
            <w:proofErr w:type="spellEnd"/>
            <w:r w:rsidRPr="005157F8">
              <w:rPr>
                <w:sz w:val="24"/>
                <w:szCs w:val="24"/>
              </w:rPr>
              <w:t xml:space="preserve"> финансирования дополнительного образования детей» «Обеспечение функционирования модели </w:t>
            </w:r>
            <w:proofErr w:type="spellStart"/>
            <w:r w:rsidRPr="005157F8">
              <w:rPr>
                <w:sz w:val="23"/>
                <w:szCs w:val="23"/>
              </w:rPr>
              <w:t>персонифицировнного</w:t>
            </w:r>
            <w:proofErr w:type="spellEnd"/>
            <w:r w:rsidRPr="005157F8">
              <w:rPr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</w:tr>
      <w:tr w:rsidR="00256D6E" w:rsidRPr="005157F8" w:rsidTr="00BF3E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rPr>
          <w:trHeight w:val="2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 xml:space="preserve">   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4</w:t>
            </w:r>
          </w:p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«Развитие системы оценки качества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7940,7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7754,7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256D6E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97,7</w:t>
            </w:r>
          </w:p>
        </w:tc>
      </w:tr>
      <w:tr w:rsidR="00256D6E" w:rsidRPr="005157F8" w:rsidTr="00BF3E50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56D6E" w:rsidRPr="005157F8" w:rsidTr="00BF3E50">
        <w:trPr>
          <w:trHeight w:val="2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256D6E" w:rsidRPr="005157F8" w:rsidRDefault="00256D6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3C697C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27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4.1.1</w:t>
            </w:r>
          </w:p>
          <w:p w:rsidR="00942B38" w:rsidRPr="005157F8" w:rsidRDefault="00942B38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«Обеспечение деятельности (оказание услуг) муниципальных учреждений (организаций) Вейделевского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942B38" w:rsidRPr="005157F8" w:rsidTr="00BF3E50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</w:tr>
      <w:tr w:rsidR="00942B38" w:rsidRPr="005157F8" w:rsidTr="00BF3E5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22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5                      «Муниципальная политика в сфере образования»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38066,9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36576,1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96,1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27363,9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25873,1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94,6</w:t>
            </w:r>
          </w:p>
        </w:tc>
      </w:tr>
      <w:tr w:rsidR="00942B38" w:rsidRPr="005157F8" w:rsidTr="00BF3E50">
        <w:trPr>
          <w:trHeight w:val="501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1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157F8">
              <w:rPr>
                <w:sz w:val="24"/>
                <w:szCs w:val="24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5.1.1. «Обеспечение деятельности (оказания услуг) муниципальных учреждений (организаций) Вейделевского района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21853,9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94,2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0DAE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21853,9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94,2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5.2.1 «Повышение квалификации, профессиональная подготовка и переподготовка кадров»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74,6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0DAE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74,6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274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0DAE" w:rsidRPr="005157F8" w:rsidTr="00BF3E5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5.2.2 «Меры социальной поддержки педагогическим работникам, сельских населенных </w:t>
            </w:r>
            <w:proofErr w:type="gramStart"/>
            <w:r w:rsidRPr="005157F8">
              <w:rPr>
                <w:sz w:val="24"/>
                <w:szCs w:val="24"/>
              </w:rPr>
              <w:t>пунктах</w:t>
            </w:r>
            <w:proofErr w:type="gramEnd"/>
            <w:r w:rsidRPr="005157F8">
              <w:rPr>
                <w:sz w:val="24"/>
                <w:szCs w:val="24"/>
              </w:rPr>
              <w:t>, поселке городского типа на территории Вейделевского района»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0DAE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5.2.3</w:t>
            </w:r>
          </w:p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«Обеспечение функций органов местного самоуправления»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3998,6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B38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942B38" w:rsidRPr="005157F8" w:rsidRDefault="00942B3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0DAE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консолидированный бюджет Вейделевского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3998,6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</w:tr>
      <w:tr w:rsidR="003E0DAE" w:rsidRPr="005157F8" w:rsidTr="00BF3E50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территориальные внебюджетные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E0DAE" w:rsidRPr="005157F8" w:rsidTr="00BF3E50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62" w:type="dxa"/>
              <w:bottom w:w="85" w:type="dxa"/>
              <w:right w:w="62" w:type="dxa"/>
            </w:tcMar>
            <w:vAlign w:val="center"/>
          </w:tcPr>
          <w:p w:rsidR="003E0DAE" w:rsidRPr="005157F8" w:rsidRDefault="003E0DA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8F4D41" w:rsidRPr="005157F8" w:rsidRDefault="008F4D41" w:rsidP="00BF3E50">
      <w:pPr>
        <w:autoSpaceDE w:val="0"/>
        <w:autoSpaceDN w:val="0"/>
        <w:adjustRightInd w:val="0"/>
        <w:ind w:firstLine="0"/>
        <w:outlineLvl w:val="2"/>
        <w:rPr>
          <w:b/>
        </w:rPr>
      </w:pPr>
      <w:bookmarkStart w:id="45" w:name="Par1044"/>
      <w:bookmarkStart w:id="46" w:name="Par1048"/>
      <w:bookmarkStart w:id="47" w:name="Par1084"/>
      <w:bookmarkStart w:id="48" w:name="Par1164"/>
      <w:bookmarkEnd w:id="45"/>
      <w:bookmarkEnd w:id="46"/>
      <w:bookmarkEnd w:id="47"/>
      <w:bookmarkEnd w:id="48"/>
    </w:p>
    <w:p w:rsidR="00FA0054" w:rsidRPr="005157F8" w:rsidRDefault="008F4D41" w:rsidP="00BF3E50">
      <w:pPr>
        <w:autoSpaceDE w:val="0"/>
        <w:autoSpaceDN w:val="0"/>
        <w:adjustRightInd w:val="0"/>
        <w:ind w:firstLine="0"/>
        <w:outlineLvl w:val="2"/>
        <w:rPr>
          <w:b/>
        </w:rPr>
      </w:pPr>
      <w:r w:rsidRPr="005157F8">
        <w:rPr>
          <w:b/>
        </w:rPr>
        <w:br w:type="page"/>
      </w:r>
      <w:r w:rsidR="00FA0054" w:rsidRPr="005157F8">
        <w:rPr>
          <w:b/>
        </w:rPr>
        <w:lastRenderedPageBreak/>
        <w:t xml:space="preserve">Форма 5. Сведения о мерах правового регулирования </w:t>
      </w:r>
      <w:r w:rsidR="00E97C0F" w:rsidRPr="005157F8">
        <w:rPr>
          <w:b/>
        </w:rPr>
        <w:t>з</w:t>
      </w:r>
      <w:r w:rsidR="00FA0054" w:rsidRPr="005157F8">
        <w:rPr>
          <w:b/>
        </w:rPr>
        <w:t xml:space="preserve">а </w:t>
      </w:r>
      <w:r w:rsidR="00393F77" w:rsidRPr="005157F8">
        <w:rPr>
          <w:b/>
        </w:rPr>
        <w:t>2015-</w:t>
      </w:r>
      <w:r w:rsidR="00AD6F07" w:rsidRPr="005157F8">
        <w:rPr>
          <w:b/>
        </w:rPr>
        <w:t>2024</w:t>
      </w:r>
      <w:r w:rsidR="00FA0054" w:rsidRPr="005157F8">
        <w:rPr>
          <w:b/>
        </w:rPr>
        <w:t xml:space="preserve"> год</w:t>
      </w:r>
      <w:r w:rsidR="00393F77" w:rsidRPr="005157F8">
        <w:rPr>
          <w:b/>
        </w:rPr>
        <w:t>ы</w:t>
      </w:r>
    </w:p>
    <w:tbl>
      <w:tblPr>
        <w:tblW w:w="1037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2976"/>
        <w:gridCol w:w="765"/>
        <w:gridCol w:w="709"/>
        <w:gridCol w:w="1106"/>
        <w:gridCol w:w="1559"/>
      </w:tblGrid>
      <w:tr w:rsidR="00FA0054" w:rsidRPr="005157F8" w:rsidTr="00E97C0F">
        <w:trPr>
          <w:trHeight w:val="3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49" w:name="Par1051"/>
            <w:bookmarkEnd w:id="49"/>
            <w:r w:rsidRPr="005157F8">
              <w:rPr>
                <w:sz w:val="23"/>
                <w:szCs w:val="23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0" w:name="Par1052"/>
            <w:bookmarkEnd w:id="50"/>
            <w:r w:rsidRPr="005157F8">
              <w:rPr>
                <w:sz w:val="23"/>
                <w:szCs w:val="23"/>
              </w:rPr>
              <w:t>Вид, наименование нормативного правового акта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1" w:name="Par1053"/>
            <w:bookmarkEnd w:id="51"/>
            <w:r w:rsidRPr="005157F8">
              <w:rPr>
                <w:sz w:val="23"/>
                <w:szCs w:val="23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Срок принятия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Примечание</w:t>
            </w:r>
          </w:p>
        </w:tc>
      </w:tr>
      <w:tr w:rsidR="00FA0054" w:rsidRPr="005157F8" w:rsidTr="00E97C0F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2" w:name="Par1056"/>
            <w:bookmarkEnd w:id="52"/>
            <w:r w:rsidRPr="005157F8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bookmarkStart w:id="53" w:name="Par1057"/>
            <w:bookmarkEnd w:id="53"/>
            <w:r w:rsidRPr="005157F8">
              <w:rPr>
                <w:sz w:val="23"/>
                <w:szCs w:val="23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3"/>
                <w:szCs w:val="23"/>
              </w:rPr>
            </w:pPr>
            <w:bookmarkStart w:id="54" w:name="Par1058"/>
            <w:bookmarkEnd w:id="54"/>
            <w:r w:rsidRPr="005157F8">
              <w:rPr>
                <w:sz w:val="23"/>
                <w:szCs w:val="23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left="-62" w:firstLine="0"/>
              <w:jc w:val="center"/>
              <w:rPr>
                <w:sz w:val="23"/>
                <w:szCs w:val="23"/>
              </w:rPr>
            </w:pPr>
            <w:bookmarkStart w:id="55" w:name="Par1059"/>
            <w:bookmarkEnd w:id="55"/>
            <w:r w:rsidRPr="005157F8">
              <w:rPr>
                <w:sz w:val="23"/>
                <w:szCs w:val="23"/>
              </w:rPr>
              <w:t>причины невыполнения</w:t>
            </w:r>
          </w:p>
        </w:tc>
      </w:tr>
      <w:tr w:rsidR="00FA0054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spacing w:line="200" w:lineRule="atLeast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17.03.2015г. № 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31.03.2015г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17.03.2015г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C2C2D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0054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31.03.2016г. № 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31.03.2016г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31.03.2016г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C2C2D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0054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07.03.2017г. №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07.03.2017г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BC2C2D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A0054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29.03.2017г.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29.03.2018г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183BF0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  <w:p w:rsidR="007F64FB" w:rsidRPr="005157F8" w:rsidRDefault="007F64FB" w:rsidP="00BF3E50">
            <w:pPr>
              <w:autoSpaceDE w:val="0"/>
              <w:autoSpaceDN w:val="0"/>
              <w:adjustRightInd w:val="0"/>
              <w:ind w:left="-90" w:right="-62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74A6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29.03.2018г. №67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</w:t>
            </w:r>
            <w:r w:rsidR="004A65CE" w:rsidRPr="005157F8">
              <w:rPr>
                <w:sz w:val="23"/>
                <w:szCs w:val="23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29.03.</w:t>
            </w:r>
            <w:r w:rsidR="004A65CE" w:rsidRPr="005157F8">
              <w:rPr>
                <w:sz w:val="23"/>
                <w:szCs w:val="23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A6" w:rsidRPr="005157F8" w:rsidRDefault="00B274A6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274A6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19.12.2018г. №282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31.03.</w:t>
            </w:r>
            <w:r w:rsidR="004A65CE" w:rsidRPr="005157F8">
              <w:rPr>
                <w:sz w:val="23"/>
                <w:szCs w:val="23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29.03.</w:t>
            </w:r>
            <w:r w:rsidR="004A65CE" w:rsidRPr="005157F8">
              <w:rPr>
                <w:sz w:val="23"/>
                <w:szCs w:val="23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4A6" w:rsidRPr="005157F8" w:rsidRDefault="00B274A6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4A6" w:rsidRPr="005157F8" w:rsidRDefault="00B274A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2F1F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29.03.</w:t>
            </w:r>
            <w:r w:rsidR="004A65CE" w:rsidRPr="005157F8">
              <w:rPr>
                <w:sz w:val="23"/>
                <w:szCs w:val="23"/>
              </w:rPr>
              <w:t>2020г</w:t>
            </w:r>
            <w:r w:rsidRPr="005157F8">
              <w:rPr>
                <w:sz w:val="23"/>
                <w:szCs w:val="23"/>
              </w:rPr>
              <w:t>. № 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5D1AC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29</w:t>
            </w:r>
            <w:r w:rsidR="00602F1F" w:rsidRPr="005157F8">
              <w:rPr>
                <w:sz w:val="23"/>
                <w:szCs w:val="23"/>
              </w:rPr>
              <w:t>.03.</w:t>
            </w:r>
            <w:r w:rsidR="004A65CE" w:rsidRPr="005157F8">
              <w:rPr>
                <w:sz w:val="23"/>
                <w:szCs w:val="23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29.03.</w:t>
            </w:r>
            <w:r w:rsidR="004A65CE" w:rsidRPr="005157F8">
              <w:rPr>
                <w:sz w:val="23"/>
                <w:szCs w:val="23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602F1F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02F1F" w:rsidRPr="005157F8" w:rsidRDefault="00602F1F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A1959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10.06.2020г. № 167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5D1AC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10</w:t>
            </w:r>
            <w:r w:rsidR="00BA1959" w:rsidRPr="005157F8">
              <w:rPr>
                <w:sz w:val="23"/>
                <w:szCs w:val="23"/>
              </w:rPr>
              <w:t>.0</w:t>
            </w:r>
            <w:r w:rsidRPr="005157F8">
              <w:rPr>
                <w:sz w:val="23"/>
                <w:szCs w:val="23"/>
              </w:rPr>
              <w:t>6</w:t>
            </w:r>
            <w:r w:rsidR="00BA1959" w:rsidRPr="005157F8">
              <w:rPr>
                <w:sz w:val="23"/>
                <w:szCs w:val="23"/>
              </w:rPr>
              <w:t>.2020г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5D1AC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10</w:t>
            </w:r>
            <w:r w:rsidR="00BA1959" w:rsidRPr="005157F8">
              <w:rPr>
                <w:sz w:val="23"/>
                <w:szCs w:val="23"/>
              </w:rPr>
              <w:t>.0</w:t>
            </w:r>
            <w:r w:rsidRPr="005157F8">
              <w:rPr>
                <w:sz w:val="23"/>
                <w:szCs w:val="23"/>
              </w:rPr>
              <w:t>6</w:t>
            </w:r>
            <w:r w:rsidR="00BA1959" w:rsidRPr="005157F8">
              <w:rPr>
                <w:sz w:val="23"/>
                <w:szCs w:val="23"/>
              </w:rPr>
              <w:t>.2020г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BA1959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1959" w:rsidRPr="005157F8" w:rsidRDefault="00BA195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5677" w:rsidRPr="005157F8" w:rsidTr="000F5D37">
        <w:trPr>
          <w:trHeight w:val="38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lastRenderedPageBreak/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Вид, наименование нормативного правового акта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Срок принятия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Примечание</w:t>
            </w:r>
          </w:p>
        </w:tc>
      </w:tr>
      <w:tr w:rsidR="007D5677" w:rsidRPr="005157F8" w:rsidTr="000F5D37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540"/>
              <w:rPr>
                <w:sz w:val="23"/>
                <w:szCs w:val="23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факт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5677" w:rsidRPr="005157F8" w:rsidRDefault="007D5677" w:rsidP="00BF3E50">
            <w:pPr>
              <w:autoSpaceDE w:val="0"/>
              <w:autoSpaceDN w:val="0"/>
              <w:adjustRightInd w:val="0"/>
              <w:ind w:lef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причины невыполнения</w:t>
            </w:r>
          </w:p>
        </w:tc>
      </w:tr>
      <w:tr w:rsidR="00DD1E4A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19.03.2021г. № 55</w:t>
            </w:r>
          </w:p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19.03.2021г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19.03.2021г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09.07.2021г. № 138</w:t>
            </w:r>
          </w:p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09.07.2021г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09.07.2021г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5157F8" w:rsidTr="00E97C0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28.12.2021г. № 287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28.12.2021г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28.12.2021г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22.03.</w:t>
            </w:r>
            <w:r w:rsidR="00D66A45" w:rsidRPr="005157F8">
              <w:rPr>
                <w:sz w:val="23"/>
                <w:szCs w:val="23"/>
              </w:rPr>
              <w:t>202</w:t>
            </w:r>
            <w:r w:rsidR="00E9505F" w:rsidRPr="005157F8">
              <w:rPr>
                <w:sz w:val="23"/>
                <w:szCs w:val="23"/>
              </w:rPr>
              <w:t>2</w:t>
            </w:r>
            <w:r w:rsidR="00D66A45" w:rsidRPr="005157F8">
              <w:rPr>
                <w:sz w:val="23"/>
                <w:szCs w:val="23"/>
              </w:rPr>
              <w:t>г</w:t>
            </w:r>
            <w:r w:rsidRPr="005157F8">
              <w:rPr>
                <w:sz w:val="23"/>
                <w:szCs w:val="23"/>
              </w:rPr>
              <w:t>. № 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22.03.</w:t>
            </w:r>
            <w:r w:rsidR="00D66A45" w:rsidRPr="005157F8">
              <w:rPr>
                <w:sz w:val="23"/>
                <w:szCs w:val="23"/>
              </w:rPr>
              <w:t>202</w:t>
            </w:r>
            <w:r w:rsidR="00E9505F" w:rsidRPr="005157F8">
              <w:rPr>
                <w:sz w:val="23"/>
                <w:szCs w:val="23"/>
              </w:rPr>
              <w:t>2</w:t>
            </w:r>
            <w:r w:rsidR="00D66A45" w:rsidRPr="005157F8">
              <w:rPr>
                <w:sz w:val="23"/>
                <w:szCs w:val="23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22.03.</w:t>
            </w:r>
            <w:r w:rsidR="00E9505F" w:rsidRPr="005157F8">
              <w:rPr>
                <w:sz w:val="23"/>
                <w:szCs w:val="23"/>
              </w:rPr>
              <w:t>2022</w:t>
            </w:r>
            <w:r w:rsidR="00D66A45" w:rsidRPr="005157F8">
              <w:rPr>
                <w:sz w:val="23"/>
                <w:szCs w:val="23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D1E4A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17.05.</w:t>
            </w:r>
            <w:r w:rsidR="00D66A45" w:rsidRPr="005157F8">
              <w:rPr>
                <w:sz w:val="23"/>
                <w:szCs w:val="23"/>
              </w:rPr>
              <w:t>202</w:t>
            </w:r>
            <w:r w:rsidR="00E9505F" w:rsidRPr="005157F8">
              <w:rPr>
                <w:sz w:val="23"/>
                <w:szCs w:val="23"/>
              </w:rPr>
              <w:t>2</w:t>
            </w:r>
            <w:r w:rsidR="00D66A45" w:rsidRPr="005157F8">
              <w:rPr>
                <w:sz w:val="23"/>
                <w:szCs w:val="23"/>
              </w:rPr>
              <w:t>г</w:t>
            </w:r>
            <w:r w:rsidRPr="005157F8">
              <w:rPr>
                <w:sz w:val="23"/>
                <w:szCs w:val="23"/>
              </w:rPr>
              <w:t>. № 145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17.05.</w:t>
            </w:r>
            <w:r w:rsidR="00E9505F" w:rsidRPr="005157F8">
              <w:rPr>
                <w:sz w:val="23"/>
                <w:szCs w:val="23"/>
              </w:rPr>
              <w:t>2022</w:t>
            </w:r>
            <w:r w:rsidR="00D66A45" w:rsidRPr="005157F8">
              <w:rPr>
                <w:sz w:val="23"/>
                <w:szCs w:val="23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E9505F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17.05.</w:t>
            </w:r>
            <w:r w:rsidR="00D66A45" w:rsidRPr="005157F8">
              <w:rPr>
                <w:sz w:val="23"/>
                <w:szCs w:val="23"/>
              </w:rPr>
              <w:t>202</w:t>
            </w:r>
            <w:r w:rsidR="00E9505F" w:rsidRPr="005157F8">
              <w:rPr>
                <w:sz w:val="23"/>
                <w:szCs w:val="23"/>
              </w:rPr>
              <w:t>2</w:t>
            </w:r>
            <w:r w:rsidR="00D66A45" w:rsidRPr="005157F8">
              <w:rPr>
                <w:sz w:val="23"/>
                <w:szCs w:val="23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1E4A" w:rsidRPr="005157F8" w:rsidRDefault="00DD1E4A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B0D06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872FA9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23.03.</w:t>
            </w:r>
            <w:r w:rsidR="00AD6F07" w:rsidRPr="005157F8">
              <w:rPr>
                <w:sz w:val="23"/>
                <w:szCs w:val="23"/>
              </w:rPr>
              <w:t>202</w:t>
            </w:r>
            <w:r w:rsidR="00872FA9" w:rsidRPr="005157F8">
              <w:rPr>
                <w:sz w:val="23"/>
                <w:szCs w:val="23"/>
              </w:rPr>
              <w:t>3</w:t>
            </w:r>
            <w:r w:rsidRPr="005157F8">
              <w:rPr>
                <w:sz w:val="23"/>
                <w:szCs w:val="23"/>
              </w:rPr>
              <w:t>г. № 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872FA9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23.03.</w:t>
            </w:r>
            <w:r w:rsidR="00AD6F07" w:rsidRPr="005157F8">
              <w:rPr>
                <w:sz w:val="23"/>
                <w:szCs w:val="23"/>
              </w:rPr>
              <w:t>202</w:t>
            </w:r>
            <w:r w:rsidR="00872FA9" w:rsidRPr="005157F8">
              <w:rPr>
                <w:sz w:val="23"/>
                <w:szCs w:val="23"/>
              </w:rPr>
              <w:t>3</w:t>
            </w:r>
            <w:r w:rsidRPr="005157F8">
              <w:rPr>
                <w:sz w:val="23"/>
                <w:szCs w:val="23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872FA9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23.03.</w:t>
            </w:r>
            <w:r w:rsidR="00AD6F07" w:rsidRPr="005157F8">
              <w:rPr>
                <w:sz w:val="23"/>
                <w:szCs w:val="23"/>
              </w:rPr>
              <w:t>202</w:t>
            </w:r>
            <w:r w:rsidR="00872FA9" w:rsidRPr="005157F8">
              <w:rPr>
                <w:sz w:val="23"/>
                <w:szCs w:val="23"/>
              </w:rPr>
              <w:t>3</w:t>
            </w:r>
            <w:r w:rsidRPr="005157F8">
              <w:rPr>
                <w:sz w:val="23"/>
                <w:szCs w:val="23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282BF2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B0D06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872FA9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21.09.</w:t>
            </w:r>
            <w:r w:rsidR="00AD6F07" w:rsidRPr="005157F8">
              <w:rPr>
                <w:sz w:val="23"/>
                <w:szCs w:val="23"/>
              </w:rPr>
              <w:t>202</w:t>
            </w:r>
            <w:r w:rsidR="00872FA9" w:rsidRPr="005157F8">
              <w:rPr>
                <w:sz w:val="23"/>
                <w:szCs w:val="23"/>
              </w:rPr>
              <w:t>3</w:t>
            </w:r>
            <w:r w:rsidRPr="005157F8">
              <w:rPr>
                <w:sz w:val="23"/>
                <w:szCs w:val="23"/>
              </w:rPr>
              <w:t>г. № 292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282BF2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872FA9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21.09.</w:t>
            </w:r>
            <w:r w:rsidR="00AD6F07" w:rsidRPr="005157F8">
              <w:rPr>
                <w:sz w:val="23"/>
                <w:szCs w:val="23"/>
              </w:rPr>
              <w:t>202</w:t>
            </w:r>
            <w:r w:rsidR="00872FA9" w:rsidRPr="005157F8">
              <w:rPr>
                <w:sz w:val="23"/>
                <w:szCs w:val="23"/>
              </w:rPr>
              <w:t>3</w:t>
            </w:r>
            <w:r w:rsidRPr="005157F8">
              <w:rPr>
                <w:sz w:val="23"/>
                <w:szCs w:val="23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872FA9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21.09.</w:t>
            </w:r>
            <w:r w:rsidR="00AD6F07" w:rsidRPr="005157F8">
              <w:rPr>
                <w:sz w:val="23"/>
                <w:szCs w:val="23"/>
              </w:rPr>
              <w:t>202</w:t>
            </w:r>
            <w:r w:rsidR="00872FA9" w:rsidRPr="005157F8">
              <w:rPr>
                <w:sz w:val="23"/>
                <w:szCs w:val="23"/>
              </w:rPr>
              <w:t>3</w:t>
            </w:r>
            <w:r w:rsidRPr="005157F8">
              <w:rPr>
                <w:sz w:val="23"/>
                <w:szCs w:val="23"/>
              </w:rPr>
              <w:t>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282BF2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0D06" w:rsidRPr="005157F8" w:rsidRDefault="007B0D06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C3A8B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FC3A8B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13.03.2024г. № 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FC3A8B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13.03.2024г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FC3A8B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13.03.2024г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3C697C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3A8B" w:rsidRPr="005157F8" w:rsidRDefault="00FC3A8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3735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793735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27.06.2024г. № 174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793735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27.06.2024г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27.06.2024г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3735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793735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12.12.2024г. № 327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793735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12.12.2024г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12.12.2024г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3735" w:rsidRPr="005157F8" w:rsidTr="009A3D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793735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Постановление администрации Вейделевского района Белгородской области от 24.12.2024г. № 345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Администрация Вейделевского района в лице управления образования администрации Вейделевского района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24.12.2024г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24.12.2024г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ind w:left="-90" w:right="-62" w:firstLine="0"/>
              <w:jc w:val="center"/>
              <w:rPr>
                <w:sz w:val="23"/>
                <w:szCs w:val="23"/>
              </w:rPr>
            </w:pPr>
            <w:r w:rsidRPr="005157F8">
              <w:rPr>
                <w:sz w:val="23"/>
                <w:szCs w:val="23"/>
              </w:rPr>
              <w:t>Успешно выполнен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93735" w:rsidRPr="005157F8" w:rsidRDefault="00793735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34C63" w:rsidRPr="005157F8" w:rsidRDefault="00934C63" w:rsidP="00BF3E50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A0054" w:rsidRPr="005157F8" w:rsidRDefault="00934C63" w:rsidP="00BF3E50">
      <w:pPr>
        <w:autoSpaceDE w:val="0"/>
        <w:autoSpaceDN w:val="0"/>
        <w:adjustRightInd w:val="0"/>
        <w:ind w:firstLine="540"/>
        <w:rPr>
          <w:b/>
        </w:rPr>
      </w:pPr>
      <w:r w:rsidRPr="005157F8">
        <w:rPr>
          <w:sz w:val="24"/>
          <w:szCs w:val="24"/>
        </w:rPr>
        <w:br w:type="page"/>
      </w:r>
      <w:r w:rsidRPr="005157F8">
        <w:rPr>
          <w:sz w:val="24"/>
          <w:szCs w:val="24"/>
        </w:rPr>
        <w:lastRenderedPageBreak/>
        <w:t xml:space="preserve">            </w:t>
      </w:r>
      <w:r w:rsidR="00FA0054" w:rsidRPr="005157F8">
        <w:rPr>
          <w:b/>
        </w:rPr>
        <w:t>Форма 6. Сведения о выполнении сводных показателей</w:t>
      </w: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center"/>
        <w:rPr>
          <w:b/>
        </w:rPr>
      </w:pPr>
      <w:r w:rsidRPr="005157F8">
        <w:rPr>
          <w:b/>
        </w:rPr>
        <w:t>муниципальных заданий по муниципальной программе</w:t>
      </w:r>
      <w:r w:rsidR="006F41C4" w:rsidRPr="005157F8">
        <w:rPr>
          <w:b/>
        </w:rPr>
        <w:t xml:space="preserve"> </w:t>
      </w:r>
      <w:r w:rsidRPr="005157F8">
        <w:rPr>
          <w:b/>
        </w:rPr>
        <w:t xml:space="preserve">за </w:t>
      </w:r>
      <w:r w:rsidR="00AD6F07" w:rsidRPr="005157F8">
        <w:rPr>
          <w:b/>
        </w:rPr>
        <w:t>2024</w:t>
      </w:r>
      <w:r w:rsidRPr="005157F8">
        <w:rPr>
          <w:b/>
        </w:rPr>
        <w:t xml:space="preserve"> год</w:t>
      </w:r>
    </w:p>
    <w:p w:rsidR="00FA0054" w:rsidRPr="005157F8" w:rsidRDefault="00FA0054" w:rsidP="00BF3E5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1064"/>
        <w:gridCol w:w="1120"/>
        <w:gridCol w:w="1400"/>
        <w:gridCol w:w="1461"/>
      </w:tblGrid>
      <w:tr w:rsidR="00FA0054" w:rsidRPr="005157F8" w:rsidTr="006F41C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6" w:name="Par1088"/>
            <w:bookmarkEnd w:id="56"/>
            <w:r w:rsidRPr="005157F8">
              <w:rPr>
                <w:sz w:val="24"/>
                <w:szCs w:val="24"/>
              </w:rPr>
              <w:t xml:space="preserve">№ </w:t>
            </w:r>
            <w:proofErr w:type="gramStart"/>
            <w:r w:rsidRPr="005157F8">
              <w:rPr>
                <w:sz w:val="24"/>
                <w:szCs w:val="24"/>
              </w:rPr>
              <w:t>п</w:t>
            </w:r>
            <w:proofErr w:type="gramEnd"/>
            <w:r w:rsidRPr="005157F8">
              <w:rPr>
                <w:sz w:val="24"/>
                <w:szCs w:val="24"/>
              </w:rPr>
              <w:t>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7" w:name="Par1089"/>
            <w:bookmarkEnd w:id="57"/>
            <w:r w:rsidRPr="005157F8">
              <w:rPr>
                <w:sz w:val="24"/>
                <w:szCs w:val="24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5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Значение показателя объема услуги</w:t>
            </w:r>
          </w:p>
        </w:tc>
      </w:tr>
      <w:tr w:rsidR="00FA0054" w:rsidRPr="005157F8" w:rsidTr="006F41C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8" w:name="Par1091"/>
            <w:bookmarkEnd w:id="58"/>
            <w:r w:rsidRPr="005157F8">
              <w:rPr>
                <w:sz w:val="24"/>
                <w:szCs w:val="24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59" w:name="Par1092"/>
            <w:bookmarkEnd w:id="59"/>
            <w:r w:rsidRPr="005157F8">
              <w:rPr>
                <w:sz w:val="24"/>
                <w:szCs w:val="24"/>
              </w:rPr>
              <w:t>факт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0" w:name="Par1093"/>
            <w:bookmarkEnd w:id="60"/>
            <w:r w:rsidRPr="005157F8">
              <w:rPr>
                <w:sz w:val="24"/>
                <w:szCs w:val="24"/>
              </w:rPr>
              <w:t>отклонение, 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bookmarkStart w:id="61" w:name="Par1094"/>
            <w:bookmarkEnd w:id="61"/>
            <w:r w:rsidRPr="005157F8">
              <w:rPr>
                <w:sz w:val="24"/>
                <w:szCs w:val="24"/>
              </w:rPr>
              <w:t>причины отклонений</w:t>
            </w:r>
          </w:p>
        </w:tc>
      </w:tr>
      <w:tr w:rsidR="00FA0054" w:rsidRPr="005157F8" w:rsidTr="006F41C4">
        <w:trPr>
          <w:trHeight w:val="2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</w:p>
        </w:tc>
      </w:tr>
      <w:tr w:rsidR="00A45F78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45F78" w:rsidRPr="005157F8" w:rsidRDefault="00A45F7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45F78" w:rsidRPr="005157F8" w:rsidRDefault="00A45F7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Всего по муниципальной программе "Развитие образования Вейделевского района":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45F78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662051,7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45F78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654352,5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45F78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45F78" w:rsidRPr="005157F8" w:rsidRDefault="00A45F7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1 "Развитие дошкольного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1E365E" w:rsidP="00BF3E5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155277,3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154439,1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99,5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0054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</w:t>
            </w:r>
            <w:r w:rsidR="00FD41F8" w:rsidRPr="005157F8">
              <w:rPr>
                <w:sz w:val="24"/>
                <w:szCs w:val="24"/>
              </w:rPr>
              <w:t>.1</w:t>
            </w:r>
            <w:r w:rsidRPr="005157F8">
              <w:rPr>
                <w:sz w:val="24"/>
                <w:szCs w:val="24"/>
              </w:rPr>
              <w:t xml:space="preserve"> "Обеспечение деятельности</w:t>
            </w:r>
            <w:r w:rsidR="00BC2C2D" w:rsidRPr="005157F8">
              <w:rPr>
                <w:sz w:val="24"/>
                <w:szCs w:val="24"/>
              </w:rPr>
              <w:t xml:space="preserve"> </w:t>
            </w:r>
            <w:r w:rsidRPr="005157F8">
              <w:rPr>
                <w:sz w:val="24"/>
                <w:szCs w:val="24"/>
              </w:rPr>
              <w:t>(оказание услуг) государственных учреждений"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27774,8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27278,7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A0054" w:rsidRPr="005157F8" w:rsidRDefault="001E365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98,2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A0054" w:rsidRPr="005157F8" w:rsidRDefault="00FA0054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49C9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5157F8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5157F8" w:rsidRDefault="00A649C9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1.1.2 </w:t>
            </w:r>
          </w:p>
          <w:p w:rsidR="00A649C9" w:rsidRPr="005157F8" w:rsidRDefault="00A649C9" w:rsidP="00BF3E50">
            <w:pPr>
              <w:ind w:firstLine="0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«Обеспечение муниципальных гарантий реализации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124860,4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124860,4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5157F8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649C9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5157F8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5157F8" w:rsidRDefault="00A649C9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1.1.3</w:t>
            </w:r>
          </w:p>
          <w:p w:rsidR="00A649C9" w:rsidRPr="005157F8" w:rsidRDefault="00A649C9" w:rsidP="00BF3E50">
            <w:pPr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«Выплата компенсации части родительской платы за присмотр и уход за детьми в организациях реализующих образовательную программу дошкольного образования»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2489,0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2147,0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649C9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86,3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649C9" w:rsidRPr="005157F8" w:rsidRDefault="00A649C9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6681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6681E" w:rsidRPr="005157F8" w:rsidRDefault="0096681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6681E" w:rsidRPr="005157F8" w:rsidRDefault="0096681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2 "Развитие общего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6681E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443270,3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6681E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438086,1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96681E" w:rsidRPr="005157F8" w:rsidRDefault="00912A93" w:rsidP="00D251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98,8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96681E" w:rsidRPr="005157F8" w:rsidRDefault="0096681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FB09D0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B09D0" w:rsidRPr="005157F8" w:rsidRDefault="00FB09D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B09D0" w:rsidRPr="005157F8" w:rsidRDefault="00FB09D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</w:t>
            </w:r>
            <w:r w:rsidR="00C2509B" w:rsidRPr="005157F8">
              <w:rPr>
                <w:sz w:val="24"/>
                <w:szCs w:val="24"/>
              </w:rPr>
              <w:t>.1</w:t>
            </w:r>
            <w:r w:rsidRPr="005157F8">
              <w:rPr>
                <w:sz w:val="24"/>
                <w:szCs w:val="24"/>
              </w:rPr>
              <w:t xml:space="preserve"> "Обеспечение деятельности (оказание услуг) муниципальных учреждений (организаций)"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B09D0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B09D0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60304,5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FB09D0" w:rsidRPr="005157F8" w:rsidRDefault="00912A93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FB09D0" w:rsidRPr="005157F8" w:rsidRDefault="00FB09D0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378B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2.1.5 "Организация отдыха и оздоровления детей, в организациях расположенных на территории Республики Крым за счет средств резервного фонда Правительства Российской Федерации 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01349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9313,5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01349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9067,8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01349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2.2.1 "Реализация государственного стандарта общего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239890,7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239890,0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2.2.2</w:t>
            </w:r>
          </w:p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«Выплата денежного вознаграждения за выполнение функций классного руководства педагогическим работникам муниципальных образовательных учреждений Вейделевского района»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17841,9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17813,9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2.2.3  "Субсидии на проведение мероприятий по обеспечению деятельности советников директора по воспитанию и взаимодействию с детскими общеобразовательных организациях 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2274,9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2274,9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2.2.4</w:t>
            </w:r>
          </w:p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«Поощрение общеобразовательных организаций за достижение высоких показателей в сфере "Образования"»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A5B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AC5A5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2.2.5</w:t>
            </w:r>
          </w:p>
          <w:p w:rsidR="00AC5A5B" w:rsidRPr="005157F8" w:rsidRDefault="00AC5A5B" w:rsidP="00AC5A5B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«Ежемесячное денежное вознаграждение советникам директоров по воспитанию и взаимодействию с детскими общественными объединениями»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191,0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2.3.1 «Капитальный ремонт объектов муниципальной собственности Вейделевского</w:t>
            </w:r>
            <w:r w:rsidR="00AC5A5B" w:rsidRPr="005157F8">
              <w:rPr>
                <w:sz w:val="24"/>
                <w:szCs w:val="24"/>
              </w:rPr>
              <w:t xml:space="preserve"> </w:t>
            </w:r>
            <w:r w:rsidRPr="005157F8">
              <w:rPr>
                <w:sz w:val="24"/>
                <w:szCs w:val="24"/>
              </w:rPr>
              <w:t>района»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99,5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A5B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3C697C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2.3.2 «Реализация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организаций)»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52063,2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52063,2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5A5B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AF64F9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2.3.</w:t>
            </w:r>
            <w:r w:rsidR="00AF64F9" w:rsidRPr="005157F8">
              <w:rPr>
                <w:sz w:val="24"/>
                <w:szCs w:val="24"/>
              </w:rPr>
              <w:t>3</w:t>
            </w:r>
            <w:r w:rsidRPr="005157F8">
              <w:rPr>
                <w:sz w:val="24"/>
                <w:szCs w:val="24"/>
              </w:rPr>
              <w:t xml:space="preserve"> «</w:t>
            </w:r>
            <w:r w:rsidR="00AF64F9" w:rsidRPr="005157F8">
              <w:rPr>
                <w:sz w:val="24"/>
                <w:szCs w:val="24"/>
              </w:rPr>
              <w:t>Проведение работ по капитальному ремонту зданий муниципальных общеобразовательных организаций в рамках реализации регионального проекта «Модернизация школьных систем образования в Белгородской области»</w:t>
            </w:r>
            <w:r w:rsidRPr="005157F8">
              <w:rPr>
                <w:sz w:val="24"/>
                <w:szCs w:val="24"/>
              </w:rPr>
              <w:t>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52246,8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47463,1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AC5A5B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90,8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AC5A5B" w:rsidRPr="005157F8" w:rsidRDefault="00AC5A5B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157F8">
              <w:rPr>
                <w:sz w:val="24"/>
                <w:szCs w:val="24"/>
              </w:rPr>
              <w:t xml:space="preserve">Основное мероприятие 2.4.1  «Организация бесплатного горячего питания обучающихся, получающих начальное общее образование в </w:t>
            </w:r>
            <w:r w:rsidRPr="005157F8">
              <w:rPr>
                <w:sz w:val="24"/>
                <w:szCs w:val="24"/>
              </w:rPr>
              <w:lastRenderedPageBreak/>
              <w:t>муниципальных образовательных организациях»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lastRenderedPageBreak/>
              <w:t>3750,4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3750,4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AF64F9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60D7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3 "Развитие дополнительного образования детей"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11140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11140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17496,5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11140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3.1.1 "Обеспечение деятельности (оказание услуг) муниципальных учреждений (организаций) Вейделевского района"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11140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11140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9439,7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11140C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3.2.1 «Мероприятия»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3.3.1 «Обеспечение функционирования модели </w:t>
            </w:r>
            <w:proofErr w:type="spellStart"/>
            <w:r w:rsidRPr="005157F8">
              <w:rPr>
                <w:sz w:val="23"/>
                <w:szCs w:val="23"/>
              </w:rPr>
              <w:t>персонифицировнного</w:t>
            </w:r>
            <w:proofErr w:type="spellEnd"/>
            <w:r w:rsidRPr="005157F8">
              <w:rPr>
                <w:sz w:val="24"/>
                <w:szCs w:val="24"/>
              </w:rPr>
              <w:t xml:space="preserve"> финансирования дополнительного образования детей» «Обеспечение функционирования модели </w:t>
            </w:r>
            <w:proofErr w:type="spellStart"/>
            <w:r w:rsidRPr="005157F8">
              <w:rPr>
                <w:sz w:val="23"/>
                <w:szCs w:val="23"/>
              </w:rPr>
              <w:t>персонифицировнного</w:t>
            </w:r>
            <w:proofErr w:type="spellEnd"/>
            <w:r w:rsidRPr="005157F8">
              <w:rPr>
                <w:sz w:val="24"/>
                <w:szCs w:val="24"/>
              </w:rPr>
              <w:t xml:space="preserve"> финансирования дополнительного образования детей»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8053,8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4 "Развитие системы оценки качества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7940,7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7754,7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580008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80008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80008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4.1.1 "Обеспечение деятельности (оказания услуг) муниципальных учреждений (организаций) Вейделевского района"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80008" w:rsidRPr="005157F8" w:rsidRDefault="0058000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7940,7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80008" w:rsidRPr="005157F8" w:rsidRDefault="0058000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7754,7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580008" w:rsidRPr="005157F8" w:rsidRDefault="00580008" w:rsidP="003C697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97,7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580008" w:rsidRPr="005157F8" w:rsidRDefault="00580008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Подпрограмма 5 "Муниципальная политика в сфере образования"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38066,9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36576,1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157F8"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5.1.1 «Обеспечение деятельности (оказания услуг) муниципальных учреждений (организаций) Вейделевского района»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23199,4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21853,9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94,2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9A3514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</w:t>
            </w:r>
            <w:r w:rsidR="009A3514" w:rsidRPr="005157F8">
              <w:rPr>
                <w:sz w:val="24"/>
                <w:szCs w:val="24"/>
              </w:rPr>
              <w:t>2</w:t>
            </w:r>
            <w:r w:rsidRPr="005157F8">
              <w:rPr>
                <w:sz w:val="24"/>
                <w:szCs w:val="24"/>
              </w:rPr>
              <w:t>.1  «Повышение квалификации, профессиональная подготовка и переподготовка кадров»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74,6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Основное мероприятие 5.2.2 "Меры социальной поддержки педагогическим работникам, сельских населенных </w:t>
            </w:r>
            <w:proofErr w:type="gramStart"/>
            <w:r w:rsidRPr="005157F8">
              <w:rPr>
                <w:sz w:val="24"/>
                <w:szCs w:val="24"/>
              </w:rPr>
              <w:t>пунктах</w:t>
            </w:r>
            <w:proofErr w:type="gramEnd"/>
            <w:r w:rsidRPr="005157F8">
              <w:rPr>
                <w:sz w:val="24"/>
                <w:szCs w:val="24"/>
              </w:rPr>
              <w:t>, поселках городского типа на территории Вейделевского района 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10703,0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1107E" w:rsidRPr="005157F8" w:rsidTr="006F41C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Основное мероприятие 5.2.3 "Обеспечение органов местного самоуправления"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4136,8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3998,6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81107E" w:rsidRPr="005157F8" w:rsidRDefault="009A3514" w:rsidP="00BF3E5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96,7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81107E" w:rsidRPr="005157F8" w:rsidRDefault="0081107E" w:rsidP="00BF3E50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A0054" w:rsidRPr="005157F8" w:rsidRDefault="00FA0054" w:rsidP="00BF3E50"/>
    <w:p w:rsidR="00FA0054" w:rsidRPr="005157F8" w:rsidRDefault="00FA0054" w:rsidP="00BF3E50"/>
    <w:p w:rsidR="00FA0054" w:rsidRPr="005157F8" w:rsidRDefault="00FA0054" w:rsidP="00BF3E50">
      <w:pPr>
        <w:sectPr w:rsidR="00FA0054" w:rsidRPr="005157F8" w:rsidSect="00375546">
          <w:pgSz w:w="11905" w:h="16838"/>
          <w:pgMar w:top="1134" w:right="851" w:bottom="1134" w:left="1134" w:header="720" w:footer="720" w:gutter="0"/>
          <w:cols w:space="720"/>
          <w:noEndnote/>
        </w:sectPr>
      </w:pP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157F8">
        <w:rPr>
          <w:b/>
        </w:rPr>
        <w:lastRenderedPageBreak/>
        <w:t>Форма 7. Оценка эффективности реализации муниципальной программы</w:t>
      </w:r>
    </w:p>
    <w:p w:rsidR="00FA0054" w:rsidRPr="005157F8" w:rsidRDefault="00FA0054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r w:rsidRPr="005157F8">
        <w:rPr>
          <w:b/>
        </w:rPr>
        <w:t xml:space="preserve">в рамках годового мониторинга за </w:t>
      </w:r>
      <w:r w:rsidR="00AD6F07" w:rsidRPr="005157F8">
        <w:rPr>
          <w:b/>
        </w:rPr>
        <w:t>2024</w:t>
      </w:r>
      <w:r w:rsidRPr="005157F8">
        <w:rPr>
          <w:b/>
        </w:rPr>
        <w:t xml:space="preserve"> год</w:t>
      </w:r>
    </w:p>
    <w:tbl>
      <w:tblPr>
        <w:tblW w:w="1587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1028"/>
        <w:gridCol w:w="883"/>
        <w:gridCol w:w="882"/>
        <w:gridCol w:w="883"/>
        <w:gridCol w:w="882"/>
        <w:gridCol w:w="883"/>
        <w:gridCol w:w="1029"/>
        <w:gridCol w:w="882"/>
        <w:gridCol w:w="883"/>
        <w:gridCol w:w="1029"/>
        <w:gridCol w:w="883"/>
        <w:gridCol w:w="735"/>
        <w:gridCol w:w="736"/>
        <w:gridCol w:w="588"/>
        <w:gridCol w:w="625"/>
        <w:gridCol w:w="567"/>
        <w:gridCol w:w="567"/>
      </w:tblGrid>
      <w:tr w:rsidR="008443B8" w:rsidRPr="005157F8" w:rsidTr="006814DE"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3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443B8" w:rsidRPr="005157F8" w:rsidTr="006814DE"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1. Достижение показателей конечного результата</w:t>
            </w:r>
          </w:p>
        </w:tc>
        <w:tc>
          <w:tcPr>
            <w:tcW w:w="5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2. Достижение показателей непосредственного результата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3. Освоение местного бюджета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4.Реализация проектов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Вывод об оценке эффективности реализации программы</w:t>
            </w:r>
          </w:p>
        </w:tc>
      </w:tr>
      <w:tr w:rsidR="008443B8" w:rsidRPr="005157F8" w:rsidTr="006814DE"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5157F8">
              <w:rPr>
                <w:sz w:val="24"/>
                <w:szCs w:val="24"/>
              </w:rPr>
              <w:t>Коли-</w:t>
            </w:r>
            <w:proofErr w:type="spellStart"/>
            <w:r w:rsidRPr="005157F8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5157F8">
              <w:rPr>
                <w:sz w:val="24"/>
                <w:szCs w:val="24"/>
              </w:rPr>
              <w:t xml:space="preserve"> целевых показа-</w:t>
            </w:r>
            <w:proofErr w:type="spellStart"/>
            <w:r w:rsidRPr="005157F8">
              <w:rPr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5157F8">
              <w:rPr>
                <w:sz w:val="24"/>
                <w:szCs w:val="24"/>
              </w:rPr>
              <w:t>ц.п</w:t>
            </w:r>
            <w:proofErr w:type="spellEnd"/>
            <w:r w:rsidRPr="005157F8">
              <w:rPr>
                <w:sz w:val="24"/>
                <w:szCs w:val="24"/>
              </w:rPr>
              <w:t xml:space="preserve">., достижение </w:t>
            </w:r>
            <w:proofErr w:type="gramStart"/>
            <w:r w:rsidRPr="005157F8">
              <w:rPr>
                <w:sz w:val="24"/>
                <w:szCs w:val="24"/>
              </w:rPr>
              <w:t>значений</w:t>
            </w:r>
            <w:proofErr w:type="gramEnd"/>
            <w:r w:rsidRPr="005157F8">
              <w:rPr>
                <w:sz w:val="24"/>
                <w:szCs w:val="24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Оцен</w:t>
            </w:r>
            <w:proofErr w:type="spellEnd"/>
            <w:r w:rsidRPr="005157F8">
              <w:rPr>
                <w:sz w:val="24"/>
                <w:szCs w:val="24"/>
              </w:rPr>
              <w:t>-ка</w:t>
            </w:r>
            <w:proofErr w:type="gramEnd"/>
            <w:r w:rsidRPr="005157F8">
              <w:rPr>
                <w:sz w:val="24"/>
                <w:szCs w:val="24"/>
              </w:rPr>
              <w:t xml:space="preserve"> по 1 </w:t>
            </w:r>
            <w:proofErr w:type="spellStart"/>
            <w:r w:rsidRPr="005157F8">
              <w:rPr>
                <w:sz w:val="24"/>
                <w:szCs w:val="24"/>
              </w:rPr>
              <w:t>крите-рию</w:t>
            </w:r>
            <w:proofErr w:type="spellEnd"/>
            <w:r w:rsidRPr="005157F8">
              <w:rPr>
                <w:sz w:val="24"/>
                <w:szCs w:val="24"/>
              </w:rPr>
              <w:t>, баллов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157F8">
              <w:rPr>
                <w:sz w:val="24"/>
                <w:szCs w:val="24"/>
              </w:rPr>
              <w:t>Количе-ство</w:t>
            </w:r>
            <w:proofErr w:type="spellEnd"/>
            <w:proofErr w:type="gramEnd"/>
            <w:r w:rsidRPr="005157F8">
              <w:rPr>
                <w:sz w:val="24"/>
                <w:szCs w:val="24"/>
              </w:rPr>
              <w:t xml:space="preserve"> </w:t>
            </w:r>
            <w:proofErr w:type="spellStart"/>
            <w:r w:rsidRPr="005157F8">
              <w:rPr>
                <w:sz w:val="24"/>
                <w:szCs w:val="24"/>
              </w:rPr>
              <w:t>целе-вых</w:t>
            </w:r>
            <w:proofErr w:type="spellEnd"/>
            <w:r w:rsidRPr="005157F8">
              <w:rPr>
                <w:sz w:val="24"/>
                <w:szCs w:val="24"/>
              </w:rPr>
              <w:t xml:space="preserve"> показа-</w:t>
            </w:r>
            <w:proofErr w:type="spellStart"/>
            <w:r w:rsidRPr="005157F8">
              <w:rPr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в том числе </w:t>
            </w:r>
            <w:proofErr w:type="spellStart"/>
            <w:r w:rsidRPr="005157F8">
              <w:rPr>
                <w:sz w:val="24"/>
                <w:szCs w:val="24"/>
              </w:rPr>
              <w:t>ц.п</w:t>
            </w:r>
            <w:proofErr w:type="spellEnd"/>
            <w:r w:rsidRPr="005157F8">
              <w:rPr>
                <w:sz w:val="24"/>
                <w:szCs w:val="24"/>
              </w:rPr>
              <w:t xml:space="preserve">., достижение </w:t>
            </w:r>
            <w:proofErr w:type="gramStart"/>
            <w:r w:rsidRPr="005157F8">
              <w:rPr>
                <w:sz w:val="24"/>
                <w:szCs w:val="24"/>
              </w:rPr>
              <w:t>значений</w:t>
            </w:r>
            <w:proofErr w:type="gramEnd"/>
            <w:r w:rsidRPr="005157F8">
              <w:rPr>
                <w:sz w:val="24"/>
                <w:szCs w:val="24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Оценка по 2 критерию, баллов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Оценка освоения средств местного бюджета, %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Оценка по 3 критерию, баллов</w:t>
            </w:r>
          </w:p>
        </w:tc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43B8" w:rsidRPr="005157F8" w:rsidTr="006814DE">
        <w:trPr>
          <w:cantSplit/>
          <w:trHeight w:val="1134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100% или выше/100% или ниже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более 80%, но менее 100%/ более 100%, но менее 120%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от 50% до 80%/</w:t>
            </w:r>
          </w:p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от 120% до 150%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менее 50%/</w:t>
            </w:r>
          </w:p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более 150%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100% или выше/ 100% или ниже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более 80%, но менее 100%/ более 100%, но менее 120%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от 50% до 80%/ от 120% до 150%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менее 50%/ более 150%</w:t>
            </w: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8443B8" w:rsidRPr="005157F8" w:rsidTr="006814DE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18</w:t>
            </w:r>
          </w:p>
        </w:tc>
      </w:tr>
      <w:tr w:rsidR="002950A4" w:rsidRPr="005157F8" w:rsidTr="002950A4">
        <w:trPr>
          <w:cantSplit/>
          <w:trHeight w:val="1513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 xml:space="preserve">Развитие образования Вейделевского района                          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B8" w:rsidRPr="005157F8" w:rsidRDefault="00A22E31" w:rsidP="00E512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3B8" w:rsidRPr="005157F8" w:rsidRDefault="00A22E31" w:rsidP="006814D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443B8" w:rsidRPr="005157F8" w:rsidRDefault="008443B8" w:rsidP="006814DE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sz w:val="24"/>
                <w:szCs w:val="24"/>
              </w:rPr>
            </w:pPr>
            <w:r w:rsidRPr="005157F8">
              <w:rPr>
                <w:sz w:val="24"/>
                <w:szCs w:val="24"/>
              </w:rPr>
              <w:t>эффективна</w:t>
            </w:r>
          </w:p>
        </w:tc>
      </w:tr>
    </w:tbl>
    <w:p w:rsidR="00876E2E" w:rsidRPr="005157F8" w:rsidRDefault="00876E2E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</w:p>
    <w:p w:rsidR="008443B8" w:rsidRPr="005157F8" w:rsidRDefault="008443B8" w:rsidP="00BF3E50">
      <w:pPr>
        <w:autoSpaceDE w:val="0"/>
        <w:autoSpaceDN w:val="0"/>
        <w:adjustRightInd w:val="0"/>
        <w:ind w:firstLine="0"/>
        <w:jc w:val="center"/>
        <w:outlineLvl w:val="2"/>
        <w:rPr>
          <w:b/>
        </w:rPr>
      </w:pPr>
      <w:bookmarkStart w:id="62" w:name="_GoBack"/>
      <w:bookmarkEnd w:id="62"/>
    </w:p>
    <w:sectPr w:rsidR="008443B8" w:rsidRPr="005157F8" w:rsidSect="00375546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C27" w:rsidRDefault="00143C27" w:rsidP="00952DA4">
      <w:r>
        <w:separator/>
      </w:r>
    </w:p>
  </w:endnote>
  <w:endnote w:type="continuationSeparator" w:id="0">
    <w:p w:rsidR="00143C27" w:rsidRDefault="00143C27" w:rsidP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C27" w:rsidRDefault="00143C27" w:rsidP="00952DA4">
      <w:r>
        <w:separator/>
      </w:r>
    </w:p>
  </w:footnote>
  <w:footnote w:type="continuationSeparator" w:id="0">
    <w:p w:rsidR="00143C27" w:rsidRDefault="00143C27" w:rsidP="0095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4"/>
    <w:rsid w:val="00000AE9"/>
    <w:rsid w:val="00000FFE"/>
    <w:rsid w:val="000017D4"/>
    <w:rsid w:val="00001A88"/>
    <w:rsid w:val="00003E05"/>
    <w:rsid w:val="00006637"/>
    <w:rsid w:val="00007CDB"/>
    <w:rsid w:val="0001130F"/>
    <w:rsid w:val="00013367"/>
    <w:rsid w:val="00013494"/>
    <w:rsid w:val="00013A01"/>
    <w:rsid w:val="00013AA7"/>
    <w:rsid w:val="00014327"/>
    <w:rsid w:val="000143C7"/>
    <w:rsid w:val="00014784"/>
    <w:rsid w:val="00014C9C"/>
    <w:rsid w:val="00015348"/>
    <w:rsid w:val="0002076C"/>
    <w:rsid w:val="000227CD"/>
    <w:rsid w:val="00022E7E"/>
    <w:rsid w:val="0002304C"/>
    <w:rsid w:val="000231D7"/>
    <w:rsid w:val="00023D5A"/>
    <w:rsid w:val="00024421"/>
    <w:rsid w:val="00024DD0"/>
    <w:rsid w:val="00026277"/>
    <w:rsid w:val="000267DD"/>
    <w:rsid w:val="00026A78"/>
    <w:rsid w:val="00026AEC"/>
    <w:rsid w:val="00030268"/>
    <w:rsid w:val="00031137"/>
    <w:rsid w:val="00031C7A"/>
    <w:rsid w:val="00032C37"/>
    <w:rsid w:val="00033DD2"/>
    <w:rsid w:val="00033FE0"/>
    <w:rsid w:val="00034420"/>
    <w:rsid w:val="00034BCE"/>
    <w:rsid w:val="0003576C"/>
    <w:rsid w:val="000369D4"/>
    <w:rsid w:val="000415DF"/>
    <w:rsid w:val="000425F7"/>
    <w:rsid w:val="00042885"/>
    <w:rsid w:val="00042F1F"/>
    <w:rsid w:val="00043F98"/>
    <w:rsid w:val="000444D7"/>
    <w:rsid w:val="00045202"/>
    <w:rsid w:val="00045580"/>
    <w:rsid w:val="0004567E"/>
    <w:rsid w:val="00045B4D"/>
    <w:rsid w:val="00046034"/>
    <w:rsid w:val="00046E7D"/>
    <w:rsid w:val="0004790C"/>
    <w:rsid w:val="0005002D"/>
    <w:rsid w:val="00052581"/>
    <w:rsid w:val="0005548B"/>
    <w:rsid w:val="0005595F"/>
    <w:rsid w:val="00055F53"/>
    <w:rsid w:val="00056C4D"/>
    <w:rsid w:val="00057A44"/>
    <w:rsid w:val="00057D34"/>
    <w:rsid w:val="00057DA6"/>
    <w:rsid w:val="000606E8"/>
    <w:rsid w:val="00060CC1"/>
    <w:rsid w:val="00061456"/>
    <w:rsid w:val="00061551"/>
    <w:rsid w:val="00062323"/>
    <w:rsid w:val="000632B0"/>
    <w:rsid w:val="00063363"/>
    <w:rsid w:val="00063389"/>
    <w:rsid w:val="00064977"/>
    <w:rsid w:val="00065CF4"/>
    <w:rsid w:val="00066AB1"/>
    <w:rsid w:val="0007075A"/>
    <w:rsid w:val="000707D7"/>
    <w:rsid w:val="000710E1"/>
    <w:rsid w:val="00071988"/>
    <w:rsid w:val="0007199C"/>
    <w:rsid w:val="00071B2F"/>
    <w:rsid w:val="000745B4"/>
    <w:rsid w:val="000748D5"/>
    <w:rsid w:val="0007775C"/>
    <w:rsid w:val="00080B9A"/>
    <w:rsid w:val="00080D63"/>
    <w:rsid w:val="0008167F"/>
    <w:rsid w:val="000821E4"/>
    <w:rsid w:val="00083216"/>
    <w:rsid w:val="00084946"/>
    <w:rsid w:val="000860C1"/>
    <w:rsid w:val="00090A2A"/>
    <w:rsid w:val="000918C2"/>
    <w:rsid w:val="00092C51"/>
    <w:rsid w:val="00092E66"/>
    <w:rsid w:val="00093A77"/>
    <w:rsid w:val="00093F39"/>
    <w:rsid w:val="00094E48"/>
    <w:rsid w:val="00095F82"/>
    <w:rsid w:val="00096202"/>
    <w:rsid w:val="0009667C"/>
    <w:rsid w:val="000968C2"/>
    <w:rsid w:val="000A1A69"/>
    <w:rsid w:val="000A2ADF"/>
    <w:rsid w:val="000A4FB1"/>
    <w:rsid w:val="000A5DF6"/>
    <w:rsid w:val="000A642A"/>
    <w:rsid w:val="000A671C"/>
    <w:rsid w:val="000A7317"/>
    <w:rsid w:val="000A7D80"/>
    <w:rsid w:val="000B0F30"/>
    <w:rsid w:val="000B25BB"/>
    <w:rsid w:val="000B2935"/>
    <w:rsid w:val="000B494D"/>
    <w:rsid w:val="000B52CE"/>
    <w:rsid w:val="000B62F2"/>
    <w:rsid w:val="000B6A41"/>
    <w:rsid w:val="000B6B15"/>
    <w:rsid w:val="000B6E61"/>
    <w:rsid w:val="000B7057"/>
    <w:rsid w:val="000B7805"/>
    <w:rsid w:val="000B7CD6"/>
    <w:rsid w:val="000C158F"/>
    <w:rsid w:val="000C1CB7"/>
    <w:rsid w:val="000C4B22"/>
    <w:rsid w:val="000C4D1B"/>
    <w:rsid w:val="000C5A63"/>
    <w:rsid w:val="000C62A5"/>
    <w:rsid w:val="000C7A2F"/>
    <w:rsid w:val="000C7FE5"/>
    <w:rsid w:val="000D3AE8"/>
    <w:rsid w:val="000D46C8"/>
    <w:rsid w:val="000D4A5A"/>
    <w:rsid w:val="000D531E"/>
    <w:rsid w:val="000D539E"/>
    <w:rsid w:val="000D57EC"/>
    <w:rsid w:val="000D6D4D"/>
    <w:rsid w:val="000D76F4"/>
    <w:rsid w:val="000E0026"/>
    <w:rsid w:val="000E02EA"/>
    <w:rsid w:val="000E18B2"/>
    <w:rsid w:val="000E2B75"/>
    <w:rsid w:val="000E2BC7"/>
    <w:rsid w:val="000E4A70"/>
    <w:rsid w:val="000E4CC2"/>
    <w:rsid w:val="000E5297"/>
    <w:rsid w:val="000E5C78"/>
    <w:rsid w:val="000E6C4B"/>
    <w:rsid w:val="000F1BB9"/>
    <w:rsid w:val="000F3797"/>
    <w:rsid w:val="000F53B5"/>
    <w:rsid w:val="000F5D37"/>
    <w:rsid w:val="000F7905"/>
    <w:rsid w:val="000F7D54"/>
    <w:rsid w:val="001014FF"/>
    <w:rsid w:val="0010195E"/>
    <w:rsid w:val="00101D46"/>
    <w:rsid w:val="001040DE"/>
    <w:rsid w:val="00104B64"/>
    <w:rsid w:val="0010737E"/>
    <w:rsid w:val="0011140C"/>
    <w:rsid w:val="001119A2"/>
    <w:rsid w:val="00111B99"/>
    <w:rsid w:val="00111F44"/>
    <w:rsid w:val="00112C05"/>
    <w:rsid w:val="00112CB3"/>
    <w:rsid w:val="00112E7E"/>
    <w:rsid w:val="00112FDB"/>
    <w:rsid w:val="001143D9"/>
    <w:rsid w:val="00115C51"/>
    <w:rsid w:val="0012024C"/>
    <w:rsid w:val="00120495"/>
    <w:rsid w:val="00121354"/>
    <w:rsid w:val="00122983"/>
    <w:rsid w:val="0012411F"/>
    <w:rsid w:val="0012424D"/>
    <w:rsid w:val="00125587"/>
    <w:rsid w:val="001270B1"/>
    <w:rsid w:val="00127141"/>
    <w:rsid w:val="001277D0"/>
    <w:rsid w:val="00127937"/>
    <w:rsid w:val="00127EBA"/>
    <w:rsid w:val="00132F69"/>
    <w:rsid w:val="00133F9F"/>
    <w:rsid w:val="001340C5"/>
    <w:rsid w:val="00134522"/>
    <w:rsid w:val="00134B31"/>
    <w:rsid w:val="00135B65"/>
    <w:rsid w:val="00136FBC"/>
    <w:rsid w:val="0014076B"/>
    <w:rsid w:val="00142610"/>
    <w:rsid w:val="00142C40"/>
    <w:rsid w:val="00143242"/>
    <w:rsid w:val="001433CD"/>
    <w:rsid w:val="00143813"/>
    <w:rsid w:val="00143C27"/>
    <w:rsid w:val="001442CE"/>
    <w:rsid w:val="00145199"/>
    <w:rsid w:val="00145B5F"/>
    <w:rsid w:val="00146060"/>
    <w:rsid w:val="0014733F"/>
    <w:rsid w:val="00150325"/>
    <w:rsid w:val="00150ED3"/>
    <w:rsid w:val="00151253"/>
    <w:rsid w:val="0015187B"/>
    <w:rsid w:val="00152AD8"/>
    <w:rsid w:val="00153D6D"/>
    <w:rsid w:val="00153EFC"/>
    <w:rsid w:val="00153F6A"/>
    <w:rsid w:val="0015414A"/>
    <w:rsid w:val="00154A38"/>
    <w:rsid w:val="00154C83"/>
    <w:rsid w:val="001556DE"/>
    <w:rsid w:val="001557A9"/>
    <w:rsid w:val="00155C14"/>
    <w:rsid w:val="00155EA3"/>
    <w:rsid w:val="00156F23"/>
    <w:rsid w:val="001604C2"/>
    <w:rsid w:val="001609DE"/>
    <w:rsid w:val="00160B29"/>
    <w:rsid w:val="00161455"/>
    <w:rsid w:val="00161481"/>
    <w:rsid w:val="00162CE2"/>
    <w:rsid w:val="00163048"/>
    <w:rsid w:val="00163B3C"/>
    <w:rsid w:val="00164A51"/>
    <w:rsid w:val="0017076C"/>
    <w:rsid w:val="0017080B"/>
    <w:rsid w:val="00170A88"/>
    <w:rsid w:val="00171D02"/>
    <w:rsid w:val="0017249F"/>
    <w:rsid w:val="001733B0"/>
    <w:rsid w:val="00173835"/>
    <w:rsid w:val="001739EE"/>
    <w:rsid w:val="00175F55"/>
    <w:rsid w:val="00176A79"/>
    <w:rsid w:val="001779CD"/>
    <w:rsid w:val="00180727"/>
    <w:rsid w:val="00180B58"/>
    <w:rsid w:val="001814AC"/>
    <w:rsid w:val="00183872"/>
    <w:rsid w:val="00183BF0"/>
    <w:rsid w:val="00185467"/>
    <w:rsid w:val="001860D2"/>
    <w:rsid w:val="0018612D"/>
    <w:rsid w:val="00186283"/>
    <w:rsid w:val="0018747F"/>
    <w:rsid w:val="00190DFC"/>
    <w:rsid w:val="00191536"/>
    <w:rsid w:val="00191B90"/>
    <w:rsid w:val="00191BFF"/>
    <w:rsid w:val="00192B16"/>
    <w:rsid w:val="00194492"/>
    <w:rsid w:val="001944D6"/>
    <w:rsid w:val="00196305"/>
    <w:rsid w:val="00196865"/>
    <w:rsid w:val="00197F33"/>
    <w:rsid w:val="001A053D"/>
    <w:rsid w:val="001A0829"/>
    <w:rsid w:val="001A0D1E"/>
    <w:rsid w:val="001A1B9B"/>
    <w:rsid w:val="001A1BA8"/>
    <w:rsid w:val="001A2144"/>
    <w:rsid w:val="001A2B73"/>
    <w:rsid w:val="001A3F5B"/>
    <w:rsid w:val="001A4D0C"/>
    <w:rsid w:val="001A548C"/>
    <w:rsid w:val="001A549C"/>
    <w:rsid w:val="001A5F40"/>
    <w:rsid w:val="001A6205"/>
    <w:rsid w:val="001A710D"/>
    <w:rsid w:val="001A76DE"/>
    <w:rsid w:val="001A7AE0"/>
    <w:rsid w:val="001B1526"/>
    <w:rsid w:val="001B1785"/>
    <w:rsid w:val="001B1E32"/>
    <w:rsid w:val="001B2DFF"/>
    <w:rsid w:val="001B769C"/>
    <w:rsid w:val="001B7CA5"/>
    <w:rsid w:val="001C0DB0"/>
    <w:rsid w:val="001C1350"/>
    <w:rsid w:val="001C26DC"/>
    <w:rsid w:val="001C276B"/>
    <w:rsid w:val="001C2D15"/>
    <w:rsid w:val="001C3970"/>
    <w:rsid w:val="001C3B66"/>
    <w:rsid w:val="001C407B"/>
    <w:rsid w:val="001C492A"/>
    <w:rsid w:val="001C5B1C"/>
    <w:rsid w:val="001C5DDB"/>
    <w:rsid w:val="001C6E7A"/>
    <w:rsid w:val="001C6F05"/>
    <w:rsid w:val="001C79F3"/>
    <w:rsid w:val="001C7B69"/>
    <w:rsid w:val="001D25F3"/>
    <w:rsid w:val="001D31B1"/>
    <w:rsid w:val="001D38B4"/>
    <w:rsid w:val="001D38CE"/>
    <w:rsid w:val="001D3D7B"/>
    <w:rsid w:val="001D5B32"/>
    <w:rsid w:val="001D76A6"/>
    <w:rsid w:val="001D7D5F"/>
    <w:rsid w:val="001E060A"/>
    <w:rsid w:val="001E0B65"/>
    <w:rsid w:val="001E20AC"/>
    <w:rsid w:val="001E33A7"/>
    <w:rsid w:val="001E33DD"/>
    <w:rsid w:val="001E365E"/>
    <w:rsid w:val="001E6E4A"/>
    <w:rsid w:val="001E762A"/>
    <w:rsid w:val="001F0763"/>
    <w:rsid w:val="001F2410"/>
    <w:rsid w:val="001F4186"/>
    <w:rsid w:val="001F4CA0"/>
    <w:rsid w:val="001F6B59"/>
    <w:rsid w:val="001F7B4A"/>
    <w:rsid w:val="001F7FFB"/>
    <w:rsid w:val="00200556"/>
    <w:rsid w:val="00202405"/>
    <w:rsid w:val="00202573"/>
    <w:rsid w:val="002029EC"/>
    <w:rsid w:val="0020470E"/>
    <w:rsid w:val="00204DD8"/>
    <w:rsid w:val="00210321"/>
    <w:rsid w:val="002121D4"/>
    <w:rsid w:val="00212A45"/>
    <w:rsid w:val="00212D78"/>
    <w:rsid w:val="00212EA1"/>
    <w:rsid w:val="00213025"/>
    <w:rsid w:val="00213969"/>
    <w:rsid w:val="00213B88"/>
    <w:rsid w:val="00213F9E"/>
    <w:rsid w:val="00215ABD"/>
    <w:rsid w:val="0021643F"/>
    <w:rsid w:val="0021782A"/>
    <w:rsid w:val="0022141B"/>
    <w:rsid w:val="00222351"/>
    <w:rsid w:val="002225EC"/>
    <w:rsid w:val="00224804"/>
    <w:rsid w:val="00225B8A"/>
    <w:rsid w:val="002267ED"/>
    <w:rsid w:val="0022753E"/>
    <w:rsid w:val="00230330"/>
    <w:rsid w:val="0023113B"/>
    <w:rsid w:val="002324F2"/>
    <w:rsid w:val="00232987"/>
    <w:rsid w:val="00232FFF"/>
    <w:rsid w:val="00234CD0"/>
    <w:rsid w:val="002352D6"/>
    <w:rsid w:val="0023533F"/>
    <w:rsid w:val="0023577E"/>
    <w:rsid w:val="002357F7"/>
    <w:rsid w:val="00235C6E"/>
    <w:rsid w:val="00236226"/>
    <w:rsid w:val="0023673B"/>
    <w:rsid w:val="0023684A"/>
    <w:rsid w:val="00236CA1"/>
    <w:rsid w:val="002375D6"/>
    <w:rsid w:val="00241E16"/>
    <w:rsid w:val="002441AF"/>
    <w:rsid w:val="0024426B"/>
    <w:rsid w:val="00244396"/>
    <w:rsid w:val="00244678"/>
    <w:rsid w:val="00244C99"/>
    <w:rsid w:val="00245100"/>
    <w:rsid w:val="0024523D"/>
    <w:rsid w:val="002453D7"/>
    <w:rsid w:val="0024646B"/>
    <w:rsid w:val="00250BB6"/>
    <w:rsid w:val="00251E8F"/>
    <w:rsid w:val="002523E7"/>
    <w:rsid w:val="002529AD"/>
    <w:rsid w:val="002541BC"/>
    <w:rsid w:val="00254936"/>
    <w:rsid w:val="002549CE"/>
    <w:rsid w:val="00255036"/>
    <w:rsid w:val="0025590F"/>
    <w:rsid w:val="00255A73"/>
    <w:rsid w:val="00256D6E"/>
    <w:rsid w:val="002622DC"/>
    <w:rsid w:val="002630EA"/>
    <w:rsid w:val="00263513"/>
    <w:rsid w:val="00263C06"/>
    <w:rsid w:val="0026499F"/>
    <w:rsid w:val="00264FD1"/>
    <w:rsid w:val="002660D9"/>
    <w:rsid w:val="00270AD1"/>
    <w:rsid w:val="0027107C"/>
    <w:rsid w:val="002728AC"/>
    <w:rsid w:val="002737A3"/>
    <w:rsid w:val="0027391E"/>
    <w:rsid w:val="0027484E"/>
    <w:rsid w:val="00274F11"/>
    <w:rsid w:val="00276352"/>
    <w:rsid w:val="00276393"/>
    <w:rsid w:val="00276E62"/>
    <w:rsid w:val="00277770"/>
    <w:rsid w:val="002801A0"/>
    <w:rsid w:val="00280355"/>
    <w:rsid w:val="00280446"/>
    <w:rsid w:val="00280730"/>
    <w:rsid w:val="00282B70"/>
    <w:rsid w:val="00282BF2"/>
    <w:rsid w:val="002831BF"/>
    <w:rsid w:val="00283A24"/>
    <w:rsid w:val="00283A7E"/>
    <w:rsid w:val="00284342"/>
    <w:rsid w:val="0028498A"/>
    <w:rsid w:val="002852E9"/>
    <w:rsid w:val="00285331"/>
    <w:rsid w:val="00286059"/>
    <w:rsid w:val="002864EE"/>
    <w:rsid w:val="00286D4D"/>
    <w:rsid w:val="002901FB"/>
    <w:rsid w:val="002906DA"/>
    <w:rsid w:val="0029209A"/>
    <w:rsid w:val="00292809"/>
    <w:rsid w:val="0029354F"/>
    <w:rsid w:val="00294FAF"/>
    <w:rsid w:val="002950A4"/>
    <w:rsid w:val="00295395"/>
    <w:rsid w:val="00296CEA"/>
    <w:rsid w:val="002A102F"/>
    <w:rsid w:val="002A13CB"/>
    <w:rsid w:val="002A2195"/>
    <w:rsid w:val="002A316A"/>
    <w:rsid w:val="002A5184"/>
    <w:rsid w:val="002A5A32"/>
    <w:rsid w:val="002A6F31"/>
    <w:rsid w:val="002B1CF4"/>
    <w:rsid w:val="002B245F"/>
    <w:rsid w:val="002B2DE2"/>
    <w:rsid w:val="002B3918"/>
    <w:rsid w:val="002B4034"/>
    <w:rsid w:val="002B51B7"/>
    <w:rsid w:val="002B70A6"/>
    <w:rsid w:val="002C064D"/>
    <w:rsid w:val="002C1377"/>
    <w:rsid w:val="002C178D"/>
    <w:rsid w:val="002C2727"/>
    <w:rsid w:val="002C4E58"/>
    <w:rsid w:val="002C62D9"/>
    <w:rsid w:val="002C681F"/>
    <w:rsid w:val="002C68FD"/>
    <w:rsid w:val="002C7257"/>
    <w:rsid w:val="002C7D79"/>
    <w:rsid w:val="002D047A"/>
    <w:rsid w:val="002D0AC5"/>
    <w:rsid w:val="002D0B17"/>
    <w:rsid w:val="002D342C"/>
    <w:rsid w:val="002D373E"/>
    <w:rsid w:val="002D4DD9"/>
    <w:rsid w:val="002D51FC"/>
    <w:rsid w:val="002D58A4"/>
    <w:rsid w:val="002D6E0E"/>
    <w:rsid w:val="002D785A"/>
    <w:rsid w:val="002D7C48"/>
    <w:rsid w:val="002D7E96"/>
    <w:rsid w:val="002E01E2"/>
    <w:rsid w:val="002E1E10"/>
    <w:rsid w:val="002E6167"/>
    <w:rsid w:val="002E7C31"/>
    <w:rsid w:val="002E7E32"/>
    <w:rsid w:val="002F11D9"/>
    <w:rsid w:val="002F1A7A"/>
    <w:rsid w:val="002F27AB"/>
    <w:rsid w:val="002F297F"/>
    <w:rsid w:val="002F3977"/>
    <w:rsid w:val="002F3DD7"/>
    <w:rsid w:val="002F3FEF"/>
    <w:rsid w:val="002F48EA"/>
    <w:rsid w:val="002F5DB9"/>
    <w:rsid w:val="002F621E"/>
    <w:rsid w:val="003002DA"/>
    <w:rsid w:val="00300BA9"/>
    <w:rsid w:val="00301747"/>
    <w:rsid w:val="00301D98"/>
    <w:rsid w:val="003027EA"/>
    <w:rsid w:val="0030376A"/>
    <w:rsid w:val="00303986"/>
    <w:rsid w:val="00304479"/>
    <w:rsid w:val="00304C7E"/>
    <w:rsid w:val="0030682B"/>
    <w:rsid w:val="003103C9"/>
    <w:rsid w:val="00310FB5"/>
    <w:rsid w:val="00311877"/>
    <w:rsid w:val="00312441"/>
    <w:rsid w:val="0031340E"/>
    <w:rsid w:val="00315090"/>
    <w:rsid w:val="003159C3"/>
    <w:rsid w:val="00317E16"/>
    <w:rsid w:val="00320E69"/>
    <w:rsid w:val="0032120F"/>
    <w:rsid w:val="00321F85"/>
    <w:rsid w:val="00322E85"/>
    <w:rsid w:val="00323E02"/>
    <w:rsid w:val="00323FEC"/>
    <w:rsid w:val="00325558"/>
    <w:rsid w:val="00327622"/>
    <w:rsid w:val="00330BC6"/>
    <w:rsid w:val="00330CE3"/>
    <w:rsid w:val="0033141B"/>
    <w:rsid w:val="00331AD3"/>
    <w:rsid w:val="003337D0"/>
    <w:rsid w:val="003348F5"/>
    <w:rsid w:val="00335031"/>
    <w:rsid w:val="00335BF1"/>
    <w:rsid w:val="00336234"/>
    <w:rsid w:val="003363E8"/>
    <w:rsid w:val="00337387"/>
    <w:rsid w:val="0033771A"/>
    <w:rsid w:val="003424A8"/>
    <w:rsid w:val="00342BE0"/>
    <w:rsid w:val="00343361"/>
    <w:rsid w:val="00344658"/>
    <w:rsid w:val="00344F3C"/>
    <w:rsid w:val="00345552"/>
    <w:rsid w:val="00345937"/>
    <w:rsid w:val="003459B6"/>
    <w:rsid w:val="00345E05"/>
    <w:rsid w:val="00345E32"/>
    <w:rsid w:val="003465CF"/>
    <w:rsid w:val="003468F2"/>
    <w:rsid w:val="00346978"/>
    <w:rsid w:val="00346A19"/>
    <w:rsid w:val="00347731"/>
    <w:rsid w:val="00347C80"/>
    <w:rsid w:val="00350891"/>
    <w:rsid w:val="00353E63"/>
    <w:rsid w:val="00354667"/>
    <w:rsid w:val="00355AAD"/>
    <w:rsid w:val="00356FBC"/>
    <w:rsid w:val="00357AF6"/>
    <w:rsid w:val="0036090A"/>
    <w:rsid w:val="0036181A"/>
    <w:rsid w:val="00364506"/>
    <w:rsid w:val="00364A9D"/>
    <w:rsid w:val="0036652F"/>
    <w:rsid w:val="003703C6"/>
    <w:rsid w:val="003705FE"/>
    <w:rsid w:val="003707C4"/>
    <w:rsid w:val="00372FCA"/>
    <w:rsid w:val="00374415"/>
    <w:rsid w:val="00374A95"/>
    <w:rsid w:val="00375546"/>
    <w:rsid w:val="0037600F"/>
    <w:rsid w:val="00377866"/>
    <w:rsid w:val="003806B4"/>
    <w:rsid w:val="003810D2"/>
    <w:rsid w:val="00382EC5"/>
    <w:rsid w:val="0038412C"/>
    <w:rsid w:val="00384767"/>
    <w:rsid w:val="00385EB6"/>
    <w:rsid w:val="003860B4"/>
    <w:rsid w:val="00386F97"/>
    <w:rsid w:val="00387CAF"/>
    <w:rsid w:val="00390194"/>
    <w:rsid w:val="00390680"/>
    <w:rsid w:val="00392DA8"/>
    <w:rsid w:val="003938F0"/>
    <w:rsid w:val="00393F77"/>
    <w:rsid w:val="003943AE"/>
    <w:rsid w:val="0039483A"/>
    <w:rsid w:val="00395382"/>
    <w:rsid w:val="0039570B"/>
    <w:rsid w:val="00395968"/>
    <w:rsid w:val="003966CE"/>
    <w:rsid w:val="00397675"/>
    <w:rsid w:val="003A0CA8"/>
    <w:rsid w:val="003A2677"/>
    <w:rsid w:val="003A3244"/>
    <w:rsid w:val="003A389F"/>
    <w:rsid w:val="003A4AC6"/>
    <w:rsid w:val="003A672C"/>
    <w:rsid w:val="003A7B95"/>
    <w:rsid w:val="003B00B3"/>
    <w:rsid w:val="003B04A4"/>
    <w:rsid w:val="003B12D6"/>
    <w:rsid w:val="003B165A"/>
    <w:rsid w:val="003B1AC5"/>
    <w:rsid w:val="003B2F10"/>
    <w:rsid w:val="003B3864"/>
    <w:rsid w:val="003C071D"/>
    <w:rsid w:val="003C0FB7"/>
    <w:rsid w:val="003C1016"/>
    <w:rsid w:val="003C3384"/>
    <w:rsid w:val="003C4776"/>
    <w:rsid w:val="003C48C1"/>
    <w:rsid w:val="003C4CA9"/>
    <w:rsid w:val="003C697C"/>
    <w:rsid w:val="003C6E47"/>
    <w:rsid w:val="003C70DD"/>
    <w:rsid w:val="003D015C"/>
    <w:rsid w:val="003D28FD"/>
    <w:rsid w:val="003D2A51"/>
    <w:rsid w:val="003D2A60"/>
    <w:rsid w:val="003D4115"/>
    <w:rsid w:val="003D4907"/>
    <w:rsid w:val="003D5661"/>
    <w:rsid w:val="003D74E1"/>
    <w:rsid w:val="003E0469"/>
    <w:rsid w:val="003E0DAE"/>
    <w:rsid w:val="003E0FCD"/>
    <w:rsid w:val="003E1168"/>
    <w:rsid w:val="003E1A3E"/>
    <w:rsid w:val="003E1F47"/>
    <w:rsid w:val="003E3741"/>
    <w:rsid w:val="003E39EE"/>
    <w:rsid w:val="003E3BF8"/>
    <w:rsid w:val="003E40FE"/>
    <w:rsid w:val="003E4DB3"/>
    <w:rsid w:val="003E50B1"/>
    <w:rsid w:val="003E5F6A"/>
    <w:rsid w:val="003F1694"/>
    <w:rsid w:val="003F194E"/>
    <w:rsid w:val="003F2041"/>
    <w:rsid w:val="003F2A1E"/>
    <w:rsid w:val="003F2C2B"/>
    <w:rsid w:val="003F4F91"/>
    <w:rsid w:val="003F5847"/>
    <w:rsid w:val="003F5A31"/>
    <w:rsid w:val="003F6D62"/>
    <w:rsid w:val="003F7EEB"/>
    <w:rsid w:val="004001F8"/>
    <w:rsid w:val="004014C8"/>
    <w:rsid w:val="004027AC"/>
    <w:rsid w:val="00402B16"/>
    <w:rsid w:val="004031A3"/>
    <w:rsid w:val="0040475A"/>
    <w:rsid w:val="004050D6"/>
    <w:rsid w:val="004056F7"/>
    <w:rsid w:val="004102CB"/>
    <w:rsid w:val="0041148B"/>
    <w:rsid w:val="00411B88"/>
    <w:rsid w:val="00411F0D"/>
    <w:rsid w:val="00413CAB"/>
    <w:rsid w:val="004149CC"/>
    <w:rsid w:val="00414FE1"/>
    <w:rsid w:val="00415933"/>
    <w:rsid w:val="00415FB6"/>
    <w:rsid w:val="004167F8"/>
    <w:rsid w:val="00422909"/>
    <w:rsid w:val="00423106"/>
    <w:rsid w:val="0042339C"/>
    <w:rsid w:val="00423A5B"/>
    <w:rsid w:val="00425DEE"/>
    <w:rsid w:val="004260E2"/>
    <w:rsid w:val="004261F7"/>
    <w:rsid w:val="00426FDD"/>
    <w:rsid w:val="004270EB"/>
    <w:rsid w:val="004272BC"/>
    <w:rsid w:val="00427C07"/>
    <w:rsid w:val="00430E7F"/>
    <w:rsid w:val="00433B44"/>
    <w:rsid w:val="00434506"/>
    <w:rsid w:val="004349B5"/>
    <w:rsid w:val="00434A0B"/>
    <w:rsid w:val="00434A5A"/>
    <w:rsid w:val="004357AD"/>
    <w:rsid w:val="00435B19"/>
    <w:rsid w:val="004406DC"/>
    <w:rsid w:val="00441378"/>
    <w:rsid w:val="00442317"/>
    <w:rsid w:val="00443A5A"/>
    <w:rsid w:val="004456A1"/>
    <w:rsid w:val="00445A56"/>
    <w:rsid w:val="00446794"/>
    <w:rsid w:val="00450D34"/>
    <w:rsid w:val="00450FBB"/>
    <w:rsid w:val="0045132A"/>
    <w:rsid w:val="004514E4"/>
    <w:rsid w:val="00451A4C"/>
    <w:rsid w:val="0045235D"/>
    <w:rsid w:val="00452E0D"/>
    <w:rsid w:val="0045338E"/>
    <w:rsid w:val="004536FC"/>
    <w:rsid w:val="00453A21"/>
    <w:rsid w:val="00453FFA"/>
    <w:rsid w:val="00456247"/>
    <w:rsid w:val="00457026"/>
    <w:rsid w:val="004573FE"/>
    <w:rsid w:val="00457E40"/>
    <w:rsid w:val="00460371"/>
    <w:rsid w:val="00461E68"/>
    <w:rsid w:val="00462F5A"/>
    <w:rsid w:val="00463725"/>
    <w:rsid w:val="00463B12"/>
    <w:rsid w:val="0046492E"/>
    <w:rsid w:val="0046656A"/>
    <w:rsid w:val="00466F2F"/>
    <w:rsid w:val="004677E6"/>
    <w:rsid w:val="004703F7"/>
    <w:rsid w:val="00471283"/>
    <w:rsid w:val="0047178E"/>
    <w:rsid w:val="00471EEC"/>
    <w:rsid w:val="004720AC"/>
    <w:rsid w:val="004756AA"/>
    <w:rsid w:val="004769C4"/>
    <w:rsid w:val="004774B3"/>
    <w:rsid w:val="0048045E"/>
    <w:rsid w:val="00481771"/>
    <w:rsid w:val="00482C80"/>
    <w:rsid w:val="004835AE"/>
    <w:rsid w:val="0048427A"/>
    <w:rsid w:val="004845EA"/>
    <w:rsid w:val="004849A7"/>
    <w:rsid w:val="00485FDF"/>
    <w:rsid w:val="0048649B"/>
    <w:rsid w:val="0048674E"/>
    <w:rsid w:val="0049009D"/>
    <w:rsid w:val="0049112F"/>
    <w:rsid w:val="00491970"/>
    <w:rsid w:val="0049223D"/>
    <w:rsid w:val="00492311"/>
    <w:rsid w:val="00492BD4"/>
    <w:rsid w:val="00494397"/>
    <w:rsid w:val="004969F4"/>
    <w:rsid w:val="004A1341"/>
    <w:rsid w:val="004A1898"/>
    <w:rsid w:val="004A1DC1"/>
    <w:rsid w:val="004A1F80"/>
    <w:rsid w:val="004A3EBC"/>
    <w:rsid w:val="004A3ECB"/>
    <w:rsid w:val="004A4C87"/>
    <w:rsid w:val="004A5AF9"/>
    <w:rsid w:val="004A6433"/>
    <w:rsid w:val="004A65CE"/>
    <w:rsid w:val="004A667C"/>
    <w:rsid w:val="004A67FF"/>
    <w:rsid w:val="004B066C"/>
    <w:rsid w:val="004B092C"/>
    <w:rsid w:val="004B2402"/>
    <w:rsid w:val="004B25DD"/>
    <w:rsid w:val="004B2ECA"/>
    <w:rsid w:val="004B34F5"/>
    <w:rsid w:val="004B3506"/>
    <w:rsid w:val="004B400C"/>
    <w:rsid w:val="004B4865"/>
    <w:rsid w:val="004B4A31"/>
    <w:rsid w:val="004B6774"/>
    <w:rsid w:val="004B67FD"/>
    <w:rsid w:val="004B720C"/>
    <w:rsid w:val="004C01B3"/>
    <w:rsid w:val="004C0550"/>
    <w:rsid w:val="004C1600"/>
    <w:rsid w:val="004C1C24"/>
    <w:rsid w:val="004C25C7"/>
    <w:rsid w:val="004C2DD9"/>
    <w:rsid w:val="004C3E0C"/>
    <w:rsid w:val="004C3F41"/>
    <w:rsid w:val="004C4B1F"/>
    <w:rsid w:val="004C53B0"/>
    <w:rsid w:val="004C6ED9"/>
    <w:rsid w:val="004C7DA4"/>
    <w:rsid w:val="004D12C1"/>
    <w:rsid w:val="004D14F1"/>
    <w:rsid w:val="004D1619"/>
    <w:rsid w:val="004D4151"/>
    <w:rsid w:val="004D455B"/>
    <w:rsid w:val="004D4A13"/>
    <w:rsid w:val="004D4B15"/>
    <w:rsid w:val="004D57A5"/>
    <w:rsid w:val="004D6481"/>
    <w:rsid w:val="004D6F05"/>
    <w:rsid w:val="004E015A"/>
    <w:rsid w:val="004E0481"/>
    <w:rsid w:val="004E05BA"/>
    <w:rsid w:val="004E1C1F"/>
    <w:rsid w:val="004E212A"/>
    <w:rsid w:val="004E2630"/>
    <w:rsid w:val="004E7747"/>
    <w:rsid w:val="004F0192"/>
    <w:rsid w:val="004F1427"/>
    <w:rsid w:val="004F2AC0"/>
    <w:rsid w:val="004F4108"/>
    <w:rsid w:val="004F464E"/>
    <w:rsid w:val="004F46D9"/>
    <w:rsid w:val="004F51D6"/>
    <w:rsid w:val="004F6939"/>
    <w:rsid w:val="004F76C3"/>
    <w:rsid w:val="004F7CB8"/>
    <w:rsid w:val="004F7F59"/>
    <w:rsid w:val="00501F6A"/>
    <w:rsid w:val="005027C3"/>
    <w:rsid w:val="00502EBE"/>
    <w:rsid w:val="00506EAF"/>
    <w:rsid w:val="00507045"/>
    <w:rsid w:val="005103FA"/>
    <w:rsid w:val="0051251F"/>
    <w:rsid w:val="0051273A"/>
    <w:rsid w:val="00512889"/>
    <w:rsid w:val="005129E5"/>
    <w:rsid w:val="0051423B"/>
    <w:rsid w:val="005143BD"/>
    <w:rsid w:val="00514746"/>
    <w:rsid w:val="005157F8"/>
    <w:rsid w:val="00520EF9"/>
    <w:rsid w:val="005211B0"/>
    <w:rsid w:val="005218AC"/>
    <w:rsid w:val="00522E74"/>
    <w:rsid w:val="005249BE"/>
    <w:rsid w:val="00526569"/>
    <w:rsid w:val="00526FFA"/>
    <w:rsid w:val="005277C9"/>
    <w:rsid w:val="0052792D"/>
    <w:rsid w:val="00531390"/>
    <w:rsid w:val="00531BA8"/>
    <w:rsid w:val="00532C83"/>
    <w:rsid w:val="00533B71"/>
    <w:rsid w:val="00533B9F"/>
    <w:rsid w:val="00534C25"/>
    <w:rsid w:val="0053501B"/>
    <w:rsid w:val="00535A9F"/>
    <w:rsid w:val="00535AEC"/>
    <w:rsid w:val="005365BC"/>
    <w:rsid w:val="00536B62"/>
    <w:rsid w:val="0053719A"/>
    <w:rsid w:val="005371FA"/>
    <w:rsid w:val="00537431"/>
    <w:rsid w:val="005419CA"/>
    <w:rsid w:val="00542C9F"/>
    <w:rsid w:val="0054434D"/>
    <w:rsid w:val="00544391"/>
    <w:rsid w:val="005445EA"/>
    <w:rsid w:val="0054579C"/>
    <w:rsid w:val="0054594E"/>
    <w:rsid w:val="00546D8B"/>
    <w:rsid w:val="0054745D"/>
    <w:rsid w:val="0054771B"/>
    <w:rsid w:val="00553756"/>
    <w:rsid w:val="00553930"/>
    <w:rsid w:val="00553E59"/>
    <w:rsid w:val="00554463"/>
    <w:rsid w:val="00556D3B"/>
    <w:rsid w:val="00557254"/>
    <w:rsid w:val="00561544"/>
    <w:rsid w:val="00562785"/>
    <w:rsid w:val="005628C7"/>
    <w:rsid w:val="005639D0"/>
    <w:rsid w:val="00563F4D"/>
    <w:rsid w:val="00565FA7"/>
    <w:rsid w:val="005670A0"/>
    <w:rsid w:val="00567C28"/>
    <w:rsid w:val="005709D1"/>
    <w:rsid w:val="00570A55"/>
    <w:rsid w:val="00571544"/>
    <w:rsid w:val="00573459"/>
    <w:rsid w:val="00573C78"/>
    <w:rsid w:val="0057402B"/>
    <w:rsid w:val="00574CF2"/>
    <w:rsid w:val="0057527D"/>
    <w:rsid w:val="005763E0"/>
    <w:rsid w:val="005764FE"/>
    <w:rsid w:val="00576716"/>
    <w:rsid w:val="00576840"/>
    <w:rsid w:val="00577010"/>
    <w:rsid w:val="00577738"/>
    <w:rsid w:val="00577B1E"/>
    <w:rsid w:val="00580008"/>
    <w:rsid w:val="00580021"/>
    <w:rsid w:val="0058347D"/>
    <w:rsid w:val="005835B6"/>
    <w:rsid w:val="0058422A"/>
    <w:rsid w:val="00585A18"/>
    <w:rsid w:val="00585A5A"/>
    <w:rsid w:val="00585C04"/>
    <w:rsid w:val="005864E3"/>
    <w:rsid w:val="00587140"/>
    <w:rsid w:val="00587540"/>
    <w:rsid w:val="00587C56"/>
    <w:rsid w:val="00587E1D"/>
    <w:rsid w:val="005904CB"/>
    <w:rsid w:val="00591866"/>
    <w:rsid w:val="00591C61"/>
    <w:rsid w:val="00592156"/>
    <w:rsid w:val="0059227E"/>
    <w:rsid w:val="00592A18"/>
    <w:rsid w:val="005939FF"/>
    <w:rsid w:val="00593AA4"/>
    <w:rsid w:val="00594A6D"/>
    <w:rsid w:val="00594B0B"/>
    <w:rsid w:val="00594B75"/>
    <w:rsid w:val="005951FE"/>
    <w:rsid w:val="005970CE"/>
    <w:rsid w:val="005A03AF"/>
    <w:rsid w:val="005A07A5"/>
    <w:rsid w:val="005A1BD5"/>
    <w:rsid w:val="005A4A7F"/>
    <w:rsid w:val="005A507A"/>
    <w:rsid w:val="005A7EAB"/>
    <w:rsid w:val="005B15E5"/>
    <w:rsid w:val="005B1CC2"/>
    <w:rsid w:val="005B1E93"/>
    <w:rsid w:val="005B3469"/>
    <w:rsid w:val="005B396B"/>
    <w:rsid w:val="005B5BB2"/>
    <w:rsid w:val="005B6189"/>
    <w:rsid w:val="005B623C"/>
    <w:rsid w:val="005B67A4"/>
    <w:rsid w:val="005C19B7"/>
    <w:rsid w:val="005C1FD8"/>
    <w:rsid w:val="005C3950"/>
    <w:rsid w:val="005C3F7F"/>
    <w:rsid w:val="005C4418"/>
    <w:rsid w:val="005C4A98"/>
    <w:rsid w:val="005C4C09"/>
    <w:rsid w:val="005C58FB"/>
    <w:rsid w:val="005C77C9"/>
    <w:rsid w:val="005C7A29"/>
    <w:rsid w:val="005D0532"/>
    <w:rsid w:val="005D0E5A"/>
    <w:rsid w:val="005D106A"/>
    <w:rsid w:val="005D1492"/>
    <w:rsid w:val="005D1ACA"/>
    <w:rsid w:val="005D1C5D"/>
    <w:rsid w:val="005D2C5A"/>
    <w:rsid w:val="005D2EE7"/>
    <w:rsid w:val="005D3C38"/>
    <w:rsid w:val="005D56C5"/>
    <w:rsid w:val="005D5FD5"/>
    <w:rsid w:val="005E0F0A"/>
    <w:rsid w:val="005E1AFA"/>
    <w:rsid w:val="005E362A"/>
    <w:rsid w:val="005E38C7"/>
    <w:rsid w:val="005E46A8"/>
    <w:rsid w:val="005E4CEF"/>
    <w:rsid w:val="005E652F"/>
    <w:rsid w:val="005E72ED"/>
    <w:rsid w:val="005E796B"/>
    <w:rsid w:val="005F1459"/>
    <w:rsid w:val="005F1E08"/>
    <w:rsid w:val="005F2D25"/>
    <w:rsid w:val="005F4944"/>
    <w:rsid w:val="005F49F7"/>
    <w:rsid w:val="005F5215"/>
    <w:rsid w:val="005F6854"/>
    <w:rsid w:val="005F7303"/>
    <w:rsid w:val="005F796C"/>
    <w:rsid w:val="005F7F34"/>
    <w:rsid w:val="00600335"/>
    <w:rsid w:val="0060036A"/>
    <w:rsid w:val="0060134D"/>
    <w:rsid w:val="006023FA"/>
    <w:rsid w:val="00602BDC"/>
    <w:rsid w:val="00602F1F"/>
    <w:rsid w:val="006041CF"/>
    <w:rsid w:val="006043A9"/>
    <w:rsid w:val="006059F7"/>
    <w:rsid w:val="00606F4A"/>
    <w:rsid w:val="00610504"/>
    <w:rsid w:val="0061222D"/>
    <w:rsid w:val="006126A3"/>
    <w:rsid w:val="0061442A"/>
    <w:rsid w:val="00614BAD"/>
    <w:rsid w:val="006159F4"/>
    <w:rsid w:val="006161A6"/>
    <w:rsid w:val="006162EF"/>
    <w:rsid w:val="006166E3"/>
    <w:rsid w:val="00616B62"/>
    <w:rsid w:val="00616D20"/>
    <w:rsid w:val="0062096A"/>
    <w:rsid w:val="00620987"/>
    <w:rsid w:val="00620F93"/>
    <w:rsid w:val="006252AE"/>
    <w:rsid w:val="00625DDC"/>
    <w:rsid w:val="00626B5B"/>
    <w:rsid w:val="006279A5"/>
    <w:rsid w:val="006306F6"/>
    <w:rsid w:val="00630CB2"/>
    <w:rsid w:val="0063131A"/>
    <w:rsid w:val="00631BC9"/>
    <w:rsid w:val="00632BDA"/>
    <w:rsid w:val="00632CDA"/>
    <w:rsid w:val="00632D73"/>
    <w:rsid w:val="0063303F"/>
    <w:rsid w:val="00635412"/>
    <w:rsid w:val="00635850"/>
    <w:rsid w:val="00635E34"/>
    <w:rsid w:val="00637426"/>
    <w:rsid w:val="00637E3C"/>
    <w:rsid w:val="006408F6"/>
    <w:rsid w:val="00640EFE"/>
    <w:rsid w:val="00641D1D"/>
    <w:rsid w:val="00643166"/>
    <w:rsid w:val="00643185"/>
    <w:rsid w:val="00643F1D"/>
    <w:rsid w:val="00644DA6"/>
    <w:rsid w:val="00646726"/>
    <w:rsid w:val="00647DB8"/>
    <w:rsid w:val="006501B9"/>
    <w:rsid w:val="00650771"/>
    <w:rsid w:val="00651BCC"/>
    <w:rsid w:val="006524CB"/>
    <w:rsid w:val="006526B6"/>
    <w:rsid w:val="00652E36"/>
    <w:rsid w:val="00655108"/>
    <w:rsid w:val="0065537E"/>
    <w:rsid w:val="00656263"/>
    <w:rsid w:val="00656DDF"/>
    <w:rsid w:val="00657C28"/>
    <w:rsid w:val="006603D5"/>
    <w:rsid w:val="0066051B"/>
    <w:rsid w:val="006605B4"/>
    <w:rsid w:val="00660847"/>
    <w:rsid w:val="00662D61"/>
    <w:rsid w:val="0066330F"/>
    <w:rsid w:val="0066440B"/>
    <w:rsid w:val="00664911"/>
    <w:rsid w:val="00664D5D"/>
    <w:rsid w:val="00665B7C"/>
    <w:rsid w:val="00665B8D"/>
    <w:rsid w:val="006664DD"/>
    <w:rsid w:val="00667A45"/>
    <w:rsid w:val="00667AF1"/>
    <w:rsid w:val="006729E5"/>
    <w:rsid w:val="00672B0F"/>
    <w:rsid w:val="0067438C"/>
    <w:rsid w:val="00675434"/>
    <w:rsid w:val="00677863"/>
    <w:rsid w:val="006814DE"/>
    <w:rsid w:val="00682E78"/>
    <w:rsid w:val="00684C32"/>
    <w:rsid w:val="00686258"/>
    <w:rsid w:val="006869C4"/>
    <w:rsid w:val="0068768D"/>
    <w:rsid w:val="0068769A"/>
    <w:rsid w:val="00687F72"/>
    <w:rsid w:val="00690945"/>
    <w:rsid w:val="006920D9"/>
    <w:rsid w:val="00692EA3"/>
    <w:rsid w:val="00693497"/>
    <w:rsid w:val="00693F72"/>
    <w:rsid w:val="0069675D"/>
    <w:rsid w:val="00697BE1"/>
    <w:rsid w:val="006A011D"/>
    <w:rsid w:val="006A187E"/>
    <w:rsid w:val="006A2B7F"/>
    <w:rsid w:val="006A2E18"/>
    <w:rsid w:val="006A3C59"/>
    <w:rsid w:val="006A5256"/>
    <w:rsid w:val="006A5CAF"/>
    <w:rsid w:val="006A6AC6"/>
    <w:rsid w:val="006A76BB"/>
    <w:rsid w:val="006A76CD"/>
    <w:rsid w:val="006B01C4"/>
    <w:rsid w:val="006B0655"/>
    <w:rsid w:val="006B1AC6"/>
    <w:rsid w:val="006B4D3B"/>
    <w:rsid w:val="006B4F74"/>
    <w:rsid w:val="006B787D"/>
    <w:rsid w:val="006C3BA2"/>
    <w:rsid w:val="006C4ED5"/>
    <w:rsid w:val="006C6A84"/>
    <w:rsid w:val="006D0A65"/>
    <w:rsid w:val="006D1295"/>
    <w:rsid w:val="006D258A"/>
    <w:rsid w:val="006D32DB"/>
    <w:rsid w:val="006D4281"/>
    <w:rsid w:val="006D4604"/>
    <w:rsid w:val="006D4717"/>
    <w:rsid w:val="006D72FC"/>
    <w:rsid w:val="006D7A8F"/>
    <w:rsid w:val="006D7E6D"/>
    <w:rsid w:val="006E1F80"/>
    <w:rsid w:val="006E27A6"/>
    <w:rsid w:val="006E3574"/>
    <w:rsid w:val="006E393F"/>
    <w:rsid w:val="006E3B27"/>
    <w:rsid w:val="006E42F0"/>
    <w:rsid w:val="006E5BD5"/>
    <w:rsid w:val="006E641E"/>
    <w:rsid w:val="006E7600"/>
    <w:rsid w:val="006E7E35"/>
    <w:rsid w:val="006F005A"/>
    <w:rsid w:val="006F0C87"/>
    <w:rsid w:val="006F11EC"/>
    <w:rsid w:val="006F1206"/>
    <w:rsid w:val="006F127C"/>
    <w:rsid w:val="006F1FBA"/>
    <w:rsid w:val="006F2A9B"/>
    <w:rsid w:val="006F369C"/>
    <w:rsid w:val="006F41C4"/>
    <w:rsid w:val="006F449F"/>
    <w:rsid w:val="006F6363"/>
    <w:rsid w:val="006F652B"/>
    <w:rsid w:val="00700F60"/>
    <w:rsid w:val="00701BF6"/>
    <w:rsid w:val="00701ECC"/>
    <w:rsid w:val="007031FC"/>
    <w:rsid w:val="0070326E"/>
    <w:rsid w:val="00704F25"/>
    <w:rsid w:val="00707B01"/>
    <w:rsid w:val="007104A8"/>
    <w:rsid w:val="0071148F"/>
    <w:rsid w:val="00713E10"/>
    <w:rsid w:val="007144F5"/>
    <w:rsid w:val="007152DE"/>
    <w:rsid w:val="00715680"/>
    <w:rsid w:val="00715B41"/>
    <w:rsid w:val="00716E41"/>
    <w:rsid w:val="00717EA4"/>
    <w:rsid w:val="00717F31"/>
    <w:rsid w:val="00722F1B"/>
    <w:rsid w:val="00725969"/>
    <w:rsid w:val="007263C2"/>
    <w:rsid w:val="00727197"/>
    <w:rsid w:val="0073104E"/>
    <w:rsid w:val="00732A9C"/>
    <w:rsid w:val="00734CF4"/>
    <w:rsid w:val="00734CF6"/>
    <w:rsid w:val="00735F38"/>
    <w:rsid w:val="007368F7"/>
    <w:rsid w:val="00736DDC"/>
    <w:rsid w:val="00736E1A"/>
    <w:rsid w:val="0074071D"/>
    <w:rsid w:val="007418FD"/>
    <w:rsid w:val="00741EA2"/>
    <w:rsid w:val="00741F6A"/>
    <w:rsid w:val="00742D58"/>
    <w:rsid w:val="007431F1"/>
    <w:rsid w:val="0074413B"/>
    <w:rsid w:val="00747134"/>
    <w:rsid w:val="00747B5B"/>
    <w:rsid w:val="00750182"/>
    <w:rsid w:val="007502F1"/>
    <w:rsid w:val="0075043C"/>
    <w:rsid w:val="00751C57"/>
    <w:rsid w:val="00751F6D"/>
    <w:rsid w:val="00753593"/>
    <w:rsid w:val="00753DDF"/>
    <w:rsid w:val="00753ED7"/>
    <w:rsid w:val="00755A51"/>
    <w:rsid w:val="00755C0B"/>
    <w:rsid w:val="00755F83"/>
    <w:rsid w:val="00757310"/>
    <w:rsid w:val="00757516"/>
    <w:rsid w:val="00757A3D"/>
    <w:rsid w:val="00757D0E"/>
    <w:rsid w:val="007624AA"/>
    <w:rsid w:val="00762CA1"/>
    <w:rsid w:val="00763CD6"/>
    <w:rsid w:val="00764733"/>
    <w:rsid w:val="00764BD5"/>
    <w:rsid w:val="007650D5"/>
    <w:rsid w:val="007652CF"/>
    <w:rsid w:val="0076610F"/>
    <w:rsid w:val="00766682"/>
    <w:rsid w:val="00766BAF"/>
    <w:rsid w:val="007673B7"/>
    <w:rsid w:val="007676BE"/>
    <w:rsid w:val="007711C5"/>
    <w:rsid w:val="0077125F"/>
    <w:rsid w:val="00772E49"/>
    <w:rsid w:val="00773217"/>
    <w:rsid w:val="00774304"/>
    <w:rsid w:val="007744D2"/>
    <w:rsid w:val="007753BB"/>
    <w:rsid w:val="007754A5"/>
    <w:rsid w:val="00775534"/>
    <w:rsid w:val="007757A2"/>
    <w:rsid w:val="00776363"/>
    <w:rsid w:val="00776881"/>
    <w:rsid w:val="007768C7"/>
    <w:rsid w:val="007773C2"/>
    <w:rsid w:val="00780100"/>
    <w:rsid w:val="007803AD"/>
    <w:rsid w:val="007804F3"/>
    <w:rsid w:val="007805EA"/>
    <w:rsid w:val="007809F4"/>
    <w:rsid w:val="00780A41"/>
    <w:rsid w:val="00782433"/>
    <w:rsid w:val="0078370E"/>
    <w:rsid w:val="00784266"/>
    <w:rsid w:val="00785EB7"/>
    <w:rsid w:val="00787CA2"/>
    <w:rsid w:val="007906C1"/>
    <w:rsid w:val="00791517"/>
    <w:rsid w:val="007933FA"/>
    <w:rsid w:val="00793735"/>
    <w:rsid w:val="00793F63"/>
    <w:rsid w:val="007941EE"/>
    <w:rsid w:val="0079497B"/>
    <w:rsid w:val="00795253"/>
    <w:rsid w:val="00795270"/>
    <w:rsid w:val="00795F20"/>
    <w:rsid w:val="00796680"/>
    <w:rsid w:val="00797465"/>
    <w:rsid w:val="007977E0"/>
    <w:rsid w:val="007A1228"/>
    <w:rsid w:val="007A2F65"/>
    <w:rsid w:val="007A6533"/>
    <w:rsid w:val="007A6E02"/>
    <w:rsid w:val="007A79BA"/>
    <w:rsid w:val="007A7B16"/>
    <w:rsid w:val="007A7F6B"/>
    <w:rsid w:val="007B072F"/>
    <w:rsid w:val="007B0CAD"/>
    <w:rsid w:val="007B0D06"/>
    <w:rsid w:val="007B0EE5"/>
    <w:rsid w:val="007B1D08"/>
    <w:rsid w:val="007B519C"/>
    <w:rsid w:val="007B552B"/>
    <w:rsid w:val="007B5FC5"/>
    <w:rsid w:val="007C0DA8"/>
    <w:rsid w:val="007C229C"/>
    <w:rsid w:val="007C413E"/>
    <w:rsid w:val="007C46BF"/>
    <w:rsid w:val="007C4D08"/>
    <w:rsid w:val="007C4EED"/>
    <w:rsid w:val="007C5133"/>
    <w:rsid w:val="007C5681"/>
    <w:rsid w:val="007C5E36"/>
    <w:rsid w:val="007C5F56"/>
    <w:rsid w:val="007C6E1B"/>
    <w:rsid w:val="007C788F"/>
    <w:rsid w:val="007D05DE"/>
    <w:rsid w:val="007D06AB"/>
    <w:rsid w:val="007D0DBF"/>
    <w:rsid w:val="007D0FFC"/>
    <w:rsid w:val="007D3045"/>
    <w:rsid w:val="007D38A2"/>
    <w:rsid w:val="007D4F56"/>
    <w:rsid w:val="007D5028"/>
    <w:rsid w:val="007D52BF"/>
    <w:rsid w:val="007D5677"/>
    <w:rsid w:val="007D61A2"/>
    <w:rsid w:val="007D6B70"/>
    <w:rsid w:val="007D735B"/>
    <w:rsid w:val="007E01C8"/>
    <w:rsid w:val="007E0A41"/>
    <w:rsid w:val="007E28FC"/>
    <w:rsid w:val="007E2C18"/>
    <w:rsid w:val="007E538E"/>
    <w:rsid w:val="007E74F4"/>
    <w:rsid w:val="007E793C"/>
    <w:rsid w:val="007E7D9D"/>
    <w:rsid w:val="007F016A"/>
    <w:rsid w:val="007F057D"/>
    <w:rsid w:val="007F1CF1"/>
    <w:rsid w:val="007F2326"/>
    <w:rsid w:val="007F29EA"/>
    <w:rsid w:val="007F3345"/>
    <w:rsid w:val="007F36CE"/>
    <w:rsid w:val="007F4E30"/>
    <w:rsid w:val="007F64FB"/>
    <w:rsid w:val="007F741C"/>
    <w:rsid w:val="0080076C"/>
    <w:rsid w:val="00800C1B"/>
    <w:rsid w:val="0080169D"/>
    <w:rsid w:val="00801B30"/>
    <w:rsid w:val="008023B8"/>
    <w:rsid w:val="008024BC"/>
    <w:rsid w:val="008032FA"/>
    <w:rsid w:val="00804019"/>
    <w:rsid w:val="0080667E"/>
    <w:rsid w:val="0081107E"/>
    <w:rsid w:val="00812E1B"/>
    <w:rsid w:val="008141DA"/>
    <w:rsid w:val="00814DA7"/>
    <w:rsid w:val="00815DF7"/>
    <w:rsid w:val="00816539"/>
    <w:rsid w:val="008173DB"/>
    <w:rsid w:val="00817646"/>
    <w:rsid w:val="0082069E"/>
    <w:rsid w:val="00820931"/>
    <w:rsid w:val="00820BF7"/>
    <w:rsid w:val="00821928"/>
    <w:rsid w:val="008225F6"/>
    <w:rsid w:val="008251B2"/>
    <w:rsid w:val="00825D8F"/>
    <w:rsid w:val="00826218"/>
    <w:rsid w:val="00826A87"/>
    <w:rsid w:val="00827CFE"/>
    <w:rsid w:val="008315B0"/>
    <w:rsid w:val="00832555"/>
    <w:rsid w:val="00834FE4"/>
    <w:rsid w:val="00835152"/>
    <w:rsid w:val="008354F0"/>
    <w:rsid w:val="0083565F"/>
    <w:rsid w:val="008377F2"/>
    <w:rsid w:val="0084044C"/>
    <w:rsid w:val="00840629"/>
    <w:rsid w:val="0084282E"/>
    <w:rsid w:val="008437BF"/>
    <w:rsid w:val="0084437A"/>
    <w:rsid w:val="008443B8"/>
    <w:rsid w:val="00844AF4"/>
    <w:rsid w:val="008454CA"/>
    <w:rsid w:val="008455E9"/>
    <w:rsid w:val="00845AE1"/>
    <w:rsid w:val="00846362"/>
    <w:rsid w:val="00846802"/>
    <w:rsid w:val="00847682"/>
    <w:rsid w:val="00847CBB"/>
    <w:rsid w:val="00847E87"/>
    <w:rsid w:val="00850441"/>
    <w:rsid w:val="0085206A"/>
    <w:rsid w:val="00852229"/>
    <w:rsid w:val="008523BB"/>
    <w:rsid w:val="008523D0"/>
    <w:rsid w:val="0085269E"/>
    <w:rsid w:val="00852818"/>
    <w:rsid w:val="00852C3E"/>
    <w:rsid w:val="0085304E"/>
    <w:rsid w:val="008555FC"/>
    <w:rsid w:val="00856835"/>
    <w:rsid w:val="008569D8"/>
    <w:rsid w:val="008604B4"/>
    <w:rsid w:val="0086055F"/>
    <w:rsid w:val="00861803"/>
    <w:rsid w:val="00861E8E"/>
    <w:rsid w:val="00862BC8"/>
    <w:rsid w:val="0086413B"/>
    <w:rsid w:val="00864518"/>
    <w:rsid w:val="008645BF"/>
    <w:rsid w:val="00866277"/>
    <w:rsid w:val="00867127"/>
    <w:rsid w:val="008679AF"/>
    <w:rsid w:val="00867C85"/>
    <w:rsid w:val="008711BA"/>
    <w:rsid w:val="00871A94"/>
    <w:rsid w:val="00872FA9"/>
    <w:rsid w:val="008743DB"/>
    <w:rsid w:val="00875EDB"/>
    <w:rsid w:val="008763FD"/>
    <w:rsid w:val="008765FF"/>
    <w:rsid w:val="008769F2"/>
    <w:rsid w:val="00876AB0"/>
    <w:rsid w:val="00876E2E"/>
    <w:rsid w:val="00880058"/>
    <w:rsid w:val="00880F3D"/>
    <w:rsid w:val="00881160"/>
    <w:rsid w:val="00881BE0"/>
    <w:rsid w:val="0088302E"/>
    <w:rsid w:val="00883618"/>
    <w:rsid w:val="008839D1"/>
    <w:rsid w:val="0088406A"/>
    <w:rsid w:val="008851BF"/>
    <w:rsid w:val="00886BDE"/>
    <w:rsid w:val="008902F5"/>
    <w:rsid w:val="0089054B"/>
    <w:rsid w:val="00890E45"/>
    <w:rsid w:val="00890E81"/>
    <w:rsid w:val="00891D76"/>
    <w:rsid w:val="00892B83"/>
    <w:rsid w:val="00892F32"/>
    <w:rsid w:val="00893CBB"/>
    <w:rsid w:val="00895ADD"/>
    <w:rsid w:val="00895EA6"/>
    <w:rsid w:val="008976CD"/>
    <w:rsid w:val="008A2B04"/>
    <w:rsid w:val="008A2D7F"/>
    <w:rsid w:val="008A3267"/>
    <w:rsid w:val="008A381E"/>
    <w:rsid w:val="008A601D"/>
    <w:rsid w:val="008A60E8"/>
    <w:rsid w:val="008A751A"/>
    <w:rsid w:val="008B09DA"/>
    <w:rsid w:val="008B160B"/>
    <w:rsid w:val="008B1C7D"/>
    <w:rsid w:val="008B2C21"/>
    <w:rsid w:val="008B54F3"/>
    <w:rsid w:val="008B5C4E"/>
    <w:rsid w:val="008B5FF6"/>
    <w:rsid w:val="008B7C0B"/>
    <w:rsid w:val="008C05DA"/>
    <w:rsid w:val="008C07FD"/>
    <w:rsid w:val="008C0A54"/>
    <w:rsid w:val="008C2042"/>
    <w:rsid w:val="008C4961"/>
    <w:rsid w:val="008C659E"/>
    <w:rsid w:val="008C7089"/>
    <w:rsid w:val="008D0F8C"/>
    <w:rsid w:val="008D1214"/>
    <w:rsid w:val="008D15E0"/>
    <w:rsid w:val="008D1FA4"/>
    <w:rsid w:val="008D3D14"/>
    <w:rsid w:val="008D5C49"/>
    <w:rsid w:val="008D616E"/>
    <w:rsid w:val="008E09DA"/>
    <w:rsid w:val="008E11B7"/>
    <w:rsid w:val="008E21F5"/>
    <w:rsid w:val="008E29D6"/>
    <w:rsid w:val="008E3226"/>
    <w:rsid w:val="008E3938"/>
    <w:rsid w:val="008E44EF"/>
    <w:rsid w:val="008E4E2E"/>
    <w:rsid w:val="008E6AF3"/>
    <w:rsid w:val="008E7AEB"/>
    <w:rsid w:val="008F0AE5"/>
    <w:rsid w:val="008F0E84"/>
    <w:rsid w:val="008F1443"/>
    <w:rsid w:val="008F1792"/>
    <w:rsid w:val="008F232B"/>
    <w:rsid w:val="008F25D6"/>
    <w:rsid w:val="008F28F9"/>
    <w:rsid w:val="008F2F73"/>
    <w:rsid w:val="008F4D41"/>
    <w:rsid w:val="008F53C0"/>
    <w:rsid w:val="008F5C8F"/>
    <w:rsid w:val="008F5E99"/>
    <w:rsid w:val="008F6B1E"/>
    <w:rsid w:val="008F7BCB"/>
    <w:rsid w:val="00901C90"/>
    <w:rsid w:val="00901FA9"/>
    <w:rsid w:val="009038A2"/>
    <w:rsid w:val="00904293"/>
    <w:rsid w:val="009045C9"/>
    <w:rsid w:val="00904954"/>
    <w:rsid w:val="009058E4"/>
    <w:rsid w:val="009064DD"/>
    <w:rsid w:val="00906758"/>
    <w:rsid w:val="009067FC"/>
    <w:rsid w:val="00906E75"/>
    <w:rsid w:val="0090745C"/>
    <w:rsid w:val="00907E33"/>
    <w:rsid w:val="009109B5"/>
    <w:rsid w:val="00911AD5"/>
    <w:rsid w:val="00911E34"/>
    <w:rsid w:val="00912574"/>
    <w:rsid w:val="009128B7"/>
    <w:rsid w:val="00912A93"/>
    <w:rsid w:val="00913E1F"/>
    <w:rsid w:val="00917353"/>
    <w:rsid w:val="00917FED"/>
    <w:rsid w:val="00921609"/>
    <w:rsid w:val="009227D9"/>
    <w:rsid w:val="00923103"/>
    <w:rsid w:val="00923213"/>
    <w:rsid w:val="00923762"/>
    <w:rsid w:val="0092416B"/>
    <w:rsid w:val="0092554B"/>
    <w:rsid w:val="00925675"/>
    <w:rsid w:val="009265A3"/>
    <w:rsid w:val="00926E2B"/>
    <w:rsid w:val="009270E3"/>
    <w:rsid w:val="009303AC"/>
    <w:rsid w:val="009303FE"/>
    <w:rsid w:val="009308E7"/>
    <w:rsid w:val="00930A05"/>
    <w:rsid w:val="00931A42"/>
    <w:rsid w:val="00931FEC"/>
    <w:rsid w:val="00933101"/>
    <w:rsid w:val="00933CF1"/>
    <w:rsid w:val="00934754"/>
    <w:rsid w:val="009347A3"/>
    <w:rsid w:val="00934C63"/>
    <w:rsid w:val="00934C7A"/>
    <w:rsid w:val="00934EA1"/>
    <w:rsid w:val="00935525"/>
    <w:rsid w:val="00935DB6"/>
    <w:rsid w:val="00936EFA"/>
    <w:rsid w:val="00940DC7"/>
    <w:rsid w:val="00940E2B"/>
    <w:rsid w:val="0094131A"/>
    <w:rsid w:val="00941F0C"/>
    <w:rsid w:val="00942B38"/>
    <w:rsid w:val="00944465"/>
    <w:rsid w:val="00944606"/>
    <w:rsid w:val="00945365"/>
    <w:rsid w:val="00952DA4"/>
    <w:rsid w:val="00953258"/>
    <w:rsid w:val="00953986"/>
    <w:rsid w:val="00953CAE"/>
    <w:rsid w:val="00955029"/>
    <w:rsid w:val="00955E6A"/>
    <w:rsid w:val="00955F76"/>
    <w:rsid w:val="00956959"/>
    <w:rsid w:val="0095695A"/>
    <w:rsid w:val="00957FB5"/>
    <w:rsid w:val="00960492"/>
    <w:rsid w:val="009608D0"/>
    <w:rsid w:val="0096091B"/>
    <w:rsid w:val="00961FA6"/>
    <w:rsid w:val="00964599"/>
    <w:rsid w:val="00964E30"/>
    <w:rsid w:val="00965183"/>
    <w:rsid w:val="009659BD"/>
    <w:rsid w:val="0096681E"/>
    <w:rsid w:val="00967485"/>
    <w:rsid w:val="0096767E"/>
    <w:rsid w:val="00967C66"/>
    <w:rsid w:val="00967DBE"/>
    <w:rsid w:val="009702B9"/>
    <w:rsid w:val="00971437"/>
    <w:rsid w:val="009726C0"/>
    <w:rsid w:val="00974078"/>
    <w:rsid w:val="00974266"/>
    <w:rsid w:val="00974919"/>
    <w:rsid w:val="00974EB7"/>
    <w:rsid w:val="00975695"/>
    <w:rsid w:val="009758E4"/>
    <w:rsid w:val="0097592A"/>
    <w:rsid w:val="00975E8E"/>
    <w:rsid w:val="009763AD"/>
    <w:rsid w:val="00976D9C"/>
    <w:rsid w:val="00977B53"/>
    <w:rsid w:val="009808DE"/>
    <w:rsid w:val="00980B6F"/>
    <w:rsid w:val="00980C30"/>
    <w:rsid w:val="009838A8"/>
    <w:rsid w:val="00983DB9"/>
    <w:rsid w:val="009842C1"/>
    <w:rsid w:val="0098523A"/>
    <w:rsid w:val="0098526C"/>
    <w:rsid w:val="009855E5"/>
    <w:rsid w:val="00985E9F"/>
    <w:rsid w:val="0098631F"/>
    <w:rsid w:val="0098660D"/>
    <w:rsid w:val="0098665E"/>
    <w:rsid w:val="00986E2B"/>
    <w:rsid w:val="009873F3"/>
    <w:rsid w:val="00987A90"/>
    <w:rsid w:val="00990BB9"/>
    <w:rsid w:val="00990CD9"/>
    <w:rsid w:val="00991D3F"/>
    <w:rsid w:val="00993D6B"/>
    <w:rsid w:val="00993F04"/>
    <w:rsid w:val="00995CF5"/>
    <w:rsid w:val="00996239"/>
    <w:rsid w:val="00997320"/>
    <w:rsid w:val="00997439"/>
    <w:rsid w:val="00997BDB"/>
    <w:rsid w:val="009A11DC"/>
    <w:rsid w:val="009A16C6"/>
    <w:rsid w:val="009A18C3"/>
    <w:rsid w:val="009A21CE"/>
    <w:rsid w:val="009A303E"/>
    <w:rsid w:val="009A3307"/>
    <w:rsid w:val="009A3514"/>
    <w:rsid w:val="009A384A"/>
    <w:rsid w:val="009A3DA4"/>
    <w:rsid w:val="009A4276"/>
    <w:rsid w:val="009A5202"/>
    <w:rsid w:val="009A557E"/>
    <w:rsid w:val="009A5A84"/>
    <w:rsid w:val="009A613A"/>
    <w:rsid w:val="009A72D5"/>
    <w:rsid w:val="009B052F"/>
    <w:rsid w:val="009B2AF8"/>
    <w:rsid w:val="009B2BA8"/>
    <w:rsid w:val="009B315B"/>
    <w:rsid w:val="009B4972"/>
    <w:rsid w:val="009B56D5"/>
    <w:rsid w:val="009B5851"/>
    <w:rsid w:val="009B6F35"/>
    <w:rsid w:val="009B7210"/>
    <w:rsid w:val="009B74C1"/>
    <w:rsid w:val="009B7836"/>
    <w:rsid w:val="009C0DE7"/>
    <w:rsid w:val="009C28F2"/>
    <w:rsid w:val="009C2A05"/>
    <w:rsid w:val="009C35A3"/>
    <w:rsid w:val="009C3DAB"/>
    <w:rsid w:val="009C4762"/>
    <w:rsid w:val="009C64FF"/>
    <w:rsid w:val="009C7222"/>
    <w:rsid w:val="009C7A87"/>
    <w:rsid w:val="009C7AA8"/>
    <w:rsid w:val="009C7D8D"/>
    <w:rsid w:val="009D1089"/>
    <w:rsid w:val="009D10E0"/>
    <w:rsid w:val="009D2F05"/>
    <w:rsid w:val="009D314E"/>
    <w:rsid w:val="009D3F75"/>
    <w:rsid w:val="009D414D"/>
    <w:rsid w:val="009D5C21"/>
    <w:rsid w:val="009D5E67"/>
    <w:rsid w:val="009D5F94"/>
    <w:rsid w:val="009D6942"/>
    <w:rsid w:val="009D70DB"/>
    <w:rsid w:val="009D7B63"/>
    <w:rsid w:val="009D7CD7"/>
    <w:rsid w:val="009E1DC7"/>
    <w:rsid w:val="009E2DCB"/>
    <w:rsid w:val="009E3FDD"/>
    <w:rsid w:val="009E4EE1"/>
    <w:rsid w:val="009E58CD"/>
    <w:rsid w:val="009E5C8C"/>
    <w:rsid w:val="009E618B"/>
    <w:rsid w:val="009E68F7"/>
    <w:rsid w:val="009E7151"/>
    <w:rsid w:val="009E72A3"/>
    <w:rsid w:val="009F031C"/>
    <w:rsid w:val="009F3AA0"/>
    <w:rsid w:val="009F5ADB"/>
    <w:rsid w:val="009F5C19"/>
    <w:rsid w:val="009F7339"/>
    <w:rsid w:val="00A00CA4"/>
    <w:rsid w:val="00A01822"/>
    <w:rsid w:val="00A03B66"/>
    <w:rsid w:val="00A03CA6"/>
    <w:rsid w:val="00A0466E"/>
    <w:rsid w:val="00A06CBA"/>
    <w:rsid w:val="00A109C4"/>
    <w:rsid w:val="00A10E74"/>
    <w:rsid w:val="00A11355"/>
    <w:rsid w:val="00A11561"/>
    <w:rsid w:val="00A129B9"/>
    <w:rsid w:val="00A13B7C"/>
    <w:rsid w:val="00A149EB"/>
    <w:rsid w:val="00A15653"/>
    <w:rsid w:val="00A1706D"/>
    <w:rsid w:val="00A201C7"/>
    <w:rsid w:val="00A2064B"/>
    <w:rsid w:val="00A20821"/>
    <w:rsid w:val="00A22317"/>
    <w:rsid w:val="00A22E31"/>
    <w:rsid w:val="00A22E50"/>
    <w:rsid w:val="00A23BF8"/>
    <w:rsid w:val="00A244F3"/>
    <w:rsid w:val="00A2609B"/>
    <w:rsid w:val="00A26179"/>
    <w:rsid w:val="00A2712B"/>
    <w:rsid w:val="00A27136"/>
    <w:rsid w:val="00A27523"/>
    <w:rsid w:val="00A317FB"/>
    <w:rsid w:val="00A3245B"/>
    <w:rsid w:val="00A3280C"/>
    <w:rsid w:val="00A33AA8"/>
    <w:rsid w:val="00A33ABA"/>
    <w:rsid w:val="00A3406D"/>
    <w:rsid w:val="00A34572"/>
    <w:rsid w:val="00A34876"/>
    <w:rsid w:val="00A34A6B"/>
    <w:rsid w:val="00A34E29"/>
    <w:rsid w:val="00A3503A"/>
    <w:rsid w:val="00A35349"/>
    <w:rsid w:val="00A358D5"/>
    <w:rsid w:val="00A3645A"/>
    <w:rsid w:val="00A36F62"/>
    <w:rsid w:val="00A37D55"/>
    <w:rsid w:val="00A432D0"/>
    <w:rsid w:val="00A441F6"/>
    <w:rsid w:val="00A449DA"/>
    <w:rsid w:val="00A44DB6"/>
    <w:rsid w:val="00A44EA7"/>
    <w:rsid w:val="00A45C1A"/>
    <w:rsid w:val="00A45F78"/>
    <w:rsid w:val="00A46C0B"/>
    <w:rsid w:val="00A472DC"/>
    <w:rsid w:val="00A47968"/>
    <w:rsid w:val="00A47E77"/>
    <w:rsid w:val="00A507F3"/>
    <w:rsid w:val="00A509B7"/>
    <w:rsid w:val="00A50A6E"/>
    <w:rsid w:val="00A50F79"/>
    <w:rsid w:val="00A5145A"/>
    <w:rsid w:val="00A5240B"/>
    <w:rsid w:val="00A5433D"/>
    <w:rsid w:val="00A54E96"/>
    <w:rsid w:val="00A552E5"/>
    <w:rsid w:val="00A55D86"/>
    <w:rsid w:val="00A57C3C"/>
    <w:rsid w:val="00A60487"/>
    <w:rsid w:val="00A60F6A"/>
    <w:rsid w:val="00A623FA"/>
    <w:rsid w:val="00A6266B"/>
    <w:rsid w:val="00A62739"/>
    <w:rsid w:val="00A6304E"/>
    <w:rsid w:val="00A6306F"/>
    <w:rsid w:val="00A634F4"/>
    <w:rsid w:val="00A63ADC"/>
    <w:rsid w:val="00A63B0F"/>
    <w:rsid w:val="00A63F54"/>
    <w:rsid w:val="00A648B6"/>
    <w:rsid w:val="00A649C9"/>
    <w:rsid w:val="00A653FB"/>
    <w:rsid w:val="00A66F23"/>
    <w:rsid w:val="00A67C50"/>
    <w:rsid w:val="00A70810"/>
    <w:rsid w:val="00A715E2"/>
    <w:rsid w:val="00A71D46"/>
    <w:rsid w:val="00A72A1F"/>
    <w:rsid w:val="00A73815"/>
    <w:rsid w:val="00A7526E"/>
    <w:rsid w:val="00A7675A"/>
    <w:rsid w:val="00A773AB"/>
    <w:rsid w:val="00A77B70"/>
    <w:rsid w:val="00A80905"/>
    <w:rsid w:val="00A80CAD"/>
    <w:rsid w:val="00A812A5"/>
    <w:rsid w:val="00A812F3"/>
    <w:rsid w:val="00A81743"/>
    <w:rsid w:val="00A82FBF"/>
    <w:rsid w:val="00A83B8C"/>
    <w:rsid w:val="00A83EC6"/>
    <w:rsid w:val="00A84ED8"/>
    <w:rsid w:val="00A84F24"/>
    <w:rsid w:val="00A85E3A"/>
    <w:rsid w:val="00A8676E"/>
    <w:rsid w:val="00A86FBB"/>
    <w:rsid w:val="00A875B9"/>
    <w:rsid w:val="00A879DA"/>
    <w:rsid w:val="00A879EE"/>
    <w:rsid w:val="00A914EF"/>
    <w:rsid w:val="00A92EA9"/>
    <w:rsid w:val="00A93017"/>
    <w:rsid w:val="00A93C35"/>
    <w:rsid w:val="00A945F6"/>
    <w:rsid w:val="00A94680"/>
    <w:rsid w:val="00A96351"/>
    <w:rsid w:val="00AA0099"/>
    <w:rsid w:val="00AA0AAF"/>
    <w:rsid w:val="00AA155F"/>
    <w:rsid w:val="00AA17F0"/>
    <w:rsid w:val="00AA24E3"/>
    <w:rsid w:val="00AA2832"/>
    <w:rsid w:val="00AA2D34"/>
    <w:rsid w:val="00AA45D3"/>
    <w:rsid w:val="00AA5286"/>
    <w:rsid w:val="00AA5C34"/>
    <w:rsid w:val="00AA5FED"/>
    <w:rsid w:val="00AA6933"/>
    <w:rsid w:val="00AB033D"/>
    <w:rsid w:val="00AB20CB"/>
    <w:rsid w:val="00AB3C65"/>
    <w:rsid w:val="00AB3D5C"/>
    <w:rsid w:val="00AB5C62"/>
    <w:rsid w:val="00AB6797"/>
    <w:rsid w:val="00AB6941"/>
    <w:rsid w:val="00AB6D0F"/>
    <w:rsid w:val="00AB6D16"/>
    <w:rsid w:val="00AB7B02"/>
    <w:rsid w:val="00AC163B"/>
    <w:rsid w:val="00AC2801"/>
    <w:rsid w:val="00AC3796"/>
    <w:rsid w:val="00AC3ADB"/>
    <w:rsid w:val="00AC3F4F"/>
    <w:rsid w:val="00AC49A8"/>
    <w:rsid w:val="00AC5731"/>
    <w:rsid w:val="00AC5A5B"/>
    <w:rsid w:val="00AC5FFB"/>
    <w:rsid w:val="00AC68D9"/>
    <w:rsid w:val="00AC76B2"/>
    <w:rsid w:val="00AD0904"/>
    <w:rsid w:val="00AD0E85"/>
    <w:rsid w:val="00AD1965"/>
    <w:rsid w:val="00AD20D3"/>
    <w:rsid w:val="00AD328F"/>
    <w:rsid w:val="00AD3DBC"/>
    <w:rsid w:val="00AD3E03"/>
    <w:rsid w:val="00AD4625"/>
    <w:rsid w:val="00AD5416"/>
    <w:rsid w:val="00AD5712"/>
    <w:rsid w:val="00AD6B70"/>
    <w:rsid w:val="00AD6CBF"/>
    <w:rsid w:val="00AD6F07"/>
    <w:rsid w:val="00AD7400"/>
    <w:rsid w:val="00AD78E3"/>
    <w:rsid w:val="00AE085D"/>
    <w:rsid w:val="00AE1702"/>
    <w:rsid w:val="00AE19C3"/>
    <w:rsid w:val="00AE21DD"/>
    <w:rsid w:val="00AE25F4"/>
    <w:rsid w:val="00AE31C5"/>
    <w:rsid w:val="00AE4122"/>
    <w:rsid w:val="00AE4C26"/>
    <w:rsid w:val="00AE5546"/>
    <w:rsid w:val="00AE64AA"/>
    <w:rsid w:val="00AE7536"/>
    <w:rsid w:val="00AE76D6"/>
    <w:rsid w:val="00AE772D"/>
    <w:rsid w:val="00AF0218"/>
    <w:rsid w:val="00AF09CB"/>
    <w:rsid w:val="00AF0ED4"/>
    <w:rsid w:val="00AF2F98"/>
    <w:rsid w:val="00AF3F3B"/>
    <w:rsid w:val="00AF46DB"/>
    <w:rsid w:val="00AF520F"/>
    <w:rsid w:val="00AF534D"/>
    <w:rsid w:val="00AF6052"/>
    <w:rsid w:val="00AF64F9"/>
    <w:rsid w:val="00AF65EF"/>
    <w:rsid w:val="00AF718B"/>
    <w:rsid w:val="00AF7539"/>
    <w:rsid w:val="00AF7AAC"/>
    <w:rsid w:val="00AF7B93"/>
    <w:rsid w:val="00B0192E"/>
    <w:rsid w:val="00B024B3"/>
    <w:rsid w:val="00B028BB"/>
    <w:rsid w:val="00B03C07"/>
    <w:rsid w:val="00B05C13"/>
    <w:rsid w:val="00B061CC"/>
    <w:rsid w:val="00B06561"/>
    <w:rsid w:val="00B109FA"/>
    <w:rsid w:val="00B10FEC"/>
    <w:rsid w:val="00B118D1"/>
    <w:rsid w:val="00B12396"/>
    <w:rsid w:val="00B125F1"/>
    <w:rsid w:val="00B14E80"/>
    <w:rsid w:val="00B15667"/>
    <w:rsid w:val="00B20C33"/>
    <w:rsid w:val="00B21516"/>
    <w:rsid w:val="00B21F50"/>
    <w:rsid w:val="00B22A12"/>
    <w:rsid w:val="00B22BCF"/>
    <w:rsid w:val="00B25DFE"/>
    <w:rsid w:val="00B26632"/>
    <w:rsid w:val="00B268DD"/>
    <w:rsid w:val="00B274A6"/>
    <w:rsid w:val="00B278BC"/>
    <w:rsid w:val="00B31281"/>
    <w:rsid w:val="00B31D11"/>
    <w:rsid w:val="00B32891"/>
    <w:rsid w:val="00B33563"/>
    <w:rsid w:val="00B3372E"/>
    <w:rsid w:val="00B3470D"/>
    <w:rsid w:val="00B35BCF"/>
    <w:rsid w:val="00B361F0"/>
    <w:rsid w:val="00B378B4"/>
    <w:rsid w:val="00B37C31"/>
    <w:rsid w:val="00B40348"/>
    <w:rsid w:val="00B40C73"/>
    <w:rsid w:val="00B42058"/>
    <w:rsid w:val="00B4354D"/>
    <w:rsid w:val="00B459C0"/>
    <w:rsid w:val="00B45B90"/>
    <w:rsid w:val="00B4621A"/>
    <w:rsid w:val="00B475C3"/>
    <w:rsid w:val="00B47703"/>
    <w:rsid w:val="00B47D23"/>
    <w:rsid w:val="00B51183"/>
    <w:rsid w:val="00B51696"/>
    <w:rsid w:val="00B51D92"/>
    <w:rsid w:val="00B531B9"/>
    <w:rsid w:val="00B5411F"/>
    <w:rsid w:val="00B5433B"/>
    <w:rsid w:val="00B55D20"/>
    <w:rsid w:val="00B56238"/>
    <w:rsid w:val="00B56F61"/>
    <w:rsid w:val="00B57DC5"/>
    <w:rsid w:val="00B60935"/>
    <w:rsid w:val="00B60D7A"/>
    <w:rsid w:val="00B63D2B"/>
    <w:rsid w:val="00B64F6B"/>
    <w:rsid w:val="00B661ED"/>
    <w:rsid w:val="00B70701"/>
    <w:rsid w:val="00B714C3"/>
    <w:rsid w:val="00B72153"/>
    <w:rsid w:val="00B7218F"/>
    <w:rsid w:val="00B7486C"/>
    <w:rsid w:val="00B75376"/>
    <w:rsid w:val="00B756D7"/>
    <w:rsid w:val="00B75981"/>
    <w:rsid w:val="00B75F52"/>
    <w:rsid w:val="00B75F74"/>
    <w:rsid w:val="00B770C1"/>
    <w:rsid w:val="00B772F8"/>
    <w:rsid w:val="00B806F2"/>
    <w:rsid w:val="00B81944"/>
    <w:rsid w:val="00B81B59"/>
    <w:rsid w:val="00B81CC9"/>
    <w:rsid w:val="00B824C0"/>
    <w:rsid w:val="00B841FD"/>
    <w:rsid w:val="00B84412"/>
    <w:rsid w:val="00B85774"/>
    <w:rsid w:val="00B861A2"/>
    <w:rsid w:val="00B90DF9"/>
    <w:rsid w:val="00B91346"/>
    <w:rsid w:val="00B9163F"/>
    <w:rsid w:val="00B91D04"/>
    <w:rsid w:val="00B92A91"/>
    <w:rsid w:val="00B92BE9"/>
    <w:rsid w:val="00B92D96"/>
    <w:rsid w:val="00B9388B"/>
    <w:rsid w:val="00B945DE"/>
    <w:rsid w:val="00B94A86"/>
    <w:rsid w:val="00B94DDD"/>
    <w:rsid w:val="00B94E10"/>
    <w:rsid w:val="00B94F9D"/>
    <w:rsid w:val="00B955B1"/>
    <w:rsid w:val="00B95897"/>
    <w:rsid w:val="00B9656C"/>
    <w:rsid w:val="00B978DC"/>
    <w:rsid w:val="00BA0C0D"/>
    <w:rsid w:val="00BA1959"/>
    <w:rsid w:val="00BA3A4A"/>
    <w:rsid w:val="00BA57C6"/>
    <w:rsid w:val="00BA657C"/>
    <w:rsid w:val="00BA75D1"/>
    <w:rsid w:val="00BB16C9"/>
    <w:rsid w:val="00BB1E3F"/>
    <w:rsid w:val="00BB2769"/>
    <w:rsid w:val="00BB5B44"/>
    <w:rsid w:val="00BB6564"/>
    <w:rsid w:val="00BB68E1"/>
    <w:rsid w:val="00BB6C7A"/>
    <w:rsid w:val="00BC168E"/>
    <w:rsid w:val="00BC1B24"/>
    <w:rsid w:val="00BC1BDE"/>
    <w:rsid w:val="00BC1BE5"/>
    <w:rsid w:val="00BC2095"/>
    <w:rsid w:val="00BC2C2D"/>
    <w:rsid w:val="00BC308C"/>
    <w:rsid w:val="00BC34FE"/>
    <w:rsid w:val="00BC36E2"/>
    <w:rsid w:val="00BC3D18"/>
    <w:rsid w:val="00BC62AD"/>
    <w:rsid w:val="00BC66B4"/>
    <w:rsid w:val="00BC6C49"/>
    <w:rsid w:val="00BC782D"/>
    <w:rsid w:val="00BC7BEF"/>
    <w:rsid w:val="00BD01F8"/>
    <w:rsid w:val="00BD04B5"/>
    <w:rsid w:val="00BD05F7"/>
    <w:rsid w:val="00BD0ED6"/>
    <w:rsid w:val="00BD1639"/>
    <w:rsid w:val="00BD29B3"/>
    <w:rsid w:val="00BD422B"/>
    <w:rsid w:val="00BD4233"/>
    <w:rsid w:val="00BD4EBF"/>
    <w:rsid w:val="00BD5606"/>
    <w:rsid w:val="00BD64C2"/>
    <w:rsid w:val="00BD66EE"/>
    <w:rsid w:val="00BE01A8"/>
    <w:rsid w:val="00BE0577"/>
    <w:rsid w:val="00BE3852"/>
    <w:rsid w:val="00BE5523"/>
    <w:rsid w:val="00BE58D3"/>
    <w:rsid w:val="00BE646A"/>
    <w:rsid w:val="00BE6968"/>
    <w:rsid w:val="00BE70C3"/>
    <w:rsid w:val="00BF0B90"/>
    <w:rsid w:val="00BF108E"/>
    <w:rsid w:val="00BF2337"/>
    <w:rsid w:val="00BF2619"/>
    <w:rsid w:val="00BF3E50"/>
    <w:rsid w:val="00BF4DDC"/>
    <w:rsid w:val="00BF533A"/>
    <w:rsid w:val="00BF7087"/>
    <w:rsid w:val="00BF7404"/>
    <w:rsid w:val="00C00ED2"/>
    <w:rsid w:val="00C01315"/>
    <w:rsid w:val="00C01600"/>
    <w:rsid w:val="00C03C22"/>
    <w:rsid w:val="00C03DC1"/>
    <w:rsid w:val="00C04C25"/>
    <w:rsid w:val="00C053C9"/>
    <w:rsid w:val="00C05C48"/>
    <w:rsid w:val="00C05D94"/>
    <w:rsid w:val="00C06FC8"/>
    <w:rsid w:val="00C07C3C"/>
    <w:rsid w:val="00C104C3"/>
    <w:rsid w:val="00C10B70"/>
    <w:rsid w:val="00C130AF"/>
    <w:rsid w:val="00C13813"/>
    <w:rsid w:val="00C171F7"/>
    <w:rsid w:val="00C17636"/>
    <w:rsid w:val="00C2058E"/>
    <w:rsid w:val="00C206E4"/>
    <w:rsid w:val="00C20C7C"/>
    <w:rsid w:val="00C23549"/>
    <w:rsid w:val="00C2509B"/>
    <w:rsid w:val="00C252BF"/>
    <w:rsid w:val="00C254E3"/>
    <w:rsid w:val="00C262FB"/>
    <w:rsid w:val="00C265BD"/>
    <w:rsid w:val="00C2661E"/>
    <w:rsid w:val="00C26CCA"/>
    <w:rsid w:val="00C277E7"/>
    <w:rsid w:val="00C279F3"/>
    <w:rsid w:val="00C32820"/>
    <w:rsid w:val="00C32C08"/>
    <w:rsid w:val="00C3345A"/>
    <w:rsid w:val="00C33810"/>
    <w:rsid w:val="00C33A4A"/>
    <w:rsid w:val="00C340EA"/>
    <w:rsid w:val="00C36E91"/>
    <w:rsid w:val="00C3707F"/>
    <w:rsid w:val="00C42671"/>
    <w:rsid w:val="00C42809"/>
    <w:rsid w:val="00C431F0"/>
    <w:rsid w:val="00C434CF"/>
    <w:rsid w:val="00C43A60"/>
    <w:rsid w:val="00C43DA1"/>
    <w:rsid w:val="00C448A1"/>
    <w:rsid w:val="00C47253"/>
    <w:rsid w:val="00C47D9B"/>
    <w:rsid w:val="00C503BF"/>
    <w:rsid w:val="00C50AE4"/>
    <w:rsid w:val="00C50B99"/>
    <w:rsid w:val="00C51D8C"/>
    <w:rsid w:val="00C53765"/>
    <w:rsid w:val="00C544D7"/>
    <w:rsid w:val="00C54C97"/>
    <w:rsid w:val="00C55659"/>
    <w:rsid w:val="00C55661"/>
    <w:rsid w:val="00C55A9E"/>
    <w:rsid w:val="00C56BFE"/>
    <w:rsid w:val="00C577E4"/>
    <w:rsid w:val="00C618FB"/>
    <w:rsid w:val="00C62A98"/>
    <w:rsid w:val="00C62D9D"/>
    <w:rsid w:val="00C63462"/>
    <w:rsid w:val="00C64C76"/>
    <w:rsid w:val="00C66F67"/>
    <w:rsid w:val="00C674DC"/>
    <w:rsid w:val="00C711A2"/>
    <w:rsid w:val="00C71BA0"/>
    <w:rsid w:val="00C72615"/>
    <w:rsid w:val="00C747F3"/>
    <w:rsid w:val="00C74C10"/>
    <w:rsid w:val="00C759B8"/>
    <w:rsid w:val="00C75A7F"/>
    <w:rsid w:val="00C75F2C"/>
    <w:rsid w:val="00C77395"/>
    <w:rsid w:val="00C77AC6"/>
    <w:rsid w:val="00C8061A"/>
    <w:rsid w:val="00C80C2F"/>
    <w:rsid w:val="00C825A8"/>
    <w:rsid w:val="00C84777"/>
    <w:rsid w:val="00C84E2D"/>
    <w:rsid w:val="00C84FC2"/>
    <w:rsid w:val="00C867C3"/>
    <w:rsid w:val="00C869A5"/>
    <w:rsid w:val="00C86B07"/>
    <w:rsid w:val="00C86F24"/>
    <w:rsid w:val="00C870CB"/>
    <w:rsid w:val="00C8733F"/>
    <w:rsid w:val="00C8797D"/>
    <w:rsid w:val="00C908FD"/>
    <w:rsid w:val="00C90D2D"/>
    <w:rsid w:val="00C911ED"/>
    <w:rsid w:val="00C91B51"/>
    <w:rsid w:val="00C92613"/>
    <w:rsid w:val="00C92772"/>
    <w:rsid w:val="00C92804"/>
    <w:rsid w:val="00C93F8A"/>
    <w:rsid w:val="00C940C2"/>
    <w:rsid w:val="00C968D0"/>
    <w:rsid w:val="00C976DA"/>
    <w:rsid w:val="00C97CAD"/>
    <w:rsid w:val="00CA0426"/>
    <w:rsid w:val="00CA1B33"/>
    <w:rsid w:val="00CA2837"/>
    <w:rsid w:val="00CA3634"/>
    <w:rsid w:val="00CA4A48"/>
    <w:rsid w:val="00CA4F45"/>
    <w:rsid w:val="00CA5C25"/>
    <w:rsid w:val="00CA5DD7"/>
    <w:rsid w:val="00CA6686"/>
    <w:rsid w:val="00CA6899"/>
    <w:rsid w:val="00CB02B2"/>
    <w:rsid w:val="00CB08F8"/>
    <w:rsid w:val="00CB11F7"/>
    <w:rsid w:val="00CB3B35"/>
    <w:rsid w:val="00CB3CC9"/>
    <w:rsid w:val="00CB4F3E"/>
    <w:rsid w:val="00CB540A"/>
    <w:rsid w:val="00CB617C"/>
    <w:rsid w:val="00CB6D01"/>
    <w:rsid w:val="00CC0B06"/>
    <w:rsid w:val="00CC2369"/>
    <w:rsid w:val="00CC2578"/>
    <w:rsid w:val="00CC2FA1"/>
    <w:rsid w:val="00CC3098"/>
    <w:rsid w:val="00CC3E0B"/>
    <w:rsid w:val="00CC4169"/>
    <w:rsid w:val="00CC4287"/>
    <w:rsid w:val="00CC5079"/>
    <w:rsid w:val="00CD0693"/>
    <w:rsid w:val="00CD078D"/>
    <w:rsid w:val="00CD0BB7"/>
    <w:rsid w:val="00CD21A4"/>
    <w:rsid w:val="00CD5195"/>
    <w:rsid w:val="00CD59A9"/>
    <w:rsid w:val="00CD67B2"/>
    <w:rsid w:val="00CD6B38"/>
    <w:rsid w:val="00CD6C25"/>
    <w:rsid w:val="00CD6F2D"/>
    <w:rsid w:val="00CE08B6"/>
    <w:rsid w:val="00CE150B"/>
    <w:rsid w:val="00CE1555"/>
    <w:rsid w:val="00CE238C"/>
    <w:rsid w:val="00CE26FC"/>
    <w:rsid w:val="00CE2DE6"/>
    <w:rsid w:val="00CE387C"/>
    <w:rsid w:val="00CE4695"/>
    <w:rsid w:val="00CE47EE"/>
    <w:rsid w:val="00CE4C54"/>
    <w:rsid w:val="00CE5481"/>
    <w:rsid w:val="00CE5B9B"/>
    <w:rsid w:val="00CE7CC9"/>
    <w:rsid w:val="00CF17AD"/>
    <w:rsid w:val="00CF217D"/>
    <w:rsid w:val="00CF46C3"/>
    <w:rsid w:val="00CF48DE"/>
    <w:rsid w:val="00CF6DA1"/>
    <w:rsid w:val="00CF71F5"/>
    <w:rsid w:val="00D0069A"/>
    <w:rsid w:val="00D02124"/>
    <w:rsid w:val="00D06BDF"/>
    <w:rsid w:val="00D103DE"/>
    <w:rsid w:val="00D10F76"/>
    <w:rsid w:val="00D1114C"/>
    <w:rsid w:val="00D11238"/>
    <w:rsid w:val="00D1150B"/>
    <w:rsid w:val="00D12294"/>
    <w:rsid w:val="00D1252B"/>
    <w:rsid w:val="00D12BAF"/>
    <w:rsid w:val="00D1345E"/>
    <w:rsid w:val="00D14539"/>
    <w:rsid w:val="00D14DC6"/>
    <w:rsid w:val="00D16478"/>
    <w:rsid w:val="00D1698C"/>
    <w:rsid w:val="00D16B0F"/>
    <w:rsid w:val="00D20867"/>
    <w:rsid w:val="00D20969"/>
    <w:rsid w:val="00D20BEA"/>
    <w:rsid w:val="00D23DF8"/>
    <w:rsid w:val="00D248AD"/>
    <w:rsid w:val="00D251CB"/>
    <w:rsid w:val="00D26282"/>
    <w:rsid w:val="00D26899"/>
    <w:rsid w:val="00D27EE4"/>
    <w:rsid w:val="00D3033C"/>
    <w:rsid w:val="00D306B5"/>
    <w:rsid w:val="00D311A3"/>
    <w:rsid w:val="00D31EB7"/>
    <w:rsid w:val="00D33C52"/>
    <w:rsid w:val="00D35058"/>
    <w:rsid w:val="00D35F5D"/>
    <w:rsid w:val="00D365E8"/>
    <w:rsid w:val="00D40AD9"/>
    <w:rsid w:val="00D4179D"/>
    <w:rsid w:val="00D41E49"/>
    <w:rsid w:val="00D4277F"/>
    <w:rsid w:val="00D43A81"/>
    <w:rsid w:val="00D43D4B"/>
    <w:rsid w:val="00D445A3"/>
    <w:rsid w:val="00D45158"/>
    <w:rsid w:val="00D45342"/>
    <w:rsid w:val="00D475F1"/>
    <w:rsid w:val="00D505EB"/>
    <w:rsid w:val="00D515FD"/>
    <w:rsid w:val="00D51A22"/>
    <w:rsid w:val="00D51BA2"/>
    <w:rsid w:val="00D56DDE"/>
    <w:rsid w:val="00D57343"/>
    <w:rsid w:val="00D57664"/>
    <w:rsid w:val="00D57C30"/>
    <w:rsid w:val="00D623C9"/>
    <w:rsid w:val="00D62C50"/>
    <w:rsid w:val="00D63AEF"/>
    <w:rsid w:val="00D63D99"/>
    <w:rsid w:val="00D64070"/>
    <w:rsid w:val="00D6628D"/>
    <w:rsid w:val="00D66A45"/>
    <w:rsid w:val="00D67204"/>
    <w:rsid w:val="00D6721A"/>
    <w:rsid w:val="00D67253"/>
    <w:rsid w:val="00D679E0"/>
    <w:rsid w:val="00D67B41"/>
    <w:rsid w:val="00D67FAB"/>
    <w:rsid w:val="00D707EC"/>
    <w:rsid w:val="00D70808"/>
    <w:rsid w:val="00D71956"/>
    <w:rsid w:val="00D71C1A"/>
    <w:rsid w:val="00D73384"/>
    <w:rsid w:val="00D73CC2"/>
    <w:rsid w:val="00D745D6"/>
    <w:rsid w:val="00D75607"/>
    <w:rsid w:val="00D76781"/>
    <w:rsid w:val="00D76E4C"/>
    <w:rsid w:val="00D771EF"/>
    <w:rsid w:val="00D77289"/>
    <w:rsid w:val="00D77790"/>
    <w:rsid w:val="00D80588"/>
    <w:rsid w:val="00D8071A"/>
    <w:rsid w:val="00D8217C"/>
    <w:rsid w:val="00D8232C"/>
    <w:rsid w:val="00D82D69"/>
    <w:rsid w:val="00D83ED6"/>
    <w:rsid w:val="00D8428E"/>
    <w:rsid w:val="00D85386"/>
    <w:rsid w:val="00D859F7"/>
    <w:rsid w:val="00D86A4B"/>
    <w:rsid w:val="00D87629"/>
    <w:rsid w:val="00D87F7D"/>
    <w:rsid w:val="00D903FD"/>
    <w:rsid w:val="00D90B20"/>
    <w:rsid w:val="00D91B59"/>
    <w:rsid w:val="00D925DB"/>
    <w:rsid w:val="00D92C51"/>
    <w:rsid w:val="00D93E9F"/>
    <w:rsid w:val="00D9448A"/>
    <w:rsid w:val="00D95BF4"/>
    <w:rsid w:val="00D95C16"/>
    <w:rsid w:val="00D97867"/>
    <w:rsid w:val="00D97DB3"/>
    <w:rsid w:val="00DA04B7"/>
    <w:rsid w:val="00DA14C3"/>
    <w:rsid w:val="00DA20E1"/>
    <w:rsid w:val="00DA2BB4"/>
    <w:rsid w:val="00DA3A28"/>
    <w:rsid w:val="00DA49FF"/>
    <w:rsid w:val="00DA4B9E"/>
    <w:rsid w:val="00DA5994"/>
    <w:rsid w:val="00DA7E4C"/>
    <w:rsid w:val="00DB0799"/>
    <w:rsid w:val="00DB21A2"/>
    <w:rsid w:val="00DB21EB"/>
    <w:rsid w:val="00DB354F"/>
    <w:rsid w:val="00DB47C9"/>
    <w:rsid w:val="00DB4C00"/>
    <w:rsid w:val="00DB4D18"/>
    <w:rsid w:val="00DB4FAC"/>
    <w:rsid w:val="00DB55E2"/>
    <w:rsid w:val="00DB5FA6"/>
    <w:rsid w:val="00DB621C"/>
    <w:rsid w:val="00DB7039"/>
    <w:rsid w:val="00DB7107"/>
    <w:rsid w:val="00DB715E"/>
    <w:rsid w:val="00DC0800"/>
    <w:rsid w:val="00DC14DF"/>
    <w:rsid w:val="00DC1811"/>
    <w:rsid w:val="00DC1B97"/>
    <w:rsid w:val="00DC3081"/>
    <w:rsid w:val="00DC3485"/>
    <w:rsid w:val="00DC50F2"/>
    <w:rsid w:val="00DC68A4"/>
    <w:rsid w:val="00DC7EB3"/>
    <w:rsid w:val="00DD0000"/>
    <w:rsid w:val="00DD0565"/>
    <w:rsid w:val="00DD1A12"/>
    <w:rsid w:val="00DD1D1B"/>
    <w:rsid w:val="00DD1E4A"/>
    <w:rsid w:val="00DD28A2"/>
    <w:rsid w:val="00DD2A34"/>
    <w:rsid w:val="00DD3A7A"/>
    <w:rsid w:val="00DD3F0A"/>
    <w:rsid w:val="00DD3FB9"/>
    <w:rsid w:val="00DD4221"/>
    <w:rsid w:val="00DD4679"/>
    <w:rsid w:val="00DD5A46"/>
    <w:rsid w:val="00DD6255"/>
    <w:rsid w:val="00DD7F62"/>
    <w:rsid w:val="00DE0708"/>
    <w:rsid w:val="00DE0FF0"/>
    <w:rsid w:val="00DE1C6B"/>
    <w:rsid w:val="00DE1F7A"/>
    <w:rsid w:val="00DE275B"/>
    <w:rsid w:val="00DE47E8"/>
    <w:rsid w:val="00DE4A2F"/>
    <w:rsid w:val="00DE4CE5"/>
    <w:rsid w:val="00DE51E6"/>
    <w:rsid w:val="00DE537F"/>
    <w:rsid w:val="00DE63E3"/>
    <w:rsid w:val="00DE6588"/>
    <w:rsid w:val="00DE687E"/>
    <w:rsid w:val="00DE70E9"/>
    <w:rsid w:val="00DE7EAC"/>
    <w:rsid w:val="00DF164F"/>
    <w:rsid w:val="00DF400C"/>
    <w:rsid w:val="00DF701B"/>
    <w:rsid w:val="00DF730B"/>
    <w:rsid w:val="00DF79A5"/>
    <w:rsid w:val="00DF7A77"/>
    <w:rsid w:val="00DF7AC9"/>
    <w:rsid w:val="00E0054D"/>
    <w:rsid w:val="00E0172C"/>
    <w:rsid w:val="00E0221C"/>
    <w:rsid w:val="00E02E12"/>
    <w:rsid w:val="00E03914"/>
    <w:rsid w:val="00E04566"/>
    <w:rsid w:val="00E04BB1"/>
    <w:rsid w:val="00E05413"/>
    <w:rsid w:val="00E06035"/>
    <w:rsid w:val="00E06246"/>
    <w:rsid w:val="00E11102"/>
    <w:rsid w:val="00E11C51"/>
    <w:rsid w:val="00E1287A"/>
    <w:rsid w:val="00E12E8C"/>
    <w:rsid w:val="00E154B1"/>
    <w:rsid w:val="00E15519"/>
    <w:rsid w:val="00E17016"/>
    <w:rsid w:val="00E1740E"/>
    <w:rsid w:val="00E17A8D"/>
    <w:rsid w:val="00E17F02"/>
    <w:rsid w:val="00E21D4D"/>
    <w:rsid w:val="00E22A4F"/>
    <w:rsid w:val="00E22BEC"/>
    <w:rsid w:val="00E232AF"/>
    <w:rsid w:val="00E258DC"/>
    <w:rsid w:val="00E26527"/>
    <w:rsid w:val="00E26EEE"/>
    <w:rsid w:val="00E2762D"/>
    <w:rsid w:val="00E27FB4"/>
    <w:rsid w:val="00E306C7"/>
    <w:rsid w:val="00E307C4"/>
    <w:rsid w:val="00E30959"/>
    <w:rsid w:val="00E32453"/>
    <w:rsid w:val="00E3294E"/>
    <w:rsid w:val="00E329BE"/>
    <w:rsid w:val="00E32FC5"/>
    <w:rsid w:val="00E3338A"/>
    <w:rsid w:val="00E342D8"/>
    <w:rsid w:val="00E34367"/>
    <w:rsid w:val="00E3517B"/>
    <w:rsid w:val="00E367F1"/>
    <w:rsid w:val="00E36EB1"/>
    <w:rsid w:val="00E41CBD"/>
    <w:rsid w:val="00E42AD6"/>
    <w:rsid w:val="00E42AFB"/>
    <w:rsid w:val="00E437D4"/>
    <w:rsid w:val="00E43C51"/>
    <w:rsid w:val="00E43CBC"/>
    <w:rsid w:val="00E44131"/>
    <w:rsid w:val="00E4492C"/>
    <w:rsid w:val="00E4560B"/>
    <w:rsid w:val="00E4665A"/>
    <w:rsid w:val="00E4783E"/>
    <w:rsid w:val="00E47904"/>
    <w:rsid w:val="00E47E81"/>
    <w:rsid w:val="00E51256"/>
    <w:rsid w:val="00E51FD9"/>
    <w:rsid w:val="00E528F2"/>
    <w:rsid w:val="00E5412A"/>
    <w:rsid w:val="00E56A0A"/>
    <w:rsid w:val="00E57A5E"/>
    <w:rsid w:val="00E57F83"/>
    <w:rsid w:val="00E601DA"/>
    <w:rsid w:val="00E6035F"/>
    <w:rsid w:val="00E60715"/>
    <w:rsid w:val="00E6072B"/>
    <w:rsid w:val="00E61B64"/>
    <w:rsid w:val="00E6286F"/>
    <w:rsid w:val="00E62E2E"/>
    <w:rsid w:val="00E636F6"/>
    <w:rsid w:val="00E63801"/>
    <w:rsid w:val="00E63E60"/>
    <w:rsid w:val="00E64508"/>
    <w:rsid w:val="00E648AE"/>
    <w:rsid w:val="00E64FD3"/>
    <w:rsid w:val="00E66956"/>
    <w:rsid w:val="00E6733E"/>
    <w:rsid w:val="00E70CDF"/>
    <w:rsid w:val="00E70F15"/>
    <w:rsid w:val="00E710AF"/>
    <w:rsid w:val="00E71142"/>
    <w:rsid w:val="00E71521"/>
    <w:rsid w:val="00E71DD8"/>
    <w:rsid w:val="00E73145"/>
    <w:rsid w:val="00E74558"/>
    <w:rsid w:val="00E75C03"/>
    <w:rsid w:val="00E77042"/>
    <w:rsid w:val="00E77252"/>
    <w:rsid w:val="00E77576"/>
    <w:rsid w:val="00E8084B"/>
    <w:rsid w:val="00E80F86"/>
    <w:rsid w:val="00E818BE"/>
    <w:rsid w:val="00E82B00"/>
    <w:rsid w:val="00E84A6B"/>
    <w:rsid w:val="00E8582F"/>
    <w:rsid w:val="00E87012"/>
    <w:rsid w:val="00E90BB7"/>
    <w:rsid w:val="00E90EEA"/>
    <w:rsid w:val="00E9165C"/>
    <w:rsid w:val="00E92273"/>
    <w:rsid w:val="00E9505F"/>
    <w:rsid w:val="00E95ABD"/>
    <w:rsid w:val="00E95D60"/>
    <w:rsid w:val="00E96B45"/>
    <w:rsid w:val="00E96B8D"/>
    <w:rsid w:val="00E97A6C"/>
    <w:rsid w:val="00E97C0F"/>
    <w:rsid w:val="00E97C6D"/>
    <w:rsid w:val="00EA00C5"/>
    <w:rsid w:val="00EA040D"/>
    <w:rsid w:val="00EA158D"/>
    <w:rsid w:val="00EA1CDF"/>
    <w:rsid w:val="00EA2196"/>
    <w:rsid w:val="00EA39F5"/>
    <w:rsid w:val="00EA4F43"/>
    <w:rsid w:val="00EA6E76"/>
    <w:rsid w:val="00EA77DA"/>
    <w:rsid w:val="00EA7E94"/>
    <w:rsid w:val="00EB0FA9"/>
    <w:rsid w:val="00EB1149"/>
    <w:rsid w:val="00EB125C"/>
    <w:rsid w:val="00EB2060"/>
    <w:rsid w:val="00EB2916"/>
    <w:rsid w:val="00EB2D77"/>
    <w:rsid w:val="00EB3C4C"/>
    <w:rsid w:val="00EB5825"/>
    <w:rsid w:val="00EB5C17"/>
    <w:rsid w:val="00EB5E0B"/>
    <w:rsid w:val="00EB698D"/>
    <w:rsid w:val="00EB71A4"/>
    <w:rsid w:val="00EB7CD5"/>
    <w:rsid w:val="00EC0F7B"/>
    <w:rsid w:val="00EC1216"/>
    <w:rsid w:val="00EC1359"/>
    <w:rsid w:val="00EC307D"/>
    <w:rsid w:val="00EC32D1"/>
    <w:rsid w:val="00EC3ACE"/>
    <w:rsid w:val="00EC4EF8"/>
    <w:rsid w:val="00EC559D"/>
    <w:rsid w:val="00EC59A2"/>
    <w:rsid w:val="00EC7371"/>
    <w:rsid w:val="00ED0DFB"/>
    <w:rsid w:val="00ED1A9D"/>
    <w:rsid w:val="00ED3C49"/>
    <w:rsid w:val="00ED438B"/>
    <w:rsid w:val="00ED513C"/>
    <w:rsid w:val="00ED5180"/>
    <w:rsid w:val="00ED550A"/>
    <w:rsid w:val="00ED6E61"/>
    <w:rsid w:val="00ED7845"/>
    <w:rsid w:val="00ED7921"/>
    <w:rsid w:val="00EE04BD"/>
    <w:rsid w:val="00EE059F"/>
    <w:rsid w:val="00EE0A93"/>
    <w:rsid w:val="00EE1347"/>
    <w:rsid w:val="00EE1905"/>
    <w:rsid w:val="00EE2124"/>
    <w:rsid w:val="00EE3477"/>
    <w:rsid w:val="00EE4208"/>
    <w:rsid w:val="00EE4772"/>
    <w:rsid w:val="00EE4D95"/>
    <w:rsid w:val="00EE5DFA"/>
    <w:rsid w:val="00EE7078"/>
    <w:rsid w:val="00EE7A4C"/>
    <w:rsid w:val="00EF066D"/>
    <w:rsid w:val="00EF1FEB"/>
    <w:rsid w:val="00EF358B"/>
    <w:rsid w:val="00EF45A2"/>
    <w:rsid w:val="00EF6144"/>
    <w:rsid w:val="00EF6BF3"/>
    <w:rsid w:val="00EF79EB"/>
    <w:rsid w:val="00F017CD"/>
    <w:rsid w:val="00F026EF"/>
    <w:rsid w:val="00F02C8C"/>
    <w:rsid w:val="00F02EF8"/>
    <w:rsid w:val="00F03846"/>
    <w:rsid w:val="00F0490C"/>
    <w:rsid w:val="00F04A9B"/>
    <w:rsid w:val="00F04D68"/>
    <w:rsid w:val="00F05F5B"/>
    <w:rsid w:val="00F06DF7"/>
    <w:rsid w:val="00F0717D"/>
    <w:rsid w:val="00F105BA"/>
    <w:rsid w:val="00F1215B"/>
    <w:rsid w:val="00F122F3"/>
    <w:rsid w:val="00F12396"/>
    <w:rsid w:val="00F12E54"/>
    <w:rsid w:val="00F13610"/>
    <w:rsid w:val="00F13B8E"/>
    <w:rsid w:val="00F14D5D"/>
    <w:rsid w:val="00F15ADE"/>
    <w:rsid w:val="00F161FB"/>
    <w:rsid w:val="00F2145A"/>
    <w:rsid w:val="00F23790"/>
    <w:rsid w:val="00F2383F"/>
    <w:rsid w:val="00F248B2"/>
    <w:rsid w:val="00F24CA5"/>
    <w:rsid w:val="00F25D2C"/>
    <w:rsid w:val="00F266C6"/>
    <w:rsid w:val="00F26ECF"/>
    <w:rsid w:val="00F274F8"/>
    <w:rsid w:val="00F27943"/>
    <w:rsid w:val="00F27BD3"/>
    <w:rsid w:val="00F3063E"/>
    <w:rsid w:val="00F3104B"/>
    <w:rsid w:val="00F31AFF"/>
    <w:rsid w:val="00F330E9"/>
    <w:rsid w:val="00F35EEB"/>
    <w:rsid w:val="00F36100"/>
    <w:rsid w:val="00F36AFF"/>
    <w:rsid w:val="00F37727"/>
    <w:rsid w:val="00F401D6"/>
    <w:rsid w:val="00F4076D"/>
    <w:rsid w:val="00F407A6"/>
    <w:rsid w:val="00F409AF"/>
    <w:rsid w:val="00F4197F"/>
    <w:rsid w:val="00F437D7"/>
    <w:rsid w:val="00F43A80"/>
    <w:rsid w:val="00F43DFE"/>
    <w:rsid w:val="00F44B21"/>
    <w:rsid w:val="00F45D36"/>
    <w:rsid w:val="00F45FF0"/>
    <w:rsid w:val="00F4614B"/>
    <w:rsid w:val="00F471E6"/>
    <w:rsid w:val="00F47BAE"/>
    <w:rsid w:val="00F501F1"/>
    <w:rsid w:val="00F51AA2"/>
    <w:rsid w:val="00F51E42"/>
    <w:rsid w:val="00F527AA"/>
    <w:rsid w:val="00F52954"/>
    <w:rsid w:val="00F53E9B"/>
    <w:rsid w:val="00F543E1"/>
    <w:rsid w:val="00F5484A"/>
    <w:rsid w:val="00F55C5A"/>
    <w:rsid w:val="00F5644D"/>
    <w:rsid w:val="00F569A2"/>
    <w:rsid w:val="00F574E8"/>
    <w:rsid w:val="00F575D5"/>
    <w:rsid w:val="00F57E70"/>
    <w:rsid w:val="00F60633"/>
    <w:rsid w:val="00F60CB5"/>
    <w:rsid w:val="00F63013"/>
    <w:rsid w:val="00F64339"/>
    <w:rsid w:val="00F6470D"/>
    <w:rsid w:val="00F64C2D"/>
    <w:rsid w:val="00F6505F"/>
    <w:rsid w:val="00F6557F"/>
    <w:rsid w:val="00F665C1"/>
    <w:rsid w:val="00F66E34"/>
    <w:rsid w:val="00F67A63"/>
    <w:rsid w:val="00F70395"/>
    <w:rsid w:val="00F71A45"/>
    <w:rsid w:val="00F721E1"/>
    <w:rsid w:val="00F731CD"/>
    <w:rsid w:val="00F736D3"/>
    <w:rsid w:val="00F74544"/>
    <w:rsid w:val="00F74FA3"/>
    <w:rsid w:val="00F755D8"/>
    <w:rsid w:val="00F75707"/>
    <w:rsid w:val="00F767DD"/>
    <w:rsid w:val="00F770E8"/>
    <w:rsid w:val="00F77FC6"/>
    <w:rsid w:val="00F80734"/>
    <w:rsid w:val="00F82972"/>
    <w:rsid w:val="00F82BA0"/>
    <w:rsid w:val="00F83204"/>
    <w:rsid w:val="00F83F50"/>
    <w:rsid w:val="00F85277"/>
    <w:rsid w:val="00F8536C"/>
    <w:rsid w:val="00F90E53"/>
    <w:rsid w:val="00F915CE"/>
    <w:rsid w:val="00F91AEF"/>
    <w:rsid w:val="00F9244E"/>
    <w:rsid w:val="00F92B3D"/>
    <w:rsid w:val="00F937CB"/>
    <w:rsid w:val="00F93831"/>
    <w:rsid w:val="00F94610"/>
    <w:rsid w:val="00F9469F"/>
    <w:rsid w:val="00F946D7"/>
    <w:rsid w:val="00F96603"/>
    <w:rsid w:val="00F9760B"/>
    <w:rsid w:val="00FA0054"/>
    <w:rsid w:val="00FA150B"/>
    <w:rsid w:val="00FA20FC"/>
    <w:rsid w:val="00FA2C21"/>
    <w:rsid w:val="00FA3057"/>
    <w:rsid w:val="00FA7A9B"/>
    <w:rsid w:val="00FA7CBC"/>
    <w:rsid w:val="00FA7E6C"/>
    <w:rsid w:val="00FB08DC"/>
    <w:rsid w:val="00FB09D0"/>
    <w:rsid w:val="00FB107C"/>
    <w:rsid w:val="00FB1EC0"/>
    <w:rsid w:val="00FB1F8C"/>
    <w:rsid w:val="00FB214C"/>
    <w:rsid w:val="00FB2DF4"/>
    <w:rsid w:val="00FB2ED4"/>
    <w:rsid w:val="00FB49BF"/>
    <w:rsid w:val="00FB5353"/>
    <w:rsid w:val="00FB64AA"/>
    <w:rsid w:val="00FB6DD5"/>
    <w:rsid w:val="00FB71B1"/>
    <w:rsid w:val="00FC031F"/>
    <w:rsid w:val="00FC1D95"/>
    <w:rsid w:val="00FC2702"/>
    <w:rsid w:val="00FC3A8B"/>
    <w:rsid w:val="00FC5733"/>
    <w:rsid w:val="00FC59CF"/>
    <w:rsid w:val="00FC5E95"/>
    <w:rsid w:val="00FC5F9D"/>
    <w:rsid w:val="00FC622A"/>
    <w:rsid w:val="00FC689E"/>
    <w:rsid w:val="00FC71F8"/>
    <w:rsid w:val="00FC72E1"/>
    <w:rsid w:val="00FC79AE"/>
    <w:rsid w:val="00FC7D6C"/>
    <w:rsid w:val="00FD01EA"/>
    <w:rsid w:val="00FD1F6C"/>
    <w:rsid w:val="00FD39F9"/>
    <w:rsid w:val="00FD41F8"/>
    <w:rsid w:val="00FD4AD2"/>
    <w:rsid w:val="00FD4E10"/>
    <w:rsid w:val="00FD7245"/>
    <w:rsid w:val="00FD7972"/>
    <w:rsid w:val="00FD7E65"/>
    <w:rsid w:val="00FE063A"/>
    <w:rsid w:val="00FE0FD5"/>
    <w:rsid w:val="00FE22DE"/>
    <w:rsid w:val="00FE241E"/>
    <w:rsid w:val="00FE394A"/>
    <w:rsid w:val="00FE3CCF"/>
    <w:rsid w:val="00FE4CE1"/>
    <w:rsid w:val="00FE4F2B"/>
    <w:rsid w:val="00FE54BE"/>
    <w:rsid w:val="00FE670F"/>
    <w:rsid w:val="00FE6953"/>
    <w:rsid w:val="00FE7E1E"/>
    <w:rsid w:val="00FF0856"/>
    <w:rsid w:val="00FF1099"/>
    <w:rsid w:val="00FF3BB0"/>
    <w:rsid w:val="00FF509F"/>
    <w:rsid w:val="00FF7278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DD"/>
    <w:pPr>
      <w:ind w:firstLine="737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EB125C"/>
    <w:pPr>
      <w:keepNext/>
      <w:keepLines/>
      <w:spacing w:before="240" w:line="259" w:lineRule="auto"/>
      <w:ind w:firstLine="0"/>
      <w:jc w:val="left"/>
      <w:outlineLvl w:val="0"/>
    </w:pPr>
    <w:rPr>
      <w:rFonts w:ascii="Cambria" w:eastAsia="Times New Roman" w:hAnsi="Cambria"/>
      <w:color w:val="26262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2DA4"/>
    <w:rPr>
      <w:rFonts w:cs="Times New Roman"/>
    </w:rPr>
  </w:style>
  <w:style w:type="paragraph" w:styleId="a5">
    <w:name w:val="footer"/>
    <w:basedOn w:val="a"/>
    <w:link w:val="a6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2DA4"/>
    <w:rPr>
      <w:rFonts w:cs="Times New Roman"/>
    </w:rPr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68F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0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hAnsi="Calibri"/>
      <w:sz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EF45A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45A2"/>
    <w:rPr>
      <w:rFonts w:ascii="Arial" w:hAnsi="Arial"/>
      <w:sz w:val="22"/>
      <w:szCs w:val="22"/>
      <w:lang w:eastAsia="ru-RU" w:bidi="ar-SA"/>
    </w:rPr>
  </w:style>
  <w:style w:type="character" w:customStyle="1" w:styleId="11">
    <w:name w:val="Основной текст1"/>
    <w:basedOn w:val="a0"/>
    <w:rsid w:val="00E74558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No Spacing"/>
    <w:uiPriority w:val="99"/>
    <w:qFormat/>
    <w:rsid w:val="00E7455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E74558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ad">
    <w:name w:val="Основной текст + Курсив"/>
    <w:aliases w:val="Интервал 0 pt"/>
    <w:basedOn w:val="ac"/>
    <w:uiPriority w:val="99"/>
    <w:rsid w:val="00E74558"/>
    <w:rPr>
      <w:rFonts w:eastAsia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E74558"/>
    <w:pPr>
      <w:widowControl w:val="0"/>
      <w:shd w:val="clear" w:color="auto" w:fill="FFFFFF"/>
      <w:spacing w:line="245" w:lineRule="exact"/>
      <w:ind w:firstLine="0"/>
      <w:jc w:val="center"/>
    </w:pPr>
    <w:rPr>
      <w:rFonts w:eastAsia="Times New Roman"/>
      <w:spacing w:val="5"/>
      <w:sz w:val="19"/>
      <w:szCs w:val="19"/>
    </w:rPr>
  </w:style>
  <w:style w:type="character" w:customStyle="1" w:styleId="10">
    <w:name w:val="Заголовок 1 Знак"/>
    <w:basedOn w:val="a0"/>
    <w:link w:val="1"/>
    <w:rsid w:val="00EB125C"/>
    <w:rPr>
      <w:rFonts w:ascii="Cambria" w:eastAsia="Times New Roman" w:hAnsi="Cambria" w:cs="Times New Roman"/>
      <w:color w:val="262626"/>
      <w:sz w:val="32"/>
      <w:szCs w:val="32"/>
    </w:rPr>
  </w:style>
  <w:style w:type="paragraph" w:customStyle="1" w:styleId="12">
    <w:name w:val="Обычный (веб)1"/>
    <w:basedOn w:val="a"/>
    <w:rsid w:val="00E03914"/>
    <w:pPr>
      <w:suppressAutoHyphens/>
      <w:spacing w:before="100" w:after="119" w:line="100" w:lineRule="atLeast"/>
      <w:ind w:firstLine="0"/>
      <w:jc w:val="left"/>
    </w:pPr>
    <w:rPr>
      <w:rFonts w:eastAsia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7A6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E97A6C"/>
    <w:rPr>
      <w:b/>
      <w:bCs/>
      <w:color w:val="auto"/>
    </w:rPr>
  </w:style>
  <w:style w:type="paragraph" w:styleId="af">
    <w:name w:val="Normal (Web)"/>
    <w:basedOn w:val="a"/>
    <w:uiPriority w:val="99"/>
    <w:unhideWhenUsed/>
    <w:rsid w:val="00BF26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4text">
    <w:name w:val="m4_text"/>
    <w:basedOn w:val="a0"/>
    <w:rsid w:val="004F0192"/>
  </w:style>
  <w:style w:type="character" w:styleId="af0">
    <w:name w:val="Hyperlink"/>
    <w:rsid w:val="00953986"/>
    <w:rPr>
      <w:color w:val="0000FF"/>
      <w:u w:val="single"/>
    </w:rPr>
  </w:style>
  <w:style w:type="paragraph" w:customStyle="1" w:styleId="2">
    <w:name w:val="Основной текст (2)"/>
    <w:basedOn w:val="a"/>
    <w:rsid w:val="00CD6F2D"/>
    <w:pPr>
      <w:widowControl w:val="0"/>
      <w:shd w:val="clear" w:color="auto" w:fill="FFFFFF"/>
      <w:suppressAutoHyphens/>
      <w:spacing w:after="420" w:line="360" w:lineRule="exact"/>
      <w:ind w:firstLine="0"/>
      <w:jc w:val="center"/>
    </w:pPr>
    <w:rPr>
      <w:rFonts w:ascii="Calibri" w:hAnsi="Calibri" w:cs="Calibri"/>
      <w:b/>
      <w:bCs/>
      <w:spacing w:val="3"/>
      <w:sz w:val="25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DD"/>
    <w:pPr>
      <w:ind w:firstLine="737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EB125C"/>
    <w:pPr>
      <w:keepNext/>
      <w:keepLines/>
      <w:spacing w:before="240" w:line="259" w:lineRule="auto"/>
      <w:ind w:firstLine="0"/>
      <w:jc w:val="left"/>
      <w:outlineLvl w:val="0"/>
    </w:pPr>
    <w:rPr>
      <w:rFonts w:ascii="Cambria" w:eastAsia="Times New Roman" w:hAnsi="Cambria"/>
      <w:color w:val="26262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2DA4"/>
    <w:rPr>
      <w:rFonts w:cs="Times New Roman"/>
    </w:rPr>
  </w:style>
  <w:style w:type="paragraph" w:styleId="a5">
    <w:name w:val="footer"/>
    <w:basedOn w:val="a"/>
    <w:link w:val="a6"/>
    <w:uiPriority w:val="99"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2DA4"/>
    <w:rPr>
      <w:rFonts w:cs="Times New Roman"/>
    </w:rPr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Balloon Text"/>
    <w:basedOn w:val="a"/>
    <w:link w:val="a8"/>
    <w:uiPriority w:val="99"/>
    <w:semiHidden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C68F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0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hAnsi="Calibri"/>
      <w:sz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link w:val="ConsPlusNormal0"/>
    <w:uiPriority w:val="99"/>
    <w:rsid w:val="00EF45A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F45A2"/>
    <w:rPr>
      <w:rFonts w:ascii="Arial" w:hAnsi="Arial"/>
      <w:sz w:val="22"/>
      <w:szCs w:val="22"/>
      <w:lang w:eastAsia="ru-RU" w:bidi="ar-SA"/>
    </w:rPr>
  </w:style>
  <w:style w:type="character" w:customStyle="1" w:styleId="11">
    <w:name w:val="Основной текст1"/>
    <w:basedOn w:val="a0"/>
    <w:rsid w:val="00E74558"/>
    <w:rPr>
      <w:rFonts w:ascii="Times New Roman" w:hAnsi="Times New Roman" w:cs="Times New Roman"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styleId="ab">
    <w:name w:val="No Spacing"/>
    <w:uiPriority w:val="99"/>
    <w:qFormat/>
    <w:rsid w:val="00E7455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c">
    <w:name w:val="Основной текст_"/>
    <w:basedOn w:val="a0"/>
    <w:link w:val="3"/>
    <w:locked/>
    <w:rsid w:val="00E74558"/>
    <w:rPr>
      <w:rFonts w:eastAsia="Times New Roman" w:cs="Times New Roman"/>
      <w:spacing w:val="5"/>
      <w:sz w:val="19"/>
      <w:szCs w:val="19"/>
      <w:shd w:val="clear" w:color="auto" w:fill="FFFFFF"/>
    </w:rPr>
  </w:style>
  <w:style w:type="character" w:customStyle="1" w:styleId="ad">
    <w:name w:val="Основной текст + Курсив"/>
    <w:aliases w:val="Интервал 0 pt"/>
    <w:basedOn w:val="ac"/>
    <w:uiPriority w:val="99"/>
    <w:rsid w:val="00E74558"/>
    <w:rPr>
      <w:rFonts w:eastAsia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E74558"/>
    <w:pPr>
      <w:widowControl w:val="0"/>
      <w:shd w:val="clear" w:color="auto" w:fill="FFFFFF"/>
      <w:spacing w:line="245" w:lineRule="exact"/>
      <w:ind w:firstLine="0"/>
      <w:jc w:val="center"/>
    </w:pPr>
    <w:rPr>
      <w:rFonts w:eastAsia="Times New Roman"/>
      <w:spacing w:val="5"/>
      <w:sz w:val="19"/>
      <w:szCs w:val="19"/>
    </w:rPr>
  </w:style>
  <w:style w:type="character" w:customStyle="1" w:styleId="10">
    <w:name w:val="Заголовок 1 Знак"/>
    <w:basedOn w:val="a0"/>
    <w:link w:val="1"/>
    <w:rsid w:val="00EB125C"/>
    <w:rPr>
      <w:rFonts w:ascii="Cambria" w:eastAsia="Times New Roman" w:hAnsi="Cambria" w:cs="Times New Roman"/>
      <w:color w:val="262626"/>
      <w:sz w:val="32"/>
      <w:szCs w:val="32"/>
    </w:rPr>
  </w:style>
  <w:style w:type="paragraph" w:customStyle="1" w:styleId="12">
    <w:name w:val="Обычный (веб)1"/>
    <w:basedOn w:val="a"/>
    <w:rsid w:val="00E03914"/>
    <w:pPr>
      <w:suppressAutoHyphens/>
      <w:spacing w:before="100" w:after="119" w:line="100" w:lineRule="atLeast"/>
      <w:ind w:firstLine="0"/>
      <w:jc w:val="left"/>
    </w:pPr>
    <w:rPr>
      <w:rFonts w:eastAsia="Times New Roman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97A6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locked/>
    <w:rsid w:val="00E97A6C"/>
    <w:rPr>
      <w:b/>
      <w:bCs/>
      <w:color w:val="auto"/>
    </w:rPr>
  </w:style>
  <w:style w:type="paragraph" w:styleId="af">
    <w:name w:val="Normal (Web)"/>
    <w:basedOn w:val="a"/>
    <w:uiPriority w:val="99"/>
    <w:unhideWhenUsed/>
    <w:rsid w:val="00BF261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m4text">
    <w:name w:val="m4_text"/>
    <w:basedOn w:val="a0"/>
    <w:rsid w:val="004F0192"/>
  </w:style>
  <w:style w:type="character" w:styleId="af0">
    <w:name w:val="Hyperlink"/>
    <w:rsid w:val="00953986"/>
    <w:rPr>
      <w:color w:val="0000FF"/>
      <w:u w:val="single"/>
    </w:rPr>
  </w:style>
  <w:style w:type="paragraph" w:customStyle="1" w:styleId="2">
    <w:name w:val="Основной текст (2)"/>
    <w:basedOn w:val="a"/>
    <w:rsid w:val="00CD6F2D"/>
    <w:pPr>
      <w:widowControl w:val="0"/>
      <w:shd w:val="clear" w:color="auto" w:fill="FFFFFF"/>
      <w:suppressAutoHyphens/>
      <w:spacing w:after="420" w:line="360" w:lineRule="exact"/>
      <w:ind w:firstLine="0"/>
      <w:jc w:val="center"/>
    </w:pPr>
    <w:rPr>
      <w:rFonts w:ascii="Calibri" w:hAnsi="Calibri" w:cs="Calibri"/>
      <w:b/>
      <w:bCs/>
      <w:spacing w:val="3"/>
      <w:sz w:val="25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B321-5601-4BB1-B1F8-FF91751D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8181</Words>
  <Characters>46634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Home</Company>
  <LinksUpToDate>false</LinksUpToDate>
  <CharactersWithSpaces>54706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Пользователь</cp:lastModifiedBy>
  <cp:revision>3</cp:revision>
  <cp:lastPrinted>2023-08-02T05:06:00Z</cp:lastPrinted>
  <dcterms:created xsi:type="dcterms:W3CDTF">2025-01-27T11:18:00Z</dcterms:created>
  <dcterms:modified xsi:type="dcterms:W3CDTF">2025-03-10T12:04:00Z</dcterms:modified>
</cp:coreProperties>
</file>